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6551" w14:textId="014AAC4F" w:rsidR="00BD5D8F" w:rsidRDefault="00BD5D8F" w:rsidP="00BD5D8F">
      <w:pPr>
        <w:pStyle w:val="Heading1"/>
      </w:pPr>
      <w:r>
        <w:t>• A written description of your process and approach, including why you took the approaches you used</w:t>
      </w:r>
    </w:p>
    <w:p w14:paraId="5B5E752D" w14:textId="373BB133" w:rsidR="00B54DD3" w:rsidRDefault="00B54DD3" w:rsidP="004337D2">
      <w:r>
        <w:t xml:space="preserve">I </w:t>
      </w:r>
      <w:r w:rsidR="00703EDB">
        <w:t>s</w:t>
      </w:r>
      <w:r>
        <w:t>tart</w:t>
      </w:r>
      <w:r w:rsidR="00703EDB">
        <w:t>ed</w:t>
      </w:r>
      <w:r>
        <w:t xml:space="preserve"> analyzing maize </w:t>
      </w:r>
      <w:r w:rsidR="00703EDB">
        <w:t>because it had</w:t>
      </w:r>
      <w:r>
        <w:t xml:space="preserve"> 45569</w:t>
      </w:r>
      <w:r w:rsidR="00703EDB">
        <w:t xml:space="preserve"> observations </w:t>
      </w:r>
      <w:r w:rsidR="004337D2">
        <w:t xml:space="preserve">which was the highest for all the crops. Also, maize is the </w:t>
      </w:r>
      <w:r>
        <w:t xml:space="preserve">only </w:t>
      </w:r>
      <w:r w:rsidR="004337D2">
        <w:t xml:space="preserve">crop with reported survey data for </w:t>
      </w:r>
      <w:r>
        <w:t>all the countries (</w:t>
      </w:r>
      <w:proofErr w:type="spellStart"/>
      <w:r>
        <w:t>cimbing</w:t>
      </w:r>
      <w:proofErr w:type="spellEnd"/>
      <w:r>
        <w:t xml:space="preserve"> bean just Burundi and Rwanda)</w:t>
      </w:r>
      <w:r w:rsidR="00BB729A">
        <w:t xml:space="preserve">. </w:t>
      </w:r>
    </w:p>
    <w:p w14:paraId="0809B498" w14:textId="7A15B998" w:rsidR="00BB729A" w:rsidRDefault="00BB729A" w:rsidP="004337D2">
      <w:r>
        <w:t xml:space="preserve">Initially, I explored possible predictors variables plotting them against yield. I converted all the yield to kg/ha to have more observations. </w:t>
      </w:r>
      <w:r w:rsidR="00D71BC4">
        <w:t xml:space="preserve"> I did something similar for the fertilizers. </w:t>
      </w:r>
    </w:p>
    <w:p w14:paraId="28C1073A" w14:textId="77777777" w:rsidR="00B54DD3" w:rsidRPr="00B54DD3" w:rsidRDefault="00B54DD3" w:rsidP="00B54DD3"/>
    <w:p w14:paraId="794CCB55" w14:textId="77777777" w:rsidR="00BD5D8F" w:rsidRDefault="00BD5D8F" w:rsidP="00BD5D8F">
      <w:pPr>
        <w:pStyle w:val="Heading1"/>
      </w:pPr>
      <w:r>
        <w:t>• Summary of any findings, even if preliminary</w:t>
      </w:r>
    </w:p>
    <w:p w14:paraId="2E150CEE" w14:textId="77777777" w:rsidR="00BD5D8F" w:rsidRDefault="00BD5D8F" w:rsidP="00BD5D8F"/>
    <w:p w14:paraId="119C85C4" w14:textId="3CC47942" w:rsidR="00BD5D8F" w:rsidRDefault="00BD5D8F"/>
    <w:p w14:paraId="586CB6A3" w14:textId="3B91CA6E" w:rsidR="00BD5D8F" w:rsidRDefault="00E047EA">
      <w:r>
        <w:rPr>
          <w:noProof/>
        </w:rPr>
        <w:drawing>
          <wp:inline distT="0" distB="0" distL="0" distR="0" wp14:anchorId="630FA0B8" wp14:editId="71B9BA68">
            <wp:extent cx="5943600" cy="3140075"/>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5943600" cy="3140075"/>
                    </a:xfrm>
                    <a:prstGeom prst="rect">
                      <a:avLst/>
                    </a:prstGeom>
                  </pic:spPr>
                </pic:pic>
              </a:graphicData>
            </a:graphic>
          </wp:inline>
        </w:drawing>
      </w:r>
    </w:p>
    <w:p w14:paraId="56CA9638" w14:textId="364F593C" w:rsidR="00BD5D8F" w:rsidRDefault="00BD5D8F">
      <w:bookmarkStart w:id="0" w:name="_Ref61433831"/>
      <w:r w:rsidRPr="00997883">
        <w:rPr>
          <w:rFonts w:cs="Times New Roman"/>
          <w:b/>
          <w:bCs/>
          <w:sz w:val="20"/>
          <w:szCs w:val="20"/>
        </w:rPr>
        <w:t xml:space="preserve">Figure </w:t>
      </w:r>
      <w:r w:rsidRPr="00997883">
        <w:rPr>
          <w:rFonts w:cs="Times New Roman"/>
          <w:b/>
          <w:bCs/>
          <w:sz w:val="20"/>
          <w:szCs w:val="20"/>
        </w:rPr>
        <w:fldChar w:fldCharType="begin"/>
      </w:r>
      <w:r w:rsidRPr="00997883">
        <w:rPr>
          <w:rFonts w:cs="Times New Roman"/>
          <w:b/>
          <w:bCs/>
          <w:sz w:val="20"/>
          <w:szCs w:val="20"/>
        </w:rPr>
        <w:instrText xml:space="preserve"> SEQ Figure \* ARABIC </w:instrText>
      </w:r>
      <w:r w:rsidRPr="00997883">
        <w:rPr>
          <w:rFonts w:cs="Times New Roman"/>
          <w:b/>
          <w:bCs/>
          <w:sz w:val="20"/>
          <w:szCs w:val="20"/>
        </w:rPr>
        <w:fldChar w:fldCharType="separate"/>
      </w:r>
      <w:r w:rsidR="002E6A3E">
        <w:rPr>
          <w:rFonts w:cs="Times New Roman"/>
          <w:b/>
          <w:bCs/>
          <w:noProof/>
          <w:sz w:val="20"/>
          <w:szCs w:val="20"/>
        </w:rPr>
        <w:t>1</w:t>
      </w:r>
      <w:r w:rsidRPr="00997883">
        <w:rPr>
          <w:rFonts w:cs="Times New Roman"/>
          <w:b/>
          <w:bCs/>
          <w:sz w:val="20"/>
          <w:szCs w:val="20"/>
        </w:rPr>
        <w:fldChar w:fldCharType="end"/>
      </w:r>
      <w:bookmarkEnd w:id="0"/>
      <w:r w:rsidRPr="00997883">
        <w:rPr>
          <w:rFonts w:cs="Times New Roman"/>
          <w:b/>
          <w:bCs/>
          <w:sz w:val="20"/>
          <w:szCs w:val="20"/>
        </w:rPr>
        <w:t>.</w:t>
      </w:r>
      <w:r w:rsidRPr="00997883">
        <w:rPr>
          <w:rFonts w:cs="Times New Roman"/>
          <w:sz w:val="20"/>
          <w:szCs w:val="20"/>
        </w:rPr>
        <w:t xml:space="preserve"> </w:t>
      </w:r>
      <w:r>
        <w:rPr>
          <w:rFonts w:cs="Times New Roman"/>
          <w:sz w:val="20"/>
          <w:szCs w:val="20"/>
        </w:rPr>
        <w:t xml:space="preserve">Yield (kg/ha) for each crop and country. </w:t>
      </w:r>
    </w:p>
    <w:p w14:paraId="15796AD5" w14:textId="7BB58C35" w:rsidR="00BD5D8F" w:rsidRDefault="00BD5D8F"/>
    <w:p w14:paraId="7ED0CA4E" w14:textId="1AD229DD" w:rsidR="006869E6" w:rsidRDefault="00352220">
      <w:r>
        <w:t>W</w:t>
      </w:r>
      <w:r w:rsidR="006869E6">
        <w:t xml:space="preserve">hen the farmers report </w:t>
      </w:r>
      <w:r>
        <w:t xml:space="preserve">drought the yield tends to be lower. However, it does not look to be an effect if the farmers have electricity or not on yields (figure 2). </w:t>
      </w:r>
    </w:p>
    <w:p w14:paraId="0B35BF47" w14:textId="44300D22" w:rsidR="006869E6" w:rsidRDefault="009B4412">
      <w:r>
        <w:rPr>
          <w:noProof/>
        </w:rPr>
        <w:lastRenderedPageBreak/>
        <w:drawing>
          <wp:inline distT="0" distB="0" distL="0" distR="0" wp14:anchorId="0274B755" wp14:editId="5E4F8AC6">
            <wp:extent cx="5943600" cy="4323080"/>
            <wp:effectExtent l="0" t="0" r="0" b="127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6"/>
                    <a:stretch>
                      <a:fillRect/>
                    </a:stretch>
                  </pic:blipFill>
                  <pic:spPr>
                    <a:xfrm>
                      <a:off x="0" y="0"/>
                      <a:ext cx="5943600" cy="4323080"/>
                    </a:xfrm>
                    <a:prstGeom prst="rect">
                      <a:avLst/>
                    </a:prstGeom>
                  </pic:spPr>
                </pic:pic>
              </a:graphicData>
            </a:graphic>
          </wp:inline>
        </w:drawing>
      </w:r>
    </w:p>
    <w:p w14:paraId="653F9294" w14:textId="74D6A50A" w:rsidR="006869E6" w:rsidRDefault="006869E6">
      <w:pPr>
        <w:rPr>
          <w:rFonts w:cs="Times New Roman"/>
          <w:sz w:val="20"/>
          <w:szCs w:val="20"/>
        </w:rPr>
      </w:pPr>
      <w:r w:rsidRPr="00997883">
        <w:rPr>
          <w:rFonts w:cs="Times New Roman"/>
          <w:b/>
          <w:bCs/>
          <w:sz w:val="20"/>
          <w:szCs w:val="20"/>
        </w:rPr>
        <w:t xml:space="preserve">Figure </w:t>
      </w:r>
      <w:r w:rsidRPr="00997883">
        <w:rPr>
          <w:rFonts w:cs="Times New Roman"/>
          <w:b/>
          <w:bCs/>
          <w:sz w:val="20"/>
          <w:szCs w:val="20"/>
        </w:rPr>
        <w:fldChar w:fldCharType="begin"/>
      </w:r>
      <w:r w:rsidRPr="00997883">
        <w:rPr>
          <w:rFonts w:cs="Times New Roman"/>
          <w:b/>
          <w:bCs/>
          <w:sz w:val="20"/>
          <w:szCs w:val="20"/>
        </w:rPr>
        <w:instrText xml:space="preserve"> SEQ Figure \* ARABIC </w:instrText>
      </w:r>
      <w:r w:rsidRPr="00997883">
        <w:rPr>
          <w:rFonts w:cs="Times New Roman"/>
          <w:b/>
          <w:bCs/>
          <w:sz w:val="20"/>
          <w:szCs w:val="20"/>
        </w:rPr>
        <w:fldChar w:fldCharType="separate"/>
      </w:r>
      <w:r w:rsidR="002E6A3E">
        <w:rPr>
          <w:rFonts w:cs="Times New Roman"/>
          <w:b/>
          <w:bCs/>
          <w:noProof/>
          <w:sz w:val="20"/>
          <w:szCs w:val="20"/>
        </w:rPr>
        <w:t>2</w:t>
      </w:r>
      <w:r w:rsidRPr="00997883">
        <w:rPr>
          <w:rFonts w:cs="Times New Roman"/>
          <w:b/>
          <w:bCs/>
          <w:sz w:val="20"/>
          <w:szCs w:val="20"/>
        </w:rPr>
        <w:fldChar w:fldCharType="end"/>
      </w:r>
      <w:r w:rsidRPr="00997883">
        <w:rPr>
          <w:rFonts w:cs="Times New Roman"/>
          <w:b/>
          <w:bCs/>
          <w:sz w:val="20"/>
          <w:szCs w:val="20"/>
        </w:rPr>
        <w:t>.</w:t>
      </w:r>
      <w:r w:rsidRPr="00997883">
        <w:rPr>
          <w:rFonts w:cs="Times New Roman"/>
          <w:sz w:val="20"/>
          <w:szCs w:val="20"/>
        </w:rPr>
        <w:t xml:space="preserve"> </w:t>
      </w:r>
      <w:r>
        <w:rPr>
          <w:rFonts w:cs="Times New Roman"/>
          <w:sz w:val="20"/>
          <w:szCs w:val="20"/>
        </w:rPr>
        <w:t>Yield (kg/ha)</w:t>
      </w:r>
      <w:r>
        <w:rPr>
          <w:rFonts w:cs="Times New Roman"/>
          <w:sz w:val="20"/>
          <w:szCs w:val="20"/>
        </w:rPr>
        <w:t xml:space="preserve"> of maize when there is drought (1 in x axis) for farmers that report not having electricity (first block of data with 0 in the header) or having it (1 in the header).</w:t>
      </w:r>
    </w:p>
    <w:p w14:paraId="52B5729D" w14:textId="4AC074C8" w:rsidR="00352220" w:rsidRDefault="00352220">
      <w:pPr>
        <w:rPr>
          <w:rFonts w:cs="Times New Roman"/>
          <w:sz w:val="20"/>
          <w:szCs w:val="20"/>
        </w:rPr>
      </w:pPr>
    </w:p>
    <w:p w14:paraId="544D0076" w14:textId="4E05CF57" w:rsidR="00E047EA" w:rsidRDefault="00E047EA">
      <w:pPr>
        <w:rPr>
          <w:rFonts w:cs="Times New Roman"/>
          <w:sz w:val="20"/>
          <w:szCs w:val="20"/>
        </w:rPr>
      </w:pPr>
      <w:r>
        <w:rPr>
          <w:rFonts w:cs="Times New Roman"/>
          <w:sz w:val="20"/>
          <w:szCs w:val="20"/>
        </w:rPr>
        <w:t>I evaluated the relationship of fertilizer application with maize yield. However, as reported in the description of the dataset, there are some values that could not be reliable, e.g., more than 500 kg/ha of NPK reported in Zambia. Also, except for Kenya</w:t>
      </w:r>
      <w:r w:rsidR="00463450">
        <w:rPr>
          <w:rFonts w:cs="Times New Roman"/>
          <w:sz w:val="20"/>
          <w:szCs w:val="20"/>
        </w:rPr>
        <w:t xml:space="preserve">, </w:t>
      </w:r>
      <w:proofErr w:type="gramStart"/>
      <w:r>
        <w:rPr>
          <w:rFonts w:cs="Times New Roman"/>
          <w:sz w:val="20"/>
          <w:szCs w:val="20"/>
        </w:rPr>
        <w:t>Zambia</w:t>
      </w:r>
      <w:proofErr w:type="gramEnd"/>
      <w:r>
        <w:rPr>
          <w:rFonts w:cs="Times New Roman"/>
          <w:sz w:val="20"/>
          <w:szCs w:val="20"/>
        </w:rPr>
        <w:t xml:space="preserve"> </w:t>
      </w:r>
      <w:r w:rsidR="00463450">
        <w:rPr>
          <w:rFonts w:cs="Times New Roman"/>
          <w:sz w:val="20"/>
          <w:szCs w:val="20"/>
        </w:rPr>
        <w:t xml:space="preserve">and Tanzania </w:t>
      </w:r>
      <w:r>
        <w:rPr>
          <w:rFonts w:cs="Times New Roman"/>
          <w:sz w:val="20"/>
          <w:szCs w:val="20"/>
        </w:rPr>
        <w:t xml:space="preserve">most of farmers do not apply fertilizers. </w:t>
      </w:r>
      <w:r w:rsidR="00617A00">
        <w:rPr>
          <w:rFonts w:cs="Times New Roman"/>
          <w:sz w:val="20"/>
          <w:szCs w:val="20"/>
        </w:rPr>
        <w:t>Zambia shows some increase in yield when more urea is applied to the field.</w:t>
      </w:r>
    </w:p>
    <w:p w14:paraId="54A6FE1E" w14:textId="7EF42D3F" w:rsidR="00352220" w:rsidRDefault="00925CDA">
      <w:r>
        <w:rPr>
          <w:noProof/>
        </w:rPr>
        <w:lastRenderedPageBreak/>
        <w:drawing>
          <wp:inline distT="0" distB="0" distL="0" distR="0" wp14:anchorId="7878C7C3" wp14:editId="2B6CE214">
            <wp:extent cx="5943600" cy="4323080"/>
            <wp:effectExtent l="0" t="0" r="0" b="127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7"/>
                    <a:stretch>
                      <a:fillRect/>
                    </a:stretch>
                  </pic:blipFill>
                  <pic:spPr>
                    <a:xfrm>
                      <a:off x="0" y="0"/>
                      <a:ext cx="5943600" cy="4323080"/>
                    </a:xfrm>
                    <a:prstGeom prst="rect">
                      <a:avLst/>
                    </a:prstGeom>
                  </pic:spPr>
                </pic:pic>
              </a:graphicData>
            </a:graphic>
          </wp:inline>
        </w:drawing>
      </w:r>
    </w:p>
    <w:p w14:paraId="589C1E8E" w14:textId="2FDC7126" w:rsidR="00352220" w:rsidRDefault="00352220" w:rsidP="00352220">
      <w:pPr>
        <w:rPr>
          <w:rFonts w:cs="Times New Roman"/>
          <w:sz w:val="20"/>
          <w:szCs w:val="20"/>
        </w:rPr>
      </w:pPr>
      <w:r w:rsidRPr="00997883">
        <w:rPr>
          <w:rFonts w:cs="Times New Roman"/>
          <w:b/>
          <w:bCs/>
          <w:sz w:val="20"/>
          <w:szCs w:val="20"/>
        </w:rPr>
        <w:t xml:space="preserve">Figure </w:t>
      </w:r>
      <w:r w:rsidRPr="00997883">
        <w:rPr>
          <w:rFonts w:cs="Times New Roman"/>
          <w:b/>
          <w:bCs/>
          <w:sz w:val="20"/>
          <w:szCs w:val="20"/>
        </w:rPr>
        <w:fldChar w:fldCharType="begin"/>
      </w:r>
      <w:r w:rsidRPr="00997883">
        <w:rPr>
          <w:rFonts w:cs="Times New Roman"/>
          <w:b/>
          <w:bCs/>
          <w:sz w:val="20"/>
          <w:szCs w:val="20"/>
        </w:rPr>
        <w:instrText xml:space="preserve"> SEQ Figure \* ARABIC </w:instrText>
      </w:r>
      <w:r w:rsidRPr="00997883">
        <w:rPr>
          <w:rFonts w:cs="Times New Roman"/>
          <w:b/>
          <w:bCs/>
          <w:sz w:val="20"/>
          <w:szCs w:val="20"/>
        </w:rPr>
        <w:fldChar w:fldCharType="separate"/>
      </w:r>
      <w:r w:rsidR="002E6A3E">
        <w:rPr>
          <w:rFonts w:cs="Times New Roman"/>
          <w:b/>
          <w:bCs/>
          <w:noProof/>
          <w:sz w:val="20"/>
          <w:szCs w:val="20"/>
        </w:rPr>
        <w:t>3</w:t>
      </w:r>
      <w:r w:rsidRPr="00997883">
        <w:rPr>
          <w:rFonts w:cs="Times New Roman"/>
          <w:b/>
          <w:bCs/>
          <w:sz w:val="20"/>
          <w:szCs w:val="20"/>
        </w:rPr>
        <w:fldChar w:fldCharType="end"/>
      </w:r>
      <w:r w:rsidRPr="00997883">
        <w:rPr>
          <w:rFonts w:cs="Times New Roman"/>
          <w:b/>
          <w:bCs/>
          <w:sz w:val="20"/>
          <w:szCs w:val="20"/>
        </w:rPr>
        <w:t>.</w:t>
      </w:r>
      <w:r w:rsidRPr="00997883">
        <w:rPr>
          <w:rFonts w:cs="Times New Roman"/>
          <w:sz w:val="20"/>
          <w:szCs w:val="20"/>
        </w:rPr>
        <w:t xml:space="preserve"> </w:t>
      </w:r>
      <w:r>
        <w:rPr>
          <w:rFonts w:cs="Times New Roman"/>
          <w:sz w:val="20"/>
          <w:szCs w:val="20"/>
        </w:rPr>
        <w:t xml:space="preserve">Yield (kg/ha) of maize </w:t>
      </w:r>
      <w:r>
        <w:rPr>
          <w:rFonts w:cs="Times New Roman"/>
          <w:sz w:val="20"/>
          <w:szCs w:val="20"/>
        </w:rPr>
        <w:t>based on NPK fertilizer applied to the field</w:t>
      </w:r>
      <w:r w:rsidR="00E047EA">
        <w:rPr>
          <w:rFonts w:cs="Times New Roman"/>
          <w:sz w:val="20"/>
          <w:szCs w:val="20"/>
        </w:rPr>
        <w:t xml:space="preserve"> by country. </w:t>
      </w:r>
    </w:p>
    <w:p w14:paraId="07D234E4" w14:textId="0C61E3BA" w:rsidR="00792931" w:rsidRDefault="00792931"/>
    <w:p w14:paraId="226A2014" w14:textId="5B74C860" w:rsidR="00823092" w:rsidRDefault="00823092">
      <w:r>
        <w:rPr>
          <w:noProof/>
        </w:rPr>
        <w:lastRenderedPageBreak/>
        <w:drawing>
          <wp:inline distT="0" distB="0" distL="0" distR="0" wp14:anchorId="4A6E07D3" wp14:editId="0FC689DC">
            <wp:extent cx="5943600" cy="4323080"/>
            <wp:effectExtent l="0" t="0" r="0" b="127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8"/>
                    <a:stretch>
                      <a:fillRect/>
                    </a:stretch>
                  </pic:blipFill>
                  <pic:spPr>
                    <a:xfrm>
                      <a:off x="0" y="0"/>
                      <a:ext cx="5943600" cy="4323080"/>
                    </a:xfrm>
                    <a:prstGeom prst="rect">
                      <a:avLst/>
                    </a:prstGeom>
                  </pic:spPr>
                </pic:pic>
              </a:graphicData>
            </a:graphic>
          </wp:inline>
        </w:drawing>
      </w:r>
    </w:p>
    <w:p w14:paraId="2A37F101" w14:textId="4B0D3B1E" w:rsidR="00823092" w:rsidRDefault="00823092">
      <w:r w:rsidRPr="00997883">
        <w:rPr>
          <w:rFonts w:cs="Times New Roman"/>
          <w:b/>
          <w:bCs/>
          <w:sz w:val="20"/>
          <w:szCs w:val="20"/>
        </w:rPr>
        <w:t xml:space="preserve">Figure </w:t>
      </w:r>
      <w:r w:rsidRPr="00997883">
        <w:rPr>
          <w:rFonts w:cs="Times New Roman"/>
          <w:b/>
          <w:bCs/>
          <w:sz w:val="20"/>
          <w:szCs w:val="20"/>
        </w:rPr>
        <w:fldChar w:fldCharType="begin"/>
      </w:r>
      <w:r w:rsidRPr="00997883">
        <w:rPr>
          <w:rFonts w:cs="Times New Roman"/>
          <w:b/>
          <w:bCs/>
          <w:sz w:val="20"/>
          <w:szCs w:val="20"/>
        </w:rPr>
        <w:instrText xml:space="preserve"> SEQ Figure \* ARABIC </w:instrText>
      </w:r>
      <w:r w:rsidRPr="00997883">
        <w:rPr>
          <w:rFonts w:cs="Times New Roman"/>
          <w:b/>
          <w:bCs/>
          <w:sz w:val="20"/>
          <w:szCs w:val="20"/>
        </w:rPr>
        <w:fldChar w:fldCharType="separate"/>
      </w:r>
      <w:r w:rsidR="002E6A3E">
        <w:rPr>
          <w:rFonts w:cs="Times New Roman"/>
          <w:b/>
          <w:bCs/>
          <w:noProof/>
          <w:sz w:val="20"/>
          <w:szCs w:val="20"/>
        </w:rPr>
        <w:t>4</w:t>
      </w:r>
      <w:r w:rsidRPr="00997883">
        <w:rPr>
          <w:rFonts w:cs="Times New Roman"/>
          <w:b/>
          <w:bCs/>
          <w:sz w:val="20"/>
          <w:szCs w:val="20"/>
        </w:rPr>
        <w:fldChar w:fldCharType="end"/>
      </w:r>
      <w:r w:rsidRPr="00997883">
        <w:rPr>
          <w:rFonts w:cs="Times New Roman"/>
          <w:b/>
          <w:bCs/>
          <w:sz w:val="20"/>
          <w:szCs w:val="20"/>
        </w:rPr>
        <w:t>.</w:t>
      </w:r>
      <w:r w:rsidRPr="00997883">
        <w:rPr>
          <w:rFonts w:cs="Times New Roman"/>
          <w:sz w:val="20"/>
          <w:szCs w:val="20"/>
        </w:rPr>
        <w:t xml:space="preserve"> </w:t>
      </w:r>
      <w:r>
        <w:rPr>
          <w:rFonts w:cs="Times New Roman"/>
          <w:sz w:val="20"/>
          <w:szCs w:val="20"/>
        </w:rPr>
        <w:t>Yield (kg/ha) of maize based on</w:t>
      </w:r>
      <w:r>
        <w:rPr>
          <w:rFonts w:cs="Times New Roman"/>
          <w:sz w:val="20"/>
          <w:szCs w:val="20"/>
        </w:rPr>
        <w:t xml:space="preserve"> urea</w:t>
      </w:r>
      <w:r>
        <w:rPr>
          <w:rFonts w:cs="Times New Roman"/>
          <w:sz w:val="20"/>
          <w:szCs w:val="20"/>
        </w:rPr>
        <w:t xml:space="preserve"> fertilizer applied to the field by country.</w:t>
      </w:r>
    </w:p>
    <w:p w14:paraId="4840BCD5" w14:textId="2B0A1C34" w:rsidR="00724156" w:rsidRDefault="00724156">
      <w:r>
        <w:t xml:space="preserve">The application or not of compost also does not look to affect the yield of maize. </w:t>
      </w:r>
    </w:p>
    <w:p w14:paraId="26FABCC4" w14:textId="6E0521D9" w:rsidR="000D6413" w:rsidRDefault="000D6413">
      <w:r>
        <w:rPr>
          <w:noProof/>
        </w:rPr>
        <w:lastRenderedPageBreak/>
        <w:drawing>
          <wp:inline distT="0" distB="0" distL="0" distR="0" wp14:anchorId="55F07BAA" wp14:editId="7ED13528">
            <wp:extent cx="5943600" cy="4323080"/>
            <wp:effectExtent l="0" t="0" r="0" b="127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9"/>
                    <a:stretch>
                      <a:fillRect/>
                    </a:stretch>
                  </pic:blipFill>
                  <pic:spPr>
                    <a:xfrm>
                      <a:off x="0" y="0"/>
                      <a:ext cx="5943600" cy="4323080"/>
                    </a:xfrm>
                    <a:prstGeom prst="rect">
                      <a:avLst/>
                    </a:prstGeom>
                  </pic:spPr>
                </pic:pic>
              </a:graphicData>
            </a:graphic>
          </wp:inline>
        </w:drawing>
      </w:r>
    </w:p>
    <w:p w14:paraId="38B3091D" w14:textId="286B5E8D" w:rsidR="000D6413" w:rsidRDefault="000D6413">
      <w:r w:rsidRPr="00997883">
        <w:rPr>
          <w:rFonts w:cs="Times New Roman"/>
          <w:b/>
          <w:bCs/>
          <w:sz w:val="20"/>
          <w:szCs w:val="20"/>
        </w:rPr>
        <w:t xml:space="preserve">Figure </w:t>
      </w:r>
      <w:r w:rsidRPr="00997883">
        <w:rPr>
          <w:rFonts w:cs="Times New Roman"/>
          <w:b/>
          <w:bCs/>
          <w:sz w:val="20"/>
          <w:szCs w:val="20"/>
        </w:rPr>
        <w:fldChar w:fldCharType="begin"/>
      </w:r>
      <w:r w:rsidRPr="00997883">
        <w:rPr>
          <w:rFonts w:cs="Times New Roman"/>
          <w:b/>
          <w:bCs/>
          <w:sz w:val="20"/>
          <w:szCs w:val="20"/>
        </w:rPr>
        <w:instrText xml:space="preserve"> SEQ Figure \* ARABIC </w:instrText>
      </w:r>
      <w:r w:rsidRPr="00997883">
        <w:rPr>
          <w:rFonts w:cs="Times New Roman"/>
          <w:b/>
          <w:bCs/>
          <w:sz w:val="20"/>
          <w:szCs w:val="20"/>
        </w:rPr>
        <w:fldChar w:fldCharType="separate"/>
      </w:r>
      <w:r w:rsidR="002E6A3E">
        <w:rPr>
          <w:rFonts w:cs="Times New Roman"/>
          <w:b/>
          <w:bCs/>
          <w:noProof/>
          <w:sz w:val="20"/>
          <w:szCs w:val="20"/>
        </w:rPr>
        <w:t>5</w:t>
      </w:r>
      <w:r w:rsidRPr="00997883">
        <w:rPr>
          <w:rFonts w:cs="Times New Roman"/>
          <w:b/>
          <w:bCs/>
          <w:sz w:val="20"/>
          <w:szCs w:val="20"/>
        </w:rPr>
        <w:fldChar w:fldCharType="end"/>
      </w:r>
      <w:r w:rsidRPr="00997883">
        <w:rPr>
          <w:rFonts w:cs="Times New Roman"/>
          <w:b/>
          <w:bCs/>
          <w:sz w:val="20"/>
          <w:szCs w:val="20"/>
        </w:rPr>
        <w:t>.</w:t>
      </w:r>
      <w:r w:rsidRPr="00997883">
        <w:rPr>
          <w:rFonts w:cs="Times New Roman"/>
          <w:sz w:val="20"/>
          <w:szCs w:val="20"/>
        </w:rPr>
        <w:t xml:space="preserve"> </w:t>
      </w:r>
      <w:r>
        <w:rPr>
          <w:rFonts w:cs="Times New Roman"/>
          <w:sz w:val="20"/>
          <w:szCs w:val="20"/>
        </w:rPr>
        <w:t>Yield (kg/ha) of maize</w:t>
      </w:r>
      <w:r>
        <w:rPr>
          <w:rFonts w:cs="Times New Roman"/>
          <w:sz w:val="20"/>
          <w:szCs w:val="20"/>
        </w:rPr>
        <w:t xml:space="preserve"> for farmers that </w:t>
      </w:r>
      <w:r w:rsidR="008F5D87" w:rsidRPr="008F5D87">
        <w:rPr>
          <w:rFonts w:cs="Times New Roman"/>
          <w:sz w:val="20"/>
          <w:szCs w:val="20"/>
        </w:rPr>
        <w:t>reported using compost</w:t>
      </w:r>
      <w:r>
        <w:rPr>
          <w:rFonts w:cs="Times New Roman"/>
          <w:sz w:val="20"/>
          <w:szCs w:val="20"/>
        </w:rPr>
        <w:t xml:space="preserve"> </w:t>
      </w:r>
      <w:r w:rsidR="008F5D87">
        <w:rPr>
          <w:rFonts w:cs="Times New Roman"/>
          <w:sz w:val="20"/>
          <w:szCs w:val="20"/>
        </w:rPr>
        <w:t>(1) or not (0).</w:t>
      </w:r>
    </w:p>
    <w:p w14:paraId="27454B8D" w14:textId="77777777" w:rsidR="008F5D87" w:rsidRDefault="008F5D87"/>
    <w:p w14:paraId="1E34548B" w14:textId="32093BBB" w:rsidR="00352220" w:rsidRDefault="00792931">
      <w:r>
        <w:t xml:space="preserve">Verifying if weeding </w:t>
      </w:r>
      <w:r w:rsidR="000D6413">
        <w:t>influences</w:t>
      </w:r>
      <w:r>
        <w:t xml:space="preserve"> yield, there is not a clear pattern identified (Figure 4). </w:t>
      </w:r>
    </w:p>
    <w:p w14:paraId="2BFB820F" w14:textId="06DE58DE" w:rsidR="00CD3C9A" w:rsidRDefault="00CD3C9A">
      <w:r>
        <w:rPr>
          <w:noProof/>
        </w:rPr>
        <w:lastRenderedPageBreak/>
        <w:drawing>
          <wp:inline distT="0" distB="0" distL="0" distR="0" wp14:anchorId="17E0B823" wp14:editId="34D305FD">
            <wp:extent cx="5943600" cy="4323080"/>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a:stretch>
                      <a:fillRect/>
                    </a:stretch>
                  </pic:blipFill>
                  <pic:spPr>
                    <a:xfrm>
                      <a:off x="0" y="0"/>
                      <a:ext cx="5943600" cy="4323080"/>
                    </a:xfrm>
                    <a:prstGeom prst="rect">
                      <a:avLst/>
                    </a:prstGeom>
                  </pic:spPr>
                </pic:pic>
              </a:graphicData>
            </a:graphic>
          </wp:inline>
        </w:drawing>
      </w:r>
    </w:p>
    <w:p w14:paraId="7F904AC5" w14:textId="18A2124C" w:rsidR="00CD3C9A" w:rsidRDefault="00CD3C9A" w:rsidP="00CD3C9A">
      <w:pPr>
        <w:rPr>
          <w:rFonts w:cs="Times New Roman"/>
          <w:sz w:val="20"/>
          <w:szCs w:val="20"/>
        </w:rPr>
      </w:pPr>
      <w:r w:rsidRPr="00997883">
        <w:rPr>
          <w:rFonts w:cs="Times New Roman"/>
          <w:b/>
          <w:bCs/>
          <w:sz w:val="20"/>
          <w:szCs w:val="20"/>
        </w:rPr>
        <w:t xml:space="preserve">Figure </w:t>
      </w:r>
      <w:r w:rsidRPr="00997883">
        <w:rPr>
          <w:rFonts w:cs="Times New Roman"/>
          <w:b/>
          <w:bCs/>
          <w:sz w:val="20"/>
          <w:szCs w:val="20"/>
        </w:rPr>
        <w:fldChar w:fldCharType="begin"/>
      </w:r>
      <w:r w:rsidRPr="00997883">
        <w:rPr>
          <w:rFonts w:cs="Times New Roman"/>
          <w:b/>
          <w:bCs/>
          <w:sz w:val="20"/>
          <w:szCs w:val="20"/>
        </w:rPr>
        <w:instrText xml:space="preserve"> SEQ Figure \* ARABIC </w:instrText>
      </w:r>
      <w:r w:rsidRPr="00997883">
        <w:rPr>
          <w:rFonts w:cs="Times New Roman"/>
          <w:b/>
          <w:bCs/>
          <w:sz w:val="20"/>
          <w:szCs w:val="20"/>
        </w:rPr>
        <w:fldChar w:fldCharType="separate"/>
      </w:r>
      <w:r w:rsidR="002E6A3E">
        <w:rPr>
          <w:rFonts w:cs="Times New Roman"/>
          <w:b/>
          <w:bCs/>
          <w:noProof/>
          <w:sz w:val="20"/>
          <w:szCs w:val="20"/>
        </w:rPr>
        <w:t>6</w:t>
      </w:r>
      <w:r w:rsidRPr="00997883">
        <w:rPr>
          <w:rFonts w:cs="Times New Roman"/>
          <w:b/>
          <w:bCs/>
          <w:sz w:val="20"/>
          <w:szCs w:val="20"/>
        </w:rPr>
        <w:fldChar w:fldCharType="end"/>
      </w:r>
      <w:r w:rsidRPr="00997883">
        <w:rPr>
          <w:rFonts w:cs="Times New Roman"/>
          <w:b/>
          <w:bCs/>
          <w:sz w:val="20"/>
          <w:szCs w:val="20"/>
        </w:rPr>
        <w:t>.</w:t>
      </w:r>
      <w:r w:rsidRPr="00997883">
        <w:rPr>
          <w:rFonts w:cs="Times New Roman"/>
          <w:sz w:val="20"/>
          <w:szCs w:val="20"/>
        </w:rPr>
        <w:t xml:space="preserve"> </w:t>
      </w:r>
      <w:r>
        <w:rPr>
          <w:rFonts w:cs="Times New Roman"/>
          <w:sz w:val="20"/>
          <w:szCs w:val="20"/>
        </w:rPr>
        <w:t xml:space="preserve">Yield (kg/ha) of maize based on </w:t>
      </w:r>
      <w:r>
        <w:rPr>
          <w:rFonts w:cs="Times New Roman"/>
          <w:sz w:val="20"/>
          <w:szCs w:val="20"/>
        </w:rPr>
        <w:t xml:space="preserve">the </w:t>
      </w:r>
      <w:r w:rsidR="00792931" w:rsidRPr="00792931">
        <w:rPr>
          <w:rFonts w:cs="Times New Roman"/>
          <w:sz w:val="20"/>
          <w:szCs w:val="20"/>
        </w:rPr>
        <w:t>number of times the farmer reported weeding the field</w:t>
      </w:r>
      <w:r>
        <w:rPr>
          <w:rFonts w:cs="Times New Roman"/>
          <w:sz w:val="20"/>
          <w:szCs w:val="20"/>
        </w:rPr>
        <w:t xml:space="preserve">. </w:t>
      </w:r>
    </w:p>
    <w:p w14:paraId="1B03E5B7" w14:textId="5E92084F" w:rsidR="00CD3C9A" w:rsidRDefault="00CD3C9A"/>
    <w:p w14:paraId="2355B204" w14:textId="35BBB4E1" w:rsidR="001D039A" w:rsidRDefault="001D039A">
      <w:r>
        <w:t>Farmers that have cows then to have higher yield of maize.</w:t>
      </w:r>
    </w:p>
    <w:p w14:paraId="2F006A07" w14:textId="1C4A4FA0" w:rsidR="001D039A" w:rsidRDefault="001D039A">
      <w:r>
        <w:rPr>
          <w:noProof/>
        </w:rPr>
        <w:lastRenderedPageBreak/>
        <w:drawing>
          <wp:inline distT="0" distB="0" distL="0" distR="0" wp14:anchorId="045576DC" wp14:editId="0C990F3E">
            <wp:extent cx="5943600" cy="4323080"/>
            <wp:effectExtent l="0" t="0" r="0" b="127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1"/>
                    <a:stretch>
                      <a:fillRect/>
                    </a:stretch>
                  </pic:blipFill>
                  <pic:spPr>
                    <a:xfrm>
                      <a:off x="0" y="0"/>
                      <a:ext cx="5943600" cy="4323080"/>
                    </a:xfrm>
                    <a:prstGeom prst="rect">
                      <a:avLst/>
                    </a:prstGeom>
                  </pic:spPr>
                </pic:pic>
              </a:graphicData>
            </a:graphic>
          </wp:inline>
        </w:drawing>
      </w:r>
    </w:p>
    <w:p w14:paraId="6EDAEE14" w14:textId="1617249C" w:rsidR="001D039A" w:rsidRDefault="001D039A" w:rsidP="001D039A">
      <w:pPr>
        <w:rPr>
          <w:rFonts w:cs="Times New Roman"/>
          <w:sz w:val="20"/>
          <w:szCs w:val="20"/>
        </w:rPr>
      </w:pPr>
      <w:r w:rsidRPr="00997883">
        <w:rPr>
          <w:rFonts w:cs="Times New Roman"/>
          <w:b/>
          <w:bCs/>
          <w:sz w:val="20"/>
          <w:szCs w:val="20"/>
        </w:rPr>
        <w:t xml:space="preserve">Figure </w:t>
      </w:r>
      <w:r w:rsidRPr="00997883">
        <w:rPr>
          <w:rFonts w:cs="Times New Roman"/>
          <w:b/>
          <w:bCs/>
          <w:sz w:val="20"/>
          <w:szCs w:val="20"/>
        </w:rPr>
        <w:fldChar w:fldCharType="begin"/>
      </w:r>
      <w:r w:rsidRPr="00997883">
        <w:rPr>
          <w:rFonts w:cs="Times New Roman"/>
          <w:b/>
          <w:bCs/>
          <w:sz w:val="20"/>
          <w:szCs w:val="20"/>
        </w:rPr>
        <w:instrText xml:space="preserve"> SEQ Figure \* ARABIC </w:instrText>
      </w:r>
      <w:r w:rsidRPr="00997883">
        <w:rPr>
          <w:rFonts w:cs="Times New Roman"/>
          <w:b/>
          <w:bCs/>
          <w:sz w:val="20"/>
          <w:szCs w:val="20"/>
        </w:rPr>
        <w:fldChar w:fldCharType="separate"/>
      </w:r>
      <w:r w:rsidR="002E6A3E">
        <w:rPr>
          <w:rFonts w:cs="Times New Roman"/>
          <w:b/>
          <w:bCs/>
          <w:noProof/>
          <w:sz w:val="20"/>
          <w:szCs w:val="20"/>
        </w:rPr>
        <w:t>7</w:t>
      </w:r>
      <w:r w:rsidRPr="00997883">
        <w:rPr>
          <w:rFonts w:cs="Times New Roman"/>
          <w:b/>
          <w:bCs/>
          <w:sz w:val="20"/>
          <w:szCs w:val="20"/>
        </w:rPr>
        <w:fldChar w:fldCharType="end"/>
      </w:r>
      <w:r w:rsidRPr="00997883">
        <w:rPr>
          <w:rFonts w:cs="Times New Roman"/>
          <w:b/>
          <w:bCs/>
          <w:sz w:val="20"/>
          <w:szCs w:val="20"/>
        </w:rPr>
        <w:t>.</w:t>
      </w:r>
      <w:r w:rsidRPr="00997883">
        <w:rPr>
          <w:rFonts w:cs="Times New Roman"/>
          <w:sz w:val="20"/>
          <w:szCs w:val="20"/>
        </w:rPr>
        <w:t xml:space="preserve"> </w:t>
      </w:r>
      <w:r>
        <w:rPr>
          <w:rFonts w:cs="Times New Roman"/>
          <w:sz w:val="20"/>
          <w:szCs w:val="20"/>
        </w:rPr>
        <w:t>Yield (kg/ha) of maize</w:t>
      </w:r>
      <w:r w:rsidR="00FE1FFA">
        <w:rPr>
          <w:rFonts w:cs="Times New Roman"/>
          <w:sz w:val="20"/>
          <w:szCs w:val="20"/>
        </w:rPr>
        <w:t xml:space="preserve"> when</w:t>
      </w:r>
      <w:r w:rsidRPr="00792931">
        <w:rPr>
          <w:rFonts w:cs="Times New Roman"/>
          <w:sz w:val="20"/>
          <w:szCs w:val="20"/>
        </w:rPr>
        <w:t xml:space="preserve"> farmer reported </w:t>
      </w:r>
      <w:r w:rsidR="00FE1FFA">
        <w:rPr>
          <w:rFonts w:cs="Times New Roman"/>
          <w:sz w:val="20"/>
          <w:szCs w:val="20"/>
        </w:rPr>
        <w:t>having cows (1) or not (0)</w:t>
      </w:r>
      <w:r>
        <w:rPr>
          <w:rFonts w:cs="Times New Roman"/>
          <w:sz w:val="20"/>
          <w:szCs w:val="20"/>
        </w:rPr>
        <w:t xml:space="preserve">. </w:t>
      </w:r>
    </w:p>
    <w:p w14:paraId="69DD6E3C" w14:textId="2C3962D6" w:rsidR="001D039A" w:rsidRDefault="001D039A"/>
    <w:p w14:paraId="30916909" w14:textId="56326EA4" w:rsidR="00001A72" w:rsidRDefault="00180B02">
      <w:r>
        <w:t>In contrast, farmers that have goats show a slightly reduction on yield. Do the goats eat maize? They do for cassava</w:t>
      </w:r>
      <w:r w:rsidR="006C2066">
        <w:t xml:space="preserve"> leaves, affecting the yield. </w:t>
      </w:r>
    </w:p>
    <w:p w14:paraId="1FC77DF0" w14:textId="655ACE61" w:rsidR="00180B02" w:rsidRDefault="00180B02">
      <w:r>
        <w:rPr>
          <w:noProof/>
        </w:rPr>
        <w:lastRenderedPageBreak/>
        <w:drawing>
          <wp:inline distT="0" distB="0" distL="0" distR="0" wp14:anchorId="77ED6A4C" wp14:editId="0B65FA14">
            <wp:extent cx="5943600" cy="4323080"/>
            <wp:effectExtent l="0" t="0" r="0" b="127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2"/>
                    <a:stretch>
                      <a:fillRect/>
                    </a:stretch>
                  </pic:blipFill>
                  <pic:spPr>
                    <a:xfrm>
                      <a:off x="0" y="0"/>
                      <a:ext cx="5943600" cy="4323080"/>
                    </a:xfrm>
                    <a:prstGeom prst="rect">
                      <a:avLst/>
                    </a:prstGeom>
                  </pic:spPr>
                </pic:pic>
              </a:graphicData>
            </a:graphic>
          </wp:inline>
        </w:drawing>
      </w:r>
    </w:p>
    <w:p w14:paraId="58ED99B5" w14:textId="1255980D" w:rsidR="00180B02" w:rsidRDefault="00180B02" w:rsidP="00180B02">
      <w:pPr>
        <w:rPr>
          <w:rFonts w:cs="Times New Roman"/>
          <w:sz w:val="20"/>
          <w:szCs w:val="20"/>
        </w:rPr>
      </w:pPr>
      <w:r w:rsidRPr="00997883">
        <w:rPr>
          <w:rFonts w:cs="Times New Roman"/>
          <w:b/>
          <w:bCs/>
          <w:sz w:val="20"/>
          <w:szCs w:val="20"/>
        </w:rPr>
        <w:t xml:space="preserve">Figure </w:t>
      </w:r>
      <w:r w:rsidRPr="00997883">
        <w:rPr>
          <w:rFonts w:cs="Times New Roman"/>
          <w:b/>
          <w:bCs/>
          <w:sz w:val="20"/>
          <w:szCs w:val="20"/>
        </w:rPr>
        <w:fldChar w:fldCharType="begin"/>
      </w:r>
      <w:r w:rsidRPr="00997883">
        <w:rPr>
          <w:rFonts w:cs="Times New Roman"/>
          <w:b/>
          <w:bCs/>
          <w:sz w:val="20"/>
          <w:szCs w:val="20"/>
        </w:rPr>
        <w:instrText xml:space="preserve"> SEQ Figure \* ARABIC </w:instrText>
      </w:r>
      <w:r w:rsidRPr="00997883">
        <w:rPr>
          <w:rFonts w:cs="Times New Roman"/>
          <w:b/>
          <w:bCs/>
          <w:sz w:val="20"/>
          <w:szCs w:val="20"/>
        </w:rPr>
        <w:fldChar w:fldCharType="separate"/>
      </w:r>
      <w:r w:rsidR="002E6A3E">
        <w:rPr>
          <w:rFonts w:cs="Times New Roman"/>
          <w:b/>
          <w:bCs/>
          <w:noProof/>
          <w:sz w:val="20"/>
          <w:szCs w:val="20"/>
        </w:rPr>
        <w:t>8</w:t>
      </w:r>
      <w:r w:rsidRPr="00997883">
        <w:rPr>
          <w:rFonts w:cs="Times New Roman"/>
          <w:b/>
          <w:bCs/>
          <w:sz w:val="20"/>
          <w:szCs w:val="20"/>
        </w:rPr>
        <w:fldChar w:fldCharType="end"/>
      </w:r>
      <w:r w:rsidRPr="00997883">
        <w:rPr>
          <w:rFonts w:cs="Times New Roman"/>
          <w:b/>
          <w:bCs/>
          <w:sz w:val="20"/>
          <w:szCs w:val="20"/>
        </w:rPr>
        <w:t>.</w:t>
      </w:r>
      <w:r w:rsidRPr="00997883">
        <w:rPr>
          <w:rFonts w:cs="Times New Roman"/>
          <w:sz w:val="20"/>
          <w:szCs w:val="20"/>
        </w:rPr>
        <w:t xml:space="preserve"> </w:t>
      </w:r>
      <w:r>
        <w:rPr>
          <w:rFonts w:cs="Times New Roman"/>
          <w:sz w:val="20"/>
          <w:szCs w:val="20"/>
        </w:rPr>
        <w:t>Yield (kg/ha) of maize when</w:t>
      </w:r>
      <w:r w:rsidRPr="00792931">
        <w:rPr>
          <w:rFonts w:cs="Times New Roman"/>
          <w:sz w:val="20"/>
          <w:szCs w:val="20"/>
        </w:rPr>
        <w:t xml:space="preserve"> farmer reported </w:t>
      </w:r>
      <w:r>
        <w:rPr>
          <w:rFonts w:cs="Times New Roman"/>
          <w:sz w:val="20"/>
          <w:szCs w:val="20"/>
        </w:rPr>
        <w:t xml:space="preserve">having </w:t>
      </w:r>
      <w:r>
        <w:rPr>
          <w:rFonts w:cs="Times New Roman"/>
          <w:sz w:val="20"/>
          <w:szCs w:val="20"/>
        </w:rPr>
        <w:t xml:space="preserve">goats </w:t>
      </w:r>
      <w:r>
        <w:rPr>
          <w:rFonts w:cs="Times New Roman"/>
          <w:sz w:val="20"/>
          <w:szCs w:val="20"/>
        </w:rPr>
        <w:t xml:space="preserve">(1) or not (0). </w:t>
      </w:r>
    </w:p>
    <w:p w14:paraId="67AC52B3" w14:textId="77777777" w:rsidR="00180B02" w:rsidRDefault="00180B02"/>
    <w:p w14:paraId="69F0D41A" w14:textId="57226E98" w:rsidR="00B863AF" w:rsidRDefault="00B863AF">
      <w:r>
        <w:t xml:space="preserve">The use of hybrid seeds contributes to higher yield. </w:t>
      </w:r>
    </w:p>
    <w:p w14:paraId="5EF9B241" w14:textId="348F2BC6" w:rsidR="00B863AF" w:rsidRDefault="00B863AF">
      <w:r>
        <w:rPr>
          <w:noProof/>
        </w:rPr>
        <w:lastRenderedPageBreak/>
        <w:drawing>
          <wp:inline distT="0" distB="0" distL="0" distR="0" wp14:anchorId="3B1CB238" wp14:editId="3311B06E">
            <wp:extent cx="5943600" cy="4323080"/>
            <wp:effectExtent l="0" t="0" r="0" b="127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3"/>
                    <a:stretch>
                      <a:fillRect/>
                    </a:stretch>
                  </pic:blipFill>
                  <pic:spPr>
                    <a:xfrm>
                      <a:off x="0" y="0"/>
                      <a:ext cx="5943600" cy="4323080"/>
                    </a:xfrm>
                    <a:prstGeom prst="rect">
                      <a:avLst/>
                    </a:prstGeom>
                  </pic:spPr>
                </pic:pic>
              </a:graphicData>
            </a:graphic>
          </wp:inline>
        </w:drawing>
      </w:r>
    </w:p>
    <w:p w14:paraId="5188D905" w14:textId="12AB51CA" w:rsidR="00B863AF" w:rsidRDefault="00B863AF" w:rsidP="00B863AF">
      <w:pPr>
        <w:rPr>
          <w:rFonts w:cs="Times New Roman"/>
          <w:sz w:val="20"/>
          <w:szCs w:val="20"/>
        </w:rPr>
      </w:pPr>
      <w:r w:rsidRPr="00997883">
        <w:rPr>
          <w:rFonts w:cs="Times New Roman"/>
          <w:b/>
          <w:bCs/>
          <w:sz w:val="20"/>
          <w:szCs w:val="20"/>
        </w:rPr>
        <w:t xml:space="preserve">Figure </w:t>
      </w:r>
      <w:r w:rsidRPr="00997883">
        <w:rPr>
          <w:rFonts w:cs="Times New Roman"/>
          <w:b/>
          <w:bCs/>
          <w:sz w:val="20"/>
          <w:szCs w:val="20"/>
        </w:rPr>
        <w:fldChar w:fldCharType="begin"/>
      </w:r>
      <w:r w:rsidRPr="00997883">
        <w:rPr>
          <w:rFonts w:cs="Times New Roman"/>
          <w:b/>
          <w:bCs/>
          <w:sz w:val="20"/>
          <w:szCs w:val="20"/>
        </w:rPr>
        <w:instrText xml:space="preserve"> SEQ Figure \* ARABIC </w:instrText>
      </w:r>
      <w:r w:rsidRPr="00997883">
        <w:rPr>
          <w:rFonts w:cs="Times New Roman"/>
          <w:b/>
          <w:bCs/>
          <w:sz w:val="20"/>
          <w:szCs w:val="20"/>
        </w:rPr>
        <w:fldChar w:fldCharType="separate"/>
      </w:r>
      <w:r w:rsidR="002E6A3E">
        <w:rPr>
          <w:rFonts w:cs="Times New Roman"/>
          <w:b/>
          <w:bCs/>
          <w:noProof/>
          <w:sz w:val="20"/>
          <w:szCs w:val="20"/>
        </w:rPr>
        <w:t>9</w:t>
      </w:r>
      <w:r w:rsidRPr="00997883">
        <w:rPr>
          <w:rFonts w:cs="Times New Roman"/>
          <w:b/>
          <w:bCs/>
          <w:sz w:val="20"/>
          <w:szCs w:val="20"/>
        </w:rPr>
        <w:fldChar w:fldCharType="end"/>
      </w:r>
      <w:r w:rsidRPr="00997883">
        <w:rPr>
          <w:rFonts w:cs="Times New Roman"/>
          <w:b/>
          <w:bCs/>
          <w:sz w:val="20"/>
          <w:szCs w:val="20"/>
        </w:rPr>
        <w:t>.</w:t>
      </w:r>
      <w:r w:rsidRPr="00997883">
        <w:rPr>
          <w:rFonts w:cs="Times New Roman"/>
          <w:sz w:val="20"/>
          <w:szCs w:val="20"/>
        </w:rPr>
        <w:t xml:space="preserve"> </w:t>
      </w:r>
      <w:r>
        <w:rPr>
          <w:rFonts w:cs="Times New Roman"/>
          <w:sz w:val="20"/>
          <w:szCs w:val="20"/>
        </w:rPr>
        <w:t>Yield (kg/ha) of maize when</w:t>
      </w:r>
      <w:r w:rsidRPr="00792931">
        <w:rPr>
          <w:rFonts w:cs="Times New Roman"/>
          <w:sz w:val="20"/>
          <w:szCs w:val="20"/>
        </w:rPr>
        <w:t xml:space="preserve"> farmer reported </w:t>
      </w:r>
      <w:r>
        <w:rPr>
          <w:rFonts w:cs="Times New Roman"/>
          <w:sz w:val="20"/>
          <w:szCs w:val="20"/>
        </w:rPr>
        <w:t>using hybrid seeds</w:t>
      </w:r>
      <w:r>
        <w:rPr>
          <w:rFonts w:cs="Times New Roman"/>
          <w:sz w:val="20"/>
          <w:szCs w:val="20"/>
        </w:rPr>
        <w:t xml:space="preserve"> (1) or not (0). </w:t>
      </w:r>
    </w:p>
    <w:p w14:paraId="738F0A3E" w14:textId="4EF75D79" w:rsidR="00B863AF" w:rsidRDefault="003B28AC">
      <w:r>
        <w:t>Farmers that intercrop t</w:t>
      </w:r>
      <w:r w:rsidR="00525F9B">
        <w:t>end to have slightly lower yields.</w:t>
      </w:r>
    </w:p>
    <w:p w14:paraId="02C9DCB4" w14:textId="64F66982" w:rsidR="00525F9B" w:rsidRDefault="00525F9B">
      <w:r>
        <w:rPr>
          <w:noProof/>
        </w:rPr>
        <w:lastRenderedPageBreak/>
        <w:drawing>
          <wp:inline distT="0" distB="0" distL="0" distR="0" wp14:anchorId="1A06DE5D" wp14:editId="485602D0">
            <wp:extent cx="5943600" cy="4323080"/>
            <wp:effectExtent l="0" t="0" r="0" b="127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4"/>
                    <a:stretch>
                      <a:fillRect/>
                    </a:stretch>
                  </pic:blipFill>
                  <pic:spPr>
                    <a:xfrm>
                      <a:off x="0" y="0"/>
                      <a:ext cx="5943600" cy="4323080"/>
                    </a:xfrm>
                    <a:prstGeom prst="rect">
                      <a:avLst/>
                    </a:prstGeom>
                  </pic:spPr>
                </pic:pic>
              </a:graphicData>
            </a:graphic>
          </wp:inline>
        </w:drawing>
      </w:r>
    </w:p>
    <w:p w14:paraId="4BF66977" w14:textId="747315BA" w:rsidR="00525F9B" w:rsidRDefault="00525F9B" w:rsidP="00525F9B">
      <w:pPr>
        <w:rPr>
          <w:rFonts w:cs="Times New Roman"/>
          <w:sz w:val="20"/>
          <w:szCs w:val="20"/>
        </w:rPr>
      </w:pPr>
      <w:r w:rsidRPr="00997883">
        <w:rPr>
          <w:rFonts w:cs="Times New Roman"/>
          <w:b/>
          <w:bCs/>
          <w:sz w:val="20"/>
          <w:szCs w:val="20"/>
        </w:rPr>
        <w:t xml:space="preserve">Figure </w:t>
      </w:r>
      <w:r w:rsidRPr="00997883">
        <w:rPr>
          <w:rFonts w:cs="Times New Roman"/>
          <w:b/>
          <w:bCs/>
          <w:sz w:val="20"/>
          <w:szCs w:val="20"/>
        </w:rPr>
        <w:fldChar w:fldCharType="begin"/>
      </w:r>
      <w:r w:rsidRPr="00997883">
        <w:rPr>
          <w:rFonts w:cs="Times New Roman"/>
          <w:b/>
          <w:bCs/>
          <w:sz w:val="20"/>
          <w:szCs w:val="20"/>
        </w:rPr>
        <w:instrText xml:space="preserve"> SEQ Figure \* ARABIC </w:instrText>
      </w:r>
      <w:r w:rsidRPr="00997883">
        <w:rPr>
          <w:rFonts w:cs="Times New Roman"/>
          <w:b/>
          <w:bCs/>
          <w:sz w:val="20"/>
          <w:szCs w:val="20"/>
        </w:rPr>
        <w:fldChar w:fldCharType="separate"/>
      </w:r>
      <w:r w:rsidR="002E6A3E">
        <w:rPr>
          <w:rFonts w:cs="Times New Roman"/>
          <w:b/>
          <w:bCs/>
          <w:noProof/>
          <w:sz w:val="20"/>
          <w:szCs w:val="20"/>
        </w:rPr>
        <w:t>10</w:t>
      </w:r>
      <w:r w:rsidRPr="00997883">
        <w:rPr>
          <w:rFonts w:cs="Times New Roman"/>
          <w:b/>
          <w:bCs/>
          <w:sz w:val="20"/>
          <w:szCs w:val="20"/>
        </w:rPr>
        <w:fldChar w:fldCharType="end"/>
      </w:r>
      <w:r w:rsidRPr="00997883">
        <w:rPr>
          <w:rFonts w:cs="Times New Roman"/>
          <w:b/>
          <w:bCs/>
          <w:sz w:val="20"/>
          <w:szCs w:val="20"/>
        </w:rPr>
        <w:t>.</w:t>
      </w:r>
      <w:r w:rsidRPr="00997883">
        <w:rPr>
          <w:rFonts w:cs="Times New Roman"/>
          <w:sz w:val="20"/>
          <w:szCs w:val="20"/>
        </w:rPr>
        <w:t xml:space="preserve"> </w:t>
      </w:r>
      <w:r>
        <w:rPr>
          <w:rFonts w:cs="Times New Roman"/>
          <w:sz w:val="20"/>
          <w:szCs w:val="20"/>
        </w:rPr>
        <w:t>Yield (kg/ha) of maize when</w:t>
      </w:r>
      <w:r w:rsidRPr="00792931">
        <w:rPr>
          <w:rFonts w:cs="Times New Roman"/>
          <w:sz w:val="20"/>
          <w:szCs w:val="20"/>
        </w:rPr>
        <w:t xml:space="preserve"> farmer reported </w:t>
      </w:r>
      <w:r>
        <w:rPr>
          <w:rFonts w:cs="Times New Roman"/>
          <w:sz w:val="20"/>
          <w:szCs w:val="20"/>
        </w:rPr>
        <w:t>intercropping</w:t>
      </w:r>
      <w:r>
        <w:rPr>
          <w:rFonts w:cs="Times New Roman"/>
          <w:sz w:val="20"/>
          <w:szCs w:val="20"/>
        </w:rPr>
        <w:t xml:space="preserve"> (1) or not (0). </w:t>
      </w:r>
    </w:p>
    <w:p w14:paraId="5C3A8468" w14:textId="77777777" w:rsidR="00525F9B" w:rsidRDefault="00525F9B"/>
    <w:p w14:paraId="4BE243B4" w14:textId="424C1D6B" w:rsidR="00525F9B" w:rsidRDefault="00525F9B"/>
    <w:p w14:paraId="7D116137" w14:textId="77777777" w:rsidR="00525F9B" w:rsidRDefault="00525F9B"/>
    <w:p w14:paraId="26EF2421" w14:textId="2B6BD47A" w:rsidR="006543F3" w:rsidRDefault="006543F3">
      <w:r>
        <w:t>The number of household members does not look to be related to yield.</w:t>
      </w:r>
    </w:p>
    <w:p w14:paraId="62C32748" w14:textId="2CAB1780" w:rsidR="006543F3" w:rsidRDefault="006543F3">
      <w:r>
        <w:rPr>
          <w:noProof/>
        </w:rPr>
        <w:lastRenderedPageBreak/>
        <w:drawing>
          <wp:inline distT="0" distB="0" distL="0" distR="0" wp14:anchorId="437449D4" wp14:editId="22DFAB49">
            <wp:extent cx="5943600" cy="4323080"/>
            <wp:effectExtent l="0" t="0" r="0" b="127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stretch>
                      <a:fillRect/>
                    </a:stretch>
                  </pic:blipFill>
                  <pic:spPr>
                    <a:xfrm>
                      <a:off x="0" y="0"/>
                      <a:ext cx="5943600" cy="4323080"/>
                    </a:xfrm>
                    <a:prstGeom prst="rect">
                      <a:avLst/>
                    </a:prstGeom>
                  </pic:spPr>
                </pic:pic>
              </a:graphicData>
            </a:graphic>
          </wp:inline>
        </w:drawing>
      </w:r>
    </w:p>
    <w:p w14:paraId="40A78483" w14:textId="3B940F04" w:rsidR="006543F3" w:rsidRDefault="006543F3" w:rsidP="006543F3">
      <w:pPr>
        <w:rPr>
          <w:rFonts w:cs="Times New Roman"/>
          <w:sz w:val="20"/>
          <w:szCs w:val="20"/>
        </w:rPr>
      </w:pPr>
      <w:r w:rsidRPr="00997883">
        <w:rPr>
          <w:rFonts w:cs="Times New Roman"/>
          <w:b/>
          <w:bCs/>
          <w:sz w:val="20"/>
          <w:szCs w:val="20"/>
        </w:rPr>
        <w:t xml:space="preserve">Figure </w:t>
      </w:r>
      <w:r w:rsidRPr="00997883">
        <w:rPr>
          <w:rFonts w:cs="Times New Roman"/>
          <w:b/>
          <w:bCs/>
          <w:sz w:val="20"/>
          <w:szCs w:val="20"/>
        </w:rPr>
        <w:fldChar w:fldCharType="begin"/>
      </w:r>
      <w:r w:rsidRPr="00997883">
        <w:rPr>
          <w:rFonts w:cs="Times New Roman"/>
          <w:b/>
          <w:bCs/>
          <w:sz w:val="20"/>
          <w:szCs w:val="20"/>
        </w:rPr>
        <w:instrText xml:space="preserve"> SEQ Figure \* ARABIC </w:instrText>
      </w:r>
      <w:r w:rsidRPr="00997883">
        <w:rPr>
          <w:rFonts w:cs="Times New Roman"/>
          <w:b/>
          <w:bCs/>
          <w:sz w:val="20"/>
          <w:szCs w:val="20"/>
        </w:rPr>
        <w:fldChar w:fldCharType="separate"/>
      </w:r>
      <w:r w:rsidR="002E6A3E">
        <w:rPr>
          <w:rFonts w:cs="Times New Roman"/>
          <w:b/>
          <w:bCs/>
          <w:noProof/>
          <w:sz w:val="20"/>
          <w:szCs w:val="20"/>
        </w:rPr>
        <w:t>11</w:t>
      </w:r>
      <w:r w:rsidRPr="00997883">
        <w:rPr>
          <w:rFonts w:cs="Times New Roman"/>
          <w:b/>
          <w:bCs/>
          <w:sz w:val="20"/>
          <w:szCs w:val="20"/>
        </w:rPr>
        <w:fldChar w:fldCharType="end"/>
      </w:r>
      <w:r w:rsidRPr="00997883">
        <w:rPr>
          <w:rFonts w:cs="Times New Roman"/>
          <w:b/>
          <w:bCs/>
          <w:sz w:val="20"/>
          <w:szCs w:val="20"/>
        </w:rPr>
        <w:t>.</w:t>
      </w:r>
      <w:r w:rsidRPr="00997883">
        <w:rPr>
          <w:rFonts w:cs="Times New Roman"/>
          <w:sz w:val="20"/>
          <w:szCs w:val="20"/>
        </w:rPr>
        <w:t xml:space="preserve"> </w:t>
      </w:r>
      <w:r>
        <w:rPr>
          <w:rFonts w:cs="Times New Roman"/>
          <w:sz w:val="20"/>
          <w:szCs w:val="20"/>
        </w:rPr>
        <w:t xml:space="preserve">Yield (kg/ha) of maize </w:t>
      </w:r>
      <w:r w:rsidR="0092157B">
        <w:rPr>
          <w:rFonts w:cs="Times New Roman"/>
          <w:sz w:val="20"/>
          <w:szCs w:val="20"/>
        </w:rPr>
        <w:t>vs. number of household members for each country</w:t>
      </w:r>
      <w:r>
        <w:rPr>
          <w:rFonts w:cs="Times New Roman"/>
          <w:sz w:val="20"/>
          <w:szCs w:val="20"/>
        </w:rPr>
        <w:t xml:space="preserve">. </w:t>
      </w:r>
    </w:p>
    <w:p w14:paraId="3AB158C6" w14:textId="370EFA6A" w:rsidR="006543F3" w:rsidRDefault="006543F3"/>
    <w:p w14:paraId="54A97565" w14:textId="7EAE360C" w:rsidR="000C2D3C" w:rsidRDefault="000C2D3C">
      <w:r>
        <w:t xml:space="preserve">There is not clear effect of </w:t>
      </w:r>
      <w:r w:rsidR="002B513B">
        <w:t>the effect of pests in the yield of maize.</w:t>
      </w:r>
    </w:p>
    <w:p w14:paraId="7C5C78B8" w14:textId="44675839" w:rsidR="002B513B" w:rsidRDefault="002B513B">
      <w:r>
        <w:rPr>
          <w:noProof/>
        </w:rPr>
        <w:lastRenderedPageBreak/>
        <w:drawing>
          <wp:inline distT="0" distB="0" distL="0" distR="0" wp14:anchorId="3CB2D651" wp14:editId="1BE6DC3F">
            <wp:extent cx="5943600" cy="4323080"/>
            <wp:effectExtent l="0" t="0" r="0" b="127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6"/>
                    <a:stretch>
                      <a:fillRect/>
                    </a:stretch>
                  </pic:blipFill>
                  <pic:spPr>
                    <a:xfrm>
                      <a:off x="0" y="0"/>
                      <a:ext cx="5943600" cy="4323080"/>
                    </a:xfrm>
                    <a:prstGeom prst="rect">
                      <a:avLst/>
                    </a:prstGeom>
                  </pic:spPr>
                </pic:pic>
              </a:graphicData>
            </a:graphic>
          </wp:inline>
        </w:drawing>
      </w:r>
    </w:p>
    <w:p w14:paraId="45CD3033" w14:textId="6082A0DA" w:rsidR="002B513B" w:rsidRDefault="002B513B" w:rsidP="002B513B">
      <w:pPr>
        <w:rPr>
          <w:rFonts w:cs="Times New Roman"/>
          <w:sz w:val="20"/>
          <w:szCs w:val="20"/>
        </w:rPr>
      </w:pPr>
      <w:r w:rsidRPr="00997883">
        <w:rPr>
          <w:rFonts w:cs="Times New Roman"/>
          <w:b/>
          <w:bCs/>
          <w:sz w:val="20"/>
          <w:szCs w:val="20"/>
        </w:rPr>
        <w:t xml:space="preserve">Figure </w:t>
      </w:r>
      <w:r w:rsidRPr="00997883">
        <w:rPr>
          <w:rFonts w:cs="Times New Roman"/>
          <w:b/>
          <w:bCs/>
          <w:sz w:val="20"/>
          <w:szCs w:val="20"/>
        </w:rPr>
        <w:fldChar w:fldCharType="begin"/>
      </w:r>
      <w:r w:rsidRPr="00997883">
        <w:rPr>
          <w:rFonts w:cs="Times New Roman"/>
          <w:b/>
          <w:bCs/>
          <w:sz w:val="20"/>
          <w:szCs w:val="20"/>
        </w:rPr>
        <w:instrText xml:space="preserve"> SEQ Figure \* ARABIC </w:instrText>
      </w:r>
      <w:r w:rsidRPr="00997883">
        <w:rPr>
          <w:rFonts w:cs="Times New Roman"/>
          <w:b/>
          <w:bCs/>
          <w:sz w:val="20"/>
          <w:szCs w:val="20"/>
        </w:rPr>
        <w:fldChar w:fldCharType="separate"/>
      </w:r>
      <w:r w:rsidR="002E6A3E">
        <w:rPr>
          <w:rFonts w:cs="Times New Roman"/>
          <w:b/>
          <w:bCs/>
          <w:noProof/>
          <w:sz w:val="20"/>
          <w:szCs w:val="20"/>
        </w:rPr>
        <w:t>12</w:t>
      </w:r>
      <w:r w:rsidRPr="00997883">
        <w:rPr>
          <w:rFonts w:cs="Times New Roman"/>
          <w:b/>
          <w:bCs/>
          <w:sz w:val="20"/>
          <w:szCs w:val="20"/>
        </w:rPr>
        <w:fldChar w:fldCharType="end"/>
      </w:r>
      <w:r w:rsidRPr="00997883">
        <w:rPr>
          <w:rFonts w:cs="Times New Roman"/>
          <w:b/>
          <w:bCs/>
          <w:sz w:val="20"/>
          <w:szCs w:val="20"/>
        </w:rPr>
        <w:t>.</w:t>
      </w:r>
      <w:r w:rsidRPr="00997883">
        <w:rPr>
          <w:rFonts w:cs="Times New Roman"/>
          <w:sz w:val="20"/>
          <w:szCs w:val="20"/>
        </w:rPr>
        <w:t xml:space="preserve"> </w:t>
      </w:r>
      <w:r>
        <w:rPr>
          <w:rFonts w:cs="Times New Roman"/>
          <w:sz w:val="20"/>
          <w:szCs w:val="20"/>
        </w:rPr>
        <w:t xml:space="preserve">Yield (kg/ha) of maize </w:t>
      </w:r>
      <w:r>
        <w:rPr>
          <w:rFonts w:cs="Times New Roman"/>
          <w:sz w:val="20"/>
          <w:szCs w:val="20"/>
        </w:rPr>
        <w:t xml:space="preserve">when </w:t>
      </w:r>
      <w:r w:rsidR="0069776C">
        <w:rPr>
          <w:rFonts w:cs="Times New Roman"/>
          <w:sz w:val="20"/>
          <w:szCs w:val="20"/>
        </w:rPr>
        <w:t>pest and diseases were reported (1) or not (0).</w:t>
      </w:r>
      <w:r>
        <w:rPr>
          <w:rFonts w:cs="Times New Roman"/>
          <w:sz w:val="20"/>
          <w:szCs w:val="20"/>
        </w:rPr>
        <w:t xml:space="preserve"> </w:t>
      </w:r>
    </w:p>
    <w:p w14:paraId="4BB04ED5" w14:textId="35A22BA0" w:rsidR="002B513B" w:rsidRDefault="00AB5A21">
      <w:r>
        <w:t>There is not clear effect of the planting distance on the yield.</w:t>
      </w:r>
    </w:p>
    <w:p w14:paraId="2970767D" w14:textId="70F9FC29" w:rsidR="00AB5A21" w:rsidRDefault="00AB5A21">
      <w:r>
        <w:rPr>
          <w:noProof/>
        </w:rPr>
        <w:lastRenderedPageBreak/>
        <w:drawing>
          <wp:inline distT="0" distB="0" distL="0" distR="0" wp14:anchorId="6B551274" wp14:editId="4CBD680D">
            <wp:extent cx="5943600" cy="4323080"/>
            <wp:effectExtent l="0" t="0" r="0" b="127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7"/>
                    <a:stretch>
                      <a:fillRect/>
                    </a:stretch>
                  </pic:blipFill>
                  <pic:spPr>
                    <a:xfrm>
                      <a:off x="0" y="0"/>
                      <a:ext cx="5943600" cy="4323080"/>
                    </a:xfrm>
                    <a:prstGeom prst="rect">
                      <a:avLst/>
                    </a:prstGeom>
                  </pic:spPr>
                </pic:pic>
              </a:graphicData>
            </a:graphic>
          </wp:inline>
        </w:drawing>
      </w:r>
    </w:p>
    <w:p w14:paraId="414BACE7" w14:textId="7C4C615E" w:rsidR="00AB5A21" w:rsidRDefault="002E6A3E">
      <w:pPr>
        <w:rPr>
          <w:rFonts w:cs="Times New Roman"/>
          <w:sz w:val="20"/>
          <w:szCs w:val="20"/>
        </w:rPr>
      </w:pPr>
      <w:r w:rsidRPr="00997883">
        <w:rPr>
          <w:rFonts w:cs="Times New Roman"/>
          <w:b/>
          <w:bCs/>
          <w:sz w:val="20"/>
          <w:szCs w:val="20"/>
        </w:rPr>
        <w:t xml:space="preserve">Figure </w:t>
      </w:r>
      <w:r w:rsidRPr="00997883">
        <w:rPr>
          <w:rFonts w:cs="Times New Roman"/>
          <w:b/>
          <w:bCs/>
          <w:sz w:val="20"/>
          <w:szCs w:val="20"/>
        </w:rPr>
        <w:fldChar w:fldCharType="begin"/>
      </w:r>
      <w:r w:rsidRPr="00997883">
        <w:rPr>
          <w:rFonts w:cs="Times New Roman"/>
          <w:b/>
          <w:bCs/>
          <w:sz w:val="20"/>
          <w:szCs w:val="20"/>
        </w:rPr>
        <w:instrText xml:space="preserve"> SEQ Figure \* ARABIC </w:instrText>
      </w:r>
      <w:r w:rsidRPr="00997883">
        <w:rPr>
          <w:rFonts w:cs="Times New Roman"/>
          <w:b/>
          <w:bCs/>
          <w:sz w:val="20"/>
          <w:szCs w:val="20"/>
        </w:rPr>
        <w:fldChar w:fldCharType="separate"/>
      </w:r>
      <w:r>
        <w:rPr>
          <w:rFonts w:cs="Times New Roman"/>
          <w:b/>
          <w:bCs/>
          <w:noProof/>
          <w:sz w:val="20"/>
          <w:szCs w:val="20"/>
        </w:rPr>
        <w:t>13</w:t>
      </w:r>
      <w:r w:rsidRPr="00997883">
        <w:rPr>
          <w:rFonts w:cs="Times New Roman"/>
          <w:b/>
          <w:bCs/>
          <w:sz w:val="20"/>
          <w:szCs w:val="20"/>
        </w:rPr>
        <w:fldChar w:fldCharType="end"/>
      </w:r>
      <w:r w:rsidRPr="00997883">
        <w:rPr>
          <w:rFonts w:cs="Times New Roman"/>
          <w:b/>
          <w:bCs/>
          <w:sz w:val="20"/>
          <w:szCs w:val="20"/>
        </w:rPr>
        <w:t>.</w:t>
      </w:r>
      <w:r w:rsidRPr="00997883">
        <w:rPr>
          <w:rFonts w:cs="Times New Roman"/>
          <w:sz w:val="20"/>
          <w:szCs w:val="20"/>
        </w:rPr>
        <w:t xml:space="preserve"> </w:t>
      </w:r>
      <w:r w:rsidR="00AB5A21">
        <w:rPr>
          <w:rFonts w:cs="Times New Roman"/>
          <w:sz w:val="20"/>
          <w:szCs w:val="20"/>
        </w:rPr>
        <w:t xml:space="preserve">Yield (kg/ha) of maize </w:t>
      </w:r>
      <w:r w:rsidR="00AB5A21">
        <w:rPr>
          <w:rFonts w:cs="Times New Roman"/>
          <w:sz w:val="20"/>
          <w:szCs w:val="20"/>
        </w:rPr>
        <w:t xml:space="preserve">vs. planting </w:t>
      </w:r>
      <w:r w:rsidR="006650C9">
        <w:rPr>
          <w:rFonts w:cs="Times New Roman"/>
          <w:sz w:val="20"/>
          <w:szCs w:val="20"/>
        </w:rPr>
        <w:t>distance.</w:t>
      </w:r>
    </w:p>
    <w:p w14:paraId="223A8341" w14:textId="39CA0FF5" w:rsidR="002F062D" w:rsidRDefault="002F062D">
      <w:pPr>
        <w:rPr>
          <w:rFonts w:cs="Times New Roman"/>
          <w:sz w:val="20"/>
          <w:szCs w:val="20"/>
        </w:rPr>
      </w:pPr>
    </w:p>
    <w:p w14:paraId="17D2FE73" w14:textId="7668AB7F" w:rsidR="002F062D" w:rsidRDefault="00DE43E9">
      <w:pPr>
        <w:rPr>
          <w:rFonts w:cs="Times New Roman"/>
          <w:sz w:val="20"/>
          <w:szCs w:val="20"/>
        </w:rPr>
      </w:pPr>
      <w:r>
        <w:rPr>
          <w:rFonts w:cs="Times New Roman"/>
          <w:sz w:val="20"/>
          <w:szCs w:val="20"/>
        </w:rPr>
        <w:t>Adjusting a linear model with the variables selected (</w:t>
      </w:r>
      <w:proofErr w:type="spellStart"/>
      <w:r w:rsidRPr="00DE43E9">
        <w:rPr>
          <w:rFonts w:cs="Times New Roman"/>
          <w:sz w:val="20"/>
          <w:szCs w:val="20"/>
        </w:rPr>
        <w:t>intercrop,hybrid,cows_binary</w:t>
      </w:r>
      <w:proofErr w:type="spellEnd"/>
      <w:r w:rsidRPr="00DE43E9">
        <w:rPr>
          <w:rFonts w:cs="Times New Roman"/>
          <w:sz w:val="20"/>
          <w:szCs w:val="20"/>
        </w:rPr>
        <w:t xml:space="preserve">, </w:t>
      </w:r>
      <w:proofErr w:type="spellStart"/>
      <w:r w:rsidRPr="00DE43E9">
        <w:rPr>
          <w:rFonts w:cs="Times New Roman"/>
          <w:sz w:val="20"/>
          <w:szCs w:val="20"/>
        </w:rPr>
        <w:t>urea_kg_ph_all</w:t>
      </w:r>
      <w:proofErr w:type="spellEnd"/>
      <w:r w:rsidRPr="00DE43E9">
        <w:rPr>
          <w:rFonts w:cs="Times New Roman"/>
          <w:sz w:val="20"/>
          <w:szCs w:val="20"/>
        </w:rPr>
        <w:t xml:space="preserve">, </w:t>
      </w:r>
      <w:proofErr w:type="spellStart"/>
      <w:r w:rsidRPr="00DE43E9">
        <w:rPr>
          <w:rFonts w:cs="Times New Roman"/>
          <w:sz w:val="20"/>
          <w:szCs w:val="20"/>
        </w:rPr>
        <w:t>npk_kg_ph_all</w:t>
      </w:r>
      <w:proofErr w:type="spellEnd"/>
      <w:r w:rsidRPr="00DE43E9">
        <w:rPr>
          <w:rFonts w:cs="Times New Roman"/>
          <w:sz w:val="20"/>
          <w:szCs w:val="20"/>
        </w:rPr>
        <w:t xml:space="preserve">, drought, electricity, </w:t>
      </w:r>
      <w:proofErr w:type="spellStart"/>
      <w:r w:rsidRPr="00DE43E9">
        <w:rPr>
          <w:rFonts w:cs="Times New Roman"/>
          <w:sz w:val="20"/>
          <w:szCs w:val="20"/>
        </w:rPr>
        <w:t>yield_kg_ph_all</w:t>
      </w:r>
      <w:proofErr w:type="spellEnd"/>
      <w:r w:rsidRPr="00DE43E9">
        <w:rPr>
          <w:rFonts w:cs="Times New Roman"/>
          <w:sz w:val="20"/>
          <w:szCs w:val="20"/>
        </w:rPr>
        <w:t xml:space="preserve">, </w:t>
      </w:r>
      <w:proofErr w:type="spellStart"/>
      <w:r w:rsidRPr="00DE43E9">
        <w:rPr>
          <w:rFonts w:cs="Times New Roman"/>
          <w:sz w:val="20"/>
          <w:szCs w:val="20"/>
        </w:rPr>
        <w:t>country,year</w:t>
      </w:r>
      <w:proofErr w:type="spellEnd"/>
      <w:r w:rsidRPr="00DE43E9">
        <w:rPr>
          <w:rFonts w:cs="Times New Roman"/>
          <w:sz w:val="20"/>
          <w:szCs w:val="20"/>
        </w:rPr>
        <w:t xml:space="preserve">, </w:t>
      </w:r>
      <w:proofErr w:type="spellStart"/>
      <w:r w:rsidRPr="00DE43E9">
        <w:rPr>
          <w:rFonts w:cs="Times New Roman"/>
          <w:sz w:val="20"/>
          <w:szCs w:val="20"/>
        </w:rPr>
        <w:t>yield_kg_ph_all</w:t>
      </w:r>
      <w:proofErr w:type="spellEnd"/>
      <w:r>
        <w:rPr>
          <w:rFonts w:cs="Times New Roman"/>
          <w:sz w:val="20"/>
          <w:szCs w:val="20"/>
        </w:rPr>
        <w:t>)</w:t>
      </w:r>
      <w:r w:rsidR="006A5136">
        <w:rPr>
          <w:rFonts w:cs="Times New Roman"/>
          <w:sz w:val="20"/>
          <w:szCs w:val="20"/>
        </w:rPr>
        <w:t xml:space="preserve"> we are just able to explain </w:t>
      </w:r>
      <w:r w:rsidR="00F17B6E">
        <w:rPr>
          <w:rFonts w:cs="Times New Roman"/>
          <w:sz w:val="20"/>
          <w:szCs w:val="20"/>
        </w:rPr>
        <w:t xml:space="preserve">7.8% of the variability of yield in maize. </w:t>
      </w:r>
    </w:p>
    <w:p w14:paraId="481A10A4" w14:textId="792BD40F" w:rsidR="006A5136" w:rsidRDefault="006A5136">
      <w:pPr>
        <w:rPr>
          <w:rFonts w:cs="Times New Roman"/>
          <w:sz w:val="20"/>
          <w:szCs w:val="20"/>
        </w:rPr>
      </w:pPr>
      <w:r w:rsidRPr="006A5136">
        <w:rPr>
          <w:rFonts w:cs="Times New Roman"/>
          <w:sz w:val="20"/>
          <w:szCs w:val="20"/>
        </w:rPr>
        <w:drawing>
          <wp:inline distT="0" distB="0" distL="0" distR="0" wp14:anchorId="230D7851" wp14:editId="56CD72F2">
            <wp:extent cx="4290432" cy="2415749"/>
            <wp:effectExtent l="0" t="0" r="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4290432" cy="2415749"/>
                    </a:xfrm>
                    <a:prstGeom prst="rect">
                      <a:avLst/>
                    </a:prstGeom>
                  </pic:spPr>
                </pic:pic>
              </a:graphicData>
            </a:graphic>
          </wp:inline>
        </w:drawing>
      </w:r>
    </w:p>
    <w:p w14:paraId="21734873" w14:textId="2692F7F8" w:rsidR="00EA7C18" w:rsidRDefault="00EA7C18">
      <w:pPr>
        <w:rPr>
          <w:rFonts w:cs="Times New Roman"/>
          <w:sz w:val="20"/>
          <w:szCs w:val="20"/>
        </w:rPr>
      </w:pPr>
      <w:r>
        <w:rPr>
          <w:rFonts w:cs="Times New Roman"/>
          <w:sz w:val="20"/>
          <w:szCs w:val="20"/>
        </w:rPr>
        <w:lastRenderedPageBreak/>
        <w:t xml:space="preserve">In addition, when removing all the NA values, we end it up with </w:t>
      </w:r>
      <w:r w:rsidR="00CB619E">
        <w:rPr>
          <w:rFonts w:cs="Times New Roman"/>
          <w:sz w:val="20"/>
          <w:szCs w:val="20"/>
        </w:rPr>
        <w:t xml:space="preserve">5348 observations from the original </w:t>
      </w:r>
      <w:r w:rsidR="00CB112C">
        <w:rPr>
          <w:rFonts w:cs="Times New Roman"/>
          <w:sz w:val="20"/>
          <w:szCs w:val="20"/>
        </w:rPr>
        <w:t>of 45569 observations for maize. As result, the analysis just included two countries (</w:t>
      </w:r>
      <w:r w:rsidR="00573744">
        <w:rPr>
          <w:rFonts w:cs="Times New Roman"/>
          <w:sz w:val="20"/>
          <w:szCs w:val="20"/>
        </w:rPr>
        <w:t>Kenya</w:t>
      </w:r>
      <w:r w:rsidR="00CB112C">
        <w:rPr>
          <w:rFonts w:cs="Times New Roman"/>
          <w:sz w:val="20"/>
          <w:szCs w:val="20"/>
        </w:rPr>
        <w:t xml:space="preserve"> and Rwanda).</w:t>
      </w:r>
      <w:r w:rsidR="00573744">
        <w:rPr>
          <w:rFonts w:cs="Times New Roman"/>
          <w:sz w:val="20"/>
          <w:szCs w:val="20"/>
        </w:rPr>
        <w:t xml:space="preserve"> The </w:t>
      </w:r>
      <w:r w:rsidR="004E6B64">
        <w:rPr>
          <w:rFonts w:cs="Times New Roman"/>
          <w:sz w:val="20"/>
          <w:szCs w:val="20"/>
        </w:rPr>
        <w:t>result</w:t>
      </w:r>
      <w:r w:rsidR="00573744">
        <w:rPr>
          <w:rFonts w:cs="Times New Roman"/>
          <w:sz w:val="20"/>
          <w:szCs w:val="20"/>
        </w:rPr>
        <w:t xml:space="preserve"> of the linear model shows than using hybrid see</w:t>
      </w:r>
      <w:r w:rsidR="009E2607">
        <w:rPr>
          <w:rFonts w:cs="Times New Roman"/>
          <w:sz w:val="20"/>
          <w:szCs w:val="20"/>
        </w:rPr>
        <w:t xml:space="preserve">ds the yield can increase around 2000 kg/ha while farmers than experienced drought can suffer of a reduction in yield of </w:t>
      </w:r>
      <w:r w:rsidR="004E6B64">
        <w:rPr>
          <w:rFonts w:cs="Times New Roman"/>
          <w:sz w:val="20"/>
          <w:szCs w:val="20"/>
        </w:rPr>
        <w:t>around 1220 kg/ha. Intercropping can also reduce the yield by</w:t>
      </w:r>
      <w:r w:rsidR="00AF70F7">
        <w:rPr>
          <w:rFonts w:cs="Times New Roman"/>
          <w:sz w:val="20"/>
          <w:szCs w:val="20"/>
        </w:rPr>
        <w:t xml:space="preserve"> 435 kg/ha</w:t>
      </w:r>
      <w:r w:rsidR="00D257CD">
        <w:rPr>
          <w:rFonts w:cs="Times New Roman"/>
          <w:sz w:val="20"/>
          <w:szCs w:val="20"/>
        </w:rPr>
        <w:t>. Rwanda reported higher yields than Kenya.</w:t>
      </w:r>
    </w:p>
    <w:p w14:paraId="2B6BFE6A" w14:textId="5221F7F8" w:rsidR="00CB112C" w:rsidRDefault="00CB112C">
      <w:pPr>
        <w:rPr>
          <w:rFonts w:cs="Times New Roman"/>
          <w:sz w:val="20"/>
          <w:szCs w:val="20"/>
        </w:rPr>
      </w:pPr>
      <w:r>
        <w:rPr>
          <w:noProof/>
        </w:rPr>
        <w:drawing>
          <wp:inline distT="0" distB="0" distL="0" distR="0" wp14:anchorId="2E7B5992" wp14:editId="28AC81ED">
            <wp:extent cx="5943600" cy="4323080"/>
            <wp:effectExtent l="0" t="0" r="0" b="127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9"/>
                    <a:stretch>
                      <a:fillRect/>
                    </a:stretch>
                  </pic:blipFill>
                  <pic:spPr>
                    <a:xfrm>
                      <a:off x="0" y="0"/>
                      <a:ext cx="5943600" cy="4323080"/>
                    </a:xfrm>
                    <a:prstGeom prst="rect">
                      <a:avLst/>
                    </a:prstGeom>
                  </pic:spPr>
                </pic:pic>
              </a:graphicData>
            </a:graphic>
          </wp:inline>
        </w:drawing>
      </w:r>
    </w:p>
    <w:p w14:paraId="7C32D70E" w14:textId="45954180" w:rsidR="002E6A3E" w:rsidRDefault="002E6A3E">
      <w:pPr>
        <w:rPr>
          <w:rFonts w:cs="Times New Roman"/>
          <w:sz w:val="20"/>
          <w:szCs w:val="20"/>
        </w:rPr>
      </w:pPr>
      <w:r w:rsidRPr="00997883">
        <w:rPr>
          <w:rFonts w:cs="Times New Roman"/>
          <w:b/>
          <w:bCs/>
          <w:sz w:val="20"/>
          <w:szCs w:val="20"/>
        </w:rPr>
        <w:t xml:space="preserve">Figure </w:t>
      </w:r>
      <w:r w:rsidRPr="00997883">
        <w:rPr>
          <w:rFonts w:cs="Times New Roman"/>
          <w:b/>
          <w:bCs/>
          <w:sz w:val="20"/>
          <w:szCs w:val="20"/>
        </w:rPr>
        <w:fldChar w:fldCharType="begin"/>
      </w:r>
      <w:r w:rsidRPr="00997883">
        <w:rPr>
          <w:rFonts w:cs="Times New Roman"/>
          <w:b/>
          <w:bCs/>
          <w:sz w:val="20"/>
          <w:szCs w:val="20"/>
        </w:rPr>
        <w:instrText xml:space="preserve"> SEQ Figure \* ARABIC </w:instrText>
      </w:r>
      <w:r w:rsidRPr="00997883">
        <w:rPr>
          <w:rFonts w:cs="Times New Roman"/>
          <w:b/>
          <w:bCs/>
          <w:sz w:val="20"/>
          <w:szCs w:val="20"/>
        </w:rPr>
        <w:fldChar w:fldCharType="separate"/>
      </w:r>
      <w:r>
        <w:rPr>
          <w:rFonts w:cs="Times New Roman"/>
          <w:b/>
          <w:bCs/>
          <w:noProof/>
          <w:sz w:val="20"/>
          <w:szCs w:val="20"/>
        </w:rPr>
        <w:t>14</w:t>
      </w:r>
      <w:r w:rsidRPr="00997883">
        <w:rPr>
          <w:rFonts w:cs="Times New Roman"/>
          <w:b/>
          <w:bCs/>
          <w:sz w:val="20"/>
          <w:szCs w:val="20"/>
        </w:rPr>
        <w:fldChar w:fldCharType="end"/>
      </w:r>
      <w:r w:rsidRPr="00997883">
        <w:rPr>
          <w:rFonts w:cs="Times New Roman"/>
          <w:b/>
          <w:bCs/>
          <w:sz w:val="20"/>
          <w:szCs w:val="20"/>
        </w:rPr>
        <w:t>.</w:t>
      </w:r>
      <w:r w:rsidRPr="00997883">
        <w:rPr>
          <w:rFonts w:cs="Times New Roman"/>
          <w:sz w:val="20"/>
          <w:szCs w:val="20"/>
        </w:rPr>
        <w:t xml:space="preserve"> </w:t>
      </w:r>
      <w:r>
        <w:rPr>
          <w:rFonts w:cs="Times New Roman"/>
          <w:sz w:val="20"/>
          <w:szCs w:val="20"/>
        </w:rPr>
        <w:t>Observed vs. simulated y</w:t>
      </w:r>
      <w:r>
        <w:rPr>
          <w:rFonts w:cs="Times New Roman"/>
          <w:sz w:val="20"/>
          <w:szCs w:val="20"/>
        </w:rPr>
        <w:t>ield (kg/ha) of maize</w:t>
      </w:r>
      <w:r>
        <w:rPr>
          <w:rFonts w:cs="Times New Roman"/>
          <w:sz w:val="20"/>
          <w:szCs w:val="20"/>
        </w:rPr>
        <w:t xml:space="preserve"> using a linear regression model.</w:t>
      </w:r>
    </w:p>
    <w:p w14:paraId="56E46CBD" w14:textId="4D0846D2" w:rsidR="005B25C3" w:rsidRDefault="00EA629B">
      <w:pPr>
        <w:rPr>
          <w:rFonts w:cs="Times New Roman"/>
          <w:sz w:val="20"/>
          <w:szCs w:val="20"/>
        </w:rPr>
      </w:pPr>
      <w:r>
        <w:rPr>
          <w:rFonts w:cs="Times New Roman"/>
          <w:sz w:val="20"/>
          <w:szCs w:val="20"/>
        </w:rPr>
        <w:t xml:space="preserve"> </w:t>
      </w:r>
    </w:p>
    <w:p w14:paraId="5191B20A" w14:textId="32B0CE96" w:rsidR="00EA629B" w:rsidRDefault="00EA629B">
      <w:pPr>
        <w:rPr>
          <w:rFonts w:cs="Times New Roman"/>
          <w:sz w:val="20"/>
          <w:szCs w:val="20"/>
        </w:rPr>
      </w:pPr>
      <w:r>
        <w:rPr>
          <w:rFonts w:cs="Times New Roman"/>
          <w:sz w:val="20"/>
          <w:szCs w:val="20"/>
        </w:rPr>
        <w:t xml:space="preserve">I tried to include other variables as </w:t>
      </w:r>
      <w:r w:rsidR="00851187">
        <w:rPr>
          <w:rFonts w:cs="Times New Roman"/>
          <w:sz w:val="20"/>
          <w:szCs w:val="20"/>
        </w:rPr>
        <w:t xml:space="preserve">number of cows and the amount of hybrid seed used as </w:t>
      </w:r>
      <w:r w:rsidR="002E6A3E">
        <w:rPr>
          <w:rFonts w:cs="Times New Roman"/>
          <w:sz w:val="20"/>
          <w:szCs w:val="20"/>
        </w:rPr>
        <w:t>predictor,</w:t>
      </w:r>
      <w:r w:rsidR="00851187">
        <w:rPr>
          <w:rFonts w:cs="Times New Roman"/>
          <w:sz w:val="20"/>
          <w:szCs w:val="20"/>
        </w:rPr>
        <w:t xml:space="preserve"> but </w:t>
      </w:r>
      <w:r w:rsidR="00EE2772">
        <w:rPr>
          <w:rFonts w:cs="Times New Roman"/>
          <w:sz w:val="20"/>
          <w:szCs w:val="20"/>
        </w:rPr>
        <w:t xml:space="preserve">this reduced the number of observations without NAs to less than 2000. </w:t>
      </w:r>
    </w:p>
    <w:p w14:paraId="65D7E5A3" w14:textId="7D620EC2" w:rsidR="005A0622" w:rsidRDefault="00395D60">
      <w:pPr>
        <w:rPr>
          <w:rFonts w:cs="Times New Roman"/>
          <w:sz w:val="20"/>
          <w:szCs w:val="20"/>
        </w:rPr>
      </w:pPr>
      <w:r>
        <w:rPr>
          <w:rFonts w:cs="Times New Roman"/>
          <w:sz w:val="20"/>
          <w:szCs w:val="20"/>
        </w:rPr>
        <w:t xml:space="preserve">The results of random forest for the variables selected </w:t>
      </w:r>
      <w:r w:rsidR="00640EED">
        <w:rPr>
          <w:rFonts w:cs="Times New Roman"/>
          <w:sz w:val="20"/>
          <w:szCs w:val="20"/>
        </w:rPr>
        <w:t>does not improve the prediction of yield with a R</w:t>
      </w:r>
      <w:r w:rsidR="00640EED" w:rsidRPr="00D257CD">
        <w:rPr>
          <w:rFonts w:cs="Times New Roman"/>
          <w:sz w:val="20"/>
          <w:szCs w:val="20"/>
          <w:vertAlign w:val="superscript"/>
        </w:rPr>
        <w:t>2</w:t>
      </w:r>
      <w:r w:rsidR="00640EED">
        <w:rPr>
          <w:rFonts w:cs="Times New Roman"/>
          <w:sz w:val="20"/>
          <w:szCs w:val="20"/>
        </w:rPr>
        <w:t xml:space="preserve"> of 0.0876.</w:t>
      </w:r>
    </w:p>
    <w:p w14:paraId="35DD32DF" w14:textId="4E41116F" w:rsidR="00640EED" w:rsidRDefault="00640EED">
      <w:pPr>
        <w:rPr>
          <w:rFonts w:cs="Times New Roman"/>
          <w:sz w:val="20"/>
          <w:szCs w:val="20"/>
        </w:rPr>
      </w:pPr>
      <w:r w:rsidRPr="00640EED">
        <w:rPr>
          <w:rFonts w:cs="Times New Roman"/>
          <w:sz w:val="20"/>
          <w:szCs w:val="20"/>
        </w:rPr>
        <w:lastRenderedPageBreak/>
        <w:drawing>
          <wp:inline distT="0" distB="0" distL="0" distR="0" wp14:anchorId="3146AE42" wp14:editId="7F97F922">
            <wp:extent cx="4778154" cy="2530059"/>
            <wp:effectExtent l="0" t="0" r="381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stretch>
                      <a:fillRect/>
                    </a:stretch>
                  </pic:blipFill>
                  <pic:spPr>
                    <a:xfrm>
                      <a:off x="0" y="0"/>
                      <a:ext cx="4778154" cy="2530059"/>
                    </a:xfrm>
                    <a:prstGeom prst="rect">
                      <a:avLst/>
                    </a:prstGeom>
                  </pic:spPr>
                </pic:pic>
              </a:graphicData>
            </a:graphic>
          </wp:inline>
        </w:drawing>
      </w:r>
    </w:p>
    <w:p w14:paraId="0721E322" w14:textId="174653C3" w:rsidR="005B25C3" w:rsidRDefault="000F2DFD">
      <w:r w:rsidRPr="000F2DFD">
        <w:drawing>
          <wp:inline distT="0" distB="0" distL="0" distR="0" wp14:anchorId="55F7B74A" wp14:editId="1B3F728B">
            <wp:extent cx="4244708" cy="1158340"/>
            <wp:effectExtent l="0" t="0" r="3810" b="381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1"/>
                    <a:stretch>
                      <a:fillRect/>
                    </a:stretch>
                  </pic:blipFill>
                  <pic:spPr>
                    <a:xfrm>
                      <a:off x="0" y="0"/>
                      <a:ext cx="4244708" cy="1158340"/>
                    </a:xfrm>
                    <a:prstGeom prst="rect">
                      <a:avLst/>
                    </a:prstGeom>
                  </pic:spPr>
                </pic:pic>
              </a:graphicData>
            </a:graphic>
          </wp:inline>
        </w:drawing>
      </w:r>
    </w:p>
    <w:p w14:paraId="00082B5F" w14:textId="43F20FCF" w:rsidR="002E6A3E" w:rsidRDefault="002E6A3E">
      <w:r>
        <w:rPr>
          <w:noProof/>
        </w:rPr>
        <w:drawing>
          <wp:inline distT="0" distB="0" distL="0" distR="0" wp14:anchorId="5C636A8D" wp14:editId="5733ECBA">
            <wp:extent cx="5943600" cy="3603625"/>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22"/>
                    <a:stretch>
                      <a:fillRect/>
                    </a:stretch>
                  </pic:blipFill>
                  <pic:spPr>
                    <a:xfrm>
                      <a:off x="0" y="0"/>
                      <a:ext cx="5943600" cy="3603625"/>
                    </a:xfrm>
                    <a:prstGeom prst="rect">
                      <a:avLst/>
                    </a:prstGeom>
                  </pic:spPr>
                </pic:pic>
              </a:graphicData>
            </a:graphic>
          </wp:inline>
        </w:drawing>
      </w:r>
    </w:p>
    <w:p w14:paraId="39451D51" w14:textId="4FEA0D7E" w:rsidR="002E6A3E" w:rsidRDefault="002E6A3E" w:rsidP="002E6A3E">
      <w:pPr>
        <w:rPr>
          <w:rFonts w:cs="Times New Roman"/>
          <w:sz w:val="20"/>
          <w:szCs w:val="20"/>
        </w:rPr>
      </w:pPr>
      <w:r w:rsidRPr="00997883">
        <w:rPr>
          <w:rFonts w:cs="Times New Roman"/>
          <w:b/>
          <w:bCs/>
          <w:sz w:val="20"/>
          <w:szCs w:val="20"/>
        </w:rPr>
        <w:t xml:space="preserve">Figure </w:t>
      </w:r>
      <w:r w:rsidRPr="00997883">
        <w:rPr>
          <w:rFonts w:cs="Times New Roman"/>
          <w:b/>
          <w:bCs/>
          <w:sz w:val="20"/>
          <w:szCs w:val="20"/>
        </w:rPr>
        <w:fldChar w:fldCharType="begin"/>
      </w:r>
      <w:r w:rsidRPr="00997883">
        <w:rPr>
          <w:rFonts w:cs="Times New Roman"/>
          <w:b/>
          <w:bCs/>
          <w:sz w:val="20"/>
          <w:szCs w:val="20"/>
        </w:rPr>
        <w:instrText xml:space="preserve"> SEQ Figure \* ARABIC </w:instrText>
      </w:r>
      <w:r w:rsidRPr="00997883">
        <w:rPr>
          <w:rFonts w:cs="Times New Roman"/>
          <w:b/>
          <w:bCs/>
          <w:sz w:val="20"/>
          <w:szCs w:val="20"/>
        </w:rPr>
        <w:fldChar w:fldCharType="separate"/>
      </w:r>
      <w:r>
        <w:rPr>
          <w:rFonts w:cs="Times New Roman"/>
          <w:b/>
          <w:bCs/>
          <w:noProof/>
          <w:sz w:val="20"/>
          <w:szCs w:val="20"/>
        </w:rPr>
        <w:t>15</w:t>
      </w:r>
      <w:r w:rsidRPr="00997883">
        <w:rPr>
          <w:rFonts w:cs="Times New Roman"/>
          <w:b/>
          <w:bCs/>
          <w:sz w:val="20"/>
          <w:szCs w:val="20"/>
        </w:rPr>
        <w:fldChar w:fldCharType="end"/>
      </w:r>
      <w:r w:rsidRPr="00997883">
        <w:rPr>
          <w:rFonts w:cs="Times New Roman"/>
          <w:b/>
          <w:bCs/>
          <w:sz w:val="20"/>
          <w:szCs w:val="20"/>
        </w:rPr>
        <w:t>.</w:t>
      </w:r>
      <w:r w:rsidRPr="00997883">
        <w:rPr>
          <w:rFonts w:cs="Times New Roman"/>
          <w:sz w:val="20"/>
          <w:szCs w:val="20"/>
        </w:rPr>
        <w:t xml:space="preserve"> </w:t>
      </w:r>
      <w:r>
        <w:rPr>
          <w:rFonts w:cs="Times New Roman"/>
          <w:sz w:val="20"/>
          <w:szCs w:val="20"/>
        </w:rPr>
        <w:t xml:space="preserve">Observed vs. simulated yield (kg/ha) of maize using </w:t>
      </w:r>
      <w:r>
        <w:rPr>
          <w:rFonts w:cs="Times New Roman"/>
          <w:sz w:val="20"/>
          <w:szCs w:val="20"/>
        </w:rPr>
        <w:t>random forest</w:t>
      </w:r>
      <w:r>
        <w:rPr>
          <w:rFonts w:cs="Times New Roman"/>
          <w:sz w:val="20"/>
          <w:szCs w:val="20"/>
        </w:rPr>
        <w:t>.</w:t>
      </w:r>
    </w:p>
    <w:p w14:paraId="38553E55" w14:textId="77777777" w:rsidR="002E6A3E" w:rsidRDefault="002E6A3E"/>
    <w:p w14:paraId="34DF2F2B" w14:textId="77777777" w:rsidR="00BD5D8F" w:rsidRDefault="00BD5D8F" w:rsidP="00BD5D8F">
      <w:pPr>
        <w:pStyle w:val="Heading1"/>
      </w:pPr>
      <w:r>
        <w:lastRenderedPageBreak/>
        <w:t>• Recommendations on any potential next steps for analysis</w:t>
      </w:r>
    </w:p>
    <w:p w14:paraId="4B248585" w14:textId="2FB6AAC4" w:rsidR="00703EDB" w:rsidRDefault="00703EDB" w:rsidP="00C74E2B">
      <w:pPr>
        <w:pStyle w:val="ListParagraph"/>
        <w:numPr>
          <w:ilvl w:val="0"/>
          <w:numId w:val="1"/>
        </w:numPr>
        <w:jc w:val="both"/>
      </w:pPr>
      <w:r>
        <w:t xml:space="preserve">Climbing beans could be the next crop to analyze with more surveys available after maize. </w:t>
      </w:r>
    </w:p>
    <w:p w14:paraId="2204E1F5" w14:textId="77DBED1E" w:rsidR="00BD5D8F" w:rsidRDefault="009851AF" w:rsidP="00C74E2B">
      <w:pPr>
        <w:pStyle w:val="ListParagraph"/>
        <w:numPr>
          <w:ilvl w:val="0"/>
          <w:numId w:val="1"/>
        </w:numPr>
        <w:jc w:val="both"/>
      </w:pPr>
      <w:r>
        <w:t xml:space="preserve">Future analysis could consider split the information by country </w:t>
      </w:r>
      <w:r w:rsidR="00C74E2B">
        <w:t xml:space="preserve">and explore other crops. For example, </w:t>
      </w:r>
      <w:r w:rsidR="00BD5D8F">
        <w:t>Rwanda that has beans, climbing beans, maize and potato</w:t>
      </w:r>
      <w:r w:rsidR="00C74E2B">
        <w:t xml:space="preserve"> which could allow a comparison among crops. </w:t>
      </w:r>
    </w:p>
    <w:p w14:paraId="723EC745" w14:textId="15DDC480" w:rsidR="00A34FF5" w:rsidRDefault="00A34FF5" w:rsidP="00C74E2B">
      <w:pPr>
        <w:pStyle w:val="ListParagraph"/>
        <w:numPr>
          <w:ilvl w:val="0"/>
          <w:numId w:val="1"/>
        </w:numPr>
        <w:jc w:val="both"/>
      </w:pPr>
      <w:r>
        <w:t xml:space="preserve">The use of hybrid seeds needs to be corrected for some countries </w:t>
      </w:r>
      <w:r w:rsidR="004B24FE">
        <w:t>that did not ask this question for the</w:t>
      </w:r>
      <w:r w:rsidR="00F51BD7">
        <w:t xml:space="preserve"> </w:t>
      </w:r>
      <w:r w:rsidR="00F51BD7" w:rsidRPr="00F51BD7">
        <w:t>1AF farmer</w:t>
      </w:r>
      <w:r w:rsidR="00F51BD7">
        <w:t>s although they knew they use</w:t>
      </w:r>
      <w:r w:rsidR="00C74E2B">
        <w:t>d</w:t>
      </w:r>
      <w:r w:rsidR="00F51BD7">
        <w:t xml:space="preserve"> hybrid seed. However, probably was not reported in the final data sheet. </w:t>
      </w:r>
    </w:p>
    <w:p w14:paraId="77C82855" w14:textId="22053662" w:rsidR="00C74E2B" w:rsidRDefault="00C74E2B" w:rsidP="00C74E2B">
      <w:pPr>
        <w:pStyle w:val="ListParagraph"/>
        <w:numPr>
          <w:ilvl w:val="0"/>
          <w:numId w:val="1"/>
        </w:numPr>
        <w:jc w:val="both"/>
      </w:pPr>
      <w:r>
        <w:t xml:space="preserve">Further analysis should include other predictors </w:t>
      </w:r>
      <w:r w:rsidR="00BB49AF">
        <w:t>and</w:t>
      </w:r>
      <w:r>
        <w:t xml:space="preserve"> review the missing data to see if it is possible to make some assumptions or avoid the number of observations removed due to the lack of reported answers for some of the questions in the survey. </w:t>
      </w:r>
    </w:p>
    <w:p w14:paraId="3D040499" w14:textId="40E1795E" w:rsidR="00BB49AF" w:rsidRDefault="00BB49AF" w:rsidP="00BB49AF">
      <w:pPr>
        <w:pStyle w:val="ListParagraph"/>
        <w:jc w:val="both"/>
      </w:pPr>
    </w:p>
    <w:p w14:paraId="4F9BAB3B" w14:textId="77777777" w:rsidR="00BD5D8F" w:rsidRDefault="00BD5D8F"/>
    <w:sectPr w:rsidR="00BD5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C466D"/>
    <w:multiLevelType w:val="hybridMultilevel"/>
    <w:tmpl w:val="1BAC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3024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0NDYwNDQztzAyNTRS0lEKTi0uzszPAykwrAUAKHXhDSwAAAA="/>
  </w:docVars>
  <w:rsids>
    <w:rsidRoot w:val="00BD5D8F"/>
    <w:rsid w:val="00001A72"/>
    <w:rsid w:val="000C2D3C"/>
    <w:rsid w:val="000D6413"/>
    <w:rsid w:val="000F2DFD"/>
    <w:rsid w:val="00117E99"/>
    <w:rsid w:val="00180B02"/>
    <w:rsid w:val="00187AB6"/>
    <w:rsid w:val="001D039A"/>
    <w:rsid w:val="002B513B"/>
    <w:rsid w:val="002C2158"/>
    <w:rsid w:val="002E6A3E"/>
    <w:rsid w:val="002F062D"/>
    <w:rsid w:val="00352220"/>
    <w:rsid w:val="00395D60"/>
    <w:rsid w:val="003B28AC"/>
    <w:rsid w:val="004337D2"/>
    <w:rsid w:val="00463450"/>
    <w:rsid w:val="0049265B"/>
    <w:rsid w:val="004B24FE"/>
    <w:rsid w:val="004E6B64"/>
    <w:rsid w:val="00525F9B"/>
    <w:rsid w:val="00556C06"/>
    <w:rsid w:val="00573744"/>
    <w:rsid w:val="005A0622"/>
    <w:rsid w:val="005B25C3"/>
    <w:rsid w:val="00617A00"/>
    <w:rsid w:val="00624DF0"/>
    <w:rsid w:val="00640EED"/>
    <w:rsid w:val="006543F3"/>
    <w:rsid w:val="006650C9"/>
    <w:rsid w:val="006869E6"/>
    <w:rsid w:val="0069776C"/>
    <w:rsid w:val="006A5136"/>
    <w:rsid w:val="006C2066"/>
    <w:rsid w:val="006E46D6"/>
    <w:rsid w:val="00703EDB"/>
    <w:rsid w:val="00724156"/>
    <w:rsid w:val="00792931"/>
    <w:rsid w:val="00823092"/>
    <w:rsid w:val="00830147"/>
    <w:rsid w:val="00851187"/>
    <w:rsid w:val="008F5D87"/>
    <w:rsid w:val="0092157B"/>
    <w:rsid w:val="00925CDA"/>
    <w:rsid w:val="009851AF"/>
    <w:rsid w:val="009B4412"/>
    <w:rsid w:val="009E2607"/>
    <w:rsid w:val="00A31A50"/>
    <w:rsid w:val="00A34FF5"/>
    <w:rsid w:val="00AB5900"/>
    <w:rsid w:val="00AB5A21"/>
    <w:rsid w:val="00AF70F7"/>
    <w:rsid w:val="00B45F05"/>
    <w:rsid w:val="00B54DD3"/>
    <w:rsid w:val="00B863AF"/>
    <w:rsid w:val="00BB49AF"/>
    <w:rsid w:val="00BB729A"/>
    <w:rsid w:val="00BD5D8F"/>
    <w:rsid w:val="00C32EB3"/>
    <w:rsid w:val="00C74E2B"/>
    <w:rsid w:val="00CB112C"/>
    <w:rsid w:val="00CB607C"/>
    <w:rsid w:val="00CB619E"/>
    <w:rsid w:val="00CD3C9A"/>
    <w:rsid w:val="00D257CD"/>
    <w:rsid w:val="00D71BC4"/>
    <w:rsid w:val="00DE43E9"/>
    <w:rsid w:val="00E047EA"/>
    <w:rsid w:val="00EA629B"/>
    <w:rsid w:val="00EA7C18"/>
    <w:rsid w:val="00EE2772"/>
    <w:rsid w:val="00F17B6E"/>
    <w:rsid w:val="00F43A79"/>
    <w:rsid w:val="00F51BD7"/>
    <w:rsid w:val="00FE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E2A92"/>
  <w15:chartTrackingRefBased/>
  <w15:docId w15:val="{DBAFBD00-85AB-43D3-B500-F881A1649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A3E"/>
  </w:style>
  <w:style w:type="paragraph" w:styleId="Heading1">
    <w:name w:val="heading 1"/>
    <w:basedOn w:val="Normal"/>
    <w:next w:val="Normal"/>
    <w:link w:val="Heading1Char"/>
    <w:uiPriority w:val="9"/>
    <w:qFormat/>
    <w:rsid w:val="00BD5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D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4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06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16</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 Cadena, Patricia</dc:creator>
  <cp:keywords/>
  <dc:description/>
  <cp:lastModifiedBy>Moreno Cadena, Patricia</cp:lastModifiedBy>
  <cp:revision>60</cp:revision>
  <dcterms:created xsi:type="dcterms:W3CDTF">2022-10-22T11:50:00Z</dcterms:created>
  <dcterms:modified xsi:type="dcterms:W3CDTF">2022-10-22T14:25:00Z</dcterms:modified>
</cp:coreProperties>
</file>