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A0C31" w14:textId="77777777" w:rsidR="001D2E42" w:rsidRDefault="00F2743B">
      <w:pPr>
        <w:ind w:firstLine="602"/>
        <w:jc w:val="center"/>
        <w:rPr>
          <w:b/>
          <w:bCs/>
          <w:sz w:val="30"/>
          <w:szCs w:val="30"/>
        </w:rPr>
      </w:pPr>
      <w:r>
        <w:rPr>
          <w:rFonts w:hint="eastAsia"/>
          <w:b/>
          <w:bCs/>
          <w:sz w:val="30"/>
          <w:szCs w:val="30"/>
        </w:rPr>
        <w:t>工艺（方法）类发明专利技术交底书</w:t>
      </w:r>
    </w:p>
    <w:p w14:paraId="7B726D58" w14:textId="77777777" w:rsidR="001D2E42" w:rsidRDefault="001D2E42">
      <w:pPr>
        <w:ind w:firstLine="420"/>
      </w:pPr>
    </w:p>
    <w:tbl>
      <w:tblPr>
        <w:tblStyle w:val="a3"/>
        <w:tblW w:w="8522" w:type="dxa"/>
        <w:tblBorders>
          <w:top w:val="single" w:sz="12" w:space="0" w:color="auto"/>
          <w:left w:val="single" w:sz="12" w:space="0" w:color="auto"/>
          <w:bottom w:val="single" w:sz="12" w:space="0" w:color="auto"/>
          <w:right w:val="single" w:sz="12" w:space="0" w:color="auto"/>
        </w:tblBorders>
        <w:tblLook w:val="0620" w:firstRow="1" w:lastRow="0" w:firstColumn="0" w:lastColumn="0" w:noHBand="1" w:noVBand="1"/>
      </w:tblPr>
      <w:tblGrid>
        <w:gridCol w:w="849"/>
        <w:gridCol w:w="8896"/>
      </w:tblGrid>
      <w:tr w:rsidR="00311F14" w:rsidRPr="00A341B9" w14:paraId="11B058C4" w14:textId="77777777" w:rsidTr="00B3421F">
        <w:trPr>
          <w:trHeight w:val="90"/>
        </w:trPr>
        <w:tc>
          <w:tcPr>
            <w:tcW w:w="1216" w:type="dxa"/>
            <w:vMerge w:val="restart"/>
            <w:tcBorders>
              <w:tl2br w:val="nil"/>
              <w:tr2bl w:val="nil"/>
            </w:tcBorders>
          </w:tcPr>
          <w:p w14:paraId="6FD9B5FD" w14:textId="77777777" w:rsidR="001D2E42" w:rsidRDefault="001D2E42">
            <w:pPr>
              <w:ind w:firstLine="420"/>
            </w:pPr>
          </w:p>
          <w:p w14:paraId="0E278FD8" w14:textId="77777777" w:rsidR="001D2E42" w:rsidRDefault="00F2743B">
            <w:pPr>
              <w:ind w:firstLine="422"/>
              <w:jc w:val="center"/>
              <w:rPr>
                <w:b/>
                <w:bCs/>
              </w:rPr>
            </w:pPr>
            <w:r>
              <w:rPr>
                <w:rFonts w:hint="eastAsia"/>
                <w:b/>
                <w:bCs/>
              </w:rPr>
              <w:t>发</w:t>
            </w:r>
          </w:p>
          <w:p w14:paraId="1EC5F85C" w14:textId="77777777" w:rsidR="001D2E42" w:rsidRDefault="00F2743B">
            <w:pPr>
              <w:ind w:firstLine="422"/>
              <w:jc w:val="center"/>
              <w:rPr>
                <w:b/>
                <w:bCs/>
              </w:rPr>
            </w:pPr>
            <w:r>
              <w:rPr>
                <w:rFonts w:hint="eastAsia"/>
                <w:b/>
                <w:bCs/>
              </w:rPr>
              <w:t>明</w:t>
            </w:r>
          </w:p>
          <w:p w14:paraId="2BD59F50" w14:textId="77777777" w:rsidR="001D2E42" w:rsidRDefault="00F2743B">
            <w:pPr>
              <w:ind w:firstLine="422"/>
              <w:jc w:val="center"/>
              <w:rPr>
                <w:b/>
                <w:bCs/>
              </w:rPr>
            </w:pPr>
            <w:r>
              <w:rPr>
                <w:rFonts w:hint="eastAsia"/>
                <w:b/>
                <w:bCs/>
              </w:rPr>
              <w:t>名</w:t>
            </w:r>
          </w:p>
          <w:p w14:paraId="3D4D9B40" w14:textId="77777777" w:rsidR="001D2E42" w:rsidRDefault="00F2743B">
            <w:pPr>
              <w:ind w:firstLine="422"/>
              <w:jc w:val="center"/>
            </w:pPr>
            <w:r>
              <w:rPr>
                <w:rFonts w:hint="eastAsia"/>
                <w:b/>
                <w:bCs/>
              </w:rPr>
              <w:t>称</w:t>
            </w:r>
          </w:p>
        </w:tc>
        <w:tc>
          <w:tcPr>
            <w:tcW w:w="7306" w:type="dxa"/>
            <w:tcBorders>
              <w:tl2br w:val="nil"/>
              <w:tr2bl w:val="nil"/>
            </w:tcBorders>
          </w:tcPr>
          <w:p w14:paraId="6549C243" w14:textId="77777777" w:rsidR="001D2E42" w:rsidRDefault="00F2743B">
            <w:pPr>
              <w:ind w:firstLine="422"/>
            </w:pPr>
            <w:r>
              <w:rPr>
                <w:rFonts w:hint="eastAsia"/>
                <w:b/>
                <w:bCs/>
              </w:rPr>
              <w:t>内容：</w:t>
            </w:r>
          </w:p>
          <w:p w14:paraId="59AE6047" w14:textId="7094CEA6" w:rsidR="001D2E42" w:rsidRDefault="00A341B9" w:rsidP="006D0EB6">
            <w:pPr>
              <w:ind w:firstLine="420"/>
            </w:pPr>
            <w:r>
              <w:rPr>
                <w:rFonts w:hint="eastAsia"/>
              </w:rPr>
              <w:t>一种基于无限维度哈希算法实现的</w:t>
            </w:r>
            <w:r w:rsidR="00A545B1">
              <w:rPr>
                <w:rFonts w:hint="eastAsia"/>
              </w:rPr>
              <w:t>PDF</w:t>
            </w:r>
            <w:r>
              <w:rPr>
                <w:rFonts w:hint="eastAsia"/>
              </w:rPr>
              <w:t>表格</w:t>
            </w:r>
            <w:r w:rsidR="006D0EB6">
              <w:rPr>
                <w:rFonts w:hint="eastAsia"/>
              </w:rPr>
              <w:t>高效</w:t>
            </w:r>
            <w:r>
              <w:rPr>
                <w:rFonts w:hint="eastAsia"/>
              </w:rPr>
              <w:t>自动化注释方法</w:t>
            </w:r>
          </w:p>
        </w:tc>
      </w:tr>
      <w:tr w:rsidR="00311F14" w14:paraId="0D663F0D" w14:textId="77777777" w:rsidTr="00B3421F">
        <w:trPr>
          <w:trHeight w:val="699"/>
        </w:trPr>
        <w:tc>
          <w:tcPr>
            <w:tcW w:w="1216" w:type="dxa"/>
            <w:vMerge/>
            <w:tcBorders>
              <w:tl2br w:val="nil"/>
              <w:tr2bl w:val="nil"/>
            </w:tcBorders>
          </w:tcPr>
          <w:p w14:paraId="354A09EE" w14:textId="77777777" w:rsidR="001D2E42" w:rsidRDefault="001D2E42">
            <w:pPr>
              <w:ind w:firstLine="420"/>
            </w:pPr>
          </w:p>
        </w:tc>
        <w:tc>
          <w:tcPr>
            <w:tcW w:w="7306" w:type="dxa"/>
            <w:tcBorders>
              <w:tl2br w:val="nil"/>
              <w:tr2bl w:val="nil"/>
            </w:tcBorders>
          </w:tcPr>
          <w:p w14:paraId="746BC82C" w14:textId="77777777" w:rsidR="001D2E42" w:rsidRDefault="00F2743B">
            <w:pPr>
              <w:ind w:firstLine="422"/>
              <w:rPr>
                <w:rFonts w:ascii="楷体_GB2312" w:eastAsia="楷体_GB2312" w:hAnsi="楷体_GB2312" w:cs="楷体_GB2312"/>
              </w:rPr>
            </w:pPr>
            <w:r>
              <w:rPr>
                <w:rFonts w:ascii="楷体_GB2312" w:eastAsia="楷体_GB2312" w:hAnsi="楷体_GB2312" w:cs="楷体_GB2312" w:hint="eastAsia"/>
                <w:b/>
                <w:bCs/>
              </w:rPr>
              <w:t>注释：</w:t>
            </w:r>
            <w:r>
              <w:rPr>
                <w:rFonts w:ascii="楷体_GB2312" w:eastAsia="楷体_GB2312" w:hAnsi="楷体_GB2312" w:cs="楷体_GB2312" w:hint="eastAsia"/>
              </w:rPr>
              <w:t>1、清楚简明反应本发明的主题及类型；。</w:t>
            </w:r>
          </w:p>
          <w:p w14:paraId="65EB4295" w14:textId="12D5974B" w:rsidR="001D2E42" w:rsidRDefault="00F2743B">
            <w:pPr>
              <w:ind w:firstLine="420"/>
              <w:rPr>
                <w:rFonts w:eastAsia="楷体_GB2312"/>
              </w:rPr>
            </w:pPr>
            <w:r>
              <w:rPr>
                <w:rFonts w:ascii="楷体_GB2312" w:eastAsia="楷体_GB2312" w:hAnsi="楷体_GB2312" w:cs="楷体_GB2312" w:hint="eastAsia"/>
              </w:rPr>
              <w:t>一种</w:t>
            </w:r>
            <w:r w:rsidR="005E3F3A">
              <w:rPr>
                <w:rFonts w:ascii="楷体_GB2312" w:eastAsia="楷体_GB2312" w:hAnsi="楷体_GB2312" w:cs="楷体_GB2312" w:hint="eastAsia"/>
              </w:rPr>
              <w:t>对指定格式PDF</w:t>
            </w:r>
            <w:r w:rsidR="005944C6">
              <w:rPr>
                <w:rFonts w:ascii="楷体_GB2312" w:eastAsia="楷体_GB2312" w:hAnsi="楷体_GB2312" w:cs="楷体_GB2312" w:hint="eastAsia"/>
              </w:rPr>
              <w:t>电子表格</w:t>
            </w:r>
            <w:r w:rsidR="006E38B6">
              <w:rPr>
                <w:rFonts w:ascii="楷体_GB2312" w:eastAsia="楷体_GB2312" w:hAnsi="楷体_GB2312" w:cs="楷体_GB2312" w:hint="eastAsia"/>
              </w:rPr>
              <w:t>文档实现标准化</w:t>
            </w:r>
            <w:r w:rsidR="005E3F3A">
              <w:rPr>
                <w:rFonts w:ascii="楷体_GB2312" w:eastAsia="楷体_GB2312" w:hAnsi="楷体_GB2312" w:cs="楷体_GB2312" w:hint="eastAsia"/>
              </w:rPr>
              <w:t>，模块化</w:t>
            </w:r>
            <w:r w:rsidR="003E15A8">
              <w:rPr>
                <w:rFonts w:ascii="楷体_GB2312" w:eastAsia="楷体_GB2312" w:hAnsi="楷体_GB2312" w:cs="楷体_GB2312" w:hint="eastAsia"/>
              </w:rPr>
              <w:t>，可迁移的高效自动化注释方法</w:t>
            </w:r>
          </w:p>
        </w:tc>
      </w:tr>
      <w:tr w:rsidR="00311F14" w14:paraId="24424D28" w14:textId="77777777" w:rsidTr="00B3421F">
        <w:trPr>
          <w:trHeight w:val="1087"/>
        </w:trPr>
        <w:tc>
          <w:tcPr>
            <w:tcW w:w="1216" w:type="dxa"/>
            <w:vMerge w:val="restart"/>
            <w:tcBorders>
              <w:tl2br w:val="nil"/>
              <w:tr2bl w:val="nil"/>
            </w:tcBorders>
          </w:tcPr>
          <w:p w14:paraId="268D7EEF" w14:textId="77777777" w:rsidR="001D2E42" w:rsidRDefault="001D2E42">
            <w:pPr>
              <w:ind w:firstLine="420"/>
              <w:jc w:val="center"/>
            </w:pPr>
          </w:p>
          <w:p w14:paraId="1D4B6CEB" w14:textId="77777777" w:rsidR="001D2E42" w:rsidRDefault="001D2E42">
            <w:pPr>
              <w:ind w:firstLine="422"/>
              <w:jc w:val="center"/>
              <w:rPr>
                <w:b/>
                <w:bCs/>
              </w:rPr>
            </w:pPr>
          </w:p>
          <w:p w14:paraId="719E41E5" w14:textId="77777777" w:rsidR="001D2E42" w:rsidRDefault="00F2743B">
            <w:pPr>
              <w:ind w:firstLine="422"/>
              <w:jc w:val="center"/>
              <w:rPr>
                <w:b/>
                <w:bCs/>
              </w:rPr>
            </w:pPr>
            <w:r>
              <w:rPr>
                <w:rFonts w:hint="eastAsia"/>
                <w:b/>
                <w:bCs/>
              </w:rPr>
              <w:t>背</w:t>
            </w:r>
          </w:p>
          <w:p w14:paraId="5F52D5D1" w14:textId="77777777" w:rsidR="001D2E42" w:rsidRDefault="00F2743B">
            <w:pPr>
              <w:ind w:firstLine="422"/>
              <w:jc w:val="center"/>
              <w:rPr>
                <w:b/>
                <w:bCs/>
              </w:rPr>
            </w:pPr>
            <w:r>
              <w:rPr>
                <w:rFonts w:hint="eastAsia"/>
                <w:b/>
                <w:bCs/>
              </w:rPr>
              <w:t>景</w:t>
            </w:r>
          </w:p>
          <w:p w14:paraId="07E194DC" w14:textId="77777777" w:rsidR="001D2E42" w:rsidRDefault="00F2743B">
            <w:pPr>
              <w:ind w:firstLine="422"/>
              <w:jc w:val="center"/>
              <w:rPr>
                <w:b/>
                <w:bCs/>
              </w:rPr>
            </w:pPr>
            <w:r>
              <w:rPr>
                <w:rFonts w:hint="eastAsia"/>
                <w:b/>
                <w:bCs/>
              </w:rPr>
              <w:t>技</w:t>
            </w:r>
          </w:p>
          <w:p w14:paraId="74187EE8" w14:textId="77777777" w:rsidR="001D2E42" w:rsidRDefault="00F2743B">
            <w:pPr>
              <w:ind w:firstLine="422"/>
              <w:jc w:val="center"/>
            </w:pPr>
            <w:r>
              <w:rPr>
                <w:rFonts w:hint="eastAsia"/>
                <w:b/>
                <w:bCs/>
              </w:rPr>
              <w:t>术</w:t>
            </w:r>
          </w:p>
        </w:tc>
        <w:tc>
          <w:tcPr>
            <w:tcW w:w="7306" w:type="dxa"/>
            <w:tcBorders>
              <w:tl2br w:val="nil"/>
              <w:tr2bl w:val="nil"/>
            </w:tcBorders>
          </w:tcPr>
          <w:p w14:paraId="6AC972F4" w14:textId="77777777" w:rsidR="001D2E42" w:rsidRDefault="00F2743B">
            <w:pPr>
              <w:ind w:firstLine="422"/>
              <w:rPr>
                <w:b/>
                <w:bCs/>
              </w:rPr>
            </w:pPr>
            <w:r>
              <w:rPr>
                <w:rFonts w:hint="eastAsia"/>
                <w:b/>
                <w:bCs/>
              </w:rPr>
              <w:t>内容：</w:t>
            </w:r>
          </w:p>
          <w:p w14:paraId="4D4BF167" w14:textId="77777777" w:rsidR="005A301A" w:rsidRPr="006636E6" w:rsidRDefault="00920278"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82"/>
              <w:rPr>
                <w:b/>
              </w:rPr>
            </w:pPr>
            <w:r w:rsidRPr="006636E6">
              <w:rPr>
                <w:rFonts w:hint="eastAsia"/>
                <w:b/>
              </w:rPr>
              <w:t>基本名词解释：</w:t>
            </w:r>
            <w:r w:rsidR="005A301A" w:rsidRPr="006636E6">
              <w:rPr>
                <w:b/>
              </w:rPr>
              <w:t xml:space="preserve"> </w:t>
            </w:r>
          </w:p>
          <w:p w14:paraId="7578D282" w14:textId="77777777" w:rsidR="002D1422" w:rsidRPr="00CD2515" w:rsidRDefault="002D1422"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80"/>
            </w:pPr>
            <w:r w:rsidRPr="00E00C52">
              <w:t>STDM（Study Data Tabulation Model）是一个规范化的数据标准，用于规范化临床研究中的数据收集、数据管理及数据报告过程。它是由CDISC（Clinical Data Interchange Standards Consortium）提出的一种规范化的数据模型，可以有效地减少数据错误、提高数据质量，并且可以使得不同的系统可以互相匹配和连接</w:t>
            </w:r>
            <w:r w:rsidRPr="00CD2515">
              <w:t>，加快临床研究数据的转化和分析效率。</w:t>
            </w:r>
          </w:p>
          <w:p w14:paraId="3730BA1E" w14:textId="77777777" w:rsidR="002D1422" w:rsidRPr="00CD2515" w:rsidRDefault="002D1422"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80"/>
            </w:pPr>
            <w:r w:rsidRPr="00CD2515">
              <w:t>CRF（Case Report Form）是一个标准的数据搜集表格或电子表格，用于收集临床试验中的数据。它是一种结构化的数据搜集方法，用于收集试验过程中的各种数据和信息。CRF定义了试验所需要的数据，包括治疗及随访活动、基线和随访数据、临床结果、实验室检查、安全等信息。</w:t>
            </w:r>
          </w:p>
          <w:p w14:paraId="6360D229" w14:textId="77777777" w:rsidR="002D1422" w:rsidRPr="00CD2515" w:rsidRDefault="002D1422"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80"/>
            </w:pPr>
            <w:r w:rsidRPr="00CD2515">
              <w:t>Annotated Case Report Form（aCRF）是CRF的一种变体，主要用于临床试验的数据管理和分析。相比于传统CRF，aCRF除了基本数据收集外，还包括了详细的</w:t>
            </w:r>
            <w:r w:rsidR="001864E4" w:rsidRPr="00CD2515">
              <w:rPr>
                <w:rFonts w:hint="eastAsia"/>
              </w:rPr>
              <w:t>基于STDM的</w:t>
            </w:r>
            <w:r w:rsidRPr="00CD2515">
              <w:t>标记和注释。这些标记和注释加强了数据的准确性、一致性、可理解性和可审核性。aCRF可以帮助试验人员、审核人员和数据分析人员更好地理解收集到的数据，从而避免因为CRF中的输入错误、不规范、不完整、不清晰等问题所产生的数据质量问题。aCRF可以通过标记和注释来保证数据的完整性和精准性，并缩短数据分析和报告的时间，提高研究效率。</w:t>
            </w:r>
          </w:p>
          <w:p w14:paraId="146B50C1" w14:textId="77777777" w:rsidR="002D1422" w:rsidRPr="00DA76DF" w:rsidRDefault="002D1422"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80"/>
            </w:pPr>
            <w:r w:rsidRPr="00CD2515">
              <w:t>在整个临床研究中，STDM、CRF和aCRF都是至关重要的，它们确保了试验数据的准确性和一致性。STDM为临床试验提供了一个标准模型，有助于研究人员更有效地收集和管理数据。CRF是数据的核心收集工具，确保数据的质量和完整性。而aCRF则可以通过标记和注释来</w:t>
            </w:r>
            <w:r w:rsidR="00897965" w:rsidRPr="00CD2515">
              <w:rPr>
                <w:rFonts w:hint="eastAsia"/>
              </w:rPr>
              <w:t>根据STDM</w:t>
            </w:r>
            <w:r w:rsidRPr="00CD2515">
              <w:t>提高CRF的质量，缩短数据分析和报告的时间，提高研究效率</w:t>
            </w:r>
            <w:r w:rsidRPr="00DA76DF">
              <w:t>，同时也保证了数据的准确性和完整性。因此，在临床研究中，STDM、CRF和aCRF的作用是不可替代的，只有通过它们的有效使用，才能获得高质量、可靠的研究数据，并为临床医学的发展提供支持。</w:t>
            </w:r>
          </w:p>
          <w:p w14:paraId="7405B821" w14:textId="77777777" w:rsidR="008D1F55" w:rsidRPr="00634C85" w:rsidRDefault="008D1F55"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2"/>
              <w:rPr>
                <w:rFonts w:ascii="Arial" w:hAnsi="Arial" w:cs="Arial"/>
                <w:b/>
                <w:color w:val="393939"/>
                <w:sz w:val="21"/>
                <w:szCs w:val="21"/>
              </w:rPr>
            </w:pPr>
            <w:commentRangeStart w:id="0"/>
            <w:r w:rsidRPr="00634C85">
              <w:rPr>
                <w:rFonts w:ascii="Arial" w:hAnsi="Arial" w:cs="Arial"/>
                <w:b/>
                <w:color w:val="393939"/>
                <w:sz w:val="21"/>
                <w:szCs w:val="21"/>
              </w:rPr>
              <w:t>aCRF</w:t>
            </w:r>
            <w:r w:rsidRPr="00634C85">
              <w:rPr>
                <w:rFonts w:ascii="Arial" w:hAnsi="Arial" w:cs="Arial" w:hint="eastAsia"/>
                <w:b/>
                <w:color w:val="393939"/>
                <w:sz w:val="21"/>
                <w:szCs w:val="21"/>
              </w:rPr>
              <w:t>的具体解释与举例</w:t>
            </w:r>
            <w:r w:rsidR="004F3DAA">
              <w:rPr>
                <w:rFonts w:ascii="Arial" w:hAnsi="Arial" w:cs="Arial" w:hint="eastAsia"/>
                <w:b/>
                <w:color w:val="393939"/>
                <w:sz w:val="21"/>
                <w:szCs w:val="21"/>
              </w:rPr>
              <w:t>：</w:t>
            </w:r>
            <w:commentRangeEnd w:id="0"/>
            <w:r w:rsidR="00F96C16">
              <w:rPr>
                <w:rStyle w:val="a5"/>
                <w:rFonts w:asciiTheme="minorHAnsi" w:eastAsiaTheme="minorEastAsia" w:hAnsiTheme="minorHAnsi" w:cstheme="minorBidi"/>
                <w:kern w:val="2"/>
              </w:rPr>
              <w:commentReference w:id="0"/>
            </w:r>
          </w:p>
          <w:p w14:paraId="1A75B6C9" w14:textId="77777777" w:rsidR="00E00C52" w:rsidRDefault="00E00C52" w:rsidP="00E00C5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0"/>
              <w:rPr>
                <w:rFonts w:ascii="Arial" w:hAnsi="Arial" w:cs="Arial"/>
                <w:color w:val="393939"/>
                <w:sz w:val="21"/>
                <w:szCs w:val="21"/>
              </w:rPr>
            </w:pPr>
            <w:r>
              <w:rPr>
                <w:rFonts w:ascii="Arial" w:hAnsi="Arial" w:cs="Arial"/>
                <w:color w:val="393939"/>
                <w:sz w:val="21"/>
                <w:szCs w:val="21"/>
              </w:rPr>
              <w:t>aCRF</w:t>
            </w:r>
            <w:r>
              <w:rPr>
                <w:rFonts w:ascii="Arial" w:hAnsi="Arial" w:cs="Arial"/>
                <w:color w:val="393939"/>
                <w:sz w:val="21"/>
                <w:szCs w:val="21"/>
              </w:rPr>
              <w:t>是用于收集试验数据的</w:t>
            </w:r>
            <w:r>
              <w:rPr>
                <w:rFonts w:ascii="Arial" w:hAnsi="Arial" w:cs="Arial"/>
                <w:color w:val="393939"/>
                <w:sz w:val="21"/>
                <w:szCs w:val="21"/>
              </w:rPr>
              <w:t>CRF</w:t>
            </w:r>
            <w:r>
              <w:rPr>
                <w:rFonts w:ascii="Arial" w:hAnsi="Arial" w:cs="Arial"/>
                <w:color w:val="393939"/>
                <w:sz w:val="21"/>
                <w:szCs w:val="21"/>
              </w:rPr>
              <w:t>的变体，与普通</w:t>
            </w:r>
            <w:r>
              <w:rPr>
                <w:rFonts w:ascii="Arial" w:hAnsi="Arial" w:cs="Arial"/>
                <w:color w:val="393939"/>
                <w:sz w:val="21"/>
                <w:szCs w:val="21"/>
              </w:rPr>
              <w:t>CRF</w:t>
            </w:r>
            <w:r>
              <w:rPr>
                <w:rFonts w:ascii="Arial" w:hAnsi="Arial" w:cs="Arial"/>
                <w:color w:val="393939"/>
                <w:sz w:val="21"/>
                <w:szCs w:val="21"/>
              </w:rPr>
              <w:t>不同的是，它包括了更详细的数据标记和注释。这些标记和注释加强了数据的准确性、一致性、可理解性和可审核性，确保数据收集的质量和完整性。</w:t>
            </w:r>
          </w:p>
          <w:p w14:paraId="30F20CF8" w14:textId="77777777" w:rsidR="00E00C52" w:rsidRDefault="00E00C52" w:rsidP="00E00C5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0"/>
              <w:rPr>
                <w:rFonts w:ascii="Arial" w:hAnsi="Arial" w:cs="Arial"/>
                <w:color w:val="393939"/>
                <w:sz w:val="21"/>
                <w:szCs w:val="21"/>
              </w:rPr>
            </w:pPr>
            <w:r>
              <w:rPr>
                <w:rFonts w:ascii="Arial" w:hAnsi="Arial" w:cs="Arial"/>
                <w:color w:val="393939"/>
                <w:sz w:val="21"/>
                <w:szCs w:val="21"/>
              </w:rPr>
              <w:t>aCRF</w:t>
            </w:r>
            <w:r>
              <w:rPr>
                <w:rFonts w:ascii="Arial" w:hAnsi="Arial" w:cs="Arial"/>
                <w:color w:val="393939"/>
                <w:sz w:val="21"/>
                <w:szCs w:val="21"/>
              </w:rPr>
              <w:t>的过程比较简单。研究员提供一个基础的数据收集表格（</w:t>
            </w:r>
            <w:r>
              <w:rPr>
                <w:rFonts w:ascii="Arial" w:hAnsi="Arial" w:cs="Arial"/>
                <w:color w:val="393939"/>
                <w:sz w:val="21"/>
                <w:szCs w:val="21"/>
              </w:rPr>
              <w:t>CRF</w:t>
            </w:r>
            <w:r>
              <w:rPr>
                <w:rFonts w:ascii="Arial" w:hAnsi="Arial" w:cs="Arial"/>
                <w:color w:val="393939"/>
                <w:sz w:val="21"/>
                <w:szCs w:val="21"/>
              </w:rPr>
              <w:t>），然后系统通过自动化工具添加标记和注释来完善数据，此外，</w:t>
            </w:r>
            <w:r>
              <w:rPr>
                <w:rFonts w:ascii="Arial" w:hAnsi="Arial" w:cs="Arial"/>
                <w:color w:val="393939"/>
                <w:sz w:val="21"/>
                <w:szCs w:val="21"/>
              </w:rPr>
              <w:t>aCRF</w:t>
            </w:r>
            <w:r>
              <w:rPr>
                <w:rFonts w:ascii="Arial" w:hAnsi="Arial" w:cs="Arial"/>
                <w:color w:val="393939"/>
                <w:sz w:val="21"/>
                <w:szCs w:val="21"/>
              </w:rPr>
              <w:t>还可以通过人工审核来进一步完善数据。这让数据变得更加精确可靠，提高了数据分析效率和分析结果的可靠性。</w:t>
            </w:r>
          </w:p>
          <w:p w14:paraId="50E858AA" w14:textId="77777777" w:rsidR="00E00C52" w:rsidRDefault="00E00C52" w:rsidP="00E00C5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0"/>
              <w:rPr>
                <w:rFonts w:ascii="Arial" w:hAnsi="Arial" w:cs="Arial"/>
                <w:color w:val="393939"/>
                <w:sz w:val="21"/>
                <w:szCs w:val="21"/>
              </w:rPr>
            </w:pPr>
            <w:r>
              <w:rPr>
                <w:rFonts w:ascii="Arial" w:hAnsi="Arial" w:cs="Arial"/>
                <w:color w:val="393939"/>
                <w:sz w:val="21"/>
                <w:szCs w:val="21"/>
              </w:rPr>
              <w:t>在临床研究中，数据收集和管理是至关重要的部分，</w:t>
            </w:r>
            <w:r>
              <w:rPr>
                <w:rFonts w:ascii="Arial" w:hAnsi="Arial" w:cs="Arial"/>
                <w:color w:val="393939"/>
                <w:sz w:val="21"/>
                <w:szCs w:val="21"/>
              </w:rPr>
              <w:t>aCRF</w:t>
            </w:r>
            <w:r>
              <w:rPr>
                <w:rFonts w:ascii="Arial" w:hAnsi="Arial" w:cs="Arial"/>
                <w:color w:val="393939"/>
                <w:sz w:val="21"/>
                <w:szCs w:val="21"/>
              </w:rPr>
              <w:t>可以做到减少数据错误、提高数据质量、缩短数据分析的时间、快速地检出数据异常等。由于</w:t>
            </w:r>
            <w:r>
              <w:rPr>
                <w:rFonts w:ascii="Arial" w:hAnsi="Arial" w:cs="Arial"/>
                <w:color w:val="393939"/>
                <w:sz w:val="21"/>
                <w:szCs w:val="21"/>
              </w:rPr>
              <w:t>aCRF</w:t>
            </w:r>
            <w:r>
              <w:rPr>
                <w:rFonts w:ascii="Arial" w:hAnsi="Arial" w:cs="Arial"/>
                <w:color w:val="393939"/>
                <w:sz w:val="21"/>
                <w:szCs w:val="21"/>
              </w:rPr>
              <w:t>可以提高数据的质量和准确性，并缩短数据分析和报告的时间，所以在整个数据分析过程中，</w:t>
            </w:r>
            <w:r>
              <w:rPr>
                <w:rFonts w:ascii="Arial" w:hAnsi="Arial" w:cs="Arial"/>
                <w:color w:val="393939"/>
                <w:sz w:val="21"/>
                <w:szCs w:val="21"/>
              </w:rPr>
              <w:t>aCRF</w:t>
            </w:r>
            <w:r>
              <w:rPr>
                <w:rFonts w:ascii="Arial" w:hAnsi="Arial" w:cs="Arial"/>
                <w:color w:val="393939"/>
                <w:sz w:val="21"/>
                <w:szCs w:val="21"/>
              </w:rPr>
              <w:t>是不可或缺的一环。</w:t>
            </w:r>
          </w:p>
          <w:p w14:paraId="7C9E520A" w14:textId="77777777" w:rsidR="00E00C52" w:rsidRDefault="00E00C52" w:rsidP="00E00C5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0"/>
              <w:rPr>
                <w:rFonts w:ascii="Arial" w:hAnsi="Arial" w:cs="Arial"/>
                <w:color w:val="393939"/>
                <w:sz w:val="21"/>
                <w:szCs w:val="21"/>
              </w:rPr>
            </w:pPr>
            <w:r>
              <w:rPr>
                <w:rFonts w:ascii="Arial" w:hAnsi="Arial" w:cs="Arial"/>
                <w:color w:val="393939"/>
                <w:sz w:val="21"/>
                <w:szCs w:val="21"/>
              </w:rPr>
              <w:lastRenderedPageBreak/>
              <w:t>aCRF</w:t>
            </w:r>
            <w:r>
              <w:rPr>
                <w:rFonts w:ascii="Arial" w:hAnsi="Arial" w:cs="Arial"/>
                <w:color w:val="393939"/>
                <w:sz w:val="21"/>
                <w:szCs w:val="21"/>
              </w:rPr>
              <w:t>在整个数据分析链条上的速度制约因素也非常重要。缺乏准确、可理解和标准的数据会导致数据分析师花费更多的时间来分析和解释数据。而</w:t>
            </w:r>
            <w:r>
              <w:rPr>
                <w:rFonts w:ascii="Arial" w:hAnsi="Arial" w:cs="Arial"/>
                <w:color w:val="393939"/>
                <w:sz w:val="21"/>
                <w:szCs w:val="21"/>
              </w:rPr>
              <w:t>aCRF</w:t>
            </w:r>
            <w:r>
              <w:rPr>
                <w:rFonts w:ascii="Arial" w:hAnsi="Arial" w:cs="Arial"/>
                <w:color w:val="393939"/>
                <w:sz w:val="21"/>
                <w:szCs w:val="21"/>
              </w:rPr>
              <w:t>通过自动化标记和注释等工具，可以缩短分析师分析数据的时间，提高分析效率，并且提供可靠和准确的数据结果。</w:t>
            </w:r>
          </w:p>
          <w:p w14:paraId="60BE3321" w14:textId="77777777" w:rsidR="00E00C52" w:rsidRDefault="00E00C52" w:rsidP="00E00C5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0"/>
              <w:rPr>
                <w:rFonts w:ascii="Arial" w:hAnsi="Arial" w:cs="Arial"/>
                <w:color w:val="393939"/>
                <w:sz w:val="21"/>
                <w:szCs w:val="21"/>
              </w:rPr>
            </w:pPr>
            <w:r>
              <w:rPr>
                <w:rFonts w:ascii="Arial" w:hAnsi="Arial" w:cs="Arial"/>
                <w:color w:val="393939"/>
                <w:sz w:val="21"/>
                <w:szCs w:val="21"/>
              </w:rPr>
              <w:t>因此，在临床研究中，</w:t>
            </w:r>
            <w:r>
              <w:rPr>
                <w:rFonts w:ascii="Arial" w:hAnsi="Arial" w:cs="Arial"/>
                <w:color w:val="393939"/>
                <w:sz w:val="21"/>
                <w:szCs w:val="21"/>
              </w:rPr>
              <w:t>aCRF</w:t>
            </w:r>
            <w:r>
              <w:rPr>
                <w:rFonts w:ascii="Arial" w:hAnsi="Arial" w:cs="Arial"/>
                <w:color w:val="393939"/>
                <w:sz w:val="21"/>
                <w:szCs w:val="21"/>
              </w:rPr>
              <w:t>的实际效果和应用影响整个临床研究的进程和流程，提高了数据质量和准确性，加速了分析过程的速度和过程，相应地，根据分析结果进行对临床前景的评估也更加准确和可靠。</w:t>
            </w:r>
          </w:p>
          <w:p w14:paraId="7BBC6F99" w14:textId="77777777" w:rsidR="00E00C52" w:rsidRPr="00E00C52" w:rsidRDefault="00E00C52"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0"/>
              <w:rPr>
                <w:rFonts w:ascii="Arial" w:hAnsi="Arial" w:cs="Arial"/>
                <w:color w:val="393939"/>
                <w:sz w:val="21"/>
                <w:szCs w:val="21"/>
              </w:rPr>
            </w:pPr>
          </w:p>
          <w:p w14:paraId="07122F08" w14:textId="77777777" w:rsidR="001D2E42" w:rsidRPr="002D1422" w:rsidRDefault="001D2E42">
            <w:pPr>
              <w:ind w:firstLine="420"/>
            </w:pPr>
          </w:p>
          <w:p w14:paraId="5FA2EF7D" w14:textId="77777777" w:rsidR="001D2E42" w:rsidRDefault="001D2E42">
            <w:pPr>
              <w:ind w:firstLine="420"/>
            </w:pPr>
          </w:p>
          <w:p w14:paraId="08CA8759" w14:textId="77777777" w:rsidR="001D2E42" w:rsidRDefault="001D2E42">
            <w:pPr>
              <w:ind w:firstLine="420"/>
            </w:pPr>
          </w:p>
          <w:p w14:paraId="5CB71B40" w14:textId="77777777" w:rsidR="001D2E42" w:rsidRDefault="001D2E42">
            <w:pPr>
              <w:ind w:firstLine="420"/>
            </w:pPr>
          </w:p>
          <w:p w14:paraId="779D4FBF" w14:textId="77777777" w:rsidR="001D2E42" w:rsidRDefault="001D2E42">
            <w:pPr>
              <w:ind w:firstLine="420"/>
            </w:pPr>
          </w:p>
          <w:p w14:paraId="690948FF" w14:textId="77777777" w:rsidR="001D2E42" w:rsidRDefault="001D2E42">
            <w:pPr>
              <w:ind w:firstLine="420"/>
            </w:pPr>
          </w:p>
        </w:tc>
      </w:tr>
      <w:tr w:rsidR="00311F14" w14:paraId="1A6C1DF3" w14:textId="77777777" w:rsidTr="00B3421F">
        <w:trPr>
          <w:trHeight w:val="338"/>
        </w:trPr>
        <w:tc>
          <w:tcPr>
            <w:tcW w:w="1216" w:type="dxa"/>
            <w:vMerge/>
            <w:tcBorders>
              <w:tl2br w:val="nil"/>
              <w:tr2bl w:val="nil"/>
            </w:tcBorders>
          </w:tcPr>
          <w:p w14:paraId="1E96CE4D" w14:textId="77777777" w:rsidR="001D2E42" w:rsidRDefault="001D2E42">
            <w:pPr>
              <w:ind w:firstLine="420"/>
            </w:pPr>
          </w:p>
        </w:tc>
        <w:tc>
          <w:tcPr>
            <w:tcW w:w="7306" w:type="dxa"/>
            <w:tcBorders>
              <w:tl2br w:val="nil"/>
              <w:tr2bl w:val="nil"/>
            </w:tcBorders>
          </w:tcPr>
          <w:p w14:paraId="1A75207D" w14:textId="77777777" w:rsidR="001D2E42" w:rsidRDefault="00F2743B">
            <w:pPr>
              <w:ind w:firstLine="422"/>
            </w:pPr>
            <w:r>
              <w:rPr>
                <w:rFonts w:ascii="楷体_GB2312" w:eastAsia="楷体_GB2312" w:hAnsi="楷体_GB2312" w:cs="楷体_GB2312" w:hint="eastAsia"/>
                <w:b/>
                <w:bCs/>
              </w:rPr>
              <w:t>注释：</w:t>
            </w:r>
            <w:r>
              <w:rPr>
                <w:rFonts w:ascii="楷体_GB2312" w:eastAsia="楷体_GB2312" w:hAnsi="楷体_GB2312" w:cs="楷体_GB2312" w:hint="eastAsia"/>
              </w:rPr>
              <w:t>简述现有工艺（方法）或方法存在的</w:t>
            </w:r>
            <w:r>
              <w:rPr>
                <w:rFonts w:ascii="楷体_GB2312" w:eastAsia="楷体_GB2312" w:hAnsi="楷体_GB2312" w:cs="楷体_GB2312" w:hint="eastAsia"/>
                <w:color w:val="C00000"/>
              </w:rPr>
              <w:t>问题和缺点</w:t>
            </w:r>
            <w:r>
              <w:rPr>
                <w:rFonts w:ascii="楷体_GB2312" w:eastAsia="楷体_GB2312" w:hAnsi="楷体_GB2312" w:cs="楷体_GB2312" w:hint="eastAsia"/>
              </w:rPr>
              <w:t>。</w:t>
            </w:r>
          </w:p>
        </w:tc>
      </w:tr>
      <w:tr w:rsidR="00311F14" w14:paraId="411D5E45" w14:textId="77777777" w:rsidTr="00B3421F">
        <w:trPr>
          <w:trHeight w:val="931"/>
        </w:trPr>
        <w:tc>
          <w:tcPr>
            <w:tcW w:w="1216" w:type="dxa"/>
            <w:vMerge w:val="restart"/>
            <w:tcBorders>
              <w:tl2br w:val="nil"/>
              <w:tr2bl w:val="nil"/>
            </w:tcBorders>
          </w:tcPr>
          <w:p w14:paraId="40C5B224" w14:textId="77777777" w:rsidR="001D2E42" w:rsidRDefault="001D2E42">
            <w:pPr>
              <w:ind w:firstLine="420"/>
              <w:jc w:val="center"/>
            </w:pPr>
          </w:p>
          <w:p w14:paraId="7B4FF820" w14:textId="77777777" w:rsidR="001D2E42" w:rsidRDefault="001D2E42">
            <w:pPr>
              <w:ind w:firstLine="420"/>
              <w:jc w:val="center"/>
            </w:pPr>
          </w:p>
          <w:p w14:paraId="45EED6CA" w14:textId="77777777" w:rsidR="001D2E42" w:rsidRDefault="00F2743B">
            <w:pPr>
              <w:ind w:firstLine="422"/>
              <w:jc w:val="center"/>
              <w:rPr>
                <w:b/>
                <w:bCs/>
              </w:rPr>
            </w:pPr>
            <w:r>
              <w:rPr>
                <w:rFonts w:hint="eastAsia"/>
                <w:b/>
                <w:bCs/>
              </w:rPr>
              <w:t>发</w:t>
            </w:r>
          </w:p>
          <w:p w14:paraId="76B2E443" w14:textId="77777777" w:rsidR="001D2E42" w:rsidRDefault="00F2743B">
            <w:pPr>
              <w:ind w:firstLine="422"/>
              <w:jc w:val="center"/>
              <w:rPr>
                <w:b/>
                <w:bCs/>
              </w:rPr>
            </w:pPr>
            <w:r>
              <w:rPr>
                <w:rFonts w:hint="eastAsia"/>
                <w:b/>
                <w:bCs/>
              </w:rPr>
              <w:t>明</w:t>
            </w:r>
          </w:p>
          <w:p w14:paraId="47EBD939" w14:textId="77777777" w:rsidR="001D2E42" w:rsidRDefault="00F2743B">
            <w:pPr>
              <w:ind w:firstLine="422"/>
              <w:jc w:val="center"/>
              <w:rPr>
                <w:b/>
                <w:bCs/>
              </w:rPr>
            </w:pPr>
            <w:r>
              <w:rPr>
                <w:rFonts w:hint="eastAsia"/>
                <w:b/>
                <w:bCs/>
              </w:rPr>
              <w:t>目</w:t>
            </w:r>
          </w:p>
          <w:p w14:paraId="3DF9355A" w14:textId="77777777" w:rsidR="001D2E42" w:rsidRDefault="00F2743B">
            <w:pPr>
              <w:ind w:firstLine="422"/>
              <w:jc w:val="center"/>
            </w:pPr>
            <w:r>
              <w:rPr>
                <w:rFonts w:hint="eastAsia"/>
                <w:b/>
                <w:bCs/>
              </w:rPr>
              <w:t>的</w:t>
            </w:r>
          </w:p>
        </w:tc>
        <w:tc>
          <w:tcPr>
            <w:tcW w:w="7306" w:type="dxa"/>
            <w:tcBorders>
              <w:tl2br w:val="nil"/>
              <w:tr2bl w:val="nil"/>
            </w:tcBorders>
          </w:tcPr>
          <w:p w14:paraId="1C8088C7" w14:textId="77777777" w:rsidR="001D2E42" w:rsidRPr="00097D47" w:rsidRDefault="00F2743B">
            <w:pPr>
              <w:ind w:firstLine="420"/>
            </w:pPr>
            <w:r w:rsidRPr="00097D47">
              <w:rPr>
                <w:rFonts w:hint="eastAsia"/>
              </w:rPr>
              <w:t>内容：</w:t>
            </w:r>
          </w:p>
          <w:p w14:paraId="0A0BEDEC" w14:textId="56D5CE64" w:rsidR="001D2E42" w:rsidRDefault="00D24EB5">
            <w:pPr>
              <w:ind w:firstLine="420"/>
            </w:pPr>
            <w:r>
              <w:rPr>
                <w:rFonts w:hint="eastAsia"/>
              </w:rPr>
              <w:t>本发明的目的是对任意</w:t>
            </w:r>
            <w:r>
              <w:rPr>
                <w:rFonts w:hint="eastAsia"/>
              </w:rPr>
              <w:t>PDF</w:t>
            </w:r>
            <w:r>
              <w:rPr>
                <w:rFonts w:hint="eastAsia"/>
              </w:rPr>
              <w:t>版本的</w:t>
            </w:r>
            <w:r>
              <w:rPr>
                <w:rFonts w:hint="eastAsia"/>
              </w:rPr>
              <w:t>CRF</w:t>
            </w:r>
            <w:r>
              <w:rPr>
                <w:rFonts w:hint="eastAsia"/>
              </w:rPr>
              <w:t>表格，实现自动化注释，并实现版本迁移和模块化分割和合并操作。</w:t>
            </w:r>
          </w:p>
          <w:p w14:paraId="635BA92B" w14:textId="22667058" w:rsidR="00545A1D" w:rsidRDefault="00545A1D">
            <w:pPr>
              <w:ind w:firstLine="420"/>
            </w:pPr>
            <w:r>
              <w:rPr>
                <w:rFonts w:hint="eastAsia"/>
              </w:rPr>
              <w:t>aCRF</w:t>
            </w:r>
            <w:r>
              <w:rPr>
                <w:rFonts w:hint="eastAsia"/>
              </w:rPr>
              <w:t>是一项非常耗费人工的工作，需要一个工作人员去编写和校对。目前针对这一过程，出现了一系列软件和分析流程，下面简述如下：</w:t>
            </w:r>
          </w:p>
          <w:p w14:paraId="4EF0AB7F" w14:textId="645E9B42" w:rsidR="00D6369B" w:rsidRDefault="00D6369B" w:rsidP="00DE4DA8">
            <w:pPr>
              <w:pStyle w:val="ac"/>
              <w:numPr>
                <w:ilvl w:val="0"/>
                <w:numId w:val="2"/>
              </w:numPr>
              <w:ind w:firstLineChars="0"/>
            </w:pPr>
            <w:r>
              <w:rPr>
                <w:rFonts w:hint="eastAsia"/>
              </w:rPr>
              <w:t>从制表</w:t>
            </w:r>
            <w:r w:rsidR="00365C55">
              <w:rPr>
                <w:rFonts w:hint="eastAsia"/>
              </w:rPr>
              <w:t>前基于源代码</w:t>
            </w:r>
            <w:r>
              <w:rPr>
                <w:rFonts w:hint="eastAsia"/>
              </w:rPr>
              <w:t>进行注释添加</w:t>
            </w:r>
          </w:p>
          <w:p w14:paraId="1C77185B" w14:textId="1474F074" w:rsidR="003D6C2E" w:rsidRDefault="003D6C2E" w:rsidP="003D6C2E">
            <w:pPr>
              <w:ind w:firstLine="420"/>
            </w:pPr>
            <w:r>
              <w:rPr>
                <w:rFonts w:hint="eastAsia"/>
              </w:rPr>
              <w:t>这些操作都是在生成</w:t>
            </w:r>
            <w:r>
              <w:rPr>
                <w:rFonts w:hint="eastAsia"/>
              </w:rPr>
              <w:t xml:space="preserve"> CRF</w:t>
            </w:r>
            <w:r>
              <w:rPr>
                <w:rFonts w:hint="eastAsia"/>
              </w:rPr>
              <w:t>的</w:t>
            </w:r>
            <w:r>
              <w:rPr>
                <w:rFonts w:hint="eastAsia"/>
              </w:rPr>
              <w:t>PDF</w:t>
            </w:r>
            <w:r>
              <w:rPr>
                <w:rFonts w:hint="eastAsia"/>
              </w:rPr>
              <w:t>文件之前对</w:t>
            </w:r>
            <w:r>
              <w:rPr>
                <w:rFonts w:hint="eastAsia"/>
              </w:rPr>
              <w:t>CRF</w:t>
            </w:r>
            <w:r>
              <w:rPr>
                <w:rFonts w:hint="eastAsia"/>
              </w:rPr>
              <w:t>的原始表格进行分析转换，并把相关的注释结果输出给相应的</w:t>
            </w:r>
            <w:r>
              <w:rPr>
                <w:rFonts w:hint="eastAsia"/>
              </w:rPr>
              <w:t>PDF</w:t>
            </w:r>
            <w:r>
              <w:rPr>
                <w:rFonts w:hint="eastAsia"/>
              </w:rPr>
              <w:t>制作工具和</w:t>
            </w:r>
            <w:r>
              <w:rPr>
                <w:rFonts w:hint="eastAsia"/>
              </w:rPr>
              <w:t>CRF</w:t>
            </w:r>
            <w:r>
              <w:rPr>
                <w:rFonts w:hint="eastAsia"/>
              </w:rPr>
              <w:t>的原始信息一起输出成</w:t>
            </w:r>
            <w:r>
              <w:rPr>
                <w:rFonts w:hint="eastAsia"/>
              </w:rPr>
              <w:t>PDF</w:t>
            </w:r>
            <w:r>
              <w:rPr>
                <w:rFonts w:hint="eastAsia"/>
              </w:rPr>
              <w:t>文件</w:t>
            </w:r>
          </w:p>
          <w:p w14:paraId="56DAFF2D" w14:textId="05296645" w:rsidR="00DE231F" w:rsidRDefault="00DE231F" w:rsidP="00DE231F">
            <w:pPr>
              <w:pStyle w:val="ac"/>
              <w:numPr>
                <w:ilvl w:val="1"/>
                <w:numId w:val="2"/>
              </w:numPr>
              <w:ind w:firstLineChars="0"/>
            </w:pPr>
            <w:r>
              <w:rPr>
                <w:rFonts w:hint="eastAsia"/>
              </w:rPr>
              <w:t>基于</w:t>
            </w:r>
            <w:r>
              <w:rPr>
                <w:rFonts w:hint="eastAsia"/>
              </w:rPr>
              <w:t>SAS</w:t>
            </w:r>
            <w:r>
              <w:rPr>
                <w:rFonts w:hint="eastAsia"/>
              </w:rPr>
              <w:t>的</w:t>
            </w:r>
            <w:r>
              <w:rPr>
                <w:rFonts w:hint="eastAsia"/>
              </w:rPr>
              <w:t>Mock</w:t>
            </w:r>
            <w:r>
              <w:t xml:space="preserve"> </w:t>
            </w:r>
            <w:r>
              <w:rPr>
                <w:rFonts w:hint="eastAsia"/>
              </w:rPr>
              <w:t>Shell</w:t>
            </w:r>
            <w:r>
              <w:rPr>
                <w:rFonts w:hint="eastAsia"/>
              </w:rPr>
              <w:t>添加</w:t>
            </w:r>
          </w:p>
          <w:p w14:paraId="2045183F" w14:textId="0EB391F5" w:rsidR="00DE231F" w:rsidRDefault="00DE231F" w:rsidP="00DE231F">
            <w:pPr>
              <w:ind w:firstLine="420"/>
            </w:pPr>
            <w:r w:rsidRPr="00DE231F">
              <w:rPr>
                <w:rFonts w:hint="eastAsia"/>
              </w:rPr>
              <w:t>SAS</w:t>
            </w:r>
            <w:r w:rsidRPr="00DE231F">
              <w:rPr>
                <w:rFonts w:hint="eastAsia"/>
              </w:rPr>
              <w:t>的</w:t>
            </w:r>
            <w:r w:rsidRPr="00DE231F">
              <w:rPr>
                <w:rFonts w:hint="eastAsia"/>
              </w:rPr>
              <w:t xml:space="preserve"> Mock Shells</w:t>
            </w:r>
            <w:r w:rsidRPr="00DE231F">
              <w:rPr>
                <w:rFonts w:hint="eastAsia"/>
              </w:rPr>
              <w:t>是一种用于标记和注释</w:t>
            </w:r>
            <w:r w:rsidRPr="00DE231F">
              <w:rPr>
                <w:rFonts w:hint="eastAsia"/>
              </w:rPr>
              <w:t>CRF</w:t>
            </w:r>
            <w:r w:rsidRPr="00DE231F">
              <w:rPr>
                <w:rFonts w:hint="eastAsia"/>
              </w:rPr>
              <w:t>数据的自动化工具。</w:t>
            </w:r>
            <w:r w:rsidRPr="00DE231F">
              <w:rPr>
                <w:rFonts w:hint="eastAsia"/>
              </w:rPr>
              <w:t>Mock Shells</w:t>
            </w:r>
            <w:r w:rsidRPr="00DE231F">
              <w:rPr>
                <w:rFonts w:hint="eastAsia"/>
              </w:rPr>
              <w:t>工具可以自动分析</w:t>
            </w:r>
            <w:r w:rsidRPr="00DE231F">
              <w:rPr>
                <w:rFonts w:hint="eastAsia"/>
              </w:rPr>
              <w:t>CRF</w:t>
            </w:r>
            <w:r w:rsidRPr="00DE231F">
              <w:rPr>
                <w:rFonts w:hint="eastAsia"/>
              </w:rPr>
              <w:t>中的数据结构，并为其生成数据标记和注释。这些标记和注释具有相当好的可读性，可以为数据管理人员和分析人员提供更好的数据</w:t>
            </w:r>
            <w:r w:rsidR="009D4A68">
              <w:rPr>
                <w:rFonts w:hint="eastAsia"/>
              </w:rPr>
              <w:t>。该方法是在制表前，把所有的相关标题或者内容文字输出给</w:t>
            </w:r>
            <w:r w:rsidR="009D4A68">
              <w:rPr>
                <w:rFonts w:hint="eastAsia"/>
              </w:rPr>
              <w:t>SAS</w:t>
            </w:r>
            <w:r w:rsidR="009D4A68">
              <w:rPr>
                <w:rFonts w:hint="eastAsia"/>
              </w:rPr>
              <w:t>软件中，并使用</w:t>
            </w:r>
            <w:r w:rsidR="009D4A68">
              <w:rPr>
                <w:rFonts w:hint="eastAsia"/>
              </w:rPr>
              <w:t>Mock</w:t>
            </w:r>
            <w:r w:rsidR="009D4A68">
              <w:t xml:space="preserve"> </w:t>
            </w:r>
            <w:r w:rsidR="009D4A68">
              <w:rPr>
                <w:rFonts w:hint="eastAsia"/>
              </w:rPr>
              <w:t>Shells</w:t>
            </w:r>
            <w:r w:rsidR="009D4A68">
              <w:t xml:space="preserve"> </w:t>
            </w:r>
            <w:r w:rsidR="009D4A68">
              <w:rPr>
                <w:rFonts w:hint="eastAsia"/>
              </w:rPr>
              <w:t>按照</w:t>
            </w:r>
            <w:r w:rsidR="009D4A68">
              <w:rPr>
                <w:rFonts w:hint="eastAsia"/>
              </w:rPr>
              <w:t xml:space="preserve"> </w:t>
            </w:r>
            <w:r w:rsidR="009D4A68">
              <w:rPr>
                <w:rFonts w:hint="eastAsia"/>
              </w:rPr>
              <w:t>表</w:t>
            </w:r>
            <w:r w:rsidR="009D4A68">
              <w:t>—</w:t>
            </w:r>
            <w:r w:rsidR="009D4A68">
              <w:rPr>
                <w:rFonts w:hint="eastAsia"/>
              </w:rPr>
              <w:t>&gt;</w:t>
            </w:r>
            <w:r w:rsidR="009D4A68">
              <w:rPr>
                <w:rFonts w:hint="eastAsia"/>
              </w:rPr>
              <w:t>标题名</w:t>
            </w:r>
            <w:r w:rsidR="009D4A68">
              <w:t>—</w:t>
            </w:r>
            <w:r w:rsidR="009D4A68">
              <w:rPr>
                <w:rFonts w:hint="eastAsia"/>
              </w:rPr>
              <w:t>&gt;</w:t>
            </w:r>
            <w:r w:rsidR="009D4A68">
              <w:rPr>
                <w:rFonts w:hint="eastAsia"/>
              </w:rPr>
              <w:t>内容的形式映射到</w:t>
            </w:r>
            <w:r w:rsidR="009D4A68">
              <w:rPr>
                <w:rFonts w:hint="eastAsia"/>
              </w:rPr>
              <w:t>SAS</w:t>
            </w:r>
            <w:r w:rsidR="009D4A68">
              <w:rPr>
                <w:rFonts w:hint="eastAsia"/>
              </w:rPr>
              <w:t>的数据库中</w:t>
            </w:r>
            <w:r w:rsidR="00B27AF4">
              <w:rPr>
                <w:rFonts w:hint="eastAsia"/>
              </w:rPr>
              <w:t>进行查询</w:t>
            </w:r>
            <w:r w:rsidR="009D4A68">
              <w:rPr>
                <w:rFonts w:hint="eastAsia"/>
              </w:rPr>
              <w:t>并输出注释，最后添加到指定位置</w:t>
            </w:r>
          </w:p>
          <w:p w14:paraId="3F175BA9" w14:textId="501DEABC" w:rsidR="00DE231F" w:rsidRDefault="00DE231F" w:rsidP="00DE231F">
            <w:pPr>
              <w:pStyle w:val="ac"/>
              <w:numPr>
                <w:ilvl w:val="1"/>
                <w:numId w:val="2"/>
              </w:numPr>
              <w:ind w:firstLineChars="0"/>
            </w:pPr>
            <w:r>
              <w:rPr>
                <w:rFonts w:hint="eastAsia"/>
              </w:rPr>
              <w:t>基于</w:t>
            </w:r>
            <w:r w:rsidR="00071E9C" w:rsidRPr="00097D47">
              <w:t>LaTeX</w:t>
            </w:r>
            <w:r>
              <w:rPr>
                <w:rFonts w:hint="eastAsia"/>
              </w:rPr>
              <w:t>添加</w:t>
            </w:r>
          </w:p>
          <w:p w14:paraId="135686F1" w14:textId="58B7B5EF" w:rsidR="00487498" w:rsidRPr="00097D47" w:rsidRDefault="00213B63" w:rsidP="00F87191">
            <w:pPr>
              <w:ind w:firstLine="420"/>
            </w:pPr>
            <w:r w:rsidRPr="00097D47">
              <w:t>LaTeX</w:t>
            </w:r>
            <w:r w:rsidRPr="00097D47">
              <w:t>是一种功能强大的排版工具，广泛用于学术界和出版业</w:t>
            </w:r>
            <w:r w:rsidR="001C3119" w:rsidRPr="00097D47">
              <w:rPr>
                <w:rFonts w:hint="eastAsia"/>
              </w:rPr>
              <w:t>。部分</w:t>
            </w:r>
            <w:r w:rsidR="001C3119" w:rsidRPr="00097D47">
              <w:rPr>
                <w:rFonts w:hint="eastAsia"/>
              </w:rPr>
              <w:t>CRF</w:t>
            </w:r>
            <w:r w:rsidR="001C3119" w:rsidRPr="00097D47">
              <w:rPr>
                <w:rFonts w:hint="eastAsia"/>
              </w:rPr>
              <w:t>最终的</w:t>
            </w:r>
            <w:r w:rsidR="001C3119" w:rsidRPr="00097D47">
              <w:rPr>
                <w:rFonts w:hint="eastAsia"/>
              </w:rPr>
              <w:t>PDF</w:t>
            </w:r>
            <w:r w:rsidR="001C3119" w:rsidRPr="00097D47">
              <w:rPr>
                <w:rFonts w:hint="eastAsia"/>
              </w:rPr>
              <w:t>版本是由</w:t>
            </w:r>
            <w:r w:rsidR="001C3119" w:rsidRPr="00097D47">
              <w:rPr>
                <w:rFonts w:hint="eastAsia"/>
              </w:rPr>
              <w:t>Latex</w:t>
            </w:r>
            <w:r w:rsidR="001C3119" w:rsidRPr="00097D47">
              <w:rPr>
                <w:rFonts w:hint="eastAsia"/>
              </w:rPr>
              <w:t>排版文件直接生成的。</w:t>
            </w:r>
            <w:r w:rsidR="00487498" w:rsidRPr="00097D47">
              <w:rPr>
                <w:rFonts w:hint="eastAsia"/>
              </w:rPr>
              <w:t>可以自己写代码或者使用相关工具直接对</w:t>
            </w:r>
            <w:r w:rsidR="00487498" w:rsidRPr="00097D47">
              <w:rPr>
                <w:rFonts w:hint="eastAsia"/>
              </w:rPr>
              <w:t>Latex</w:t>
            </w:r>
            <w:r w:rsidR="00487498" w:rsidRPr="00097D47">
              <w:rPr>
                <w:rFonts w:hint="eastAsia"/>
              </w:rPr>
              <w:t>原始文件进行编辑，并在指定位置输出注释文本框。</w:t>
            </w:r>
            <w:r w:rsidR="00F87191" w:rsidRPr="00097D47">
              <w:rPr>
                <w:rFonts w:hint="eastAsia"/>
              </w:rPr>
              <w:t>这需要制表人员对真个表格的结构烂熟于胸，知道哪个位置具体的文字所代表的意义和其附近是否有个空白空间可以添加注释。</w:t>
            </w:r>
          </w:p>
          <w:p w14:paraId="37589407" w14:textId="21BD015A" w:rsidR="00DE231F" w:rsidRDefault="00DE231F" w:rsidP="00DE231F">
            <w:pPr>
              <w:pStyle w:val="ac"/>
              <w:numPr>
                <w:ilvl w:val="1"/>
                <w:numId w:val="2"/>
              </w:numPr>
              <w:ind w:firstLineChars="0"/>
            </w:pPr>
            <w:r>
              <w:rPr>
                <w:rFonts w:hint="eastAsia"/>
              </w:rPr>
              <w:t>数据库直接添加</w:t>
            </w:r>
          </w:p>
          <w:p w14:paraId="42B8E2C4" w14:textId="57928E1B" w:rsidR="007232C5" w:rsidRDefault="007232C5" w:rsidP="003C743D">
            <w:pPr>
              <w:ind w:firstLine="420"/>
            </w:pPr>
            <w:r>
              <w:rPr>
                <w:rFonts w:hint="eastAsia"/>
              </w:rPr>
              <w:t>部分</w:t>
            </w:r>
            <w:r>
              <w:rPr>
                <w:rFonts w:hint="eastAsia"/>
              </w:rPr>
              <w:t>C</w:t>
            </w:r>
            <w:r>
              <w:t>RF</w:t>
            </w:r>
            <w:r>
              <w:rPr>
                <w:rFonts w:hint="eastAsia"/>
              </w:rPr>
              <w:t>的</w:t>
            </w:r>
            <w:r>
              <w:rPr>
                <w:rFonts w:hint="eastAsia"/>
              </w:rPr>
              <w:t>PDF</w:t>
            </w:r>
            <w:r>
              <w:rPr>
                <w:rFonts w:hint="eastAsia"/>
              </w:rPr>
              <w:t>文件基于</w:t>
            </w:r>
            <w:r>
              <w:rPr>
                <w:rFonts w:hint="eastAsia"/>
              </w:rPr>
              <w:t xml:space="preserve"> Oracle</w:t>
            </w:r>
            <w:r>
              <w:rPr>
                <w:rFonts w:hint="eastAsia"/>
              </w:rPr>
              <w:t>等成熟的数据库系统</w:t>
            </w:r>
            <w:r w:rsidR="008D393D">
              <w:rPr>
                <w:rFonts w:hint="eastAsia"/>
              </w:rPr>
              <w:t>直接</w:t>
            </w:r>
            <w:r>
              <w:rPr>
                <w:rFonts w:hint="eastAsia"/>
              </w:rPr>
              <w:t>导出</w:t>
            </w:r>
            <w:r w:rsidR="008D393D">
              <w:rPr>
                <w:rFonts w:hint="eastAsia"/>
              </w:rPr>
              <w:t>，在其原始数据库底层表格中，添加注释信息和所在坐标，可以直接生成</w:t>
            </w:r>
            <w:r w:rsidR="008E0A2D">
              <w:rPr>
                <w:rFonts w:hint="eastAsia"/>
              </w:rPr>
              <w:t>PDF</w:t>
            </w:r>
            <w:r w:rsidR="00A65D39">
              <w:rPr>
                <w:rFonts w:hint="eastAsia"/>
              </w:rPr>
              <w:t>。类似的工具有</w:t>
            </w:r>
            <w:r w:rsidR="00A65D39" w:rsidRPr="00A65D39">
              <w:rPr>
                <w:rFonts w:hint="eastAsia"/>
              </w:rPr>
              <w:t>Oracle®</w:t>
            </w:r>
            <w:r w:rsidR="00A65D39">
              <w:rPr>
                <w:rFonts w:hint="eastAsia"/>
              </w:rPr>
              <w:t>Clinical</w:t>
            </w:r>
            <w:r w:rsidR="00A65D39" w:rsidRPr="00A65D39">
              <w:rPr>
                <w:rFonts w:hint="eastAsia"/>
              </w:rPr>
              <w:t>（</w:t>
            </w:r>
            <w:r w:rsidR="00A65D39" w:rsidRPr="00A65D39">
              <w:rPr>
                <w:rFonts w:hint="eastAsia"/>
              </w:rPr>
              <w:t>Oracle</w:t>
            </w:r>
            <w:r w:rsidR="00A65D39" w:rsidRPr="00A65D39">
              <w:rPr>
                <w:rFonts w:hint="eastAsia"/>
              </w:rPr>
              <w:t>，美国）</w:t>
            </w:r>
            <w:r w:rsidR="003C743D">
              <w:rPr>
                <w:rFonts w:hint="eastAsia"/>
              </w:rPr>
              <w:t>，</w:t>
            </w:r>
            <w:r w:rsidR="003C743D">
              <w:rPr>
                <w:rFonts w:hint="eastAsia"/>
              </w:rPr>
              <w:t>Clinsys®</w:t>
            </w:r>
            <w:r w:rsidR="003C743D">
              <w:rPr>
                <w:rFonts w:hint="eastAsia"/>
              </w:rPr>
              <w:t>（</w:t>
            </w:r>
            <w:r w:rsidR="003C743D">
              <w:rPr>
                <w:rFonts w:hint="eastAsia"/>
              </w:rPr>
              <w:t>Jubilant Organosys</w:t>
            </w:r>
            <w:r w:rsidR="003C743D">
              <w:rPr>
                <w:rFonts w:hint="eastAsia"/>
              </w:rPr>
              <w:t>，美国），</w:t>
            </w:r>
            <w:r w:rsidR="003C743D" w:rsidRPr="003C743D">
              <w:rPr>
                <w:rFonts w:hint="eastAsia"/>
              </w:rPr>
              <w:t>锐度测量</w:t>
            </w:r>
            <w:r w:rsidR="003C743D" w:rsidRPr="003C743D">
              <w:rPr>
                <w:rFonts w:hint="eastAsia"/>
              </w:rPr>
              <w:t xml:space="preserve">® </w:t>
            </w:r>
            <w:r w:rsidR="003C743D" w:rsidRPr="003C743D">
              <w:rPr>
                <w:rFonts w:hint="eastAsia"/>
              </w:rPr>
              <w:t>（</w:t>
            </w:r>
            <w:r w:rsidR="003C743D" w:rsidRPr="003C743D">
              <w:rPr>
                <w:rFonts w:hint="eastAsia"/>
              </w:rPr>
              <w:t>Meditata</w:t>
            </w:r>
            <w:r w:rsidR="003C743D" w:rsidRPr="003C743D">
              <w:rPr>
                <w:rFonts w:hint="eastAsia"/>
              </w:rPr>
              <w:t>解决方案）</w:t>
            </w:r>
            <w:r w:rsidR="003C743D">
              <w:rPr>
                <w:rFonts w:hint="eastAsia"/>
              </w:rPr>
              <w:t>RedCap</w:t>
            </w:r>
            <w:r w:rsidR="003C743D">
              <w:rPr>
                <w:rFonts w:hint="eastAsia"/>
              </w:rPr>
              <w:t>等</w:t>
            </w:r>
          </w:p>
          <w:p w14:paraId="2C62859D" w14:textId="77777777" w:rsidR="00ED11FD" w:rsidRDefault="00ED11FD" w:rsidP="003C743D">
            <w:pPr>
              <w:ind w:firstLine="420"/>
            </w:pPr>
          </w:p>
          <w:p w14:paraId="41B4C561" w14:textId="7CEDCFFF" w:rsidR="00DE4DA8" w:rsidRDefault="0083546F" w:rsidP="00103FC1">
            <w:pPr>
              <w:pStyle w:val="ac"/>
              <w:numPr>
                <w:ilvl w:val="0"/>
                <w:numId w:val="2"/>
              </w:numPr>
              <w:ind w:firstLineChars="0"/>
            </w:pPr>
            <w:r>
              <w:rPr>
                <w:rFonts w:hint="eastAsia"/>
              </w:rPr>
              <w:t>制表</w:t>
            </w:r>
            <w:r w:rsidR="00DE4DA8">
              <w:rPr>
                <w:rFonts w:hint="eastAsia"/>
              </w:rPr>
              <w:t>后添加</w:t>
            </w:r>
          </w:p>
          <w:p w14:paraId="4A5162CC" w14:textId="094330C4" w:rsidR="00CA154A" w:rsidRDefault="00FE55E8" w:rsidP="00CA154A">
            <w:pPr>
              <w:ind w:firstLine="420"/>
            </w:pPr>
            <w:r>
              <w:rPr>
                <w:rFonts w:hint="eastAsia"/>
              </w:rPr>
              <w:t>大多数情况下，做注释和做表格的不是一个团队。注释人员只能根据没有注释的</w:t>
            </w:r>
            <w:r w:rsidR="00CA154A">
              <w:rPr>
                <w:rFonts w:hint="eastAsia"/>
              </w:rPr>
              <w:t>空白</w:t>
            </w:r>
            <w:r>
              <w:t xml:space="preserve"> </w:t>
            </w:r>
            <w:r w:rsidR="00CA154A">
              <w:rPr>
                <w:rFonts w:hint="eastAsia"/>
              </w:rPr>
              <w:t>PDF</w:t>
            </w:r>
            <w:r>
              <w:rPr>
                <w:rFonts w:hint="eastAsia"/>
              </w:rPr>
              <w:t>上进行后期注释</w:t>
            </w:r>
            <w:r w:rsidR="00536322">
              <w:rPr>
                <w:rFonts w:hint="eastAsia"/>
              </w:rPr>
              <w:t>，目前公布了以下一些方法：</w:t>
            </w:r>
          </w:p>
          <w:p w14:paraId="0A743441" w14:textId="7BCE179B" w:rsidR="00DD01F4" w:rsidRDefault="00243966" w:rsidP="00DE4DA8">
            <w:pPr>
              <w:pStyle w:val="ac"/>
              <w:numPr>
                <w:ilvl w:val="1"/>
                <w:numId w:val="2"/>
              </w:numPr>
              <w:ind w:firstLineChars="0"/>
            </w:pPr>
            <w:r>
              <w:rPr>
                <w:rFonts w:hint="eastAsia"/>
              </w:rPr>
              <w:t>基于制表说明文件</w:t>
            </w:r>
            <w:r w:rsidR="00983AB0" w:rsidRPr="00F35683">
              <w:t> Study Design Specification (SDS) </w:t>
            </w:r>
            <w:r>
              <w:rPr>
                <w:rFonts w:hint="eastAsia"/>
              </w:rPr>
              <w:t>进行注释添加</w:t>
            </w:r>
          </w:p>
          <w:p w14:paraId="2C8058DF" w14:textId="42A9C6CF" w:rsidR="002521FE" w:rsidRDefault="00C0015E" w:rsidP="002521FE">
            <w:pPr>
              <w:ind w:firstLine="420"/>
            </w:pPr>
            <w:r>
              <w:rPr>
                <w:rFonts w:hint="eastAsia"/>
              </w:rPr>
              <w:t>制表团队在输出空白</w:t>
            </w:r>
            <w:r>
              <w:rPr>
                <w:rFonts w:hint="eastAsia"/>
              </w:rPr>
              <w:t>PDF</w:t>
            </w:r>
            <w:r>
              <w:rPr>
                <w:rFonts w:hint="eastAsia"/>
              </w:rPr>
              <w:t>的同时，可以选择性的同时输出一个</w:t>
            </w:r>
            <w:r>
              <w:rPr>
                <w:rFonts w:hint="eastAsia"/>
              </w:rPr>
              <w:t>Excel</w:t>
            </w:r>
            <w:r>
              <w:rPr>
                <w:rFonts w:hint="eastAsia"/>
              </w:rPr>
              <w:t>表格，该表格</w:t>
            </w:r>
            <w:r w:rsidR="00461841">
              <w:rPr>
                <w:rFonts w:hint="eastAsia"/>
              </w:rPr>
              <w:t>记录了</w:t>
            </w:r>
            <w:r w:rsidR="008E319F">
              <w:rPr>
                <w:rFonts w:hint="eastAsia"/>
              </w:rPr>
              <w:t>PDF</w:t>
            </w:r>
            <w:r w:rsidR="008E319F">
              <w:rPr>
                <w:rFonts w:hint="eastAsia"/>
              </w:rPr>
              <w:t>文件每一页的内容，</w:t>
            </w:r>
            <w:r w:rsidR="0009057C">
              <w:rPr>
                <w:rFonts w:hint="eastAsia"/>
              </w:rPr>
              <w:t>所在页码，</w:t>
            </w:r>
            <w:r w:rsidR="008E319F">
              <w:rPr>
                <w:rFonts w:hint="eastAsia"/>
              </w:rPr>
              <w:t>数据类型和坐标</w:t>
            </w:r>
            <w:r w:rsidR="008338D2">
              <w:rPr>
                <w:rFonts w:hint="eastAsia"/>
              </w:rPr>
              <w:t>，该文件被称为</w:t>
            </w:r>
            <w:r w:rsidR="008338D2">
              <w:rPr>
                <w:rFonts w:hint="eastAsia"/>
              </w:rPr>
              <w:t>SDS</w:t>
            </w:r>
            <w:r w:rsidR="008338D2">
              <w:rPr>
                <w:rFonts w:hint="eastAsia"/>
              </w:rPr>
              <w:t>文件</w:t>
            </w:r>
            <w:r w:rsidR="008E319F">
              <w:rPr>
                <w:rFonts w:hint="eastAsia"/>
              </w:rPr>
              <w:t>。</w:t>
            </w:r>
            <w:r w:rsidR="00FF2E59">
              <w:rPr>
                <w:rFonts w:hint="eastAsia"/>
              </w:rPr>
              <w:t>在此基础上，</w:t>
            </w:r>
            <w:r w:rsidR="00E12259">
              <w:rPr>
                <w:rFonts w:hint="eastAsia"/>
              </w:rPr>
              <w:t>注</w:t>
            </w:r>
            <w:r w:rsidR="00E12259">
              <w:rPr>
                <w:rFonts w:hint="eastAsia"/>
              </w:rPr>
              <w:lastRenderedPageBreak/>
              <w:t>释人员根据</w:t>
            </w:r>
            <w:r w:rsidR="00983AB0">
              <w:rPr>
                <w:rFonts w:hint="eastAsia"/>
              </w:rPr>
              <w:t>这个</w:t>
            </w:r>
            <w:r w:rsidR="00D126E6">
              <w:rPr>
                <w:rFonts w:hint="eastAsia"/>
              </w:rPr>
              <w:t>表格的内容自行添加指定的列，比如注释的颜色，注释的内容，注释文本框的坐标</w:t>
            </w:r>
            <w:r w:rsidR="007902EF">
              <w:rPr>
                <w:rFonts w:hint="eastAsia"/>
              </w:rPr>
              <w:t>偏移量等信息。而后根据这一表格的信息使用相关工具为空白的</w:t>
            </w:r>
            <w:r w:rsidR="007902EF">
              <w:rPr>
                <w:rFonts w:hint="eastAsia"/>
              </w:rPr>
              <w:t>PDF</w:t>
            </w:r>
            <w:r w:rsidR="007902EF">
              <w:rPr>
                <w:rFonts w:hint="eastAsia"/>
              </w:rPr>
              <w:t>添加注释。</w:t>
            </w:r>
          </w:p>
          <w:p w14:paraId="2DF6A846" w14:textId="0FC71255" w:rsidR="00770BE5" w:rsidRDefault="00311F14" w:rsidP="00ED4A14">
            <w:pPr>
              <w:keepNext/>
              <w:ind w:firstLine="420"/>
              <w:jc w:val="center"/>
            </w:pPr>
            <w:r>
              <w:rPr>
                <w:noProof/>
              </w:rPr>
              <w:drawing>
                <wp:inline distT="0" distB="0" distL="0" distR="0" wp14:anchorId="467E9987" wp14:editId="223F0025">
                  <wp:extent cx="5245616" cy="29654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2776" cy="2969498"/>
                          </a:xfrm>
                          <a:prstGeom prst="rect">
                            <a:avLst/>
                          </a:prstGeom>
                          <a:noFill/>
                        </pic:spPr>
                      </pic:pic>
                    </a:graphicData>
                  </a:graphic>
                </wp:inline>
              </w:drawing>
            </w:r>
          </w:p>
          <w:p w14:paraId="3984F1BD" w14:textId="53AEC2DC" w:rsidR="00180457" w:rsidRDefault="00770BE5" w:rsidP="00770BE5">
            <w:pPr>
              <w:pStyle w:val="af"/>
              <w:ind w:firstLine="400"/>
            </w:pPr>
            <w:r>
              <w:t xml:space="preserve">Figure </w:t>
            </w:r>
            <w:r w:rsidR="00000000">
              <w:fldChar w:fldCharType="begin"/>
            </w:r>
            <w:r w:rsidR="00000000">
              <w:instrText xml:space="preserve"> SEQ Figure \* ARABIC </w:instrText>
            </w:r>
            <w:r w:rsidR="00000000">
              <w:fldChar w:fldCharType="separate"/>
            </w:r>
            <w:r w:rsidR="006C3907">
              <w:rPr>
                <w:noProof/>
              </w:rPr>
              <w:t>1</w:t>
            </w:r>
            <w:r w:rsidR="00000000">
              <w:rPr>
                <w:noProof/>
              </w:rPr>
              <w:fldChar w:fldCharType="end"/>
            </w:r>
            <w:r w:rsidR="00ED4A14">
              <w:t xml:space="preserve"> </w:t>
            </w:r>
            <w:r w:rsidR="00ED4A14">
              <w:rPr>
                <w:rFonts w:hint="eastAsia"/>
              </w:rPr>
              <w:t>SDS</w:t>
            </w:r>
            <w:r w:rsidR="007644DB">
              <w:rPr>
                <w:rFonts w:hint="eastAsia"/>
              </w:rPr>
              <w:t>文件与注释结果</w:t>
            </w:r>
            <w:r w:rsidR="007644DB">
              <w:rPr>
                <w:rFonts w:hint="eastAsia"/>
              </w:rPr>
              <w:t>PDF</w:t>
            </w:r>
            <w:r w:rsidR="00713C3D">
              <w:t xml:space="preserve"> </w:t>
            </w:r>
          </w:p>
          <w:p w14:paraId="063CC433" w14:textId="16BAAAD5" w:rsidR="00770BE5" w:rsidRDefault="00713C3D" w:rsidP="00770BE5">
            <w:pPr>
              <w:pStyle w:val="af"/>
              <w:ind w:firstLine="400"/>
            </w:pPr>
            <w:r>
              <w:rPr>
                <w:rFonts w:hint="eastAsia"/>
              </w:rPr>
              <w:t>其中</w:t>
            </w:r>
            <w:r>
              <w:rPr>
                <w:rFonts w:hint="eastAsia"/>
              </w:rPr>
              <w:t>SDS</w:t>
            </w:r>
            <w:r w:rsidR="00145EF7">
              <w:rPr>
                <w:rFonts w:hint="eastAsia"/>
              </w:rPr>
              <w:t>中的</w:t>
            </w:r>
            <w:r>
              <w:rPr>
                <w:rFonts w:hint="eastAsia"/>
              </w:rPr>
              <w:t>D</w:t>
            </w:r>
            <w:r>
              <w:rPr>
                <w:rFonts w:hint="eastAsia"/>
              </w:rPr>
              <w:t>列和</w:t>
            </w:r>
            <w:r>
              <w:rPr>
                <w:rFonts w:hint="eastAsia"/>
              </w:rPr>
              <w:t>E</w:t>
            </w:r>
            <w:r>
              <w:rPr>
                <w:rFonts w:hint="eastAsia"/>
              </w:rPr>
              <w:t>列是后添加的信息，不是</w:t>
            </w:r>
            <w:r>
              <w:rPr>
                <w:rFonts w:hint="eastAsia"/>
              </w:rPr>
              <w:t>SDS</w:t>
            </w:r>
            <w:r>
              <w:rPr>
                <w:rFonts w:hint="eastAsia"/>
              </w:rPr>
              <w:t>原始信息</w:t>
            </w:r>
          </w:p>
          <w:p w14:paraId="3D909A6C" w14:textId="0F10C0C3" w:rsidR="00243966" w:rsidRDefault="00243966" w:rsidP="00DE4DA8">
            <w:pPr>
              <w:pStyle w:val="ac"/>
              <w:numPr>
                <w:ilvl w:val="1"/>
                <w:numId w:val="2"/>
              </w:numPr>
              <w:ind w:firstLineChars="0"/>
            </w:pPr>
            <w:r>
              <w:rPr>
                <w:rFonts w:hint="eastAsia"/>
              </w:rPr>
              <w:t>基于表格文本匹配进行添加</w:t>
            </w:r>
          </w:p>
          <w:p w14:paraId="10BF9FF5" w14:textId="52EFF931" w:rsidR="00595A72" w:rsidRDefault="00595A72" w:rsidP="00595A72">
            <w:pPr>
              <w:pStyle w:val="ac"/>
              <w:numPr>
                <w:ilvl w:val="2"/>
                <w:numId w:val="2"/>
              </w:numPr>
              <w:ind w:firstLineChars="0"/>
            </w:pPr>
            <w:r>
              <w:rPr>
                <w:rFonts w:hint="eastAsia"/>
              </w:rPr>
              <w:t>特征文本匹配法</w:t>
            </w:r>
          </w:p>
          <w:p w14:paraId="11B2FB19" w14:textId="033FE469" w:rsidR="00D16128" w:rsidRDefault="003E2AF3" w:rsidP="005941CA">
            <w:pPr>
              <w:ind w:firstLine="420"/>
            </w:pPr>
            <w:r>
              <w:rPr>
                <w:rFonts w:hint="eastAsia"/>
              </w:rPr>
              <w:t>这一方法</w:t>
            </w:r>
            <w:r w:rsidR="00B8755A">
              <w:rPr>
                <w:rFonts w:hint="eastAsia"/>
              </w:rPr>
              <w:t>提前准备一个表格文件，里面写上一些表头包含的单词和其对应得的注释信息。</w:t>
            </w:r>
            <w:r w:rsidR="00A706A8">
              <w:rPr>
                <w:rFonts w:hint="eastAsia"/>
              </w:rPr>
              <w:t>而后</w:t>
            </w:r>
            <w:r w:rsidR="00D14D00">
              <w:rPr>
                <w:rFonts w:hint="eastAsia"/>
              </w:rPr>
              <w:t>单独提取</w:t>
            </w:r>
            <w:r w:rsidR="00D14D00">
              <w:rPr>
                <w:rFonts w:hint="eastAsia"/>
              </w:rPr>
              <w:t>PDF</w:t>
            </w:r>
            <w:r w:rsidR="00D14D00">
              <w:rPr>
                <w:rFonts w:hint="eastAsia"/>
              </w:rPr>
              <w:t>文本信息，并按照</w:t>
            </w:r>
            <w:r w:rsidR="0035385D">
              <w:rPr>
                <w:rFonts w:hint="eastAsia"/>
              </w:rPr>
              <w:t>换行符</w:t>
            </w:r>
            <w:r w:rsidR="00B8755A">
              <w:rPr>
                <w:rFonts w:hint="eastAsia"/>
              </w:rPr>
              <w:t>或者空格</w:t>
            </w:r>
            <w:r w:rsidR="0035385D">
              <w:rPr>
                <w:rFonts w:hint="eastAsia"/>
              </w:rPr>
              <w:t>进行断句分割。</w:t>
            </w:r>
            <w:r w:rsidR="000E18B9">
              <w:rPr>
                <w:rFonts w:hint="eastAsia"/>
              </w:rPr>
              <w:t>该方法要求代表表名或者表头的字符具有一定特征，比如被括号包含起来，或者被</w:t>
            </w:r>
            <w:r w:rsidR="000E18B9">
              <w:rPr>
                <w:rFonts w:hint="eastAsia"/>
              </w:rPr>
              <w:t>*</w:t>
            </w:r>
            <w:r w:rsidR="000E18B9">
              <w:rPr>
                <w:rFonts w:hint="eastAsia"/>
              </w:rPr>
              <w:t>包围起来，</w:t>
            </w:r>
            <w:r w:rsidR="008B37B0">
              <w:rPr>
                <w:rFonts w:hint="eastAsia"/>
              </w:rPr>
              <w:t>并以此判断扫描的是拿一张</w:t>
            </w:r>
            <w:r w:rsidR="008B37B0">
              <w:rPr>
                <w:rFonts w:hint="eastAsia"/>
              </w:rPr>
              <w:t>CRF</w:t>
            </w:r>
            <w:r w:rsidR="00F71E4B">
              <w:rPr>
                <w:rFonts w:hint="eastAsia"/>
              </w:rPr>
              <w:t>表格的</w:t>
            </w:r>
            <w:r w:rsidR="008B37B0">
              <w:rPr>
                <w:rFonts w:hint="eastAsia"/>
              </w:rPr>
              <w:t>位置，其余文本被作为关键字进行保留。</w:t>
            </w:r>
            <w:r w:rsidR="00B8755A">
              <w:rPr>
                <w:rFonts w:hint="eastAsia"/>
              </w:rPr>
              <w:t>检查</w:t>
            </w:r>
            <w:r w:rsidR="00F36296">
              <w:rPr>
                <w:rFonts w:hint="eastAsia"/>
              </w:rPr>
              <w:t>关键字</w:t>
            </w:r>
            <w:r w:rsidR="00B8755A">
              <w:rPr>
                <w:rFonts w:hint="eastAsia"/>
              </w:rPr>
              <w:t>的内容</w:t>
            </w:r>
            <w:r w:rsidR="00762978">
              <w:rPr>
                <w:rFonts w:hint="eastAsia"/>
              </w:rPr>
              <w:t>是否出现在表格</w:t>
            </w:r>
            <w:r w:rsidR="00903345">
              <w:rPr>
                <w:rFonts w:hint="eastAsia"/>
              </w:rPr>
              <w:t>对应的</w:t>
            </w:r>
            <w:r w:rsidR="00762978">
              <w:rPr>
                <w:rFonts w:hint="eastAsia"/>
              </w:rPr>
              <w:t>文件中，如果是，则把注释信息放在这个单词旁边。</w:t>
            </w:r>
            <w:r w:rsidR="00BB48BA">
              <w:rPr>
                <w:rFonts w:hint="eastAsia"/>
              </w:rPr>
              <w:t>比如</w:t>
            </w:r>
            <w:r w:rsidR="00BB48BA">
              <w:fldChar w:fldCharType="begin"/>
            </w:r>
            <w:r w:rsidR="00BB48BA">
              <w:instrText xml:space="preserve"> </w:instrText>
            </w:r>
            <w:r w:rsidR="00BB48BA">
              <w:rPr>
                <w:rFonts w:hint="eastAsia"/>
              </w:rPr>
              <w:instrText>REF _Ref134530749 \h</w:instrText>
            </w:r>
            <w:r w:rsidR="00BB48BA">
              <w:instrText xml:space="preserve"> </w:instrText>
            </w:r>
            <w:r w:rsidR="00BB48BA">
              <w:fldChar w:fldCharType="separate"/>
            </w:r>
            <w:r w:rsidR="00240995">
              <w:rPr>
                <w:rFonts w:hint="eastAsia"/>
                <w:b/>
                <w:bCs/>
              </w:rPr>
              <w:t>错误</w:t>
            </w:r>
            <w:r w:rsidR="00240995">
              <w:rPr>
                <w:rFonts w:hint="eastAsia"/>
                <w:b/>
                <w:bCs/>
              </w:rPr>
              <w:t>!</w:t>
            </w:r>
            <w:r w:rsidR="00240995">
              <w:rPr>
                <w:rFonts w:hint="eastAsia"/>
                <w:b/>
                <w:bCs/>
              </w:rPr>
              <w:t>未找到引用源。</w:t>
            </w:r>
            <w:r w:rsidR="00BB48BA">
              <w:fldChar w:fldCharType="end"/>
            </w:r>
            <w:r w:rsidR="00BB48BA">
              <w:rPr>
                <w:rFonts w:hint="eastAsia"/>
              </w:rPr>
              <w:t>的例子</w:t>
            </w:r>
            <w:r w:rsidR="00D16128">
              <w:rPr>
                <w:rFonts w:hint="eastAsia"/>
              </w:rPr>
              <w:t>表名和表头都用</w:t>
            </w:r>
            <w:r w:rsidR="00D16128">
              <w:rPr>
                <w:rFonts w:hint="eastAsia"/>
              </w:rPr>
              <w:t>*</w:t>
            </w:r>
            <w:r w:rsidR="00D16128">
              <w:rPr>
                <w:rFonts w:hint="eastAsia"/>
              </w:rPr>
              <w:t>进行了修饰，几个星号就是几级标题</w:t>
            </w:r>
            <w:r w:rsidR="00A73E19">
              <w:rPr>
                <w:rFonts w:hint="eastAsia"/>
              </w:rPr>
              <w:t>。让程序对文本进行解析，根据特征匹配得到</w:t>
            </w:r>
            <w:r w:rsidR="006109BB" w:rsidRPr="006109BB">
              <w:rPr>
                <w:rFonts w:hint="eastAsia"/>
              </w:rPr>
              <w:t>标题</w:t>
            </w:r>
            <w:r w:rsidR="006C1703">
              <w:rPr>
                <w:rFonts w:hint="eastAsia"/>
              </w:rPr>
              <w:t>级别</w:t>
            </w:r>
            <w:r w:rsidR="00A73E19">
              <w:rPr>
                <w:rFonts w:hint="eastAsia"/>
              </w:rPr>
              <w:t>和</w:t>
            </w:r>
            <w:r w:rsidR="00416D90">
              <w:rPr>
                <w:rFonts w:hint="eastAsia"/>
              </w:rPr>
              <w:t>页码，标题界别和标题名进行逐级匹配</w:t>
            </w:r>
            <w:r w:rsidR="0085462F">
              <w:rPr>
                <w:rFonts w:hint="eastAsia"/>
              </w:rPr>
              <w:t>并将</w:t>
            </w:r>
            <w:r w:rsidR="0085462F">
              <w:rPr>
                <w:rFonts w:hint="eastAsia"/>
              </w:rPr>
              <w:t xml:space="preserve"> </w:t>
            </w:r>
            <w:r w:rsidR="005941CA">
              <w:rPr>
                <w:rFonts w:hint="eastAsia"/>
              </w:rPr>
              <w:t>国男、国女、</w:t>
            </w:r>
            <w:r w:rsidR="0085462F">
              <w:rPr>
                <w:rFonts w:hint="eastAsia"/>
              </w:rPr>
              <w:t>外男</w:t>
            </w:r>
            <w:r w:rsidR="005941CA">
              <w:rPr>
                <w:rFonts w:hint="eastAsia"/>
              </w:rPr>
              <w:t>、</w:t>
            </w:r>
            <w:r w:rsidR="0085462F">
              <w:rPr>
                <w:rFonts w:hint="eastAsia"/>
              </w:rPr>
              <w:t>外女</w:t>
            </w:r>
            <w:r w:rsidR="005941CA">
              <w:rPr>
                <w:rFonts w:hint="eastAsia"/>
              </w:rPr>
              <w:t>四个注释放到对应的位置下。</w:t>
            </w:r>
          </w:p>
          <w:p w14:paraId="6A76CCD6" w14:textId="06F4B64B" w:rsidR="000B5812" w:rsidRDefault="002C1C3A" w:rsidP="002C1C3A">
            <w:pPr>
              <w:keepNext/>
              <w:ind w:firstLine="420"/>
              <w:jc w:val="center"/>
            </w:pPr>
            <w:r>
              <w:rPr>
                <w:noProof/>
              </w:rPr>
              <w:lastRenderedPageBreak/>
              <w:drawing>
                <wp:inline distT="0" distB="0" distL="0" distR="0" wp14:anchorId="42055284" wp14:editId="303AF3A1">
                  <wp:extent cx="4780562" cy="2702546"/>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96709" cy="2711674"/>
                          </a:xfrm>
                          <a:prstGeom prst="rect">
                            <a:avLst/>
                          </a:prstGeom>
                          <a:noFill/>
                        </pic:spPr>
                      </pic:pic>
                    </a:graphicData>
                  </a:graphic>
                </wp:inline>
              </w:drawing>
            </w:r>
          </w:p>
          <w:p w14:paraId="1247E084" w14:textId="7C278432" w:rsidR="00770BE5" w:rsidRDefault="000B5812" w:rsidP="000B5812">
            <w:pPr>
              <w:pStyle w:val="af"/>
              <w:ind w:firstLine="400"/>
            </w:pPr>
            <w:r>
              <w:t xml:space="preserve">Figure </w:t>
            </w:r>
            <w:r w:rsidR="00000000">
              <w:fldChar w:fldCharType="begin"/>
            </w:r>
            <w:r w:rsidR="00000000">
              <w:instrText xml:space="preserve"> SEQ Figure \* ARABIC </w:instrText>
            </w:r>
            <w:r w:rsidR="00000000">
              <w:fldChar w:fldCharType="separate"/>
            </w:r>
            <w:r w:rsidR="006C3907">
              <w:rPr>
                <w:noProof/>
              </w:rPr>
              <w:t>2</w:t>
            </w:r>
            <w:r w:rsidR="00000000">
              <w:rPr>
                <w:noProof/>
              </w:rPr>
              <w:fldChar w:fldCharType="end"/>
            </w:r>
            <w:r>
              <w:rPr>
                <w:rFonts w:hint="eastAsia"/>
              </w:rPr>
              <w:t>基于文本匹配的注释方法</w:t>
            </w:r>
          </w:p>
          <w:p w14:paraId="36D2F45D" w14:textId="77777777" w:rsidR="007B706C" w:rsidRPr="007B706C" w:rsidRDefault="007B706C" w:rsidP="007B706C">
            <w:pPr>
              <w:pStyle w:val="ac"/>
              <w:numPr>
                <w:ilvl w:val="0"/>
                <w:numId w:val="5"/>
              </w:numPr>
              <w:ind w:firstLineChars="0"/>
              <w:rPr>
                <w:vanish/>
              </w:rPr>
            </w:pPr>
          </w:p>
          <w:p w14:paraId="42B50DB8" w14:textId="77777777" w:rsidR="007B706C" w:rsidRPr="007B706C" w:rsidRDefault="007B706C" w:rsidP="007B706C">
            <w:pPr>
              <w:pStyle w:val="ac"/>
              <w:numPr>
                <w:ilvl w:val="0"/>
                <w:numId w:val="5"/>
              </w:numPr>
              <w:ind w:firstLineChars="0"/>
              <w:rPr>
                <w:vanish/>
              </w:rPr>
            </w:pPr>
          </w:p>
          <w:p w14:paraId="38EBC1BC" w14:textId="77777777" w:rsidR="007B706C" w:rsidRPr="007B706C" w:rsidRDefault="007B706C" w:rsidP="007B706C">
            <w:pPr>
              <w:pStyle w:val="ac"/>
              <w:numPr>
                <w:ilvl w:val="1"/>
                <w:numId w:val="5"/>
              </w:numPr>
              <w:ind w:firstLineChars="0"/>
              <w:rPr>
                <w:vanish/>
              </w:rPr>
            </w:pPr>
          </w:p>
          <w:p w14:paraId="4D43E996" w14:textId="77777777" w:rsidR="007B706C" w:rsidRPr="007B706C" w:rsidRDefault="007B706C" w:rsidP="007B706C">
            <w:pPr>
              <w:pStyle w:val="ac"/>
              <w:numPr>
                <w:ilvl w:val="1"/>
                <w:numId w:val="5"/>
              </w:numPr>
              <w:ind w:firstLineChars="0"/>
              <w:rPr>
                <w:vanish/>
              </w:rPr>
            </w:pPr>
          </w:p>
          <w:p w14:paraId="58ACEFD6" w14:textId="77777777" w:rsidR="007B706C" w:rsidRPr="007B706C" w:rsidRDefault="007B706C" w:rsidP="007B706C">
            <w:pPr>
              <w:pStyle w:val="ac"/>
              <w:numPr>
                <w:ilvl w:val="2"/>
                <w:numId w:val="5"/>
              </w:numPr>
              <w:ind w:firstLineChars="0"/>
              <w:rPr>
                <w:vanish/>
              </w:rPr>
            </w:pPr>
          </w:p>
          <w:p w14:paraId="471CF9AB" w14:textId="4164F237" w:rsidR="009C034F" w:rsidRPr="009C034F" w:rsidRDefault="00595A72" w:rsidP="007B706C">
            <w:pPr>
              <w:pStyle w:val="ac"/>
              <w:numPr>
                <w:ilvl w:val="2"/>
                <w:numId w:val="5"/>
              </w:numPr>
              <w:ind w:firstLineChars="0"/>
            </w:pPr>
            <w:r>
              <w:rPr>
                <w:rFonts w:hint="eastAsia"/>
              </w:rPr>
              <w:t>文本内容编号法</w:t>
            </w:r>
          </w:p>
          <w:p w14:paraId="05481B88" w14:textId="0D306900" w:rsidR="00092B5C" w:rsidRDefault="00092B5C" w:rsidP="00FE2D84">
            <w:pPr>
              <w:ind w:firstLine="420"/>
            </w:pPr>
            <w:r>
              <w:rPr>
                <w:rFonts w:hint="eastAsia"/>
              </w:rPr>
              <w:t>另一种方法是</w:t>
            </w:r>
            <w:r w:rsidR="001C129E">
              <w:rPr>
                <w:rFonts w:hint="eastAsia"/>
              </w:rPr>
              <w:t>逐页、逐行</w:t>
            </w:r>
            <w:r>
              <w:rPr>
                <w:rFonts w:hint="eastAsia"/>
              </w:rPr>
              <w:t>扫描</w:t>
            </w:r>
            <w:r w:rsidR="001C129E">
              <w:rPr>
                <w:rFonts w:hint="eastAsia"/>
              </w:rPr>
              <w:t>页面中的每一个单词</w:t>
            </w:r>
            <w:r w:rsidR="00713C3D">
              <w:rPr>
                <w:rFonts w:hint="eastAsia"/>
              </w:rPr>
              <w:t>捕获其中的内容和坐标，其中每一行的内容都进行编号，并记录在一个</w:t>
            </w:r>
            <w:r w:rsidR="00713C3D">
              <w:rPr>
                <w:rFonts w:hint="eastAsia"/>
              </w:rPr>
              <w:t>Excel</w:t>
            </w:r>
            <w:r w:rsidR="00713C3D">
              <w:rPr>
                <w:rFonts w:hint="eastAsia"/>
              </w:rPr>
              <w:t>中，而后编辑这个</w:t>
            </w:r>
            <w:r w:rsidR="00713C3D">
              <w:rPr>
                <w:rFonts w:hint="eastAsia"/>
              </w:rPr>
              <w:t>Excel</w:t>
            </w:r>
            <w:r w:rsidR="00713C3D">
              <w:rPr>
                <w:rFonts w:hint="eastAsia"/>
              </w:rPr>
              <w:t>并</w:t>
            </w:r>
            <w:r w:rsidR="00192EEA">
              <w:rPr>
                <w:rFonts w:hint="eastAsia"/>
              </w:rPr>
              <w:t>写代码</w:t>
            </w:r>
            <w:r w:rsidR="00713C3D">
              <w:rPr>
                <w:rFonts w:hint="eastAsia"/>
              </w:rPr>
              <w:t>还原注释</w:t>
            </w:r>
            <w:r w:rsidR="00787BED">
              <w:rPr>
                <w:rFonts w:hint="eastAsia"/>
              </w:rPr>
              <w:t>。</w:t>
            </w:r>
          </w:p>
          <w:p w14:paraId="6A08D2A3" w14:textId="77777777" w:rsidR="008F462D" w:rsidRDefault="008F462D" w:rsidP="008F462D">
            <w:pPr>
              <w:keepNext/>
              <w:ind w:firstLine="420"/>
            </w:pPr>
            <w:r>
              <w:rPr>
                <w:noProof/>
              </w:rPr>
              <w:drawing>
                <wp:inline distT="0" distB="0" distL="0" distR="0" wp14:anchorId="39DF388D" wp14:editId="45361671">
                  <wp:extent cx="5074062" cy="2842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87274" cy="2850202"/>
                          </a:xfrm>
                          <a:prstGeom prst="rect">
                            <a:avLst/>
                          </a:prstGeom>
                          <a:noFill/>
                        </pic:spPr>
                      </pic:pic>
                    </a:graphicData>
                  </a:graphic>
                </wp:inline>
              </w:drawing>
            </w:r>
          </w:p>
          <w:p w14:paraId="63FCA91D" w14:textId="66A58ED1" w:rsidR="004E5A3C" w:rsidRDefault="008F462D" w:rsidP="008F462D">
            <w:pPr>
              <w:pStyle w:val="af"/>
              <w:ind w:firstLine="400"/>
            </w:pPr>
            <w:bookmarkStart w:id="1" w:name="_Ref134539420"/>
            <w:r>
              <w:t xml:space="preserve">Figure </w:t>
            </w:r>
            <w:r w:rsidR="00000000">
              <w:fldChar w:fldCharType="begin"/>
            </w:r>
            <w:r w:rsidR="00000000">
              <w:instrText xml:space="preserve"> SEQ Figure \* ARABIC </w:instrText>
            </w:r>
            <w:r w:rsidR="00000000">
              <w:fldChar w:fldCharType="separate"/>
            </w:r>
            <w:r w:rsidR="006C3907">
              <w:rPr>
                <w:noProof/>
              </w:rPr>
              <w:t>3</w:t>
            </w:r>
            <w:r w:rsidR="00000000">
              <w:rPr>
                <w:noProof/>
              </w:rPr>
              <w:fldChar w:fldCharType="end"/>
            </w:r>
            <w:bookmarkEnd w:id="1"/>
            <w:r>
              <w:rPr>
                <w:rFonts w:hint="eastAsia"/>
              </w:rPr>
              <w:t>基于预编号系统进行注释</w:t>
            </w:r>
          </w:p>
          <w:p w14:paraId="615721C6" w14:textId="50AD9EE3" w:rsidR="009A5D1D" w:rsidRDefault="009A5D1D" w:rsidP="00595A72">
            <w:pPr>
              <w:pStyle w:val="ac"/>
              <w:numPr>
                <w:ilvl w:val="1"/>
                <w:numId w:val="5"/>
              </w:numPr>
              <w:ind w:firstLineChars="0"/>
            </w:pPr>
            <w:r>
              <w:rPr>
                <w:rFonts w:hint="eastAsia"/>
              </w:rPr>
              <w:t>基于</w:t>
            </w:r>
            <w:r>
              <w:rPr>
                <w:rFonts w:hint="eastAsia"/>
              </w:rPr>
              <w:t>BookMarks</w:t>
            </w:r>
            <w:r>
              <w:rPr>
                <w:rFonts w:hint="eastAsia"/>
              </w:rPr>
              <w:t>进行添加</w:t>
            </w:r>
          </w:p>
          <w:p w14:paraId="2FB54E7F" w14:textId="7DADE93F" w:rsidR="00AB57A6" w:rsidRDefault="00AB57A6" w:rsidP="00AB57A6">
            <w:pPr>
              <w:ind w:firstLine="420"/>
            </w:pPr>
            <w:r>
              <w:rPr>
                <w:rFonts w:hint="eastAsia"/>
              </w:rPr>
              <w:t>让员工提前看一遍这个文档，并在文档的每一页打上一个书签，书签的内容是这一页对应的表格名和其内部出现得而表头名。而后写程序，根据这些书签将对应的表头的注释信息以文本框的形式添加到该页面的一个角落中，而后打开</w:t>
            </w:r>
            <w:r>
              <w:rPr>
                <w:rFonts w:hint="eastAsia"/>
              </w:rPr>
              <w:t>PDF</w:t>
            </w:r>
            <w:r>
              <w:rPr>
                <w:rFonts w:hint="eastAsia"/>
              </w:rPr>
              <w:t>编辑器，手工将这些包含注释的文本框信息拖拽到对应的文本旁边。</w:t>
            </w:r>
          </w:p>
          <w:p w14:paraId="13DA23A7" w14:textId="77777777" w:rsidR="004E5A3C" w:rsidRDefault="004E5A3C" w:rsidP="00AB57A6">
            <w:pPr>
              <w:ind w:firstLine="420"/>
            </w:pPr>
          </w:p>
          <w:p w14:paraId="74EB11D4" w14:textId="77777777" w:rsidR="008A098B" w:rsidRDefault="002D55E3" w:rsidP="00595A72">
            <w:pPr>
              <w:pStyle w:val="ac"/>
              <w:numPr>
                <w:ilvl w:val="1"/>
                <w:numId w:val="5"/>
              </w:numPr>
              <w:ind w:firstLineChars="0"/>
            </w:pPr>
            <w:r>
              <w:rPr>
                <w:rFonts w:hint="eastAsia"/>
              </w:rPr>
              <w:t>基于</w:t>
            </w:r>
            <w:r>
              <w:rPr>
                <w:rFonts w:hint="eastAsia"/>
              </w:rPr>
              <w:t>XFDF</w:t>
            </w:r>
            <w:r w:rsidR="00933A9D">
              <w:rPr>
                <w:rFonts w:hint="eastAsia"/>
              </w:rPr>
              <w:t>文件</w:t>
            </w:r>
            <w:r w:rsidR="00DF5D41">
              <w:rPr>
                <w:rFonts w:hint="eastAsia"/>
              </w:rPr>
              <w:t>进行编辑</w:t>
            </w:r>
          </w:p>
          <w:p w14:paraId="7AA55F5E" w14:textId="6EF4EA19" w:rsidR="00595561" w:rsidRDefault="00771DED" w:rsidP="000B5812">
            <w:pPr>
              <w:ind w:firstLine="420"/>
            </w:pPr>
            <w:r w:rsidRPr="00771DED">
              <w:t>XFDF</w:t>
            </w:r>
            <w:r w:rsidRPr="00771DED">
              <w:t>文件是一种</w:t>
            </w:r>
            <w:r w:rsidRPr="00771DED">
              <w:t>XML</w:t>
            </w:r>
            <w:r w:rsidRPr="00771DED">
              <w:t>文件格式，</w:t>
            </w:r>
            <w:r w:rsidRPr="00771DED">
              <w:t>​</w:t>
            </w:r>
            <w:r w:rsidRPr="00771DED">
              <w:t>用于将数据直接插</w:t>
            </w:r>
            <w:r w:rsidRPr="00771DED">
              <w:t>​</w:t>
            </w:r>
            <w:r w:rsidRPr="00771DED">
              <w:t>入到</w:t>
            </w:r>
            <w:r w:rsidRPr="00771DED">
              <w:t>PDF</w:t>
            </w:r>
            <w:r w:rsidRPr="00771DED">
              <w:t>中。</w:t>
            </w:r>
            <w:r w:rsidRPr="00771DED">
              <w:t>​ XFDF</w:t>
            </w:r>
            <w:r w:rsidRPr="00771DED">
              <w:t>文件可以用于将多个表单中的</w:t>
            </w:r>
            <w:r w:rsidRPr="00771DED">
              <w:t>​</w:t>
            </w:r>
            <w:r w:rsidRPr="00771DED">
              <w:t>用户信息填充到</w:t>
            </w:r>
            <w:r w:rsidRPr="00771DED">
              <w:t>PDF</w:t>
            </w:r>
            <w:r w:rsidRPr="00771DED">
              <w:t>文件中。</w:t>
            </w:r>
            <w:r w:rsidRPr="00771DED">
              <w:t>​XFDF</w:t>
            </w:r>
            <w:r w:rsidRPr="00771DED">
              <w:t>文件可以使用</w:t>
            </w:r>
            <w:r w:rsidRPr="00771DED">
              <w:t>PDF</w:t>
            </w:r>
            <w:r w:rsidRPr="00771DED">
              <w:t>阅读器打开，</w:t>
            </w:r>
            <w:r w:rsidRPr="00771DED">
              <w:t>​</w:t>
            </w:r>
            <w:r w:rsidRPr="00771DED">
              <w:t>如</w:t>
            </w:r>
            <w:r w:rsidRPr="00771DED">
              <w:t>Adobe​</w:t>
            </w:r>
            <w:r w:rsidR="00D90DFD">
              <w:rPr>
                <w:rFonts w:hint="eastAsia"/>
              </w:rPr>
              <w:t xml:space="preserve"> </w:t>
            </w:r>
            <w:r w:rsidRPr="00771DED">
              <w:t>Acrobat Reader​</w:t>
            </w:r>
            <w:r w:rsidR="009C50DF">
              <w:rPr>
                <w:rFonts w:hint="eastAsia"/>
              </w:rPr>
              <w:t>等</w:t>
            </w:r>
            <w:r w:rsidR="00253FE2">
              <w:rPr>
                <w:rFonts w:hint="eastAsia"/>
              </w:rPr>
              <w:t>。任务开始时，由人工创建</w:t>
            </w:r>
            <w:r w:rsidR="002045AA">
              <w:rPr>
                <w:rFonts w:hint="eastAsia"/>
              </w:rPr>
              <w:t>一个</w:t>
            </w:r>
            <w:r w:rsidR="002045AA">
              <w:rPr>
                <w:rFonts w:hint="eastAsia"/>
              </w:rPr>
              <w:t>XFDF</w:t>
            </w:r>
            <w:r w:rsidR="002045AA">
              <w:rPr>
                <w:rFonts w:hint="eastAsia"/>
              </w:rPr>
              <w:t>文件，手动将文本框的坐标输入到</w:t>
            </w:r>
            <w:r w:rsidR="002045AA">
              <w:rPr>
                <w:rFonts w:hint="eastAsia"/>
              </w:rPr>
              <w:t>XFDF</w:t>
            </w:r>
            <w:r w:rsidR="002045AA">
              <w:rPr>
                <w:rFonts w:hint="eastAsia"/>
              </w:rPr>
              <w:t>文件中，</w:t>
            </w:r>
            <w:r w:rsidR="002045AA">
              <w:rPr>
                <w:rFonts w:hint="eastAsia"/>
              </w:rPr>
              <w:lastRenderedPageBreak/>
              <w:t>并在</w:t>
            </w:r>
            <w:r w:rsidR="002045AA">
              <w:rPr>
                <w:rFonts w:hint="eastAsia"/>
              </w:rPr>
              <w:t>XFDF</w:t>
            </w:r>
            <w:r w:rsidR="003F16A5">
              <w:rPr>
                <w:rFonts w:hint="eastAsia"/>
              </w:rPr>
              <w:t>文件中书写注释信息。保存后，将</w:t>
            </w:r>
            <w:r w:rsidR="002045AA">
              <w:rPr>
                <w:rFonts w:hint="eastAsia"/>
              </w:rPr>
              <w:t>XFDF</w:t>
            </w:r>
            <w:r w:rsidR="002045AA">
              <w:rPr>
                <w:rFonts w:hint="eastAsia"/>
              </w:rPr>
              <w:t>文件和空白</w:t>
            </w:r>
            <w:r w:rsidR="002045AA">
              <w:rPr>
                <w:rFonts w:hint="eastAsia"/>
              </w:rPr>
              <w:t>PDF</w:t>
            </w:r>
            <w:r w:rsidR="002045AA">
              <w:rPr>
                <w:rFonts w:hint="eastAsia"/>
              </w:rPr>
              <w:t>同时加载到编辑器中，并另存为</w:t>
            </w:r>
            <w:r w:rsidR="00BE059D">
              <w:rPr>
                <w:rFonts w:hint="eastAsia"/>
              </w:rPr>
              <w:t>最终的注释结果</w:t>
            </w:r>
            <w:r w:rsidR="00C15AAF">
              <w:rPr>
                <w:rFonts w:hint="eastAsia"/>
              </w:rPr>
              <w:t>。</w:t>
            </w:r>
          </w:p>
          <w:p w14:paraId="44C5A470" w14:textId="4A77FACD" w:rsidR="00C15AAF" w:rsidRDefault="00C15AAF" w:rsidP="000B5812">
            <w:pPr>
              <w:ind w:firstLine="422"/>
              <w:rPr>
                <w:b/>
              </w:rPr>
            </w:pPr>
            <w:r w:rsidRPr="00DB3D18">
              <w:rPr>
                <w:rFonts w:hint="eastAsia"/>
                <w:b/>
              </w:rPr>
              <w:t>存在的不足：</w:t>
            </w:r>
          </w:p>
          <w:p w14:paraId="77DD649C" w14:textId="0B33E278" w:rsidR="00DB3D18" w:rsidRDefault="00E42E60" w:rsidP="00FF583C">
            <w:pPr>
              <w:pStyle w:val="ac"/>
              <w:numPr>
                <w:ilvl w:val="0"/>
                <w:numId w:val="3"/>
              </w:numPr>
              <w:ind w:firstLineChars="0"/>
            </w:pPr>
            <w:r>
              <w:rPr>
                <w:rFonts w:hint="eastAsia"/>
              </w:rPr>
              <w:t>SDS</w:t>
            </w:r>
            <w:r>
              <w:rPr>
                <w:rFonts w:hint="eastAsia"/>
              </w:rPr>
              <w:t>等文件需要表格生成方提供。这些表格生成方一般是国外公司，比如</w:t>
            </w:r>
            <w:r>
              <w:rPr>
                <w:rFonts w:hint="eastAsia"/>
              </w:rPr>
              <w:t>Oracle</w:t>
            </w:r>
            <w:r>
              <w:rPr>
                <w:rFonts w:hint="eastAsia"/>
              </w:rPr>
              <w:t>公司等，其在国外</w:t>
            </w:r>
            <w:r w:rsidR="00EC2903">
              <w:rPr>
                <w:rFonts w:hint="eastAsia"/>
              </w:rPr>
              <w:t>沟通起来困难。并且，除非公司领导出马，注释团队基本上拿不到</w:t>
            </w:r>
            <w:r w:rsidR="00EC2903">
              <w:rPr>
                <w:rFonts w:hint="eastAsia"/>
              </w:rPr>
              <w:t>SDS</w:t>
            </w:r>
            <w:r w:rsidR="00EC2903">
              <w:rPr>
                <w:rFonts w:hint="eastAsia"/>
              </w:rPr>
              <w:t>文件</w:t>
            </w:r>
            <w:r w:rsidR="00FF583C">
              <w:rPr>
                <w:rFonts w:hint="eastAsia"/>
              </w:rPr>
              <w:t>。</w:t>
            </w:r>
          </w:p>
          <w:p w14:paraId="7EDD4F30" w14:textId="26FE6A77" w:rsidR="00FF583C" w:rsidRDefault="00FF583C" w:rsidP="00FF583C">
            <w:pPr>
              <w:pStyle w:val="ac"/>
              <w:numPr>
                <w:ilvl w:val="0"/>
                <w:numId w:val="3"/>
              </w:numPr>
              <w:ind w:firstLineChars="0"/>
            </w:pPr>
            <w:r>
              <w:rPr>
                <w:rFonts w:hint="eastAsia"/>
              </w:rPr>
              <w:t>在数据填写时，可能有些表格内容要延长，导致最终文档的页码和</w:t>
            </w:r>
            <w:r>
              <w:rPr>
                <w:rFonts w:hint="eastAsia"/>
              </w:rPr>
              <w:t>SDS</w:t>
            </w:r>
            <w:r>
              <w:rPr>
                <w:rFonts w:hint="eastAsia"/>
              </w:rPr>
              <w:t>文件页码对不上。</w:t>
            </w:r>
          </w:p>
          <w:p w14:paraId="094721A3" w14:textId="382CEB46" w:rsidR="00FF583C" w:rsidRDefault="0003663E" w:rsidP="00FF583C">
            <w:pPr>
              <w:pStyle w:val="ac"/>
              <w:numPr>
                <w:ilvl w:val="0"/>
                <w:numId w:val="3"/>
              </w:numPr>
              <w:ind w:firstLineChars="0"/>
            </w:pPr>
            <w:r>
              <w:rPr>
                <w:rFonts w:hint="eastAsia"/>
              </w:rPr>
              <w:t>表格是逐步分发并最终整理的，所有表格的页码可能是乱的</w:t>
            </w:r>
            <w:r w:rsidR="005E3763">
              <w:rPr>
                <w:rFonts w:hint="eastAsia"/>
              </w:rPr>
              <w:t>，和</w:t>
            </w:r>
            <w:r w:rsidR="005E3763">
              <w:rPr>
                <w:rFonts w:hint="eastAsia"/>
              </w:rPr>
              <w:t>SDS</w:t>
            </w:r>
            <w:r w:rsidR="005E3763">
              <w:rPr>
                <w:rFonts w:hint="eastAsia"/>
              </w:rPr>
              <w:t>文件对不上</w:t>
            </w:r>
            <w:r>
              <w:rPr>
                <w:rFonts w:hint="eastAsia"/>
              </w:rPr>
              <w:t>。</w:t>
            </w:r>
          </w:p>
          <w:p w14:paraId="261BDC27" w14:textId="6D71F55A" w:rsidR="00CE7AF8" w:rsidRPr="00DB6C83" w:rsidRDefault="004E5086" w:rsidP="000C1902">
            <w:pPr>
              <w:pStyle w:val="ac"/>
              <w:numPr>
                <w:ilvl w:val="0"/>
                <w:numId w:val="3"/>
              </w:numPr>
              <w:ind w:firstLineChars="0"/>
            </w:pPr>
            <w:r>
              <w:rPr>
                <w:rFonts w:hint="eastAsia"/>
              </w:rPr>
              <w:t>如果使用</w:t>
            </w:r>
            <w:r w:rsidR="005E3763">
              <w:rPr>
                <w:rFonts w:hint="eastAsia"/>
              </w:rPr>
              <w:t>预编号系统</w:t>
            </w:r>
            <w:r>
              <w:rPr>
                <w:rFonts w:hint="eastAsia"/>
              </w:rPr>
              <w:t>，页码乱序问题也无法解决。并且，</w:t>
            </w:r>
            <w:r w:rsidR="008B3CF0">
              <w:rPr>
                <w:rFonts w:hint="eastAsia"/>
              </w:rPr>
              <w:t>在进行检查的时候，由于所有内容的组织结构被编号打乱，难以进行检查。比如如上例子中：</w:t>
            </w:r>
            <w:r w:rsidR="00CE7AF8">
              <w:rPr>
                <w:rFonts w:hint="eastAsia"/>
              </w:rPr>
              <w:t>1</w:t>
            </w:r>
            <w:r w:rsidR="00CE7AF8">
              <w:t>(</w:t>
            </w:r>
            <w:r w:rsidR="00CE7AF8">
              <w:rPr>
                <w:rFonts w:hint="eastAsia"/>
              </w:rPr>
              <w:t>页码</w:t>
            </w:r>
            <w:r w:rsidR="00CE7AF8">
              <w:t>)</w:t>
            </w:r>
            <w:r w:rsidR="00CE7AF8">
              <w:sym w:font="Wingdings" w:char="F0E0"/>
            </w:r>
            <w:r w:rsidR="00EB059C" w:rsidRPr="003725B2">
              <w:rPr>
                <w:rFonts w:hint="eastAsia"/>
                <w:b/>
              </w:rPr>
              <w:t>国籍样本调查表</w:t>
            </w:r>
            <w:r w:rsidR="000C1902">
              <w:sym w:font="Wingdings" w:char="F0E0"/>
            </w:r>
            <w:r w:rsidR="00EB059C" w:rsidRPr="003725B2">
              <w:rPr>
                <w:rFonts w:hint="eastAsia"/>
                <w:b/>
              </w:rPr>
              <w:t>中国</w:t>
            </w:r>
            <w:r w:rsidR="000C1902">
              <w:sym w:font="Wingdings" w:char="F0E0"/>
            </w:r>
            <w:r w:rsidR="00EB059C" w:rsidRPr="003725B2">
              <w:rPr>
                <w:rFonts w:hint="eastAsia"/>
                <w:b/>
              </w:rPr>
              <w:t>性别</w:t>
            </w:r>
            <w:r w:rsidR="000C1902">
              <w:sym w:font="Wingdings" w:char="F0E0"/>
            </w:r>
            <w:r w:rsidR="00EB059C" w:rsidRPr="003725B2">
              <w:rPr>
                <w:rFonts w:hint="eastAsia"/>
                <w:b/>
              </w:rPr>
              <w:t>男</w:t>
            </w:r>
            <w:r w:rsidR="003725B2">
              <w:rPr>
                <w:rFonts w:hint="eastAsia"/>
                <w:b/>
              </w:rPr>
              <w:t xml:space="preserve"> </w:t>
            </w:r>
            <w:r w:rsidR="00DB6C83">
              <w:rPr>
                <w:rFonts w:hint="eastAsia"/>
              </w:rPr>
              <w:t>添加</w:t>
            </w:r>
            <w:r w:rsidR="003725B2" w:rsidRPr="003725B2">
              <w:rPr>
                <w:rFonts w:hint="eastAsia"/>
              </w:rPr>
              <w:t>注释为</w:t>
            </w:r>
            <w:r w:rsidR="003725B2" w:rsidRPr="003725B2">
              <w:rPr>
                <w:rFonts w:hint="eastAsia"/>
                <w:b/>
              </w:rPr>
              <w:t>国男</w:t>
            </w:r>
            <w:r w:rsidR="003725B2">
              <w:rPr>
                <w:rFonts w:hint="eastAsia"/>
                <w:b/>
              </w:rPr>
              <w:t xml:space="preserve"> </w:t>
            </w:r>
            <w:r w:rsidR="003725B2" w:rsidRPr="003725B2">
              <w:rPr>
                <w:rFonts w:hint="eastAsia"/>
              </w:rPr>
              <w:t>，</w:t>
            </w:r>
            <w:r w:rsidR="003725B2">
              <w:rPr>
                <w:rFonts w:hint="eastAsia"/>
              </w:rPr>
              <w:t>而</w:t>
            </w:r>
            <w:r w:rsidR="003725B2">
              <w:rPr>
                <w:rFonts w:hint="eastAsia"/>
              </w:rPr>
              <w:t xml:space="preserve"> </w:t>
            </w:r>
            <w:r w:rsidR="00CE7AF8">
              <w:t>1(</w:t>
            </w:r>
            <w:r w:rsidR="00CE7AF8">
              <w:rPr>
                <w:rFonts w:hint="eastAsia"/>
              </w:rPr>
              <w:t>页码</w:t>
            </w:r>
            <w:r w:rsidR="00CE7AF8">
              <w:t>)</w:t>
            </w:r>
            <w:r w:rsidR="00CE7AF8">
              <w:sym w:font="Wingdings" w:char="F0E0"/>
            </w:r>
            <w:r w:rsidR="00CE7AF8" w:rsidRPr="003725B2">
              <w:rPr>
                <w:rFonts w:hint="eastAsia"/>
                <w:b/>
              </w:rPr>
              <w:t>国</w:t>
            </w:r>
            <w:r w:rsidR="003725B2" w:rsidRPr="003725B2">
              <w:rPr>
                <w:rFonts w:hint="eastAsia"/>
                <w:b/>
              </w:rPr>
              <w:t>籍样本调查表</w:t>
            </w:r>
            <w:r w:rsidR="000C1902">
              <w:sym w:font="Wingdings" w:char="F0E0"/>
            </w:r>
            <w:r w:rsidR="003725B2">
              <w:rPr>
                <w:rFonts w:hint="eastAsia"/>
                <w:b/>
              </w:rPr>
              <w:t>其他</w:t>
            </w:r>
            <w:r w:rsidR="000C1902">
              <w:sym w:font="Wingdings" w:char="F0E0"/>
            </w:r>
            <w:r w:rsidR="003725B2" w:rsidRPr="003725B2">
              <w:rPr>
                <w:rFonts w:hint="eastAsia"/>
                <w:b/>
              </w:rPr>
              <w:t>性别</w:t>
            </w:r>
            <w:r w:rsidR="000C1902">
              <w:sym w:font="Wingdings" w:char="F0E0"/>
            </w:r>
            <w:r w:rsidR="003725B2" w:rsidRPr="003725B2">
              <w:rPr>
                <w:rFonts w:hint="eastAsia"/>
                <w:b/>
              </w:rPr>
              <w:t>男</w:t>
            </w:r>
            <w:r w:rsidR="003725B2">
              <w:rPr>
                <w:rFonts w:hint="eastAsia"/>
                <w:b/>
              </w:rPr>
              <w:t xml:space="preserve"> </w:t>
            </w:r>
            <w:r w:rsidR="003725B2" w:rsidRPr="003725B2">
              <w:rPr>
                <w:rFonts w:hint="eastAsia"/>
              </w:rPr>
              <w:t>应该被注释为</w:t>
            </w:r>
            <w:r w:rsidR="003725B2">
              <w:rPr>
                <w:rFonts w:hint="eastAsia"/>
                <w:b/>
              </w:rPr>
              <w:t>外男</w:t>
            </w:r>
            <w:r w:rsidR="000C1902">
              <w:rPr>
                <w:rFonts w:hint="eastAsia"/>
                <w:b/>
              </w:rPr>
              <w:t>。</w:t>
            </w:r>
            <w:r w:rsidR="000C1902" w:rsidRPr="000C1902">
              <w:rPr>
                <w:rFonts w:hint="eastAsia"/>
              </w:rPr>
              <w:t>放到</w:t>
            </w:r>
            <w:r w:rsidR="00CE7AF8">
              <w:rPr>
                <w:rFonts w:hint="eastAsia"/>
              </w:rPr>
              <w:t>预编号系统里则变成了</w:t>
            </w:r>
            <w:r w:rsidR="00CE7AF8">
              <w:rPr>
                <w:rFonts w:hint="eastAsia"/>
              </w:rPr>
              <w:t>1</w:t>
            </w:r>
            <w:r w:rsidR="00DB6C83">
              <w:rPr>
                <w:rFonts w:hint="eastAsia"/>
              </w:rPr>
              <w:t>（页码）</w:t>
            </w:r>
            <w:r w:rsidR="00CE7AF8">
              <w:sym w:font="Wingdings" w:char="F0E0"/>
            </w:r>
            <w:r w:rsidR="00CE7AF8" w:rsidRPr="00CE7AF8">
              <w:rPr>
                <w:rFonts w:ascii="等线" w:eastAsia="等线" w:hAnsi="等线" w:cs="宋体" w:hint="eastAsia"/>
                <w:color w:val="F4B084"/>
                <w:kern w:val="0"/>
                <w:sz w:val="22"/>
                <w:szCs w:val="22"/>
              </w:rPr>
              <w:t>4</w:t>
            </w:r>
            <w:r w:rsidR="00CE7AF8" w:rsidRPr="00A80DDC">
              <w:rPr>
                <w:rFonts w:ascii="等线" w:eastAsia="等线" w:hAnsi="等线" w:cs="宋体"/>
                <w:kern w:val="0"/>
                <w:sz w:val="22"/>
                <w:szCs w:val="22"/>
              </w:rPr>
              <w:sym w:font="Wingdings" w:char="F0E0"/>
            </w:r>
            <w:r w:rsidR="00CE7AF8" w:rsidRPr="00CE7AF8">
              <w:rPr>
                <w:rFonts w:ascii="等线" w:eastAsia="等线" w:hAnsi="等线" w:cs="宋体" w:hint="eastAsia"/>
                <w:color w:val="000000"/>
                <w:kern w:val="0"/>
                <w:sz w:val="22"/>
                <w:szCs w:val="22"/>
              </w:rPr>
              <w:t>男</w:t>
            </w:r>
            <w:r w:rsidR="00DB6C83">
              <w:rPr>
                <w:rFonts w:ascii="等线" w:eastAsia="等线" w:hAnsi="等线" w:cs="宋体" w:hint="eastAsia"/>
                <w:color w:val="000000"/>
                <w:kern w:val="0"/>
                <w:sz w:val="22"/>
                <w:szCs w:val="22"/>
              </w:rPr>
              <w:t xml:space="preserve"> </w:t>
            </w:r>
            <w:r w:rsidR="00DB6C83">
              <w:rPr>
                <w:rFonts w:hint="eastAsia"/>
              </w:rPr>
              <w:t>添加</w:t>
            </w:r>
            <w:r w:rsidR="00DB6C83" w:rsidRPr="003725B2">
              <w:rPr>
                <w:rFonts w:hint="eastAsia"/>
              </w:rPr>
              <w:t>注释为</w:t>
            </w:r>
            <w:r w:rsidR="00DB6C83" w:rsidRPr="003725B2">
              <w:rPr>
                <w:rFonts w:hint="eastAsia"/>
                <w:b/>
              </w:rPr>
              <w:t>国男</w:t>
            </w:r>
            <w:r w:rsidR="00A80DDC" w:rsidRPr="00A80DDC">
              <w:rPr>
                <w:rFonts w:hint="eastAsia"/>
              </w:rPr>
              <w:t>，而</w:t>
            </w:r>
            <w:r w:rsidR="00DB6C83">
              <w:rPr>
                <w:rFonts w:hint="eastAsia"/>
              </w:rPr>
              <w:t>1</w:t>
            </w:r>
            <w:r w:rsidR="00E95B26">
              <w:rPr>
                <w:rFonts w:hint="eastAsia"/>
              </w:rPr>
              <w:t>（页码）</w:t>
            </w:r>
            <w:r w:rsidR="00DB6C83">
              <w:sym w:font="Wingdings" w:char="F0E0"/>
            </w:r>
            <w:r w:rsidR="00DB6C83">
              <w:rPr>
                <w:rFonts w:ascii="等线" w:eastAsia="等线" w:hAnsi="等线" w:cs="宋体"/>
                <w:color w:val="F4B084"/>
                <w:kern w:val="0"/>
                <w:sz w:val="22"/>
                <w:szCs w:val="22"/>
              </w:rPr>
              <w:t>8</w:t>
            </w:r>
            <w:r w:rsidR="00DB6C83" w:rsidRPr="00B81A3E">
              <w:rPr>
                <w:rFonts w:ascii="等线" w:eastAsia="等线" w:hAnsi="等线" w:cs="宋体"/>
                <w:kern w:val="0"/>
                <w:sz w:val="22"/>
                <w:szCs w:val="22"/>
              </w:rPr>
              <w:sym w:font="Wingdings" w:char="F0E0"/>
            </w:r>
            <w:r w:rsidR="00DB6C83" w:rsidRPr="00CE7AF8">
              <w:rPr>
                <w:rFonts w:ascii="等线" w:eastAsia="等线" w:hAnsi="等线" w:cs="宋体" w:hint="eastAsia"/>
                <w:color w:val="000000"/>
                <w:kern w:val="0"/>
                <w:sz w:val="22"/>
                <w:szCs w:val="22"/>
              </w:rPr>
              <w:t>男</w:t>
            </w:r>
            <w:r w:rsidR="00DB6C83">
              <w:rPr>
                <w:rFonts w:ascii="等线" w:eastAsia="等线" w:hAnsi="等线" w:cs="宋体" w:hint="eastAsia"/>
                <w:color w:val="000000"/>
                <w:kern w:val="0"/>
                <w:sz w:val="22"/>
                <w:szCs w:val="22"/>
              </w:rPr>
              <w:t xml:space="preserve"> 添加注释为</w:t>
            </w:r>
            <w:r w:rsidR="00DB6C83" w:rsidRPr="00DB6C83">
              <w:rPr>
                <w:rFonts w:ascii="等线" w:eastAsia="等线" w:hAnsi="等线" w:cs="宋体" w:hint="eastAsia"/>
                <w:b/>
                <w:color w:val="000000"/>
                <w:kern w:val="0"/>
                <w:sz w:val="22"/>
                <w:szCs w:val="22"/>
              </w:rPr>
              <w:t>外男</w:t>
            </w:r>
            <w:r w:rsidR="00DB6C83" w:rsidRPr="00DB6C83">
              <w:rPr>
                <w:rFonts w:hint="eastAsia"/>
              </w:rPr>
              <w:t>————这种信息非人类可读，</w:t>
            </w:r>
            <w:r w:rsidR="00DB6C83">
              <w:rPr>
                <w:rFonts w:hint="eastAsia"/>
              </w:rPr>
              <w:t>难以进行后期检查。</w:t>
            </w:r>
          </w:p>
          <w:p w14:paraId="25119101" w14:textId="3E0D0D8F" w:rsidR="005E3763" w:rsidRDefault="00CB24DD" w:rsidP="000C1902">
            <w:pPr>
              <w:pStyle w:val="ac"/>
              <w:numPr>
                <w:ilvl w:val="0"/>
                <w:numId w:val="3"/>
              </w:numPr>
              <w:ind w:firstLineChars="0"/>
            </w:pPr>
            <w:r>
              <w:rPr>
                <w:rFonts w:hint="eastAsia"/>
              </w:rPr>
              <w:t>对于</w:t>
            </w:r>
            <w:r w:rsidR="0053497D">
              <w:rPr>
                <w:rFonts w:hint="eastAsia"/>
              </w:rPr>
              <w:t>特征文本匹配法，其要求表格的表头和标题级别和内容都使用特征文本进行</w:t>
            </w:r>
            <w:r w:rsidR="00CD5552">
              <w:rPr>
                <w:rFonts w:hint="eastAsia"/>
              </w:rPr>
              <w:t>文本</w:t>
            </w:r>
            <w:r w:rsidR="0053497D">
              <w:rPr>
                <w:rFonts w:hint="eastAsia"/>
              </w:rPr>
              <w:t>标注，比如</w:t>
            </w:r>
            <w:r w:rsidR="0053497D">
              <w:rPr>
                <w:rFonts w:hint="eastAsia"/>
              </w:rPr>
              <w:t>#</w:t>
            </w:r>
            <w:r w:rsidR="0053497D">
              <w:rPr>
                <w:rFonts w:hint="eastAsia"/>
              </w:rPr>
              <w:t>或者</w:t>
            </w:r>
            <w:r w:rsidR="0053497D">
              <w:rPr>
                <w:rFonts w:hint="eastAsia"/>
              </w:rPr>
              <w:t>*</w:t>
            </w:r>
            <w:r w:rsidR="0053497D">
              <w:rPr>
                <w:rFonts w:hint="eastAsia"/>
              </w:rPr>
              <w:t>号或者括号</w:t>
            </w:r>
            <w:r w:rsidR="00CD5552">
              <w:rPr>
                <w:rFonts w:hint="eastAsia"/>
              </w:rPr>
              <w:t>。如果采用颜色、字体、字号、字体、文字边距、特殊标注等等其他方法对标题级别进行区别，用于该方法一上来就把所有内容变成纯文本，这些特征都丢失，无法匹配。</w:t>
            </w:r>
            <w:r w:rsidR="00686322">
              <w:rPr>
                <w:rFonts w:hint="eastAsia"/>
              </w:rPr>
              <w:t>而且该方法使用</w:t>
            </w:r>
            <w:r w:rsidR="00686322">
              <w:rPr>
                <w:rFonts w:hint="eastAsia"/>
              </w:rPr>
              <w:t>R</w:t>
            </w:r>
            <w:r w:rsidR="00686322">
              <w:rPr>
                <w:rFonts w:hint="eastAsia"/>
              </w:rPr>
              <w:t>语言的</w:t>
            </w:r>
            <w:r w:rsidR="005E15B7">
              <w:rPr>
                <w:rFonts w:hint="eastAsia"/>
              </w:rPr>
              <w:t>tm</w:t>
            </w:r>
            <w:r w:rsidR="005E15B7">
              <w:t xml:space="preserve"> </w:t>
            </w:r>
            <w:r w:rsidR="005E15B7">
              <w:rPr>
                <w:rFonts w:hint="eastAsia"/>
              </w:rPr>
              <w:t>package</w:t>
            </w:r>
            <w:r w:rsidR="005E15B7">
              <w:rPr>
                <w:rFonts w:hint="eastAsia"/>
              </w:rPr>
              <w:t>实现，该</w:t>
            </w:r>
            <w:r w:rsidR="005E15B7">
              <w:rPr>
                <w:rFonts w:hint="eastAsia"/>
              </w:rPr>
              <w:t>packge</w:t>
            </w:r>
            <w:r w:rsidR="005E15B7">
              <w:rPr>
                <w:rFonts w:hint="eastAsia"/>
              </w:rPr>
              <w:t>有</w:t>
            </w:r>
            <w:r w:rsidR="005E15B7">
              <w:rPr>
                <w:rFonts w:hint="eastAsia"/>
              </w:rPr>
              <w:t>bug</w:t>
            </w:r>
            <w:r w:rsidR="005E15B7">
              <w:rPr>
                <w:rFonts w:hint="eastAsia"/>
              </w:rPr>
              <w:t>，一旦文档中出现图片，后面解析得到的文本都是乱码。</w:t>
            </w:r>
          </w:p>
          <w:p w14:paraId="3BFEB691" w14:textId="03C56B52" w:rsidR="00CD5552" w:rsidRDefault="00CD5552" w:rsidP="00CD5552">
            <w:pPr>
              <w:pStyle w:val="ac"/>
              <w:numPr>
                <w:ilvl w:val="0"/>
                <w:numId w:val="3"/>
              </w:numPr>
              <w:ind w:firstLineChars="0"/>
            </w:pPr>
            <w:r>
              <w:rPr>
                <w:rFonts w:hint="eastAsia"/>
              </w:rPr>
              <w:t>采用</w:t>
            </w:r>
            <w:r w:rsidRPr="00CD5552">
              <w:rPr>
                <w:rFonts w:hint="eastAsia"/>
              </w:rPr>
              <w:t>特征文本匹配法</w:t>
            </w:r>
            <w:r>
              <w:rPr>
                <w:rFonts w:hint="eastAsia"/>
              </w:rPr>
              <w:t>的话，需要提前知道标题最多有几个级别。大部分的预编译语言如</w:t>
            </w:r>
            <w:r>
              <w:rPr>
                <w:rFonts w:hint="eastAsia"/>
              </w:rPr>
              <w:t>C</w:t>
            </w:r>
            <w:r>
              <w:rPr>
                <w:rFonts w:hint="eastAsia"/>
              </w:rPr>
              <w:t>，</w:t>
            </w:r>
            <w:r>
              <w:rPr>
                <w:rFonts w:hint="eastAsia"/>
              </w:rPr>
              <w:t>Golang</w:t>
            </w:r>
            <w:r>
              <w:rPr>
                <w:rFonts w:hint="eastAsia"/>
              </w:rPr>
              <w:t>，</w:t>
            </w:r>
            <w:r>
              <w:rPr>
                <w:rFonts w:hint="eastAsia"/>
              </w:rPr>
              <w:t>Java</w:t>
            </w:r>
            <w:r>
              <w:rPr>
                <w:rFonts w:hint="eastAsia"/>
              </w:rPr>
              <w:t>，</w:t>
            </w:r>
            <w:r>
              <w:rPr>
                <w:rFonts w:hint="eastAsia"/>
              </w:rPr>
              <w:t>Javascript</w:t>
            </w:r>
            <w:r>
              <w:rPr>
                <w:rFonts w:hint="eastAsia"/>
              </w:rPr>
              <w:t>等都需要指定字典的维度并预先构建结构体用于数据存储，比如</w:t>
            </w:r>
            <w:r>
              <w:rPr>
                <w:rFonts w:hint="eastAsia"/>
              </w:rPr>
              <w:t>Golang</w:t>
            </w:r>
            <w:r>
              <w:rPr>
                <w:rFonts w:hint="eastAsia"/>
              </w:rPr>
              <w:t>和</w:t>
            </w:r>
            <w:r>
              <w:rPr>
                <w:rFonts w:hint="eastAsia"/>
              </w:rPr>
              <w:t>Java</w:t>
            </w:r>
            <w:r>
              <w:rPr>
                <w:rFonts w:hint="eastAsia"/>
              </w:rPr>
              <w:t>，装一级标题的注释需要构建一维度</w:t>
            </w:r>
            <w:r>
              <w:rPr>
                <w:rFonts w:hint="eastAsia"/>
              </w:rPr>
              <w:t>hash</w:t>
            </w:r>
            <w:r>
              <w:rPr>
                <w:rFonts w:hint="eastAsia"/>
              </w:rPr>
              <w:t>表，二级标题构建二维度哈希表结构体，</w:t>
            </w:r>
            <w:r>
              <w:rPr>
                <w:rFonts w:hint="eastAsia"/>
              </w:rPr>
              <w:t>Hash[</w:t>
            </w:r>
            <w:r>
              <w:rPr>
                <w:rFonts w:hint="eastAsia"/>
              </w:rPr>
              <w:t>一级标题</w:t>
            </w:r>
            <w:r>
              <w:t>]</w:t>
            </w:r>
            <w:r>
              <w:rPr>
                <w:rFonts w:hint="eastAsia"/>
              </w:rPr>
              <w:t>[</w:t>
            </w:r>
            <w:r w:rsidR="0038069B">
              <w:rPr>
                <w:rFonts w:hint="eastAsia"/>
              </w:rPr>
              <w:t>二级别</w:t>
            </w:r>
            <w:r>
              <w:rPr>
                <w:rFonts w:hint="eastAsia"/>
              </w:rPr>
              <w:t>标题</w:t>
            </w:r>
            <w:r>
              <w:t>]</w:t>
            </w:r>
            <w:r>
              <w:rPr>
                <w:rFonts w:hint="eastAsia"/>
              </w:rPr>
              <w:t>=</w:t>
            </w:r>
            <w:r>
              <w:rPr>
                <w:rFonts w:hint="eastAsia"/>
              </w:rPr>
              <w:t>注释结果</w:t>
            </w:r>
            <w:r>
              <w:rPr>
                <w:rFonts w:hint="eastAsia"/>
              </w:rPr>
              <w:t xml:space="preserve"> </w:t>
            </w:r>
            <w:r>
              <w:rPr>
                <w:rFonts w:hint="eastAsia"/>
              </w:rPr>
              <w:t>这种数据结构，三级标题需要构建</w:t>
            </w:r>
            <w:r w:rsidRPr="00CD5552">
              <w:rPr>
                <w:rFonts w:hint="eastAsia"/>
              </w:rPr>
              <w:t>Hash[</w:t>
            </w:r>
            <w:r w:rsidRPr="00CD5552">
              <w:rPr>
                <w:rFonts w:hint="eastAsia"/>
              </w:rPr>
              <w:t>一级标题</w:t>
            </w:r>
            <w:r w:rsidRPr="00CD5552">
              <w:rPr>
                <w:rFonts w:hint="eastAsia"/>
              </w:rPr>
              <w:t>][</w:t>
            </w:r>
            <w:r w:rsidR="0038069B">
              <w:rPr>
                <w:rFonts w:hint="eastAsia"/>
              </w:rPr>
              <w:t>二</w:t>
            </w:r>
            <w:r>
              <w:rPr>
                <w:rFonts w:hint="eastAsia"/>
              </w:rPr>
              <w:t>级</w:t>
            </w:r>
            <w:r w:rsidRPr="00CD5552">
              <w:rPr>
                <w:rFonts w:hint="eastAsia"/>
              </w:rPr>
              <w:t>标题</w:t>
            </w:r>
            <w:r w:rsidRPr="00CD5552">
              <w:rPr>
                <w:rFonts w:hint="eastAsia"/>
              </w:rPr>
              <w:t>]</w:t>
            </w:r>
            <w:r>
              <w:t>[</w:t>
            </w:r>
            <w:r>
              <w:rPr>
                <w:rFonts w:hint="eastAsia"/>
              </w:rPr>
              <w:t>三级标题</w:t>
            </w:r>
            <w:r>
              <w:t>]</w:t>
            </w:r>
            <w:r w:rsidRPr="00CD5552">
              <w:rPr>
                <w:rFonts w:hint="eastAsia"/>
              </w:rPr>
              <w:t>=</w:t>
            </w:r>
            <w:r w:rsidRPr="00CD5552">
              <w:rPr>
                <w:rFonts w:hint="eastAsia"/>
              </w:rPr>
              <w:t>注释结果</w:t>
            </w:r>
            <w:r w:rsidR="00422C1B">
              <w:rPr>
                <w:rFonts w:hint="eastAsia"/>
              </w:rPr>
              <w:t xml:space="preserve"> </w:t>
            </w:r>
            <w:r w:rsidR="00422C1B">
              <w:rPr>
                <w:rFonts w:hint="eastAsia"/>
              </w:rPr>
              <w:t>这种结构体，四级标题，五级标题以此类推。</w:t>
            </w:r>
            <w:r w:rsidR="00300998">
              <w:rPr>
                <w:rFonts w:hint="eastAsia"/>
              </w:rPr>
              <w:t>其代码根本无法书写。目前常用的方法是通读文档，知道最多有几个级别的标题，而后在代码的声明中预先构建多个数据结构并进行交叉比对</w:t>
            </w:r>
            <w:r w:rsidR="00537753">
              <w:rPr>
                <w:rFonts w:hint="eastAsia"/>
              </w:rPr>
              <w:t>——</w:t>
            </w:r>
            <w:r w:rsidR="00A57A51">
              <w:rPr>
                <w:rFonts w:hint="eastAsia"/>
              </w:rPr>
              <w:t>这么做费时费力，</w:t>
            </w:r>
            <w:r w:rsidR="00537753">
              <w:rPr>
                <w:rFonts w:hint="eastAsia"/>
              </w:rPr>
              <w:t>代码维护极其困难，会占用海量内存，并且一个</w:t>
            </w:r>
            <w:r w:rsidR="00537753">
              <w:rPr>
                <w:rFonts w:hint="eastAsia"/>
              </w:rPr>
              <w:t>CRF</w:t>
            </w:r>
            <w:r w:rsidR="00537753">
              <w:t xml:space="preserve"> </w:t>
            </w:r>
            <w:r w:rsidR="00537753">
              <w:rPr>
                <w:rFonts w:hint="eastAsia"/>
              </w:rPr>
              <w:t>PDF</w:t>
            </w:r>
            <w:r w:rsidR="00537753">
              <w:rPr>
                <w:rFonts w:hint="eastAsia"/>
              </w:rPr>
              <w:t>文件只能和一个程序对应，无法做到通用性。</w:t>
            </w:r>
          </w:p>
          <w:p w14:paraId="47B2CB08" w14:textId="317764C8" w:rsidR="0038599F" w:rsidRDefault="0038599F" w:rsidP="00CD5552">
            <w:pPr>
              <w:pStyle w:val="ac"/>
              <w:numPr>
                <w:ilvl w:val="0"/>
                <w:numId w:val="3"/>
              </w:numPr>
              <w:ind w:firstLineChars="0"/>
            </w:pPr>
            <w:r>
              <w:rPr>
                <w:rFonts w:hint="eastAsia"/>
              </w:rPr>
              <w:t>文档是</w:t>
            </w:r>
            <w:r>
              <w:rPr>
                <w:rFonts w:hint="eastAsia"/>
              </w:rPr>
              <w:t>PDF</w:t>
            </w:r>
            <w:r>
              <w:rPr>
                <w:rFonts w:hint="eastAsia"/>
              </w:rPr>
              <w:t>文件，其展示结果和其编码可能不一致，比如某些标题文字为了展示美观内部会插入一些空格和制表符，使用</w:t>
            </w:r>
            <w:r>
              <w:rPr>
                <w:rFonts w:hint="eastAsia"/>
              </w:rPr>
              <w:t>SDS</w:t>
            </w:r>
            <w:r>
              <w:rPr>
                <w:rFonts w:hint="eastAsia"/>
              </w:rPr>
              <w:t>，目前的方法都只支持</w:t>
            </w:r>
            <w:r w:rsidR="006D00E0">
              <w:rPr>
                <w:rFonts w:hint="eastAsia"/>
              </w:rPr>
              <w:t>文本精确匹配</w:t>
            </w:r>
            <w:r w:rsidR="006C1024">
              <w:rPr>
                <w:rFonts w:hint="eastAsia"/>
              </w:rPr>
              <w:t>。哪怕多了一个句号都无法匹配。这也会在项目中出错。</w:t>
            </w:r>
          </w:p>
          <w:p w14:paraId="70A4B822" w14:textId="2C31754C" w:rsidR="00537753" w:rsidRDefault="000A3094" w:rsidP="00CD5552">
            <w:pPr>
              <w:pStyle w:val="ac"/>
              <w:numPr>
                <w:ilvl w:val="0"/>
                <w:numId w:val="3"/>
              </w:numPr>
              <w:ind w:firstLineChars="0"/>
            </w:pPr>
            <w:r>
              <w:rPr>
                <w:rFonts w:hint="eastAsia"/>
              </w:rPr>
              <w:t>注释</w:t>
            </w:r>
            <w:r>
              <w:rPr>
                <w:rFonts w:hint="eastAsia"/>
              </w:rPr>
              <w:t>PDF</w:t>
            </w:r>
            <w:r>
              <w:rPr>
                <w:rFonts w:hint="eastAsia"/>
              </w:rPr>
              <w:t>不是一锤子买卖，在项目进行中，</w:t>
            </w:r>
            <w:r>
              <w:rPr>
                <w:rFonts w:hint="eastAsia"/>
              </w:rPr>
              <w:t>PDF</w:t>
            </w:r>
            <w:r>
              <w:rPr>
                <w:rFonts w:hint="eastAsia"/>
              </w:rPr>
              <w:t>文档结构，注释的内容可能要有多个版本更迭</w:t>
            </w:r>
            <w:r w:rsidR="007F0A29">
              <w:rPr>
                <w:rFonts w:hint="eastAsia"/>
              </w:rPr>
              <w:t>。每一次更迭都需要修改注释的一部分，如何做到注释迁移也是一个大问题。以上方法都和坐标还有页码绑定，一旦注释或者</w:t>
            </w:r>
            <w:r w:rsidR="007F0A29">
              <w:rPr>
                <w:rFonts w:hint="eastAsia"/>
              </w:rPr>
              <w:t>PDF</w:t>
            </w:r>
            <w:r w:rsidR="007F0A29">
              <w:rPr>
                <w:rFonts w:hint="eastAsia"/>
              </w:rPr>
              <w:t>文档结构坐标发生变化，所有工作都要推到重来，简直就是噩梦。</w:t>
            </w:r>
          </w:p>
          <w:p w14:paraId="006DBA68" w14:textId="518729B1" w:rsidR="007F0A29" w:rsidRDefault="0077427B" w:rsidP="00CD5552">
            <w:pPr>
              <w:pStyle w:val="ac"/>
              <w:numPr>
                <w:ilvl w:val="0"/>
                <w:numId w:val="3"/>
              </w:numPr>
              <w:ind w:firstLineChars="0"/>
            </w:pPr>
            <w:r>
              <w:rPr>
                <w:rFonts w:hint="eastAsia"/>
              </w:rPr>
              <w:t>每个</w:t>
            </w:r>
            <w:r>
              <w:rPr>
                <w:rFonts w:hint="eastAsia"/>
              </w:rPr>
              <w:t>CRF</w:t>
            </w:r>
            <w:r>
              <w:rPr>
                <w:rFonts w:hint="eastAsia"/>
              </w:rPr>
              <w:t>都是至少</w:t>
            </w:r>
            <w:r>
              <w:rPr>
                <w:rFonts w:hint="eastAsia"/>
              </w:rPr>
              <w:t>3</w:t>
            </w:r>
            <w:r>
              <w:rPr>
                <w:rFonts w:hint="eastAsia"/>
              </w:rPr>
              <w:t>年多期临床研究的资料汇总，其数据量庞大，一次</w:t>
            </w:r>
            <w:r>
              <w:rPr>
                <w:rFonts w:hint="eastAsia"/>
              </w:rPr>
              <w:t>CRF</w:t>
            </w:r>
            <w:r>
              <w:rPr>
                <w:rFonts w:hint="eastAsia"/>
              </w:rPr>
              <w:t>的</w:t>
            </w:r>
            <w:r>
              <w:rPr>
                <w:rFonts w:hint="eastAsia"/>
              </w:rPr>
              <w:t>PDF</w:t>
            </w:r>
            <w:r>
              <w:rPr>
                <w:rFonts w:hint="eastAsia"/>
              </w:rPr>
              <w:t>文档至少</w:t>
            </w:r>
            <w:r>
              <w:rPr>
                <w:rFonts w:hint="eastAsia"/>
              </w:rPr>
              <w:t>2</w:t>
            </w:r>
            <w:r>
              <w:t>00</w:t>
            </w:r>
            <w:r>
              <w:rPr>
                <w:rFonts w:hint="eastAsia"/>
              </w:rPr>
              <w:t>页以上，多的可能到万页。</w:t>
            </w:r>
            <w:r w:rsidR="00EE730F">
              <w:rPr>
                <w:rFonts w:hint="eastAsia"/>
              </w:rPr>
              <w:t>一个人做会带来超大的工作压力，迫切需要一种能够分割合作的</w:t>
            </w:r>
            <w:r w:rsidR="001D469A">
              <w:rPr>
                <w:rFonts w:hint="eastAsia"/>
              </w:rPr>
              <w:t>工作和编码机制。</w:t>
            </w:r>
            <w:r w:rsidR="001A4BAA">
              <w:rPr>
                <w:rFonts w:hint="eastAsia"/>
              </w:rPr>
              <w:t>目前所有的注释方法都依赖于页码还有预设坐标体系</w:t>
            </w:r>
            <w:r w:rsidR="00FB6791">
              <w:rPr>
                <w:rFonts w:hint="eastAsia"/>
              </w:rPr>
              <w:t>。因此，</w:t>
            </w:r>
            <w:r w:rsidR="00B13E1C">
              <w:rPr>
                <w:rFonts w:hint="eastAsia"/>
              </w:rPr>
              <w:t>只能采用文档分割方法，即把一个</w:t>
            </w:r>
            <w:r w:rsidR="00B13E1C">
              <w:rPr>
                <w:rFonts w:hint="eastAsia"/>
              </w:rPr>
              <w:t>CRF</w:t>
            </w:r>
            <w:r w:rsidR="00B13E1C">
              <w:rPr>
                <w:rFonts w:hint="eastAsia"/>
              </w:rPr>
              <w:t>的</w:t>
            </w:r>
            <w:r w:rsidR="00B13E1C">
              <w:rPr>
                <w:rFonts w:hint="eastAsia"/>
              </w:rPr>
              <w:t>PDF</w:t>
            </w:r>
            <w:r w:rsidR="00B13E1C">
              <w:rPr>
                <w:rFonts w:hint="eastAsia"/>
              </w:rPr>
              <w:t>文件按照表格分成多份并保留每一页的页码，把不同部分分给不同的人去构建注释表格或者</w:t>
            </w:r>
            <w:r w:rsidR="00CE5B6D">
              <w:rPr>
                <w:rFonts w:hint="eastAsia"/>
              </w:rPr>
              <w:t>修改</w:t>
            </w:r>
            <w:r w:rsidR="00CE5B6D">
              <w:rPr>
                <w:rFonts w:hint="eastAsia"/>
              </w:rPr>
              <w:t>SDS</w:t>
            </w:r>
            <w:r w:rsidR="00CE5B6D">
              <w:rPr>
                <w:rFonts w:hint="eastAsia"/>
              </w:rPr>
              <w:t>文件。项目要求每个人严格遵守页码，和文档内容的坐标，即便内容超出，也要想方设法的不能分页，因为一旦分页，页面和坐标都会发生变化，别人的工作就无效了。</w:t>
            </w:r>
            <w:r w:rsidR="00BD7168">
              <w:rPr>
                <w:rFonts w:hint="eastAsia"/>
              </w:rPr>
              <w:t>最后由管理员</w:t>
            </w:r>
            <w:r w:rsidR="00B65267">
              <w:rPr>
                <w:rFonts w:hint="eastAsia"/>
              </w:rPr>
              <w:t>把所有的</w:t>
            </w:r>
            <w:r w:rsidR="00B65267">
              <w:rPr>
                <w:rFonts w:hint="eastAsia"/>
              </w:rPr>
              <w:t>SDS</w:t>
            </w:r>
            <w:r w:rsidR="00B65267">
              <w:rPr>
                <w:rFonts w:hint="eastAsia"/>
              </w:rPr>
              <w:t>或者预设表格文件合并起来</w:t>
            </w:r>
            <w:r w:rsidR="007C76E7">
              <w:rPr>
                <w:rFonts w:hint="eastAsia"/>
              </w:rPr>
              <w:t>。进行注释。</w:t>
            </w:r>
          </w:p>
          <w:p w14:paraId="2AB2575A" w14:textId="04E8B676" w:rsidR="00CE5B6D" w:rsidRDefault="00405631" w:rsidP="00CD5552">
            <w:pPr>
              <w:pStyle w:val="ac"/>
              <w:numPr>
                <w:ilvl w:val="0"/>
                <w:numId w:val="3"/>
              </w:numPr>
              <w:ind w:firstLineChars="0"/>
            </w:pPr>
            <w:r>
              <w:rPr>
                <w:rFonts w:hint="eastAsia"/>
              </w:rPr>
              <w:lastRenderedPageBreak/>
              <w:t>对于没有</w:t>
            </w:r>
            <w:r>
              <w:rPr>
                <w:rFonts w:hint="eastAsia"/>
              </w:rPr>
              <w:t>SDS</w:t>
            </w:r>
            <w:r>
              <w:rPr>
                <w:rFonts w:hint="eastAsia"/>
              </w:rPr>
              <w:t>文件的项目，全公司就指着一个员工先构建好</w:t>
            </w:r>
            <w:r>
              <w:rPr>
                <w:rFonts w:hint="eastAsia"/>
              </w:rPr>
              <w:t>BookMarks</w:t>
            </w:r>
            <w:r>
              <w:rPr>
                <w:rFonts w:hint="eastAsia"/>
              </w:rPr>
              <w:t>或者为每一页内容编好码，然后全公司去做注释，这简直就是噩梦。</w:t>
            </w:r>
            <w:r w:rsidR="00DB0209">
              <w:rPr>
                <w:rFonts w:hint="eastAsia"/>
              </w:rPr>
              <w:t>现在又赶上新冠流行，</w:t>
            </w:r>
            <w:r w:rsidR="00C00C37">
              <w:rPr>
                <w:rFonts w:hint="eastAsia"/>
              </w:rPr>
              <w:t>多次出现一人病倒，全公司乱套的现象，尤其是存在国际团队的跨国公司，这种现象简直就是此起彼伏。</w:t>
            </w:r>
          </w:p>
          <w:p w14:paraId="3B7442D4" w14:textId="186E7CE7" w:rsidR="00405631" w:rsidRDefault="00FA4233" w:rsidP="00FA4233">
            <w:pPr>
              <w:ind w:firstLineChars="0"/>
            </w:pPr>
            <w:r>
              <w:rPr>
                <w:rFonts w:hint="eastAsia"/>
              </w:rPr>
              <w:t>针对以上这些问题</w:t>
            </w:r>
            <w:r w:rsidR="00C4216A">
              <w:rPr>
                <w:rFonts w:hint="eastAsia"/>
              </w:rPr>
              <w:t>，我们迫切需要一种注释方法，要求有以下</w:t>
            </w:r>
            <w:r w:rsidR="00571E23">
              <w:rPr>
                <w:rFonts w:hint="eastAsia"/>
              </w:rPr>
              <w:t>优</w:t>
            </w:r>
            <w:r w:rsidR="00C4216A">
              <w:rPr>
                <w:rFonts w:hint="eastAsia"/>
              </w:rPr>
              <w:t>点：</w:t>
            </w:r>
          </w:p>
          <w:p w14:paraId="7D288417" w14:textId="47451737" w:rsidR="00C4216A" w:rsidRDefault="003568C5" w:rsidP="00C4216A">
            <w:pPr>
              <w:pStyle w:val="ac"/>
              <w:numPr>
                <w:ilvl w:val="0"/>
                <w:numId w:val="6"/>
              </w:numPr>
              <w:ind w:firstLineChars="0"/>
            </w:pPr>
            <w:r>
              <w:rPr>
                <w:rFonts w:hint="eastAsia"/>
              </w:rPr>
              <w:t>放弃</w:t>
            </w:r>
            <w:r>
              <w:rPr>
                <w:rFonts w:hint="eastAsia"/>
              </w:rPr>
              <w:t>SDS</w:t>
            </w:r>
            <w:r>
              <w:rPr>
                <w:rFonts w:hint="eastAsia"/>
              </w:rPr>
              <w:t>数据</w:t>
            </w:r>
            <w:r w:rsidR="002D55E5">
              <w:rPr>
                <w:rFonts w:hint="eastAsia"/>
              </w:rPr>
              <w:t>等一切前置数据</w:t>
            </w:r>
            <w:r>
              <w:rPr>
                <w:rFonts w:hint="eastAsia"/>
              </w:rPr>
              <w:t>，由于</w:t>
            </w:r>
            <w:r>
              <w:rPr>
                <w:rFonts w:hint="eastAsia"/>
              </w:rPr>
              <w:t>SDS</w:t>
            </w:r>
            <w:r>
              <w:rPr>
                <w:rFonts w:hint="eastAsia"/>
              </w:rPr>
              <w:t>文件基本上拿不到。所以</w:t>
            </w:r>
            <w:r w:rsidR="00B214C4">
              <w:rPr>
                <w:rFonts w:hint="eastAsia"/>
              </w:rPr>
              <w:t>需要</w:t>
            </w:r>
            <w:r>
              <w:rPr>
                <w:rFonts w:hint="eastAsia"/>
              </w:rPr>
              <w:t>新方法能够根据填写好的文档自动化生成</w:t>
            </w:r>
            <w:r>
              <w:rPr>
                <w:rFonts w:hint="eastAsia"/>
              </w:rPr>
              <w:t>SDS</w:t>
            </w:r>
            <w:r>
              <w:rPr>
                <w:rFonts w:hint="eastAsia"/>
              </w:rPr>
              <w:t>文件或者类似结构文件。或者干脆有自推断算法</w:t>
            </w:r>
            <w:r w:rsidR="00DA5FEF">
              <w:rPr>
                <w:rFonts w:hint="eastAsia"/>
              </w:rPr>
              <w:t>计算</w:t>
            </w:r>
            <w:r w:rsidR="00DA5FEF">
              <w:rPr>
                <w:rFonts w:hint="eastAsia"/>
              </w:rPr>
              <w:t>PDF</w:t>
            </w:r>
            <w:r w:rsidR="00DA5FEF">
              <w:rPr>
                <w:rFonts w:hint="eastAsia"/>
              </w:rPr>
              <w:t>表格文档的结构</w:t>
            </w:r>
            <w:r w:rsidR="00C34720">
              <w:rPr>
                <w:rFonts w:hint="eastAsia"/>
              </w:rPr>
              <w:t>。</w:t>
            </w:r>
            <w:r w:rsidR="00932226">
              <w:rPr>
                <w:rFonts w:hint="eastAsia"/>
              </w:rPr>
              <w:t>放置</w:t>
            </w:r>
            <w:r w:rsidR="00C34720">
              <w:rPr>
                <w:rFonts w:hint="eastAsia"/>
              </w:rPr>
              <w:t>BookMarks</w:t>
            </w:r>
            <w:r w:rsidR="00AE221B">
              <w:rPr>
                <w:rFonts w:hint="eastAsia"/>
              </w:rPr>
              <w:t>或者文本内容提前编号，这两项内容</w:t>
            </w:r>
            <w:r w:rsidR="00174F99">
              <w:rPr>
                <w:rFonts w:hint="eastAsia"/>
              </w:rPr>
              <w:t>花费大量人力</w:t>
            </w:r>
            <w:r w:rsidR="00363891">
              <w:rPr>
                <w:rFonts w:hint="eastAsia"/>
              </w:rPr>
              <w:t>是天怒人怨</w:t>
            </w:r>
            <w:r w:rsidR="00151FC6">
              <w:rPr>
                <w:rFonts w:hint="eastAsia"/>
              </w:rPr>
              <w:t>的</w:t>
            </w:r>
            <w:r w:rsidR="00363891">
              <w:rPr>
                <w:rFonts w:hint="eastAsia"/>
              </w:rPr>
              <w:t>工作</w:t>
            </w:r>
            <w:r w:rsidR="00174F99">
              <w:rPr>
                <w:rFonts w:hint="eastAsia"/>
              </w:rPr>
              <w:t>，</w:t>
            </w:r>
            <w:r w:rsidR="00AE221B">
              <w:rPr>
                <w:rFonts w:hint="eastAsia"/>
              </w:rPr>
              <w:t>简直就是绝交利器</w:t>
            </w:r>
            <w:r w:rsidR="00347E38">
              <w:rPr>
                <w:rFonts w:hint="eastAsia"/>
              </w:rPr>
              <w:t>。</w:t>
            </w:r>
            <w:r w:rsidR="00BA4B80">
              <w:rPr>
                <w:rFonts w:hint="eastAsia"/>
              </w:rPr>
              <w:t>基于纯文本匹配的算法需要表格设计人员抓耳挠腮的设计各种特殊字符为不同级别的标题做</w:t>
            </w:r>
            <w:r w:rsidR="007D3F11">
              <w:rPr>
                <w:rFonts w:hint="eastAsia"/>
              </w:rPr>
              <w:t>标注，也十分困难。而且还要尽可能避开图片</w:t>
            </w:r>
            <w:r w:rsidR="00FF20E3">
              <w:rPr>
                <w:rFonts w:hint="eastAsia"/>
              </w:rPr>
              <w:t>——</w:t>
            </w:r>
            <w:r w:rsidR="007D3F11">
              <w:rPr>
                <w:rFonts w:hint="eastAsia"/>
              </w:rPr>
              <w:t>也就是说各种公司</w:t>
            </w:r>
            <w:r w:rsidR="007D3F11">
              <w:rPr>
                <w:rFonts w:hint="eastAsia"/>
              </w:rPr>
              <w:t>LOGO</w:t>
            </w:r>
            <w:r w:rsidR="007D3F11">
              <w:rPr>
                <w:rFonts w:hint="eastAsia"/>
              </w:rPr>
              <w:t>也决不能出现，这简直无法接受</w:t>
            </w:r>
            <w:r w:rsidR="005320A9">
              <w:rPr>
                <w:rFonts w:hint="eastAsia"/>
              </w:rPr>
              <w:t>。</w:t>
            </w:r>
          </w:p>
          <w:p w14:paraId="0E397356" w14:textId="4DB89A62" w:rsidR="00C4216A" w:rsidRDefault="00FD687E" w:rsidP="00C4216A">
            <w:pPr>
              <w:pStyle w:val="ac"/>
              <w:numPr>
                <w:ilvl w:val="0"/>
                <w:numId w:val="6"/>
              </w:numPr>
              <w:ind w:firstLineChars="0"/>
            </w:pPr>
            <w:r>
              <w:rPr>
                <w:rFonts w:hint="eastAsia"/>
              </w:rPr>
              <w:t>放弃页码和绝对坐标体系，转而使用相对坐标体系。</w:t>
            </w:r>
            <w:r w:rsidR="000E0A82">
              <w:rPr>
                <w:rFonts w:hint="eastAsia"/>
              </w:rPr>
              <w:t>我们对于</w:t>
            </w:r>
            <w:r w:rsidR="005320A9">
              <w:rPr>
                <w:rFonts w:hint="eastAsia"/>
              </w:rPr>
              <w:t>某</w:t>
            </w:r>
            <w:r w:rsidR="000E0A82">
              <w:rPr>
                <w:rFonts w:hint="eastAsia"/>
              </w:rPr>
              <w:t>个文本坐落于哪页哪行的坐标完全不感兴趣，我们要求是在他旁边左右或者上下放下一个注释文本框。所以一个写死了这个文字在</w:t>
            </w:r>
            <w:r w:rsidR="000E0A82">
              <w:rPr>
                <w:rFonts w:hint="eastAsia"/>
              </w:rPr>
              <w:t>PDF</w:t>
            </w:r>
            <w:r w:rsidR="000E0A82">
              <w:rPr>
                <w:rFonts w:hint="eastAsia"/>
              </w:rPr>
              <w:t>的某一页某个坐标的数据对我们来讲完全没意义，而且还会形成桎梏</w:t>
            </w:r>
            <w:r w:rsidR="00272700">
              <w:rPr>
                <w:rFonts w:hint="eastAsia"/>
              </w:rPr>
              <w:t>——</w:t>
            </w:r>
            <w:r w:rsidR="00C055C4">
              <w:rPr>
                <w:rFonts w:hint="eastAsia"/>
              </w:rPr>
              <w:t xml:space="preserve"> </w:t>
            </w:r>
            <w:r w:rsidR="00DF7B50">
              <w:rPr>
                <w:rFonts w:hint="eastAsia"/>
              </w:rPr>
              <w:t>一旦文档结构或者页码顺序发生变化，他会让我们的一切努力化作乌有。</w:t>
            </w:r>
            <w:r w:rsidR="00547FFA">
              <w:rPr>
                <w:rFonts w:hint="eastAsia"/>
              </w:rPr>
              <w:t>我们需要的是个</w:t>
            </w:r>
            <w:r w:rsidR="00303CCD">
              <w:rPr>
                <w:rFonts w:hint="eastAsia"/>
              </w:rPr>
              <w:t>能够识别到指定文档中指定表格指定标题级别的</w:t>
            </w:r>
            <w:r w:rsidR="00F64C17">
              <w:rPr>
                <w:rFonts w:hint="eastAsia"/>
              </w:rPr>
              <w:t>指定内容的</w:t>
            </w:r>
            <w:r w:rsidR="00BF4EFD">
              <w:rPr>
                <w:rFonts w:hint="eastAsia"/>
              </w:rPr>
              <w:t>坐标</w:t>
            </w:r>
            <w:r w:rsidR="009C114D">
              <w:rPr>
                <w:rFonts w:hint="eastAsia"/>
              </w:rPr>
              <w:t>，并在他旁边放一个注释文本框，其宽度和高度能够根据注释内容自动调整。</w:t>
            </w:r>
            <w:r w:rsidR="00145755">
              <w:rPr>
                <w:rFonts w:hint="eastAsia"/>
              </w:rPr>
              <w:t>并且注意，某一个标题本身的内容没有意义，因为其在文档中可能出现多次，其上下游多级标题的组合形式才是绝对唯一的，如</w:t>
            </w:r>
            <w:r w:rsidR="00145755">
              <w:fldChar w:fldCharType="begin"/>
            </w:r>
            <w:r w:rsidR="00145755">
              <w:instrText xml:space="preserve"> </w:instrText>
            </w:r>
            <w:r w:rsidR="00145755">
              <w:rPr>
                <w:rFonts w:hint="eastAsia"/>
              </w:rPr>
              <w:instrText>REF _Ref134539420 \h</w:instrText>
            </w:r>
            <w:r w:rsidR="00145755">
              <w:instrText xml:space="preserve"> </w:instrText>
            </w:r>
            <w:r w:rsidR="00145755">
              <w:fldChar w:fldCharType="separate"/>
            </w:r>
            <w:r w:rsidR="00240995">
              <w:t xml:space="preserve">Figure </w:t>
            </w:r>
            <w:r w:rsidR="00240995">
              <w:rPr>
                <w:noProof/>
              </w:rPr>
              <w:t>3</w:t>
            </w:r>
            <w:r w:rsidR="00145755">
              <w:fldChar w:fldCharType="end"/>
            </w:r>
            <w:r w:rsidR="00145755">
              <w:rPr>
                <w:rFonts w:hint="eastAsia"/>
              </w:rPr>
              <w:t>中的</w:t>
            </w:r>
            <w:r w:rsidR="00145755" w:rsidRPr="00A149B1">
              <w:rPr>
                <w:rFonts w:hint="eastAsia"/>
                <w:b/>
              </w:rPr>
              <w:t>性别</w:t>
            </w:r>
            <w:r w:rsidR="00A149B1" w:rsidRPr="00D0112A">
              <w:rPr>
                <w:rFonts w:hint="eastAsia"/>
              </w:rPr>
              <w:t>+</w:t>
            </w:r>
            <w:r w:rsidR="00A149B1" w:rsidRPr="00D0112A">
              <w:rPr>
                <w:rFonts w:hint="eastAsia"/>
                <w:b/>
              </w:rPr>
              <w:t>男</w:t>
            </w:r>
            <w:r w:rsidR="00A149B1" w:rsidRPr="00D0112A">
              <w:rPr>
                <w:rFonts w:hint="eastAsia"/>
              </w:rPr>
              <w:t>or</w:t>
            </w:r>
            <w:r w:rsidR="00A149B1" w:rsidRPr="00D0112A">
              <w:rPr>
                <w:rFonts w:hint="eastAsia"/>
                <w:b/>
              </w:rPr>
              <w:t>女</w:t>
            </w:r>
            <w:r w:rsidR="00145755">
              <w:rPr>
                <w:rFonts w:hint="eastAsia"/>
              </w:rPr>
              <w:t>这</w:t>
            </w:r>
            <w:r w:rsidR="00555134">
              <w:rPr>
                <w:rFonts w:hint="eastAsia"/>
              </w:rPr>
              <w:t>种</w:t>
            </w:r>
            <w:r w:rsidR="00145755">
              <w:rPr>
                <w:rFonts w:hint="eastAsia"/>
              </w:rPr>
              <w:t>标题</w:t>
            </w:r>
            <w:r w:rsidR="008D6AFF">
              <w:rPr>
                <w:rFonts w:hint="eastAsia"/>
              </w:rPr>
              <w:t>组合都不唯一，需要</w:t>
            </w:r>
            <w:r w:rsidR="008D6AFF">
              <w:rPr>
                <w:rFonts w:hint="eastAsia"/>
              </w:rPr>
              <w:t xml:space="preserve"> </w:t>
            </w:r>
            <w:r w:rsidR="008D6AFF" w:rsidRPr="003725B2">
              <w:rPr>
                <w:rFonts w:hint="eastAsia"/>
                <w:b/>
              </w:rPr>
              <w:t>国籍样本调查表</w:t>
            </w:r>
            <w:r w:rsidR="008D6AFF">
              <w:sym w:font="Wingdings" w:char="F0E0"/>
            </w:r>
            <w:r w:rsidR="008D6AFF">
              <w:rPr>
                <w:rFonts w:hint="eastAsia"/>
                <w:b/>
              </w:rPr>
              <w:t>其他</w:t>
            </w:r>
            <w:r w:rsidR="008D6AFF">
              <w:sym w:font="Wingdings" w:char="F0E0"/>
            </w:r>
            <w:r w:rsidR="008D6AFF" w:rsidRPr="003725B2">
              <w:rPr>
                <w:rFonts w:hint="eastAsia"/>
                <w:b/>
              </w:rPr>
              <w:t>性别</w:t>
            </w:r>
            <w:r w:rsidR="008D6AFF">
              <w:sym w:font="Wingdings" w:char="F0E0"/>
            </w:r>
            <w:r w:rsidR="008D6AFF" w:rsidRPr="003725B2">
              <w:rPr>
                <w:rFonts w:hint="eastAsia"/>
                <w:b/>
              </w:rPr>
              <w:t>男</w:t>
            </w:r>
            <w:r w:rsidR="008D6AFF">
              <w:rPr>
                <w:rFonts w:hint="eastAsia"/>
                <w:b/>
              </w:rPr>
              <w:t xml:space="preserve"> </w:t>
            </w:r>
            <w:r w:rsidR="008D6AFF">
              <w:rPr>
                <w:rFonts w:hint="eastAsia"/>
              </w:rPr>
              <w:t>这</w:t>
            </w:r>
            <w:r w:rsidR="00453B0A">
              <w:rPr>
                <w:rFonts w:hint="eastAsia"/>
              </w:rPr>
              <w:t>四</w:t>
            </w:r>
            <w:r w:rsidR="00E47021">
              <w:rPr>
                <w:rFonts w:hint="eastAsia"/>
              </w:rPr>
              <w:t>层</w:t>
            </w:r>
            <w:r w:rsidR="008D6AFF">
              <w:rPr>
                <w:rFonts w:hint="eastAsia"/>
              </w:rPr>
              <w:t>标题组合才能确定其唯一性。</w:t>
            </w:r>
          </w:p>
          <w:p w14:paraId="5CB4954E" w14:textId="457E2D4A" w:rsidR="00F2743B" w:rsidRDefault="00CE365F" w:rsidP="00F2743B">
            <w:pPr>
              <w:pStyle w:val="ac"/>
              <w:numPr>
                <w:ilvl w:val="0"/>
                <w:numId w:val="6"/>
              </w:numPr>
              <w:ind w:firstLineChars="0"/>
            </w:pPr>
            <w:r>
              <w:rPr>
                <w:rFonts w:hint="eastAsia"/>
              </w:rPr>
              <w:t>从编程角度讲，</w:t>
            </w:r>
            <w:r w:rsidR="00A11275">
              <w:rPr>
                <w:rFonts w:hint="eastAsia"/>
              </w:rPr>
              <w:t>需要存储</w:t>
            </w:r>
            <w:r>
              <w:rPr>
                <w:rFonts w:hint="eastAsia"/>
              </w:rPr>
              <w:t>这些数据的</w:t>
            </w:r>
            <w:r w:rsidR="00AC4423">
              <w:rPr>
                <w:rFonts w:hint="eastAsia"/>
              </w:rPr>
              <w:t>数据结构具有自拓展性，即需要递归的让某一个对象的某一个子方法的数据结构还是自身。</w:t>
            </w:r>
            <w:r w:rsidR="00144ACE">
              <w:rPr>
                <w:rFonts w:hint="eastAsia"/>
              </w:rPr>
              <w:t>这在内存布局上具有不确定性。所有的预编译语言，就是申请个对象或者变量需要</w:t>
            </w:r>
            <w:r w:rsidR="00144ACE">
              <w:rPr>
                <w:rFonts w:hint="eastAsia"/>
              </w:rPr>
              <w:t>New</w:t>
            </w:r>
            <w:r w:rsidR="00144ACE">
              <w:t xml:space="preserve"> </w:t>
            </w:r>
            <w:r w:rsidR="00144ACE">
              <w:rPr>
                <w:rFonts w:hint="eastAsia"/>
              </w:rPr>
              <w:t>Make</w:t>
            </w:r>
            <w:r w:rsidR="00144ACE">
              <w:t xml:space="preserve"> </w:t>
            </w:r>
            <w:r w:rsidR="00144ACE">
              <w:rPr>
                <w:rFonts w:hint="eastAsia"/>
              </w:rPr>
              <w:t>Void</w:t>
            </w:r>
            <w:r w:rsidR="00144ACE">
              <w:t xml:space="preserve"> </w:t>
            </w:r>
            <w:r w:rsidR="00144ACE">
              <w:rPr>
                <w:rFonts w:hint="eastAsia"/>
              </w:rPr>
              <w:t>Assert</w:t>
            </w:r>
            <w:r w:rsidR="00144ACE">
              <w:t xml:space="preserve"> </w:t>
            </w:r>
            <w:r w:rsidR="00144ACE">
              <w:rPr>
                <w:rFonts w:hint="eastAsia"/>
              </w:rPr>
              <w:t>public</w:t>
            </w:r>
            <w:r w:rsidR="00144ACE">
              <w:t xml:space="preserve"> </w:t>
            </w:r>
            <w:r w:rsidR="00144ACE">
              <w:rPr>
                <w:rFonts w:hint="eastAsia"/>
              </w:rPr>
              <w:t>or</w:t>
            </w:r>
            <w:r w:rsidR="00144ACE">
              <w:t xml:space="preserve"> </w:t>
            </w:r>
            <w:r w:rsidR="00144ACE">
              <w:rPr>
                <w:rFonts w:hint="eastAsia"/>
              </w:rPr>
              <w:t>Privacy</w:t>
            </w:r>
            <w:r w:rsidR="00144ACE">
              <w:rPr>
                <w:rFonts w:hint="eastAsia"/>
              </w:rPr>
              <w:t>这种把变量的结构形式或者大小作用域订死得而语言全部淘汰</w:t>
            </w:r>
            <w:r w:rsidR="00F665C4">
              <w:rPr>
                <w:rFonts w:hint="eastAsia"/>
              </w:rPr>
              <w:t>。我们需要赋值有弹性甚至是内存垃圾回收机制存在懒惰性的语言。</w:t>
            </w:r>
          </w:p>
          <w:p w14:paraId="162268DB" w14:textId="3E81F572" w:rsidR="001D2E42" w:rsidRDefault="00416E3A" w:rsidP="00711CDC">
            <w:pPr>
              <w:pStyle w:val="ac"/>
              <w:numPr>
                <w:ilvl w:val="0"/>
                <w:numId w:val="6"/>
              </w:numPr>
              <w:ind w:firstLineChars="0"/>
              <w:rPr>
                <w:rFonts w:hint="eastAsia"/>
              </w:rPr>
            </w:pPr>
            <w:r>
              <w:rPr>
                <w:rFonts w:hint="eastAsia"/>
              </w:rPr>
              <w:t>在支持字符串严格对应的前提下支持模糊搜索</w:t>
            </w:r>
            <w:r w:rsidR="00210F4E">
              <w:rPr>
                <w:rFonts w:hint="eastAsia"/>
              </w:rPr>
              <w:t>，尤其要容忍大小写</w:t>
            </w:r>
            <w:r w:rsidR="004C3528">
              <w:rPr>
                <w:rFonts w:hint="eastAsia"/>
              </w:rPr>
              <w:t>错误</w:t>
            </w:r>
            <w:r w:rsidR="00210F4E">
              <w:rPr>
                <w:rFonts w:hint="eastAsia"/>
              </w:rPr>
              <w:t>和空格等非数字字母</w:t>
            </w:r>
            <w:r w:rsidR="00BF44CB">
              <w:rPr>
                <w:rFonts w:hint="eastAsia"/>
              </w:rPr>
              <w:t>，防止由于展示效果美观而</w:t>
            </w:r>
            <w:r w:rsidR="009E475D">
              <w:rPr>
                <w:rFonts w:hint="eastAsia"/>
              </w:rPr>
              <w:t>添加的空格</w:t>
            </w:r>
            <w:r w:rsidR="00D15C7B">
              <w:rPr>
                <w:rFonts w:hint="eastAsia"/>
              </w:rPr>
              <w:t>等占位符</w:t>
            </w:r>
            <w:r w:rsidR="00DD7ACE">
              <w:rPr>
                <w:rFonts w:hint="eastAsia"/>
              </w:rPr>
              <w:t>、</w:t>
            </w:r>
            <w:r w:rsidR="00E14981">
              <w:rPr>
                <w:rFonts w:hint="eastAsia"/>
              </w:rPr>
              <w:t>大小写</w:t>
            </w:r>
            <w:r w:rsidR="00D15C7B">
              <w:rPr>
                <w:rFonts w:hint="eastAsia"/>
              </w:rPr>
              <w:t>书写</w:t>
            </w:r>
            <w:r w:rsidR="00957117">
              <w:rPr>
                <w:rFonts w:hint="eastAsia"/>
              </w:rPr>
              <w:t>等</w:t>
            </w:r>
            <w:r w:rsidR="00D15C7B">
              <w:rPr>
                <w:rFonts w:hint="eastAsia"/>
              </w:rPr>
              <w:t>问题</w:t>
            </w:r>
            <w:r w:rsidR="009E475D">
              <w:rPr>
                <w:rFonts w:hint="eastAsia"/>
              </w:rPr>
              <w:t>。</w:t>
            </w:r>
            <w:r w:rsidR="00794DD0">
              <w:rPr>
                <w:rFonts w:hint="eastAsia"/>
              </w:rPr>
              <w:t>如果这些字符串（即标题或者表名）</w:t>
            </w:r>
            <w:r w:rsidR="007A64AA">
              <w:rPr>
                <w:rFonts w:hint="eastAsia"/>
              </w:rPr>
              <w:t>没法完美匹配，则使用正则匹配进行</w:t>
            </w:r>
            <w:r w:rsidR="00D267EA">
              <w:rPr>
                <w:rFonts w:hint="eastAsia"/>
              </w:rPr>
              <w:t>搜索。</w:t>
            </w:r>
          </w:p>
        </w:tc>
      </w:tr>
      <w:tr w:rsidR="00311F14" w14:paraId="60E9D369" w14:textId="77777777" w:rsidTr="00B3421F">
        <w:trPr>
          <w:trHeight w:val="283"/>
        </w:trPr>
        <w:tc>
          <w:tcPr>
            <w:tcW w:w="1216" w:type="dxa"/>
            <w:vMerge/>
            <w:tcBorders>
              <w:tl2br w:val="nil"/>
              <w:tr2bl w:val="nil"/>
            </w:tcBorders>
          </w:tcPr>
          <w:p w14:paraId="1EB64633" w14:textId="77777777" w:rsidR="001D2E42" w:rsidRDefault="001D2E42">
            <w:pPr>
              <w:ind w:firstLine="420"/>
            </w:pPr>
          </w:p>
        </w:tc>
        <w:tc>
          <w:tcPr>
            <w:tcW w:w="7306" w:type="dxa"/>
            <w:tcBorders>
              <w:tl2br w:val="nil"/>
              <w:tr2bl w:val="nil"/>
            </w:tcBorders>
          </w:tcPr>
          <w:p w14:paraId="51AFD0CB" w14:textId="77777777" w:rsidR="001D2E42" w:rsidRDefault="00F2743B">
            <w:pPr>
              <w:ind w:firstLine="422"/>
            </w:pPr>
            <w:r>
              <w:rPr>
                <w:rFonts w:ascii="楷体_GB2312" w:eastAsia="楷体_GB2312" w:hAnsi="楷体_GB2312" w:cs="楷体_GB2312" w:hint="eastAsia"/>
                <w:b/>
                <w:bCs/>
              </w:rPr>
              <w:t>注释：</w:t>
            </w:r>
            <w:r>
              <w:rPr>
                <w:rFonts w:ascii="楷体_GB2312" w:eastAsia="楷体_GB2312" w:hAnsi="楷体_GB2312" w:cs="楷体_GB2312" w:hint="eastAsia"/>
              </w:rPr>
              <w:t>针对现有技术的不足，本发明专利的</w:t>
            </w:r>
            <w:r>
              <w:rPr>
                <w:rFonts w:ascii="楷体_GB2312" w:eastAsia="楷体_GB2312" w:hAnsi="楷体_GB2312" w:cs="楷体_GB2312" w:hint="eastAsia"/>
                <w:color w:val="C00000"/>
              </w:rPr>
              <w:t>优点</w:t>
            </w:r>
            <w:r>
              <w:rPr>
                <w:rFonts w:ascii="楷体_GB2312" w:eastAsia="楷体_GB2312" w:hAnsi="楷体_GB2312" w:cs="楷体_GB2312" w:hint="eastAsia"/>
              </w:rPr>
              <w:t>是什么？或</w:t>
            </w:r>
            <w:r>
              <w:rPr>
                <w:rFonts w:ascii="楷体_GB2312" w:eastAsia="楷体_GB2312" w:hAnsi="楷体_GB2312" w:cs="楷体_GB2312" w:hint="eastAsia"/>
                <w:color w:val="C00000"/>
              </w:rPr>
              <w:t>解决了什么问题</w:t>
            </w:r>
            <w:r>
              <w:rPr>
                <w:rFonts w:ascii="楷体_GB2312" w:eastAsia="楷体_GB2312" w:hAnsi="楷体_GB2312" w:cs="楷体_GB2312" w:hint="eastAsia"/>
              </w:rPr>
              <w:t>？</w:t>
            </w:r>
          </w:p>
        </w:tc>
      </w:tr>
      <w:tr w:rsidR="00311F14" w14:paraId="6F07A562" w14:textId="77777777" w:rsidTr="00B3421F">
        <w:trPr>
          <w:trHeight w:val="1399"/>
        </w:trPr>
        <w:tc>
          <w:tcPr>
            <w:tcW w:w="1216" w:type="dxa"/>
            <w:vMerge w:val="restart"/>
            <w:tcBorders>
              <w:tl2br w:val="nil"/>
              <w:tr2bl w:val="nil"/>
            </w:tcBorders>
          </w:tcPr>
          <w:p w14:paraId="056050EB" w14:textId="77777777" w:rsidR="001D2E42" w:rsidRDefault="001D2E42">
            <w:pPr>
              <w:ind w:firstLine="420"/>
              <w:jc w:val="center"/>
            </w:pPr>
          </w:p>
          <w:p w14:paraId="5B0CFED1" w14:textId="77777777" w:rsidR="001D2E42" w:rsidRDefault="001D2E42">
            <w:pPr>
              <w:ind w:firstLine="420"/>
              <w:jc w:val="center"/>
            </w:pPr>
          </w:p>
          <w:p w14:paraId="1C9881A7" w14:textId="77777777" w:rsidR="001D2E42" w:rsidRDefault="00F2743B">
            <w:pPr>
              <w:ind w:firstLine="422"/>
              <w:jc w:val="center"/>
              <w:rPr>
                <w:b/>
                <w:bCs/>
              </w:rPr>
            </w:pPr>
            <w:r>
              <w:rPr>
                <w:rFonts w:hint="eastAsia"/>
                <w:b/>
                <w:bCs/>
              </w:rPr>
              <w:t>发</w:t>
            </w:r>
          </w:p>
          <w:p w14:paraId="21B2A276" w14:textId="77777777" w:rsidR="001D2E42" w:rsidRDefault="00F2743B">
            <w:pPr>
              <w:ind w:firstLine="422"/>
              <w:jc w:val="center"/>
              <w:rPr>
                <w:b/>
                <w:bCs/>
              </w:rPr>
            </w:pPr>
            <w:r>
              <w:rPr>
                <w:rFonts w:hint="eastAsia"/>
                <w:b/>
                <w:bCs/>
              </w:rPr>
              <w:t>明</w:t>
            </w:r>
          </w:p>
          <w:p w14:paraId="5D0F4495" w14:textId="77777777" w:rsidR="001D2E42" w:rsidRDefault="00F2743B">
            <w:pPr>
              <w:ind w:firstLine="422"/>
              <w:jc w:val="center"/>
              <w:rPr>
                <w:b/>
                <w:bCs/>
              </w:rPr>
            </w:pPr>
            <w:r>
              <w:rPr>
                <w:rFonts w:hint="eastAsia"/>
                <w:b/>
                <w:bCs/>
              </w:rPr>
              <w:t>内</w:t>
            </w:r>
          </w:p>
          <w:p w14:paraId="2DC6FF6B" w14:textId="77777777" w:rsidR="001D2E42" w:rsidRDefault="00F2743B">
            <w:pPr>
              <w:ind w:firstLine="422"/>
              <w:jc w:val="center"/>
            </w:pPr>
            <w:r>
              <w:rPr>
                <w:rFonts w:hint="eastAsia"/>
                <w:b/>
                <w:bCs/>
              </w:rPr>
              <w:t>容</w:t>
            </w:r>
          </w:p>
        </w:tc>
        <w:tc>
          <w:tcPr>
            <w:tcW w:w="7306" w:type="dxa"/>
            <w:tcBorders>
              <w:tl2br w:val="nil"/>
              <w:tr2bl w:val="nil"/>
            </w:tcBorders>
          </w:tcPr>
          <w:p w14:paraId="464165F1" w14:textId="4947B88D" w:rsidR="001D2E42" w:rsidRDefault="00F2743B" w:rsidP="00181289">
            <w:pPr>
              <w:widowControl/>
              <w:ind w:firstLineChars="0" w:firstLine="420"/>
              <w:jc w:val="left"/>
              <w:rPr>
                <w:rFonts w:ascii="Arial" w:eastAsia="宋体" w:hAnsi="Arial" w:cs="Arial"/>
                <w:color w:val="393939"/>
                <w:kern w:val="0"/>
                <w:szCs w:val="21"/>
              </w:rPr>
            </w:pPr>
            <w:r w:rsidRPr="00181289">
              <w:rPr>
                <w:rFonts w:ascii="Arial" w:eastAsia="宋体" w:hAnsi="Arial" w:cs="Arial" w:hint="eastAsia"/>
                <w:color w:val="393939"/>
                <w:kern w:val="0"/>
                <w:szCs w:val="21"/>
              </w:rPr>
              <w:t>内容：</w:t>
            </w:r>
            <w:r w:rsidR="00F75F4D" w:rsidRPr="00181289">
              <w:rPr>
                <w:rFonts w:ascii="Arial" w:eastAsia="宋体" w:hAnsi="Arial" w:cs="Arial" w:hint="eastAsia"/>
                <w:color w:val="393939"/>
                <w:kern w:val="0"/>
                <w:szCs w:val="21"/>
              </w:rPr>
              <w:t>本发明设计并实现了一种基于递归嵌套的</w:t>
            </w:r>
            <w:r w:rsidR="00B9236C">
              <w:rPr>
                <w:rFonts w:ascii="Arial" w:eastAsia="宋体" w:hAnsi="Arial" w:cs="Arial" w:hint="eastAsia"/>
                <w:color w:val="393939"/>
                <w:kern w:val="0"/>
                <w:szCs w:val="21"/>
              </w:rPr>
              <w:t>无限维哈希树</w:t>
            </w:r>
            <w:r w:rsidR="00F75F4D" w:rsidRPr="00181289">
              <w:rPr>
                <w:rFonts w:ascii="Arial" w:eastAsia="宋体" w:hAnsi="Arial" w:cs="Arial" w:hint="eastAsia"/>
                <w:color w:val="393939"/>
                <w:kern w:val="0"/>
                <w:szCs w:val="21"/>
              </w:rPr>
              <w:t>表数据结构体用于存储</w:t>
            </w:r>
            <w:r w:rsidR="0006400D" w:rsidRPr="00181289">
              <w:rPr>
                <w:rFonts w:ascii="Arial" w:eastAsia="宋体" w:hAnsi="Arial" w:cs="Arial" w:hint="eastAsia"/>
                <w:color w:val="393939"/>
                <w:kern w:val="0"/>
                <w:szCs w:val="21"/>
              </w:rPr>
              <w:t>PDF</w:t>
            </w:r>
            <w:r w:rsidR="00E801F4" w:rsidRPr="00181289">
              <w:rPr>
                <w:rFonts w:ascii="Arial" w:eastAsia="宋体" w:hAnsi="Arial" w:cs="Arial" w:hint="eastAsia"/>
                <w:color w:val="393939"/>
                <w:kern w:val="0"/>
                <w:szCs w:val="21"/>
              </w:rPr>
              <w:t>表格数据的解析结果</w:t>
            </w:r>
            <w:r w:rsidR="004336CD" w:rsidRPr="00181289">
              <w:rPr>
                <w:rFonts w:ascii="Arial" w:eastAsia="宋体" w:hAnsi="Arial" w:cs="Arial" w:hint="eastAsia"/>
                <w:color w:val="393939"/>
                <w:kern w:val="0"/>
                <w:szCs w:val="21"/>
              </w:rPr>
              <w:t>，</w:t>
            </w:r>
            <w:r w:rsidR="00E801F4" w:rsidRPr="00181289">
              <w:rPr>
                <w:rFonts w:ascii="Arial" w:eastAsia="宋体" w:hAnsi="Arial" w:cs="Arial" w:hint="eastAsia"/>
                <w:color w:val="393939"/>
                <w:kern w:val="0"/>
                <w:szCs w:val="21"/>
              </w:rPr>
              <w:t>并</w:t>
            </w:r>
            <w:r w:rsidR="004336CD" w:rsidRPr="00181289">
              <w:rPr>
                <w:rFonts w:ascii="Arial" w:eastAsia="宋体" w:hAnsi="Arial" w:cs="Arial" w:hint="eastAsia"/>
                <w:color w:val="393939"/>
                <w:kern w:val="0"/>
                <w:szCs w:val="21"/>
              </w:rPr>
              <w:t>用这一</w:t>
            </w:r>
            <w:r w:rsidR="00E801F4" w:rsidRPr="00181289">
              <w:rPr>
                <w:rFonts w:ascii="Arial" w:eastAsia="宋体" w:hAnsi="Arial" w:cs="Arial" w:hint="eastAsia"/>
                <w:color w:val="393939"/>
                <w:kern w:val="0"/>
                <w:szCs w:val="21"/>
              </w:rPr>
              <w:t>数据结构实现</w:t>
            </w:r>
            <w:r w:rsidR="00E801F4" w:rsidRPr="00181289">
              <w:rPr>
                <w:rFonts w:ascii="Arial" w:eastAsia="宋体" w:hAnsi="Arial" w:cs="Arial" w:hint="eastAsia"/>
                <w:color w:val="393939"/>
                <w:kern w:val="0"/>
                <w:szCs w:val="21"/>
              </w:rPr>
              <w:t>PDF</w:t>
            </w:r>
            <w:r w:rsidR="00E801F4" w:rsidRPr="00181289">
              <w:rPr>
                <w:rFonts w:ascii="Arial" w:eastAsia="宋体" w:hAnsi="Arial" w:cs="Arial" w:hint="eastAsia"/>
                <w:color w:val="393939"/>
                <w:kern w:val="0"/>
                <w:szCs w:val="21"/>
              </w:rPr>
              <w:t>的快速添加注释</w:t>
            </w:r>
            <w:r w:rsidR="00A44758" w:rsidRPr="00181289">
              <w:rPr>
                <w:rFonts w:ascii="Arial" w:eastAsia="宋体" w:hAnsi="Arial" w:cs="Arial" w:hint="eastAsia"/>
                <w:color w:val="393939"/>
                <w:kern w:val="0"/>
                <w:szCs w:val="21"/>
              </w:rPr>
              <w:t>同时</w:t>
            </w:r>
            <w:r w:rsidR="00E801F4" w:rsidRPr="00181289">
              <w:rPr>
                <w:rFonts w:ascii="Arial" w:eastAsia="宋体" w:hAnsi="Arial" w:cs="Arial" w:hint="eastAsia"/>
                <w:color w:val="393939"/>
                <w:kern w:val="0"/>
                <w:szCs w:val="21"/>
              </w:rPr>
              <w:t>实现</w:t>
            </w:r>
            <w:r w:rsidR="006E7932" w:rsidRPr="00181289">
              <w:rPr>
                <w:rFonts w:ascii="Arial" w:eastAsia="宋体" w:hAnsi="Arial" w:cs="Arial" w:hint="eastAsia"/>
                <w:color w:val="393939"/>
                <w:kern w:val="0"/>
                <w:szCs w:val="21"/>
              </w:rPr>
              <w:t>数据无损分割，</w:t>
            </w:r>
            <w:r w:rsidR="00E801F4" w:rsidRPr="00181289">
              <w:rPr>
                <w:rFonts w:ascii="Arial" w:eastAsia="宋体" w:hAnsi="Arial" w:cs="Arial" w:hint="eastAsia"/>
                <w:color w:val="393939"/>
                <w:kern w:val="0"/>
                <w:szCs w:val="21"/>
              </w:rPr>
              <w:t>合并和</w:t>
            </w:r>
            <w:r w:rsidR="006E7932" w:rsidRPr="00181289">
              <w:rPr>
                <w:rFonts w:ascii="Arial" w:eastAsia="宋体" w:hAnsi="Arial" w:cs="Arial" w:hint="eastAsia"/>
                <w:color w:val="393939"/>
                <w:kern w:val="0"/>
                <w:szCs w:val="21"/>
              </w:rPr>
              <w:t>快速更新</w:t>
            </w:r>
            <w:r w:rsidR="00E801F4" w:rsidRPr="00181289">
              <w:rPr>
                <w:rFonts w:ascii="Arial" w:eastAsia="宋体" w:hAnsi="Arial" w:cs="Arial" w:hint="eastAsia"/>
                <w:color w:val="393939"/>
                <w:kern w:val="0"/>
                <w:szCs w:val="21"/>
              </w:rPr>
              <w:t>迭代的功能。该方法</w:t>
            </w:r>
            <w:r w:rsidR="0031782E">
              <w:rPr>
                <w:rFonts w:ascii="Arial" w:eastAsia="宋体" w:hAnsi="Arial" w:cs="Arial" w:hint="eastAsia"/>
                <w:color w:val="393939"/>
                <w:kern w:val="0"/>
                <w:szCs w:val="21"/>
              </w:rPr>
              <w:t>依赖于哈希表和</w:t>
            </w:r>
            <w:r w:rsidR="00866BF8">
              <w:rPr>
                <w:rFonts w:ascii="Arial" w:eastAsia="宋体" w:hAnsi="Arial" w:cs="Arial" w:hint="eastAsia"/>
                <w:color w:val="393939"/>
                <w:kern w:val="0"/>
                <w:szCs w:val="21"/>
              </w:rPr>
              <w:t>无限维哈希树</w:t>
            </w:r>
            <w:r w:rsidR="0031782E">
              <w:rPr>
                <w:rFonts w:ascii="Arial" w:eastAsia="宋体" w:hAnsi="Arial" w:cs="Arial" w:hint="eastAsia"/>
                <w:color w:val="393939"/>
                <w:kern w:val="0"/>
                <w:szCs w:val="21"/>
              </w:rPr>
              <w:t>数据结构：</w:t>
            </w:r>
          </w:p>
          <w:p w14:paraId="796300DD" w14:textId="24FE60D0" w:rsidR="00E33663" w:rsidRPr="00FC345B" w:rsidRDefault="00E33663" w:rsidP="00FC345B">
            <w:pPr>
              <w:pStyle w:val="1"/>
            </w:pPr>
            <w:r>
              <w:rPr>
                <w:rFonts w:hint="eastAsia"/>
              </w:rPr>
              <w:t>基础知识</w:t>
            </w:r>
            <w:r w:rsidR="00772398">
              <w:rPr>
                <w:rFonts w:hint="eastAsia"/>
              </w:rPr>
              <w:t>：</w:t>
            </w:r>
          </w:p>
          <w:p w14:paraId="3FE788BA" w14:textId="200C5199" w:rsidR="00705031" w:rsidRPr="00E129BB" w:rsidRDefault="00705031" w:rsidP="004C18F4">
            <w:pPr>
              <w:pStyle w:val="2"/>
              <w:ind w:firstLine="482"/>
            </w:pPr>
            <w:r w:rsidRPr="00E129BB">
              <w:rPr>
                <w:rFonts w:hint="eastAsia"/>
              </w:rPr>
              <w:t>哈希表</w:t>
            </w:r>
            <w:r w:rsidR="004B3146" w:rsidRPr="00E129BB">
              <w:rPr>
                <w:rFonts w:hint="eastAsia"/>
              </w:rPr>
              <w:t>与</w:t>
            </w:r>
            <w:r w:rsidR="00B9236C">
              <w:rPr>
                <w:rFonts w:hint="eastAsia"/>
              </w:rPr>
              <w:t>无限维哈希树</w:t>
            </w:r>
            <w:r w:rsidRPr="00E129BB">
              <w:rPr>
                <w:rFonts w:hint="eastAsia"/>
              </w:rPr>
              <w:t>：</w:t>
            </w:r>
          </w:p>
          <w:p w14:paraId="0B288522" w14:textId="757475CF" w:rsidR="001D2E42" w:rsidRDefault="003E3B33" w:rsidP="00174D3D">
            <w:pPr>
              <w:ind w:firstLine="420"/>
            </w:pPr>
            <w:r w:rsidRPr="00181289">
              <w:rPr>
                <w:rFonts w:hint="eastAsia"/>
              </w:rPr>
              <w:t>哈希表（</w:t>
            </w:r>
            <w:r w:rsidRPr="00181289">
              <w:rPr>
                <w:rFonts w:hint="eastAsia"/>
              </w:rPr>
              <w:t>Hash Table</w:t>
            </w:r>
            <w:r w:rsidRPr="00181289">
              <w:rPr>
                <w:rFonts w:hint="eastAsia"/>
              </w:rPr>
              <w:t>），也叫散列表，是根据关键码值（</w:t>
            </w:r>
            <w:r w:rsidRPr="00181289">
              <w:rPr>
                <w:rFonts w:hint="eastAsia"/>
              </w:rPr>
              <w:t>Key-Value</w:t>
            </w:r>
            <w:r w:rsidRPr="00181289">
              <w:rPr>
                <w:rFonts w:hint="eastAsia"/>
              </w:rPr>
              <w:t>）进行直接访问的数据结构。它通过把关键码值映射到表中一个位置来访问记录，以加快查找的速度。这个映射函数叫做哈希函数（</w:t>
            </w:r>
            <w:r w:rsidRPr="00181289">
              <w:rPr>
                <w:rFonts w:hint="eastAsia"/>
              </w:rPr>
              <w:t>Hash Function</w:t>
            </w:r>
            <w:r w:rsidRPr="00181289">
              <w:rPr>
                <w:rFonts w:hint="eastAsia"/>
              </w:rPr>
              <w:t>），存放记录的数组叫做哈希表（也叫散列表），工作时一般需要开辟一块较大的地址空间作为哈希表。哈希表的主要优点是查找效率高，能够在时间复杂度为</w:t>
            </w:r>
            <w:r w:rsidRPr="00181289">
              <w:rPr>
                <w:rFonts w:hint="eastAsia"/>
              </w:rPr>
              <w:t>O(1)</w:t>
            </w:r>
            <w:r w:rsidRPr="00181289">
              <w:rPr>
                <w:rFonts w:hint="eastAsia"/>
              </w:rPr>
              <w:t>的时间内找到所需元素，对于大数据量的搜索或排序任务，哈希表的效率明显优于其他数据结构。</w:t>
            </w:r>
          </w:p>
          <w:p w14:paraId="178C3A58" w14:textId="201DA8E3" w:rsidR="00B31031" w:rsidRPr="00B31031" w:rsidRDefault="00B31031" w:rsidP="00174D3D">
            <w:pPr>
              <w:ind w:firstLine="420"/>
              <w:rPr>
                <w:rFonts w:ascii="Montserrat" w:eastAsia="宋体" w:hAnsi="Montserrat" w:cs="宋体"/>
                <w:color w:val="393939"/>
                <w:kern w:val="0"/>
                <w:szCs w:val="21"/>
              </w:rPr>
            </w:pPr>
            <w:r w:rsidRPr="00B31031">
              <w:rPr>
                <w:rFonts w:ascii="Montserrat" w:eastAsia="宋体" w:hAnsi="Montserrat" w:cs="宋体"/>
                <w:color w:val="393939"/>
                <w:kern w:val="0"/>
                <w:szCs w:val="21"/>
              </w:rPr>
              <w:t>哈希树（</w:t>
            </w:r>
            <w:r w:rsidRPr="00B31031">
              <w:rPr>
                <w:rFonts w:ascii="Montserrat" w:eastAsia="宋体" w:hAnsi="Montserrat" w:cs="宋体"/>
                <w:color w:val="393939"/>
                <w:kern w:val="0"/>
                <w:szCs w:val="21"/>
              </w:rPr>
              <w:t>Hash Tree</w:t>
            </w:r>
            <w:r w:rsidRPr="00B31031">
              <w:rPr>
                <w:rFonts w:ascii="Montserrat" w:eastAsia="宋体" w:hAnsi="Montserrat" w:cs="宋体"/>
                <w:color w:val="393939"/>
                <w:kern w:val="0"/>
                <w:szCs w:val="21"/>
              </w:rPr>
              <w:t>）也称为梅克尔树（</w:t>
            </w:r>
            <w:r w:rsidRPr="00B31031">
              <w:rPr>
                <w:rFonts w:ascii="Montserrat" w:eastAsia="宋体" w:hAnsi="Montserrat" w:cs="宋体"/>
                <w:color w:val="393939"/>
                <w:kern w:val="0"/>
                <w:szCs w:val="21"/>
              </w:rPr>
              <w:t>Merkle Tree</w:t>
            </w:r>
            <w:r w:rsidRPr="00B31031">
              <w:rPr>
                <w:rFonts w:ascii="Montserrat" w:eastAsia="宋体" w:hAnsi="Montserrat" w:cs="宋体"/>
                <w:color w:val="393939"/>
                <w:kern w:val="0"/>
                <w:szCs w:val="21"/>
              </w:rPr>
              <w:t>），是一种树状数据结构，它是一种用于验证和管理数据的有效方式</w:t>
            </w:r>
            <w:r w:rsidR="00BC26F4">
              <w:rPr>
                <w:rFonts w:hint="eastAsia"/>
              </w:rPr>
              <w:t>，</w:t>
            </w:r>
            <w:r w:rsidR="00BC26F4" w:rsidRPr="00E95E74">
              <w:t>通俗地说就是一个可以存储多维数据的哈希表</w:t>
            </w:r>
            <w:r w:rsidRPr="00B31031">
              <w:rPr>
                <w:rFonts w:ascii="Montserrat" w:eastAsia="宋体" w:hAnsi="Montserrat" w:cs="宋体"/>
                <w:color w:val="393939"/>
                <w:kern w:val="0"/>
                <w:szCs w:val="21"/>
              </w:rPr>
              <w:t>。当数据被写入哈希树时，每个节点都用它的哈希值来代表整个子树的数据。当树中的数据发生更改时，只需</w:t>
            </w:r>
            <w:r w:rsidRPr="00B31031">
              <w:rPr>
                <w:rFonts w:ascii="Montserrat" w:eastAsia="宋体" w:hAnsi="Montserrat" w:cs="宋体"/>
                <w:color w:val="393939"/>
                <w:kern w:val="0"/>
                <w:szCs w:val="21"/>
              </w:rPr>
              <w:lastRenderedPageBreak/>
              <w:t>要修改这个特定节点和与它相关的哈希值，因为其他节点不会受到影响。</w:t>
            </w:r>
          </w:p>
          <w:p w14:paraId="41056504" w14:textId="39A87365" w:rsidR="00E95E74" w:rsidRPr="00E95E74" w:rsidRDefault="00E95E74" w:rsidP="005B4F62">
            <w:pPr>
              <w:ind w:firstLine="420"/>
            </w:pPr>
            <w:r w:rsidRPr="00E95E74">
              <w:t>在</w:t>
            </w:r>
            <w:r w:rsidR="00866BF8">
              <w:t>无限维哈希树</w:t>
            </w:r>
            <w:r w:rsidRPr="00E95E74">
              <w:t>中，每个元素都有一个唯一的键值。这个键值可以用来计算出在哈希表中的位置。计算这个位置通常使用哈希函数，这个哈希函数通常只考虑一个维度的键值，并返回一个具体的哈希值</w:t>
            </w:r>
            <w:r w:rsidR="00AC5404">
              <w:t>。在每个维度上，都有一个对应的哈希函数来计算在该维度上的哈希值</w:t>
            </w:r>
            <w:r w:rsidR="00EF3D11">
              <w:rPr>
                <w:rFonts w:hint="eastAsia"/>
              </w:rPr>
              <w:t>。</w:t>
            </w:r>
          </w:p>
          <w:p w14:paraId="070112E7" w14:textId="56EB2B3A" w:rsidR="00E95E74" w:rsidRDefault="00866BF8" w:rsidP="005B4F62">
            <w:pPr>
              <w:ind w:firstLine="420"/>
            </w:pPr>
            <w:r>
              <w:t>无限维哈希树</w:t>
            </w:r>
            <w:r w:rsidR="00E95E74" w:rsidRPr="00E95E74">
              <w:t>的主要优点在于其灵活性和可扩展性。它可以动态地增加或删除维度，使其非常适合存储多层嵌套的数据。因此，</w:t>
            </w:r>
            <w:r>
              <w:t>无限维哈希树</w:t>
            </w:r>
            <w:r w:rsidR="00E95E74" w:rsidRPr="00E95E74">
              <w:t>在很多应用场景下都得到广泛应用，例如机器学习、推荐系统、图像处理等等。</w:t>
            </w:r>
          </w:p>
          <w:p w14:paraId="0E3A8EA9" w14:textId="1A0D3CD9" w:rsidR="00FD5D76" w:rsidRPr="00FD5D76" w:rsidRDefault="00866BF8" w:rsidP="005B4F62">
            <w:pPr>
              <w:ind w:firstLine="420"/>
            </w:pPr>
            <w:r>
              <w:rPr>
                <w:rFonts w:hint="eastAsia"/>
              </w:rPr>
              <w:t>无限维哈希树</w:t>
            </w:r>
            <w:r w:rsidR="00FD5D76" w:rsidRPr="00FD5D76">
              <w:rPr>
                <w:rFonts w:hint="eastAsia"/>
              </w:rPr>
              <w:t>在数据查询和组织上具有以下优点：</w:t>
            </w:r>
          </w:p>
          <w:p w14:paraId="777FA615" w14:textId="77777777" w:rsidR="00FD5D76" w:rsidRPr="00FD5D76" w:rsidRDefault="00FD5D76" w:rsidP="005B4F62">
            <w:pPr>
              <w:ind w:firstLine="420"/>
            </w:pPr>
          </w:p>
          <w:p w14:paraId="771378C6" w14:textId="7D3B9153" w:rsidR="00FD5D76" w:rsidRPr="0026617C" w:rsidRDefault="00FA3929" w:rsidP="005B4F62">
            <w:pPr>
              <w:ind w:firstLine="420"/>
            </w:pPr>
            <w:r w:rsidRPr="00FD68DD">
              <w:t></w:t>
            </w:r>
            <w:r w:rsidRPr="00FD68DD">
              <w:tab/>
            </w:r>
            <w:r w:rsidR="00FD5D76" w:rsidRPr="0026617C">
              <w:rPr>
                <w:rFonts w:hint="eastAsia"/>
              </w:rPr>
              <w:t>快速查询：</w:t>
            </w:r>
            <w:r w:rsidR="00866BF8">
              <w:rPr>
                <w:rFonts w:hint="eastAsia"/>
              </w:rPr>
              <w:t>无限维哈希树</w:t>
            </w:r>
            <w:r w:rsidR="00FD5D76" w:rsidRPr="0026617C">
              <w:rPr>
                <w:rFonts w:hint="eastAsia"/>
              </w:rPr>
              <w:t>使用哈希函数来计算每个元素在哈希表中的位置，这使得查找操作非常快速，平均时间复杂度为</w:t>
            </w:r>
            <w:r w:rsidR="00FD5D76" w:rsidRPr="0026617C">
              <w:rPr>
                <w:rFonts w:hint="eastAsia"/>
              </w:rPr>
              <w:t>O(1)</w:t>
            </w:r>
            <w:r w:rsidR="00FD5D76" w:rsidRPr="0026617C">
              <w:rPr>
                <w:rFonts w:hint="eastAsia"/>
              </w:rPr>
              <w:t>。对于大数据量的搜索或排序任务，</w:t>
            </w:r>
            <w:r w:rsidR="00866BF8">
              <w:rPr>
                <w:rFonts w:hint="eastAsia"/>
              </w:rPr>
              <w:t>无限维哈希树</w:t>
            </w:r>
            <w:r w:rsidR="00FD5D76" w:rsidRPr="0026617C">
              <w:rPr>
                <w:rFonts w:hint="eastAsia"/>
              </w:rPr>
              <w:t>的效率远高于传统数据结构。</w:t>
            </w:r>
            <w:r w:rsidR="00496E92" w:rsidRPr="00050FB7">
              <w:t>例如，如果我们将一个学生名单存储到哈希表中，可以通过学生</w:t>
            </w:r>
            <w:r w:rsidR="00496E92" w:rsidRPr="00050FB7">
              <w:t>ID</w:t>
            </w:r>
            <w:r w:rsidR="00496E92" w:rsidRPr="00050FB7">
              <w:t>快速查找每位学生的信息。</w:t>
            </w:r>
            <w:r w:rsidR="00832BAE">
              <w:rPr>
                <w:rFonts w:hint="eastAsia"/>
              </w:rPr>
              <w:t>并通过诸如体重，身高，性别等第二级别的键快速得到某个学生的某项信息。理论上讲一个</w:t>
            </w:r>
            <w:r w:rsidR="00B9236C">
              <w:rPr>
                <w:rFonts w:hint="eastAsia"/>
              </w:rPr>
              <w:t>无限维哈希树</w:t>
            </w:r>
            <w:r w:rsidR="00832BAE">
              <w:rPr>
                <w:rFonts w:hint="eastAsia"/>
              </w:rPr>
              <w:t>可以存储任何一个表格</w:t>
            </w:r>
            <w:r w:rsidR="00163F5B">
              <w:rPr>
                <w:rFonts w:hint="eastAsia"/>
              </w:rPr>
              <w:t>的全部信息</w:t>
            </w:r>
            <w:r w:rsidR="00C7739A">
              <w:rPr>
                <w:rFonts w:hint="eastAsia"/>
              </w:rPr>
              <w:t>和组织结构</w:t>
            </w:r>
            <w:r w:rsidR="00163F5B">
              <w:rPr>
                <w:rFonts w:hint="eastAsia"/>
              </w:rPr>
              <w:t>而不用考虑信息出现顺序</w:t>
            </w:r>
          </w:p>
          <w:p w14:paraId="410D3B97" w14:textId="591A3240" w:rsidR="00FD5D76" w:rsidRPr="00FD5D76" w:rsidRDefault="00FA3929" w:rsidP="005B4F62">
            <w:pPr>
              <w:ind w:firstLine="420"/>
            </w:pPr>
            <w:r w:rsidRPr="00FD68DD">
              <w:t></w:t>
            </w:r>
            <w:r w:rsidRPr="00FD68DD">
              <w:tab/>
            </w:r>
            <w:r w:rsidR="00FD5D76" w:rsidRPr="00FD5D76">
              <w:rPr>
                <w:rFonts w:hint="eastAsia"/>
              </w:rPr>
              <w:t>数据组织：无限维度哈希</w:t>
            </w:r>
            <w:r w:rsidR="00B9236C">
              <w:rPr>
                <w:rFonts w:hint="eastAsia"/>
              </w:rPr>
              <w:t>树</w:t>
            </w:r>
            <w:r w:rsidR="00FD5D76" w:rsidRPr="00FD5D76">
              <w:rPr>
                <w:rFonts w:hint="eastAsia"/>
              </w:rPr>
              <w:t>可用于存储多维数据，这使得它在数据组织方面非常有用。它可以用于存储具有多个属性的对象，其中每个属性可以看作是一个维度的键值。这使得数据管理和访问更加灵活和易于组织。</w:t>
            </w:r>
          </w:p>
          <w:p w14:paraId="33B3ECD8" w14:textId="08ACE976" w:rsidR="00FD5D76" w:rsidRPr="00FD5D76" w:rsidRDefault="00FA3929" w:rsidP="005B4F62">
            <w:pPr>
              <w:ind w:firstLine="420"/>
            </w:pPr>
            <w:r w:rsidRPr="00FD68DD">
              <w:t></w:t>
            </w:r>
            <w:r w:rsidRPr="00FD68DD">
              <w:tab/>
            </w:r>
            <w:r w:rsidR="00FD5D76" w:rsidRPr="00FD5D76">
              <w:rPr>
                <w:rFonts w:hint="eastAsia"/>
              </w:rPr>
              <w:t>动态添加或删除维度：</w:t>
            </w:r>
            <w:r w:rsidR="00866BF8">
              <w:rPr>
                <w:rFonts w:hint="eastAsia"/>
              </w:rPr>
              <w:t>无限维哈希树</w:t>
            </w:r>
            <w:r w:rsidR="00FD5D76" w:rsidRPr="00FD5D76">
              <w:rPr>
                <w:rFonts w:hint="eastAsia"/>
              </w:rPr>
              <w:t>可以根据需要动态地增加或删除维度，这赋予了它超出传统哈希表的灵活性。这意味着它可以处理多维数据，而无需提前固定多维度，这在某些应用场景中非常有用。</w:t>
            </w:r>
          </w:p>
          <w:p w14:paraId="1891DDE8" w14:textId="474C4312" w:rsidR="00FD5D76" w:rsidRDefault="00FA3929" w:rsidP="005B4F62">
            <w:pPr>
              <w:ind w:firstLine="420"/>
            </w:pPr>
            <w:r w:rsidRPr="00FD68DD">
              <w:t></w:t>
            </w:r>
            <w:r w:rsidRPr="00FD68DD">
              <w:tab/>
            </w:r>
            <w:r w:rsidR="00FD5D76" w:rsidRPr="00FD5D76">
              <w:rPr>
                <w:rFonts w:hint="eastAsia"/>
              </w:rPr>
              <w:t>低内存消耗：</w:t>
            </w:r>
            <w:r w:rsidR="00866BF8">
              <w:rPr>
                <w:rFonts w:hint="eastAsia"/>
              </w:rPr>
              <w:t>无限维哈希树</w:t>
            </w:r>
            <w:r w:rsidR="00FD5D76" w:rsidRPr="00FD5D76">
              <w:rPr>
                <w:rFonts w:hint="eastAsia"/>
              </w:rPr>
              <w:t>在存储时可以高效地使用内存，具有较低的内存消耗。这特别适用于处理大量数据的场景，能够有效减少内存使用，并提高处理性能。</w:t>
            </w:r>
          </w:p>
          <w:p w14:paraId="4D6343E3" w14:textId="4DC8BDAA" w:rsidR="00BC780D" w:rsidRPr="00050FB7" w:rsidRDefault="00022E2E" w:rsidP="005B4F62">
            <w:pPr>
              <w:ind w:firstLine="420"/>
            </w:pPr>
            <w:r w:rsidRPr="00022E2E">
              <w:t></w:t>
            </w:r>
            <w:r w:rsidRPr="00022E2E">
              <w:tab/>
            </w:r>
            <w:r w:rsidR="00BC780D" w:rsidRPr="00050FB7">
              <w:t>易于维护：因哈希表通常使用简单的键值对数据结构，因此维护非常简单，尤其是数据量较小的时候。如果我们需要查找一个用户的一些数据，只需使用其唯一的</w:t>
            </w:r>
            <w:r w:rsidR="00BC780D" w:rsidRPr="00050FB7">
              <w:t>ID</w:t>
            </w:r>
            <w:r w:rsidR="00BC780D" w:rsidRPr="00050FB7">
              <w:t>就能轻松检索到该用户的信息。与传统的关系型数据库相比，使用哈希表更加自然，并且维护成本较低。</w:t>
            </w:r>
          </w:p>
          <w:p w14:paraId="220C4FEF" w14:textId="77777777" w:rsidR="00BC780D" w:rsidRPr="00BC780D" w:rsidRDefault="00BC780D" w:rsidP="005B4F62">
            <w:pPr>
              <w:ind w:firstLine="420"/>
            </w:pPr>
          </w:p>
          <w:p w14:paraId="249DF078" w14:textId="041A4F54" w:rsidR="00FD5D76" w:rsidRDefault="00FD5D76" w:rsidP="00C312BB">
            <w:pPr>
              <w:ind w:firstLine="420"/>
            </w:pPr>
            <w:r w:rsidRPr="00FD5D76">
              <w:rPr>
                <w:rFonts w:hint="eastAsia"/>
              </w:rPr>
              <w:t>总之，</w:t>
            </w:r>
            <w:r w:rsidR="00866BF8">
              <w:rPr>
                <w:rFonts w:hint="eastAsia"/>
              </w:rPr>
              <w:t>无限维哈希树</w:t>
            </w:r>
            <w:r w:rsidRPr="00FD5D76">
              <w:rPr>
                <w:rFonts w:hint="eastAsia"/>
              </w:rPr>
              <w:t>在多维数据存储、快速数据查询以及灵活性方面都提供了优秀的解决方案，适合应用于处理大规模的数据。</w:t>
            </w:r>
          </w:p>
          <w:p w14:paraId="29776957" w14:textId="50F18DA5" w:rsidR="00FD5D76" w:rsidRDefault="009739E8" w:rsidP="00C312BB">
            <w:pPr>
              <w:pStyle w:val="2"/>
              <w:ind w:firstLine="482"/>
            </w:pPr>
            <w:r w:rsidRPr="00B6126E">
              <w:rPr>
                <w:rFonts w:hint="eastAsia"/>
              </w:rPr>
              <w:t>任意表格的可哈希性</w:t>
            </w:r>
            <w:r w:rsidR="00E71AFD" w:rsidRPr="004C58A5">
              <w:rPr>
                <w:rStyle w:val="20"/>
                <w:rFonts w:hint="eastAsia"/>
              </w:rPr>
              <w:t>：</w:t>
            </w:r>
          </w:p>
          <w:p w14:paraId="7E45A663" w14:textId="6430C88E" w:rsidR="00990846" w:rsidRPr="00EB11ED" w:rsidRDefault="00BC07B3" w:rsidP="00445A0B">
            <w:pPr>
              <w:ind w:firstLine="420"/>
              <w:rPr>
                <w:sz w:val="24"/>
              </w:rPr>
            </w:pPr>
            <w:r w:rsidRPr="00445A0B">
              <w:rPr>
                <w:rFonts w:hint="eastAsia"/>
              </w:rPr>
              <w:t>根据数学推导，任意表格都可以被转换为有限维度的哈希</w:t>
            </w:r>
            <w:r w:rsidR="00BB7E1D">
              <w:rPr>
                <w:rFonts w:hint="eastAsia"/>
              </w:rPr>
              <w:t>树</w:t>
            </w:r>
            <w:r w:rsidRPr="00445A0B">
              <w:rPr>
                <w:rFonts w:hint="eastAsia"/>
              </w:rPr>
              <w:t>。</w:t>
            </w:r>
            <w:r w:rsidR="00990846" w:rsidRPr="00445A0B">
              <w:t>数据表格转换为</w:t>
            </w:r>
            <w:r w:rsidR="00CE7D27" w:rsidRPr="00445A0B">
              <w:rPr>
                <w:rFonts w:hint="eastAsia"/>
              </w:rPr>
              <w:t>哈希</w:t>
            </w:r>
            <w:r w:rsidR="00CE7D27">
              <w:rPr>
                <w:rFonts w:hint="eastAsia"/>
              </w:rPr>
              <w:t>树</w:t>
            </w:r>
            <w:r w:rsidR="00990846" w:rsidRPr="00445A0B">
              <w:t>的推导思路如下：</w:t>
            </w:r>
          </w:p>
          <w:p w14:paraId="510D194D" w14:textId="77777777" w:rsidR="00990846" w:rsidRPr="004B0E91" w:rsidRDefault="00990846" w:rsidP="00D20E4A">
            <w:pPr>
              <w:ind w:firstLine="420"/>
            </w:pPr>
            <w:r w:rsidRPr="004B0E91">
              <w:t>数据表格可以看作是一个二维矩阵，其中的每个行和列都可以看作是一个维度。</w:t>
            </w:r>
          </w:p>
          <w:p w14:paraId="7E908A31" w14:textId="0EBE694D" w:rsidR="00990846" w:rsidRPr="004B0E91" w:rsidRDefault="00990846" w:rsidP="00D20E4A">
            <w:pPr>
              <w:ind w:firstLine="420"/>
              <w:rPr>
                <w:rFonts w:hint="eastAsia"/>
              </w:rPr>
            </w:pPr>
            <w:r w:rsidRPr="004B0E91">
              <w:t>哈希表是一种多维数据结构，可以将每个维度看作是键值，将所有维度的键值组合在一起就可以唯一地确定哈希表中的一个位置。</w:t>
            </w:r>
          </w:p>
          <w:p w14:paraId="395549A8" w14:textId="215F5C94" w:rsidR="00023CBE" w:rsidRPr="005B2FEE" w:rsidRDefault="00990846" w:rsidP="005B2FEE">
            <w:pPr>
              <w:ind w:firstLine="420"/>
            </w:pPr>
            <w:r w:rsidRPr="00990846">
              <w:t>因此，我们可以将数据表格转换为一个有限维度的哈希表</w:t>
            </w:r>
            <w:r w:rsidR="00AE78B2">
              <w:rPr>
                <w:rFonts w:hint="eastAsia"/>
              </w:rPr>
              <w:t>即哈希树</w:t>
            </w:r>
            <w:r w:rsidRPr="00990846">
              <w:t>。具体转换方式是选择一个或多个维度，将这些维度的键值作为哈希表的键值，将行</w:t>
            </w:r>
            <w:r w:rsidR="00EB11ED">
              <w:t>或列的数据作为哈希表的值</w:t>
            </w:r>
            <w:r w:rsidR="00A14D33">
              <w:rPr>
                <w:rFonts w:hint="eastAsia"/>
              </w:rPr>
              <w:t>。</w:t>
            </w:r>
          </w:p>
          <w:p w14:paraId="19ADD1F4" w14:textId="368500E9" w:rsidR="00D20E4A" w:rsidRDefault="00D20E4A" w:rsidP="006F132F">
            <w:pPr>
              <w:pStyle w:val="2"/>
              <w:ind w:firstLine="482"/>
            </w:pPr>
            <w:r>
              <w:rPr>
                <w:rFonts w:hint="eastAsia"/>
              </w:rPr>
              <w:t>哈希</w:t>
            </w:r>
            <w:r w:rsidR="00866BF8">
              <w:rPr>
                <w:rFonts w:hint="eastAsia"/>
              </w:rPr>
              <w:t>树</w:t>
            </w:r>
            <w:r>
              <w:rPr>
                <w:rFonts w:hint="eastAsia"/>
              </w:rPr>
              <w:t>与</w:t>
            </w:r>
            <w:r>
              <w:rPr>
                <w:rFonts w:hint="eastAsia"/>
              </w:rPr>
              <w:t>JSON</w:t>
            </w:r>
            <w:r>
              <w:rPr>
                <w:rFonts w:hint="eastAsia"/>
              </w:rPr>
              <w:t>数据格式</w:t>
            </w:r>
            <w:r w:rsidR="00A87E0D">
              <w:rPr>
                <w:rFonts w:hint="eastAsia"/>
              </w:rPr>
              <w:t>：</w:t>
            </w:r>
          </w:p>
          <w:p w14:paraId="32A59E22" w14:textId="77777777" w:rsidR="00E42B67" w:rsidRPr="00E42B67" w:rsidRDefault="00E42B67" w:rsidP="00F17697">
            <w:pPr>
              <w:ind w:firstLine="420"/>
            </w:pPr>
            <w:r w:rsidRPr="00E42B67">
              <w:t>JSON</w:t>
            </w:r>
            <w:r w:rsidRPr="00E42B67">
              <w:t>是一种轻量级的数据交换格式，常用于将数据从服务器传递到客户端。它是一种纯文本格式，易于阅读和编写，可用于各种编程语言之间的数据交换。</w:t>
            </w:r>
            <w:r w:rsidRPr="00E42B67">
              <w:t>JSON</w:t>
            </w:r>
            <w:r w:rsidRPr="00E42B67">
              <w:t>由键值对组成，其中键必须是字符串，而值可以是任何有效的</w:t>
            </w:r>
            <w:r w:rsidRPr="00E42B67">
              <w:t>JSON</w:t>
            </w:r>
            <w:r w:rsidRPr="00E42B67">
              <w:t>数据类型，如数字、字符串、布尔值、数组或对象。</w:t>
            </w:r>
          </w:p>
          <w:p w14:paraId="03E9BBDC" w14:textId="01C7D5F0" w:rsidR="00E42B67" w:rsidRPr="00E42B67" w:rsidRDefault="00E42B67" w:rsidP="00F17697">
            <w:pPr>
              <w:ind w:firstLine="420"/>
            </w:pPr>
            <w:r w:rsidRPr="00E42B67">
              <w:t>在实际应用中，</w:t>
            </w:r>
            <w:r w:rsidR="00B478EF">
              <w:rPr>
                <w:rFonts w:hint="eastAsia"/>
              </w:rPr>
              <w:t>哈希树</w:t>
            </w:r>
            <w:r w:rsidRPr="00E42B67">
              <w:t>和</w:t>
            </w:r>
            <w:r w:rsidRPr="00E42B67">
              <w:t>JSON</w:t>
            </w:r>
            <w:r w:rsidRPr="00E42B67">
              <w:t>也可以相互转换，例如将</w:t>
            </w:r>
            <w:r w:rsidR="003226AE">
              <w:rPr>
                <w:rFonts w:hint="eastAsia"/>
              </w:rPr>
              <w:t>哈希树</w:t>
            </w:r>
            <w:r w:rsidRPr="00E42B67">
              <w:t>中的数据转换为</w:t>
            </w:r>
            <w:r w:rsidRPr="00E42B67">
              <w:t>JSON</w:t>
            </w:r>
            <w:r w:rsidRPr="00E42B67">
              <w:t>格式以便进行网络传输或存储，或者将</w:t>
            </w:r>
            <w:r w:rsidRPr="00E42B67">
              <w:t>JSON</w:t>
            </w:r>
            <w:r w:rsidRPr="00E42B67">
              <w:t>格式的数据转换为</w:t>
            </w:r>
            <w:r w:rsidR="00424178">
              <w:rPr>
                <w:rFonts w:hint="eastAsia"/>
              </w:rPr>
              <w:t>哈希树</w:t>
            </w:r>
            <w:r w:rsidRPr="00E42B67">
              <w:t>以便进行快速的数据检索和处</w:t>
            </w:r>
            <w:r w:rsidRPr="00E42B67">
              <w:lastRenderedPageBreak/>
              <w:t>理。</w:t>
            </w:r>
            <w:r w:rsidR="00C77137">
              <w:rPr>
                <w:rFonts w:hint="eastAsia"/>
              </w:rPr>
              <w:t>此外，</w:t>
            </w:r>
            <w:r w:rsidR="00C77137">
              <w:rPr>
                <w:rFonts w:hint="eastAsia"/>
              </w:rPr>
              <w:t>Json</w:t>
            </w:r>
            <w:r w:rsidR="00C77137">
              <w:rPr>
                <w:rFonts w:hint="eastAsia"/>
              </w:rPr>
              <w:t>由许多专用的编辑器，可以很方便的展示给用户并进行数据编辑</w:t>
            </w:r>
            <w:r w:rsidR="006E5F20">
              <w:rPr>
                <w:rFonts w:hint="eastAsia"/>
              </w:rPr>
              <w:t>。</w:t>
            </w:r>
          </w:p>
          <w:p w14:paraId="29649C97" w14:textId="67847F66" w:rsidR="001D5237" w:rsidRDefault="00392B29" w:rsidP="00924B20">
            <w:pPr>
              <w:pStyle w:val="2"/>
              <w:ind w:firstLine="482"/>
            </w:pPr>
            <w:r>
              <w:rPr>
                <w:rFonts w:hint="eastAsia"/>
              </w:rPr>
              <w:t xml:space="preserve"> </w:t>
            </w:r>
            <w:r w:rsidR="00041360">
              <w:rPr>
                <w:rFonts w:hint="eastAsia"/>
              </w:rPr>
              <w:t>多个</w:t>
            </w:r>
            <w:r w:rsidR="00B9236C">
              <w:rPr>
                <w:rFonts w:hint="eastAsia"/>
              </w:rPr>
              <w:t>无限维哈希树</w:t>
            </w:r>
            <w:r w:rsidR="00041360">
              <w:rPr>
                <w:rFonts w:hint="eastAsia"/>
              </w:rPr>
              <w:t>递归更新</w:t>
            </w:r>
          </w:p>
          <w:p w14:paraId="24E90782" w14:textId="25F41668" w:rsidR="00E046A1" w:rsidRPr="00E046A1" w:rsidRDefault="00E046A1" w:rsidP="006F1E54">
            <w:pPr>
              <w:ind w:firstLine="420"/>
            </w:pPr>
            <w:r w:rsidRPr="00E046A1">
              <w:t>多维哈希</w:t>
            </w:r>
            <w:r w:rsidR="00871D48">
              <w:rPr>
                <w:rFonts w:hint="eastAsia"/>
              </w:rPr>
              <w:t>树</w:t>
            </w:r>
            <w:r w:rsidRPr="00E046A1">
              <w:t>的</w:t>
            </w:r>
            <w:r w:rsidRPr="00E046A1">
              <w:t>Update</w:t>
            </w:r>
            <w:r w:rsidRPr="00E046A1">
              <w:t>函数可以用于更新</w:t>
            </w:r>
            <w:r w:rsidR="0082623C">
              <w:t>哈希树</w:t>
            </w:r>
            <w:r w:rsidRPr="00E046A1">
              <w:t>中已有的元素。对于一个</w:t>
            </w:r>
            <w:r w:rsidRPr="00E046A1">
              <w:t>n</w:t>
            </w:r>
            <w:r w:rsidRPr="00E046A1">
              <w:t>维</w:t>
            </w:r>
            <w:r w:rsidR="0082623C">
              <w:t>哈希树</w:t>
            </w:r>
            <w:r w:rsidRPr="00E046A1">
              <w:t>，</w:t>
            </w:r>
            <w:r w:rsidRPr="00E046A1">
              <w:t>Update</w:t>
            </w:r>
            <w:r w:rsidRPr="00E046A1">
              <w:t>函数通常采用递归的方式实现。其基本流程如下：</w:t>
            </w:r>
          </w:p>
          <w:p w14:paraId="1AD1C864" w14:textId="77777777" w:rsidR="00E046A1" w:rsidRPr="00E046A1" w:rsidRDefault="00E046A1" w:rsidP="009F2E76">
            <w:pPr>
              <w:pStyle w:val="ac"/>
              <w:numPr>
                <w:ilvl w:val="1"/>
                <w:numId w:val="16"/>
              </w:numPr>
              <w:ind w:firstLineChars="0"/>
            </w:pPr>
            <w:r w:rsidRPr="00E046A1">
              <w:t>检查给定的键值是否存在于哈希表中。</w:t>
            </w:r>
          </w:p>
          <w:p w14:paraId="7D0166B6" w14:textId="77777777" w:rsidR="00E046A1" w:rsidRPr="00E046A1" w:rsidRDefault="00E046A1" w:rsidP="009F2E76">
            <w:pPr>
              <w:pStyle w:val="ac"/>
              <w:numPr>
                <w:ilvl w:val="1"/>
                <w:numId w:val="16"/>
              </w:numPr>
              <w:ind w:firstLineChars="0"/>
            </w:pPr>
            <w:r w:rsidRPr="00E046A1">
              <w:t>如果不存在，可以选择将元素插入到哈希表中，也可以忽略此操作。</w:t>
            </w:r>
          </w:p>
          <w:p w14:paraId="39CE51C6" w14:textId="77777777" w:rsidR="00E046A1" w:rsidRPr="00E046A1" w:rsidRDefault="00E046A1" w:rsidP="009F2E76">
            <w:pPr>
              <w:pStyle w:val="ac"/>
              <w:numPr>
                <w:ilvl w:val="1"/>
                <w:numId w:val="16"/>
              </w:numPr>
              <w:ind w:firstLineChars="0"/>
            </w:pPr>
            <w:r w:rsidRPr="00E046A1">
              <w:t>如果存在，那么检查当前哈希表节点（或子哈希表）的维度数。</w:t>
            </w:r>
          </w:p>
          <w:p w14:paraId="3B23E3EF" w14:textId="77777777" w:rsidR="00E046A1" w:rsidRPr="00E046A1" w:rsidRDefault="00E046A1" w:rsidP="009F2E76">
            <w:pPr>
              <w:pStyle w:val="ac"/>
              <w:numPr>
                <w:ilvl w:val="1"/>
                <w:numId w:val="16"/>
              </w:numPr>
              <w:ind w:firstLineChars="0"/>
            </w:pPr>
            <w:r w:rsidRPr="00E046A1">
              <w:t>如果当前哈希表节点的维度数等于</w:t>
            </w:r>
            <w:r w:rsidRPr="00E046A1">
              <w:t>1</w:t>
            </w:r>
            <w:r w:rsidRPr="00E046A1">
              <w:t>，表示该节点对应的是一个单一的数据元素，直接更新该元素的值。</w:t>
            </w:r>
          </w:p>
          <w:p w14:paraId="6AEC1AD8" w14:textId="77777777" w:rsidR="00E046A1" w:rsidRPr="00E046A1" w:rsidRDefault="00E046A1" w:rsidP="009F2E76">
            <w:pPr>
              <w:pStyle w:val="ac"/>
              <w:numPr>
                <w:ilvl w:val="1"/>
                <w:numId w:val="16"/>
              </w:numPr>
              <w:ind w:firstLineChars="0"/>
            </w:pPr>
            <w:r w:rsidRPr="00E046A1">
              <w:t>如果当前哈希表节点的维度数大于</w:t>
            </w:r>
            <w:r w:rsidRPr="00E046A1">
              <w:t>1</w:t>
            </w:r>
            <w:r w:rsidRPr="00E046A1">
              <w:t>，表示该节点对应的是一个子哈希表，需要递归地调用</w:t>
            </w:r>
            <w:r w:rsidRPr="00E046A1">
              <w:t>Update</w:t>
            </w:r>
            <w:r w:rsidRPr="00E046A1">
              <w:t>函数，继续检查下一个维度的键值，直到处理完所有维度。</w:t>
            </w:r>
          </w:p>
          <w:p w14:paraId="7ECEB432" w14:textId="77777777" w:rsidR="00E046A1" w:rsidRPr="00E046A1" w:rsidRDefault="00E046A1" w:rsidP="009F2E76">
            <w:pPr>
              <w:pStyle w:val="ac"/>
              <w:numPr>
                <w:ilvl w:val="1"/>
                <w:numId w:val="16"/>
              </w:numPr>
              <w:ind w:firstLineChars="0"/>
            </w:pPr>
            <w:r w:rsidRPr="00E046A1">
              <w:t>如果仍然无法找到对应的元素，可以选择将该元素插入到哈希表中，也可以忽略此操作。</w:t>
            </w:r>
          </w:p>
          <w:p w14:paraId="5AE3D960" w14:textId="77777777" w:rsidR="00E046A1" w:rsidRPr="00E046A1" w:rsidRDefault="00E046A1" w:rsidP="009F2E76">
            <w:pPr>
              <w:pStyle w:val="ac"/>
              <w:numPr>
                <w:ilvl w:val="1"/>
                <w:numId w:val="16"/>
              </w:numPr>
              <w:ind w:firstLineChars="0"/>
            </w:pPr>
            <w:r w:rsidRPr="00E046A1">
              <w:t>根据需要，可以更新整个哈希表或者只更新指定元素的值。</w:t>
            </w:r>
          </w:p>
          <w:p w14:paraId="72171169" w14:textId="77777777" w:rsidR="00E046A1" w:rsidRPr="00E046A1" w:rsidRDefault="00E046A1" w:rsidP="009F2E76">
            <w:pPr>
              <w:pStyle w:val="ac"/>
              <w:numPr>
                <w:ilvl w:val="1"/>
                <w:numId w:val="16"/>
              </w:numPr>
              <w:ind w:firstLineChars="0"/>
            </w:pPr>
            <w:r w:rsidRPr="00E046A1">
              <w:t>需要注意的是，为了防止哈希表出现过多散列冲突，</w:t>
            </w:r>
            <w:r w:rsidRPr="00E046A1">
              <w:t>Update</w:t>
            </w:r>
            <w:r w:rsidRPr="00E046A1">
              <w:t>函数需要根据设计原则合理选择哈希函数，并及时进行哈希表的扩容。此外，</w:t>
            </w:r>
            <w:r w:rsidRPr="00E046A1">
              <w:t>Update</w:t>
            </w:r>
            <w:r w:rsidRPr="00E046A1">
              <w:t>函数还需要考虑多线程并发更新的问题，通常采用锁或原子操作来保证数据的一致性和线程安全性。</w:t>
            </w:r>
          </w:p>
          <w:p w14:paraId="4F2730F3" w14:textId="00478B90" w:rsidR="00E046A1" w:rsidRDefault="00724912" w:rsidP="00E046A1">
            <w:pPr>
              <w:ind w:firstLine="420"/>
            </w:pPr>
            <w:r>
              <w:rPr>
                <w:rFonts w:hint="eastAsia"/>
              </w:rPr>
              <w:t>由于递归</w:t>
            </w:r>
            <w:r>
              <w:rPr>
                <w:rFonts w:hint="eastAsia"/>
              </w:rPr>
              <w:t>Update</w:t>
            </w:r>
            <w:r>
              <w:rPr>
                <w:rFonts w:hint="eastAsia"/>
              </w:rPr>
              <w:t>函数的存在，两个多维哈希之间可以实现以一个哈希为准，快速更新另一个哈希的值</w:t>
            </w:r>
          </w:p>
          <w:p w14:paraId="53C1C92F" w14:textId="3963340D" w:rsidR="00DA7F14" w:rsidRPr="00E046A1" w:rsidRDefault="008409FF" w:rsidP="00FC23C7">
            <w:pPr>
              <w:pStyle w:val="1"/>
            </w:pPr>
            <w:r>
              <w:rPr>
                <w:rFonts w:hint="eastAsia"/>
              </w:rPr>
              <w:t>发明内容</w:t>
            </w:r>
          </w:p>
          <w:p w14:paraId="009427B1" w14:textId="7F5A4487" w:rsidR="00EF3386" w:rsidRPr="00296EE8" w:rsidRDefault="00B9236C" w:rsidP="006F132F">
            <w:pPr>
              <w:pStyle w:val="2"/>
              <w:ind w:firstLine="482"/>
            </w:pPr>
            <w:r>
              <w:rPr>
                <w:rFonts w:hint="eastAsia"/>
              </w:rPr>
              <w:t>无限维哈希树</w:t>
            </w:r>
            <w:r w:rsidR="003C4D37" w:rsidRPr="00296EE8">
              <w:rPr>
                <w:rFonts w:hint="eastAsia"/>
              </w:rPr>
              <w:t>的算法原理和</w:t>
            </w:r>
            <w:r w:rsidR="006D3C8C" w:rsidRPr="00296EE8">
              <w:rPr>
                <w:rFonts w:hint="eastAsia"/>
              </w:rPr>
              <w:t>实现</w:t>
            </w:r>
            <w:r w:rsidR="00EF3386" w:rsidRPr="00296EE8">
              <w:rPr>
                <w:rFonts w:hint="eastAsia"/>
              </w:rPr>
              <w:t>：</w:t>
            </w:r>
          </w:p>
          <w:p w14:paraId="2E4C30A2" w14:textId="47EFAAA3" w:rsidR="00641D8D" w:rsidRPr="00F132B7" w:rsidRDefault="00641D8D" w:rsidP="00F132B7">
            <w:pPr>
              <w:ind w:firstLine="420"/>
              <w:rPr>
                <w:rFonts w:ascii="Arial" w:eastAsia="宋体" w:hAnsi="Arial" w:cs="Arial"/>
                <w:color w:val="393939"/>
                <w:kern w:val="0"/>
                <w:szCs w:val="21"/>
              </w:rPr>
            </w:pPr>
            <w:r w:rsidRPr="00641D8D">
              <w:rPr>
                <w:rFonts w:hint="eastAsia"/>
              </w:rPr>
              <w:t>我们使用</w:t>
            </w:r>
            <w:r w:rsidR="00023CBE">
              <w:rPr>
                <w:rFonts w:hint="eastAsia"/>
              </w:rPr>
              <w:t>Python</w:t>
            </w:r>
            <w:r w:rsidR="00023CBE">
              <w:rPr>
                <w:rFonts w:hint="eastAsia"/>
              </w:rPr>
              <w:t>实现无限维度哈希</w:t>
            </w:r>
            <w:r w:rsidR="00EC0719">
              <w:rPr>
                <w:rFonts w:hint="eastAsia"/>
              </w:rPr>
              <w:t>。</w:t>
            </w:r>
            <w:r w:rsidR="00EC0719">
              <w:rPr>
                <w:rFonts w:hint="eastAsia"/>
              </w:rPr>
              <w:t>Python</w:t>
            </w:r>
            <w:r w:rsidR="00EC0719">
              <w:rPr>
                <w:rFonts w:hint="eastAsia"/>
              </w:rPr>
              <w:t>自带哈希结构表的数据结构，我们构建一个对象，让该对象无线嵌套自身，并部分修改其内存垃圾回收机制。</w:t>
            </w:r>
            <w:r w:rsidR="00BF267D">
              <w:rPr>
                <w:rFonts w:hint="eastAsia"/>
              </w:rPr>
              <w:t>没用到的哈希在代码结束前不被回收。</w:t>
            </w:r>
            <w:r w:rsidR="00B90028">
              <w:rPr>
                <w:rFonts w:hint="eastAsia"/>
              </w:rPr>
              <w:t>实现了无限维度哈希</w:t>
            </w:r>
            <w:r w:rsidR="00BD464D">
              <w:rPr>
                <w:rFonts w:hint="eastAsia"/>
              </w:rPr>
              <w:t>。</w:t>
            </w:r>
          </w:p>
          <w:p w14:paraId="48401E1E" w14:textId="7FE7984F" w:rsidR="00BD464D" w:rsidRDefault="00BD464D" w:rsidP="00F132B7">
            <w:pPr>
              <w:ind w:firstLine="420"/>
            </w:pPr>
            <w:r>
              <w:rPr>
                <w:rFonts w:hint="eastAsia"/>
              </w:rPr>
              <w:t>同时，</w:t>
            </w:r>
            <w:r w:rsidR="000F0961">
              <w:rPr>
                <w:rFonts w:hint="eastAsia"/>
              </w:rPr>
              <w:t>针对搜索的方法进行了重构，</w:t>
            </w:r>
            <w:r w:rsidR="008017BD">
              <w:rPr>
                <w:rFonts w:hint="eastAsia"/>
              </w:rPr>
              <w:t>让其</w:t>
            </w:r>
            <w:r w:rsidR="00754F69">
              <w:rPr>
                <w:rFonts w:hint="eastAsia"/>
              </w:rPr>
              <w:t>key</w:t>
            </w:r>
            <w:r w:rsidR="00754F69">
              <w:rPr>
                <w:rFonts w:hint="eastAsia"/>
              </w:rPr>
              <w:t>值</w:t>
            </w:r>
            <w:r w:rsidR="008017BD">
              <w:rPr>
                <w:rFonts w:hint="eastAsia"/>
              </w:rPr>
              <w:t>先进行</w:t>
            </w:r>
            <w:r w:rsidR="00754F69">
              <w:rPr>
                <w:rFonts w:hint="eastAsia"/>
              </w:rPr>
              <w:t>字符串匹配搜索，如果搜索不到并且</w:t>
            </w:r>
            <w:r w:rsidR="00754F69">
              <w:rPr>
                <w:rFonts w:hint="eastAsia"/>
              </w:rPr>
              <w:t>key</w:t>
            </w:r>
            <w:r w:rsidR="00754F69">
              <w:rPr>
                <w:rFonts w:hint="eastAsia"/>
              </w:rPr>
              <w:t>值的</w:t>
            </w:r>
            <w:r w:rsidR="00754F69">
              <w:rPr>
                <w:rFonts w:hint="eastAsia"/>
              </w:rPr>
              <w:t>list</w:t>
            </w:r>
            <w:r w:rsidR="00754F69">
              <w:rPr>
                <w:rFonts w:hint="eastAsia"/>
              </w:rPr>
              <w:t>里包含正则对象（</w:t>
            </w:r>
            <w:r w:rsidR="00754F69">
              <w:rPr>
                <w:rFonts w:hint="eastAsia"/>
              </w:rPr>
              <w:t>r</w:t>
            </w:r>
            <w:r w:rsidR="00754F69">
              <w:t>e.Pattern</w:t>
            </w:r>
            <w:r w:rsidR="00754F69">
              <w:rPr>
                <w:rFonts w:hint="eastAsia"/>
              </w:rPr>
              <w:t>）</w:t>
            </w:r>
            <w:r w:rsidR="00751469">
              <w:rPr>
                <w:rFonts w:hint="eastAsia"/>
              </w:rPr>
              <w:t>，则针对正则对象进行</w:t>
            </w:r>
            <w:r w:rsidR="006220E2">
              <w:rPr>
                <w:rFonts w:hint="eastAsia"/>
              </w:rPr>
              <w:t>匹配并返回第一个匹配上的正则表达式所对应的哈希表对象。</w:t>
            </w:r>
            <w:r w:rsidR="00F132B7">
              <w:rPr>
                <w:rFonts w:hint="eastAsia"/>
              </w:rPr>
              <w:t>得到了如下效果：</w:t>
            </w:r>
          </w:p>
          <w:p w14:paraId="45BD7C87" w14:textId="115F139F" w:rsidR="00A1316E" w:rsidRDefault="00402AE0" w:rsidP="00A1316E">
            <w:pPr>
              <w:pStyle w:val="ac"/>
              <w:numPr>
                <w:ilvl w:val="0"/>
                <w:numId w:val="12"/>
              </w:numPr>
              <w:ind w:firstLineChars="0"/>
            </w:pPr>
            <w:r>
              <w:rPr>
                <w:rFonts w:hint="eastAsia"/>
              </w:rPr>
              <w:t>任何时候声明一个任意维度哈希表</w:t>
            </w:r>
            <w:r w:rsidR="006C713D">
              <w:rPr>
                <w:rFonts w:hint="eastAsia"/>
              </w:rPr>
              <w:t>都无需提前声明数据结构</w:t>
            </w:r>
          </w:p>
          <w:p w14:paraId="3C5E5CCA" w14:textId="77777777" w:rsidR="00C8381C" w:rsidRDefault="00C8381C" w:rsidP="00A1316E">
            <w:pPr>
              <w:pStyle w:val="ac"/>
              <w:numPr>
                <w:ilvl w:val="0"/>
                <w:numId w:val="12"/>
              </w:numPr>
              <w:ind w:firstLineChars="0"/>
            </w:pPr>
            <w:r>
              <w:rPr>
                <w:rFonts w:hint="eastAsia"/>
              </w:rPr>
              <w:t>如果声明的一个任意维度的哈希表其</w:t>
            </w:r>
            <w:r>
              <w:rPr>
                <w:rFonts w:hint="eastAsia"/>
              </w:rPr>
              <w:t>value</w:t>
            </w:r>
            <w:r>
              <w:rPr>
                <w:rFonts w:hint="eastAsia"/>
              </w:rPr>
              <w:t>不存在，则其值被定义为一维度哈希。</w:t>
            </w:r>
          </w:p>
          <w:p w14:paraId="1E69E7C1" w14:textId="37BFEEA1" w:rsidR="00BB25C7" w:rsidRDefault="002A0620" w:rsidP="00A1316E">
            <w:pPr>
              <w:pStyle w:val="ac"/>
              <w:numPr>
                <w:ilvl w:val="0"/>
                <w:numId w:val="12"/>
              </w:numPr>
              <w:ind w:firstLineChars="0"/>
            </w:pPr>
            <w:r>
              <w:rPr>
                <w:rFonts w:hint="eastAsia"/>
              </w:rPr>
              <w:t>每个维度的哈希表的值可以是任意对象包括另外一个哈希表，但只有包含字符串的数据会被</w:t>
            </w:r>
            <w:r w:rsidR="00E5021C">
              <w:rPr>
                <w:rFonts w:hint="eastAsia"/>
              </w:rPr>
              <w:t xml:space="preserve"> </w:t>
            </w:r>
            <w:r w:rsidR="00E5021C">
              <w:t>“=”</w:t>
            </w:r>
            <w:r w:rsidR="00E5021C">
              <w:rPr>
                <w:rFonts w:hint="eastAsia"/>
              </w:rPr>
              <w:t>取回。比如</w:t>
            </w:r>
            <w:r w:rsidR="00BB25C7">
              <w:rPr>
                <w:rFonts w:hint="eastAsia"/>
              </w:rPr>
              <w:t>，如下代码</w:t>
            </w:r>
            <w:r w:rsidR="006C0684">
              <w:rPr>
                <w:rFonts w:hint="eastAsia"/>
              </w:rPr>
              <w:t>(</w:t>
            </w:r>
            <w:r w:rsidR="006C0684">
              <w:rPr>
                <w:rFonts w:hint="eastAsia"/>
              </w:rPr>
              <w:t>以下加下划线的字符为</w:t>
            </w:r>
            <w:r w:rsidR="006C0684">
              <w:rPr>
                <w:rFonts w:hint="eastAsia"/>
              </w:rPr>
              <w:t>Python</w:t>
            </w:r>
            <w:r w:rsidR="006C0684">
              <w:rPr>
                <w:rFonts w:hint="eastAsia"/>
              </w:rPr>
              <w:t>代码</w:t>
            </w:r>
            <w:r w:rsidR="006C0684">
              <w:t>)</w:t>
            </w:r>
            <w:r w:rsidR="00E5021C">
              <w:rPr>
                <w:rFonts w:hint="eastAsia"/>
              </w:rPr>
              <w:t>:</w:t>
            </w:r>
          </w:p>
          <w:p w14:paraId="055049B1" w14:textId="55EA1027" w:rsidR="00BB25C7" w:rsidRPr="00B74236" w:rsidRDefault="00BB25C7" w:rsidP="00BB25C7">
            <w:pPr>
              <w:ind w:firstLine="420"/>
              <w:rPr>
                <w:i/>
                <w:u w:val="single"/>
              </w:rPr>
            </w:pPr>
            <w:r>
              <w:rPr>
                <w:rFonts w:hint="eastAsia"/>
              </w:rPr>
              <w:t>首先给多维哈希赋值</w:t>
            </w:r>
            <w:r w:rsidRPr="00BB25C7">
              <w:rPr>
                <w:rFonts w:hint="eastAsia"/>
                <w:i/>
              </w:rPr>
              <w:t xml:space="preserve"> </w:t>
            </w:r>
            <w:r w:rsidRPr="00B74236">
              <w:rPr>
                <w:rFonts w:hint="eastAsia"/>
                <w:b/>
                <w:i/>
                <w:u w:val="single"/>
              </w:rPr>
              <w:t>MultiHash</w:t>
            </w:r>
            <w:r w:rsidRPr="00B74236">
              <w:rPr>
                <w:b/>
                <w:i/>
                <w:u w:val="single"/>
              </w:rPr>
              <w:t>[ “T1”  ][“T2”]</w:t>
            </w:r>
            <w:r w:rsidRPr="00B74236">
              <w:rPr>
                <w:rFonts w:hint="eastAsia"/>
                <w:b/>
                <w:i/>
                <w:u w:val="single"/>
              </w:rPr>
              <w:t>=</w:t>
            </w:r>
            <w:r w:rsidRPr="00B74236">
              <w:rPr>
                <w:b/>
                <w:i/>
                <w:u w:val="single"/>
              </w:rPr>
              <w:t>”Comment”</w:t>
            </w:r>
          </w:p>
          <w:p w14:paraId="5B9B2775" w14:textId="171494F3" w:rsidR="00BB25C7" w:rsidRDefault="00A3510C" w:rsidP="00BB25C7">
            <w:pPr>
              <w:ind w:firstLine="420"/>
              <w:rPr>
                <w:rFonts w:ascii="Arial" w:eastAsia="宋体" w:hAnsi="Arial" w:cs="Arial"/>
                <w:color w:val="393939"/>
                <w:kern w:val="0"/>
                <w:szCs w:val="21"/>
              </w:rPr>
            </w:pPr>
            <w:r w:rsidRPr="005D16B1">
              <w:rPr>
                <w:rFonts w:hint="eastAsia"/>
              </w:rPr>
              <w:t>如果代码出现</w:t>
            </w:r>
            <w:r w:rsidR="00E5021C" w:rsidRPr="007473A6">
              <w:rPr>
                <w:rFonts w:hint="eastAsia"/>
                <w:b/>
                <w:i/>
                <w:u w:val="single"/>
              </w:rPr>
              <w:t>MultiHash</w:t>
            </w:r>
            <w:r w:rsidR="00E5021C" w:rsidRPr="007473A6">
              <w:rPr>
                <w:b/>
                <w:i/>
                <w:u w:val="single"/>
              </w:rPr>
              <w:t>[ “T1”  ][“T2”]</w:t>
            </w:r>
            <w:r w:rsidR="00402AE0" w:rsidRPr="000241F9">
              <w:rPr>
                <w:rFonts w:ascii="Arial" w:eastAsia="宋体" w:hAnsi="Arial" w:cs="Arial" w:hint="eastAsia"/>
                <w:i/>
                <w:color w:val="393939"/>
                <w:kern w:val="0"/>
                <w:szCs w:val="21"/>
              </w:rPr>
              <w:t xml:space="preserve"> </w:t>
            </w:r>
            <w:r w:rsidR="00BB25C7">
              <w:rPr>
                <w:rFonts w:ascii="Arial" w:eastAsia="宋体" w:hAnsi="Arial" w:cs="Arial" w:hint="eastAsia"/>
                <w:color w:val="393939"/>
                <w:kern w:val="0"/>
                <w:szCs w:val="21"/>
              </w:rPr>
              <w:t>会返回一个空的哈希</w:t>
            </w:r>
            <w:r w:rsidR="0025738F" w:rsidRPr="00F82521">
              <w:rPr>
                <w:rFonts w:ascii="Arial" w:eastAsia="宋体" w:hAnsi="Arial" w:cs="Arial" w:hint="eastAsia"/>
                <w:color w:val="393939"/>
                <w:kern w:val="0"/>
                <w:szCs w:val="21"/>
                <w:u w:val="single"/>
              </w:rPr>
              <w:t xml:space="preserve"> </w:t>
            </w:r>
            <w:r w:rsidR="00BB25C7" w:rsidRPr="00F82521">
              <w:rPr>
                <w:rFonts w:ascii="Arial" w:eastAsia="宋体" w:hAnsi="Arial" w:cs="Arial" w:hint="eastAsia"/>
                <w:i/>
                <w:color w:val="393939"/>
                <w:kern w:val="0"/>
                <w:szCs w:val="21"/>
                <w:u w:val="single"/>
              </w:rPr>
              <w:t>{}</w:t>
            </w:r>
            <w:r w:rsidR="00BB25C7">
              <w:rPr>
                <w:rFonts w:ascii="Arial" w:eastAsia="宋体" w:hAnsi="Arial" w:cs="Arial" w:hint="eastAsia"/>
                <w:color w:val="393939"/>
                <w:kern w:val="0"/>
                <w:szCs w:val="21"/>
              </w:rPr>
              <w:t>；</w:t>
            </w:r>
          </w:p>
          <w:p w14:paraId="2397D23F" w14:textId="77777777" w:rsidR="00B835D5" w:rsidRDefault="005D16B1" w:rsidP="00BB25C7">
            <w:pPr>
              <w:ind w:firstLine="420"/>
              <w:rPr>
                <w:b/>
              </w:rPr>
            </w:pPr>
            <w:r>
              <w:rPr>
                <w:rFonts w:ascii="Arial" w:eastAsia="宋体" w:hAnsi="Arial" w:cs="Arial" w:hint="eastAsia"/>
                <w:color w:val="393939"/>
                <w:kern w:val="0"/>
                <w:szCs w:val="21"/>
              </w:rPr>
              <w:t>如果</w:t>
            </w:r>
            <w:r w:rsidR="00AB4ECC">
              <w:rPr>
                <w:rFonts w:ascii="Arial" w:eastAsia="宋体" w:hAnsi="Arial" w:cs="Arial" w:hint="eastAsia"/>
                <w:color w:val="393939"/>
                <w:kern w:val="0"/>
                <w:szCs w:val="21"/>
              </w:rPr>
              <w:t>代码出现</w:t>
            </w:r>
            <w:r w:rsidR="00233141" w:rsidRPr="004F665E">
              <w:rPr>
                <w:rFonts w:hint="eastAsia"/>
                <w:b/>
                <w:i/>
                <w:u w:val="single"/>
              </w:rPr>
              <w:t>MultiHash</w:t>
            </w:r>
            <w:r w:rsidR="00233141" w:rsidRPr="004F665E">
              <w:rPr>
                <w:b/>
                <w:i/>
                <w:u w:val="single"/>
              </w:rPr>
              <w:t>[ “T1”  ][“T2”]</w:t>
            </w:r>
            <w:r w:rsidR="00233141" w:rsidRPr="004F665E">
              <w:rPr>
                <w:rFonts w:hint="eastAsia"/>
                <w:b/>
                <w:i/>
                <w:u w:val="single"/>
              </w:rPr>
              <w:t>[</w:t>
            </w:r>
            <w:r w:rsidR="00233141" w:rsidRPr="004F665E">
              <w:rPr>
                <w:b/>
                <w:i/>
                <w:u w:val="single"/>
              </w:rPr>
              <w:t>“T3”]</w:t>
            </w:r>
            <w:r w:rsidR="000241F9" w:rsidRPr="004F665E">
              <w:rPr>
                <w:b/>
                <w:u w:val="single"/>
              </w:rPr>
              <w:t xml:space="preserve"> </w:t>
            </w:r>
            <w:r w:rsidR="000241F9" w:rsidRPr="00AB4ECC">
              <w:rPr>
                <w:rFonts w:hint="eastAsia"/>
              </w:rPr>
              <w:t>则</w:t>
            </w:r>
            <w:r w:rsidR="00AB4ECC" w:rsidRPr="00650FF6">
              <w:rPr>
                <w:rFonts w:hint="eastAsia"/>
                <w:b/>
                <w:i/>
                <w:u w:val="single"/>
              </w:rPr>
              <w:t>MultiHash</w:t>
            </w:r>
            <w:r w:rsidR="00AB4ECC" w:rsidRPr="00650FF6">
              <w:rPr>
                <w:b/>
                <w:i/>
                <w:u w:val="single"/>
              </w:rPr>
              <w:t>[ “T1”  ][“T2”]</w:t>
            </w:r>
            <w:r w:rsidR="00937713" w:rsidRPr="00795008">
              <w:rPr>
                <w:rFonts w:hint="eastAsia"/>
              </w:rPr>
              <w:t>的值实</w:t>
            </w:r>
            <w:r w:rsidR="00937713" w:rsidRPr="003F6591">
              <w:rPr>
                <w:rFonts w:hint="eastAsia"/>
              </w:rPr>
              <w:t>际为</w:t>
            </w:r>
            <w:r w:rsidR="00B835D5" w:rsidRPr="003F6591">
              <w:t>:</w:t>
            </w:r>
          </w:p>
          <w:p w14:paraId="02373068" w14:textId="2A29E08A" w:rsidR="005D16B1" w:rsidRPr="00C63761" w:rsidRDefault="00795008" w:rsidP="00BB25C7">
            <w:pPr>
              <w:ind w:firstLine="422"/>
              <w:rPr>
                <w:b/>
                <w:u w:val="single"/>
              </w:rPr>
            </w:pPr>
            <w:r w:rsidRPr="00C63761">
              <w:rPr>
                <w:rFonts w:hint="eastAsia"/>
                <w:b/>
                <w:u w:val="single"/>
              </w:rPr>
              <w:t>[</w:t>
            </w:r>
          </w:p>
          <w:p w14:paraId="07B8EE41" w14:textId="77777777" w:rsidR="00B835D5" w:rsidRPr="00C63761" w:rsidRDefault="00795008" w:rsidP="00B835D5">
            <w:pPr>
              <w:ind w:firstLineChars="413" w:firstLine="871"/>
              <w:rPr>
                <w:b/>
                <w:u w:val="single"/>
              </w:rPr>
            </w:pPr>
            <w:r w:rsidRPr="00C63761">
              <w:rPr>
                <w:b/>
                <w:u w:val="single"/>
              </w:rPr>
              <w:t>[“Comment”],</w:t>
            </w:r>
            <w:r w:rsidRPr="00C63761">
              <w:rPr>
                <w:rFonts w:hint="eastAsia"/>
                <w:b/>
                <w:u w:val="single"/>
              </w:rPr>
              <w:t>{</w:t>
            </w:r>
          </w:p>
          <w:p w14:paraId="71A9A63B" w14:textId="789510D3" w:rsidR="00B835D5" w:rsidRPr="00C63761" w:rsidRDefault="00B835D5" w:rsidP="00B835D5">
            <w:pPr>
              <w:ind w:firstLineChars="413" w:firstLine="871"/>
              <w:rPr>
                <w:b/>
                <w:u w:val="single"/>
              </w:rPr>
            </w:pPr>
            <w:r w:rsidRPr="00C63761">
              <w:rPr>
                <w:b/>
                <w:u w:val="single"/>
              </w:rPr>
              <w:t>“T3”:</w:t>
            </w:r>
          </w:p>
          <w:p w14:paraId="09B3626C" w14:textId="674D7BD7" w:rsidR="00B835D5" w:rsidRPr="00C63761" w:rsidRDefault="00B835D5" w:rsidP="00B835D5">
            <w:pPr>
              <w:ind w:firstLineChars="413" w:firstLine="871"/>
              <w:rPr>
                <w:b/>
                <w:u w:val="single"/>
              </w:rPr>
            </w:pPr>
            <w:r w:rsidRPr="00C63761">
              <w:rPr>
                <w:b/>
                <w:u w:val="single"/>
              </w:rPr>
              <w:t>{}</w:t>
            </w:r>
          </w:p>
          <w:p w14:paraId="05EE04EB" w14:textId="77777777" w:rsidR="00B835D5" w:rsidRPr="00C63761" w:rsidRDefault="00B835D5" w:rsidP="00B835D5">
            <w:pPr>
              <w:ind w:firstLineChars="413" w:firstLine="871"/>
              <w:rPr>
                <w:b/>
                <w:u w:val="single"/>
              </w:rPr>
            </w:pPr>
          </w:p>
          <w:p w14:paraId="0CA94D3E" w14:textId="145B1980" w:rsidR="00795008" w:rsidRPr="00C63761" w:rsidRDefault="00795008" w:rsidP="00B835D5">
            <w:pPr>
              <w:ind w:firstLineChars="413" w:firstLine="871"/>
              <w:rPr>
                <w:b/>
                <w:u w:val="single"/>
              </w:rPr>
            </w:pPr>
            <w:r w:rsidRPr="00C63761">
              <w:rPr>
                <w:b/>
                <w:u w:val="single"/>
              </w:rPr>
              <w:t xml:space="preserve">  }</w:t>
            </w:r>
          </w:p>
          <w:p w14:paraId="2E8CC034" w14:textId="68B65032" w:rsidR="00795008" w:rsidRPr="00C63761" w:rsidRDefault="00795008" w:rsidP="00BB25C7">
            <w:pPr>
              <w:ind w:firstLine="422"/>
              <w:rPr>
                <w:b/>
                <w:u w:val="single"/>
              </w:rPr>
            </w:pPr>
          </w:p>
          <w:p w14:paraId="352F8F0B" w14:textId="36881216" w:rsidR="00795008" w:rsidRPr="00C63761" w:rsidRDefault="00795008" w:rsidP="00BB25C7">
            <w:pPr>
              <w:ind w:firstLine="422"/>
              <w:rPr>
                <w:rFonts w:ascii="Arial" w:eastAsia="宋体" w:hAnsi="Arial" w:cs="Arial"/>
                <w:i/>
                <w:color w:val="393939"/>
                <w:kern w:val="0"/>
                <w:szCs w:val="21"/>
                <w:u w:val="single"/>
              </w:rPr>
            </w:pPr>
            <w:r w:rsidRPr="00C63761">
              <w:rPr>
                <w:b/>
                <w:u w:val="single"/>
              </w:rPr>
              <w:t>]</w:t>
            </w:r>
          </w:p>
          <w:p w14:paraId="5F03875B" w14:textId="453F7F40" w:rsidR="00874C05" w:rsidRDefault="00BB25C7" w:rsidP="00874C05">
            <w:pPr>
              <w:ind w:firstLine="420"/>
              <w:rPr>
                <w:b/>
                <w:i/>
                <w:u w:val="single"/>
              </w:rPr>
            </w:pPr>
            <w:r w:rsidRPr="00117AA0">
              <w:rPr>
                <w:rFonts w:ascii="Arial" w:eastAsia="宋体" w:hAnsi="Arial" w:cs="Arial" w:hint="eastAsia"/>
                <w:color w:val="393939"/>
                <w:kern w:val="0"/>
                <w:szCs w:val="21"/>
              </w:rPr>
              <w:t>而</w:t>
            </w:r>
            <w:r w:rsidR="006925FB" w:rsidRPr="00117AA0">
              <w:rPr>
                <w:rFonts w:ascii="Arial" w:eastAsia="宋体" w:hAnsi="Arial" w:cs="Arial" w:hint="eastAsia"/>
                <w:color w:val="393939"/>
                <w:kern w:val="0"/>
                <w:szCs w:val="21"/>
              </w:rPr>
              <w:t>任何等号取值符只能得到第一个字符串</w:t>
            </w:r>
            <w:r w:rsidR="006925FB" w:rsidRPr="00117AA0">
              <w:rPr>
                <w:rFonts w:ascii="Arial" w:eastAsia="宋体" w:hAnsi="Arial" w:cs="Arial" w:hint="eastAsia"/>
                <w:color w:val="393939"/>
                <w:kern w:val="0"/>
                <w:szCs w:val="21"/>
              </w:rPr>
              <w:t>list</w:t>
            </w:r>
            <w:r w:rsidR="006925FB" w:rsidRPr="00117AA0">
              <w:rPr>
                <w:rFonts w:ascii="Arial" w:eastAsia="宋体" w:hAnsi="Arial" w:cs="Arial" w:hint="eastAsia"/>
                <w:color w:val="393939"/>
                <w:kern w:val="0"/>
                <w:szCs w:val="21"/>
              </w:rPr>
              <w:t>部分的值。</w:t>
            </w:r>
            <w:r w:rsidRPr="00160F47">
              <w:rPr>
                <w:rFonts w:ascii="Arial" w:eastAsia="宋体" w:hAnsi="Arial" w:cs="Arial" w:hint="eastAsia"/>
                <w:b/>
                <w:i/>
                <w:color w:val="393939"/>
                <w:kern w:val="0"/>
                <w:szCs w:val="21"/>
                <w:u w:val="single"/>
              </w:rPr>
              <w:t>x</w:t>
            </w:r>
            <w:r w:rsidRPr="00160F47">
              <w:rPr>
                <w:rFonts w:ascii="Arial" w:eastAsia="宋体" w:hAnsi="Arial" w:cs="Arial"/>
                <w:b/>
                <w:i/>
                <w:color w:val="393939"/>
                <w:kern w:val="0"/>
                <w:szCs w:val="21"/>
                <w:u w:val="single"/>
              </w:rPr>
              <w:t xml:space="preserve"> </w:t>
            </w:r>
            <w:r w:rsidRPr="00160F47">
              <w:rPr>
                <w:rFonts w:ascii="Arial" w:eastAsia="宋体" w:hAnsi="Arial" w:cs="Arial" w:hint="eastAsia"/>
                <w:b/>
                <w:i/>
                <w:color w:val="393939"/>
                <w:kern w:val="0"/>
                <w:szCs w:val="21"/>
                <w:u w:val="single"/>
              </w:rPr>
              <w:t>=</w:t>
            </w:r>
            <w:r w:rsidRPr="00160F47">
              <w:rPr>
                <w:rFonts w:ascii="Arial" w:eastAsia="宋体" w:hAnsi="Arial" w:cs="Arial"/>
                <w:b/>
                <w:i/>
                <w:color w:val="393939"/>
                <w:kern w:val="0"/>
                <w:szCs w:val="21"/>
                <w:u w:val="single"/>
              </w:rPr>
              <w:t xml:space="preserve"> </w:t>
            </w:r>
            <w:r w:rsidR="002C60C6" w:rsidRPr="00160F47">
              <w:rPr>
                <w:rFonts w:hint="eastAsia"/>
                <w:b/>
                <w:i/>
                <w:u w:val="single"/>
              </w:rPr>
              <w:t>MultiHash</w:t>
            </w:r>
            <w:r w:rsidR="002C60C6" w:rsidRPr="00160F47">
              <w:rPr>
                <w:b/>
                <w:i/>
                <w:u w:val="single"/>
              </w:rPr>
              <w:t>[ “T1”  ][“T2”]</w:t>
            </w:r>
            <w:r w:rsidR="00874C05">
              <w:rPr>
                <w:b/>
                <w:i/>
              </w:rPr>
              <w:t xml:space="preserve"> </w:t>
            </w:r>
            <w:r w:rsidR="00874C05">
              <w:rPr>
                <w:b/>
              </w:rPr>
              <w:t>,</w:t>
            </w:r>
            <w:r w:rsidR="00874C05" w:rsidRPr="00BA005D">
              <w:rPr>
                <w:rFonts w:hint="eastAsia"/>
              </w:rPr>
              <w:t>则</w:t>
            </w:r>
            <w:r w:rsidR="00874C05" w:rsidRPr="00BA005D">
              <w:rPr>
                <w:rFonts w:hint="eastAsia"/>
              </w:rPr>
              <w:t>X</w:t>
            </w:r>
            <w:r w:rsidR="00874C05" w:rsidRPr="00BA005D">
              <w:rPr>
                <w:rFonts w:hint="eastAsia"/>
              </w:rPr>
              <w:t>的值为</w:t>
            </w:r>
            <w:r w:rsidR="00BA005D">
              <w:rPr>
                <w:rFonts w:hint="eastAsia"/>
              </w:rPr>
              <w:t xml:space="preserve"> </w:t>
            </w:r>
            <w:r w:rsidR="00874C05" w:rsidRPr="00DD5954">
              <w:rPr>
                <w:rFonts w:hint="eastAsia"/>
                <w:b/>
                <w:i/>
                <w:u w:val="single"/>
              </w:rPr>
              <w:t>[</w:t>
            </w:r>
            <w:r w:rsidR="00874C05" w:rsidRPr="00DD5954">
              <w:rPr>
                <w:b/>
                <w:i/>
                <w:u w:val="single"/>
              </w:rPr>
              <w:t>“Comment”</w:t>
            </w:r>
            <w:r w:rsidR="00874C05" w:rsidRPr="00DD5954">
              <w:rPr>
                <w:rFonts w:hint="eastAsia"/>
                <w:b/>
                <w:i/>
                <w:u w:val="single"/>
              </w:rPr>
              <w:t>]</w:t>
            </w:r>
          </w:p>
          <w:p w14:paraId="30018541" w14:textId="4584FF9A" w:rsidR="00E21EB9" w:rsidRDefault="00E21EB9" w:rsidP="00874C05">
            <w:pPr>
              <w:ind w:firstLine="420"/>
            </w:pPr>
            <w:r>
              <w:rPr>
                <w:rFonts w:hint="eastAsia"/>
              </w:rPr>
              <w:t>最后，我们将整个这个数据结构构建为一个对象（</w:t>
            </w:r>
            <w:r>
              <w:rPr>
                <w:rFonts w:hint="eastAsia"/>
              </w:rPr>
              <w:t>Class</w:t>
            </w:r>
            <w:r>
              <w:rPr>
                <w:rFonts w:hint="eastAsia"/>
              </w:rPr>
              <w:t>）</w:t>
            </w:r>
            <w:r w:rsidR="00AA6876">
              <w:rPr>
                <w:rFonts w:hint="eastAsia"/>
              </w:rPr>
              <w:t>，方便后续调用。</w:t>
            </w:r>
          </w:p>
          <w:p w14:paraId="370C5E25" w14:textId="77777777" w:rsidR="00392B29" w:rsidRDefault="00392B29" w:rsidP="00392B29">
            <w:pPr>
              <w:keepNext/>
              <w:ind w:firstLine="420"/>
              <w:jc w:val="center"/>
            </w:pPr>
            <w:r>
              <w:rPr>
                <w:noProof/>
              </w:rPr>
              <w:drawing>
                <wp:inline distT="0" distB="0" distL="0" distR="0" wp14:anchorId="2B16355D" wp14:editId="000688BA">
                  <wp:extent cx="4083584" cy="621731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9601" cy="6226474"/>
                          </a:xfrm>
                          <a:prstGeom prst="rect">
                            <a:avLst/>
                          </a:prstGeom>
                        </pic:spPr>
                      </pic:pic>
                    </a:graphicData>
                  </a:graphic>
                </wp:inline>
              </w:drawing>
            </w:r>
          </w:p>
          <w:p w14:paraId="1A4E871F" w14:textId="41D9A25D" w:rsidR="00392B29" w:rsidRDefault="00392B29" w:rsidP="00392B29">
            <w:pPr>
              <w:pStyle w:val="af"/>
              <w:ind w:firstLine="400"/>
            </w:pPr>
            <w:r>
              <w:t xml:space="preserve">Figure </w:t>
            </w:r>
            <w:r w:rsidR="00000000">
              <w:fldChar w:fldCharType="begin"/>
            </w:r>
            <w:r w:rsidR="00000000">
              <w:instrText xml:space="preserve"> SEQ Figure \* ARABIC </w:instrText>
            </w:r>
            <w:r w:rsidR="00000000">
              <w:fldChar w:fldCharType="separate"/>
            </w:r>
            <w:r w:rsidR="006C3907">
              <w:rPr>
                <w:noProof/>
              </w:rPr>
              <w:t>4</w:t>
            </w:r>
            <w:r w:rsidR="00000000">
              <w:rPr>
                <w:noProof/>
              </w:rPr>
              <w:fldChar w:fldCharType="end"/>
            </w:r>
            <w:r w:rsidR="00AF4FED">
              <w:rPr>
                <w:rFonts w:hint="eastAsia"/>
              </w:rPr>
              <w:t>．支持正则匹配的无限维度哈希测试结果</w:t>
            </w:r>
          </w:p>
          <w:p w14:paraId="5FEBA7F6" w14:textId="30ACEA03" w:rsidR="005869E7" w:rsidRDefault="00C83535" w:rsidP="005869E7">
            <w:pPr>
              <w:keepNext/>
              <w:ind w:firstLineChars="0" w:firstLine="0"/>
              <w:jc w:val="center"/>
            </w:pPr>
            <w:r w:rsidRPr="00C83535">
              <w:lastRenderedPageBreak/>
              <w:drawing>
                <wp:inline distT="0" distB="0" distL="0" distR="0" wp14:anchorId="749A33CD" wp14:editId="5AC240F3">
                  <wp:extent cx="5274310" cy="3754120"/>
                  <wp:effectExtent l="0" t="0" r="2540" b="0"/>
                  <wp:docPr id="452247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47448" name=""/>
                          <pic:cNvPicPr/>
                        </pic:nvPicPr>
                        <pic:blipFill>
                          <a:blip r:embed="rId15"/>
                          <a:stretch>
                            <a:fillRect/>
                          </a:stretch>
                        </pic:blipFill>
                        <pic:spPr>
                          <a:xfrm>
                            <a:off x="0" y="0"/>
                            <a:ext cx="5274310" cy="3754120"/>
                          </a:xfrm>
                          <a:prstGeom prst="rect">
                            <a:avLst/>
                          </a:prstGeom>
                        </pic:spPr>
                      </pic:pic>
                    </a:graphicData>
                  </a:graphic>
                </wp:inline>
              </w:drawing>
            </w:r>
          </w:p>
          <w:p w14:paraId="6E977409" w14:textId="49918131" w:rsidR="005869E7" w:rsidRDefault="005869E7" w:rsidP="005869E7">
            <w:pPr>
              <w:pStyle w:val="af"/>
              <w:ind w:firstLine="400"/>
            </w:pPr>
            <w:bookmarkStart w:id="2" w:name="_Ref134631875"/>
            <w:r>
              <w:t xml:space="preserve">Figure </w:t>
            </w:r>
            <w:r>
              <w:fldChar w:fldCharType="begin"/>
            </w:r>
            <w:r>
              <w:instrText xml:space="preserve"> SEQ Figure \* ARABIC </w:instrText>
            </w:r>
            <w:r>
              <w:fldChar w:fldCharType="separate"/>
            </w:r>
            <w:r w:rsidR="006C3907">
              <w:rPr>
                <w:noProof/>
              </w:rPr>
              <w:t>5</w:t>
            </w:r>
            <w:r>
              <w:fldChar w:fldCharType="end"/>
            </w:r>
            <w:bookmarkEnd w:id="2"/>
            <w:r>
              <w:t xml:space="preserve"> </w:t>
            </w:r>
            <w:r>
              <w:rPr>
                <w:rFonts w:hint="eastAsia"/>
              </w:rPr>
              <w:t>哈希树模型</w:t>
            </w:r>
            <w:r w:rsidR="00E9604F">
              <w:rPr>
                <w:rFonts w:hint="eastAsia"/>
              </w:rPr>
              <w:t>与文档结构对应图</w:t>
            </w:r>
          </w:p>
          <w:p w14:paraId="7E1AA9A9" w14:textId="77777777" w:rsidR="005869E7" w:rsidRPr="005869E7" w:rsidRDefault="005869E7" w:rsidP="005869E7">
            <w:pPr>
              <w:ind w:firstLine="420"/>
              <w:rPr>
                <w:rFonts w:hint="eastAsia"/>
              </w:rPr>
            </w:pPr>
          </w:p>
          <w:p w14:paraId="2DC24F60" w14:textId="35888B9D" w:rsidR="00665FBC" w:rsidRDefault="00665FBC" w:rsidP="00665FBC">
            <w:pPr>
              <w:pStyle w:val="2"/>
              <w:ind w:firstLine="482"/>
            </w:pPr>
            <w:r>
              <w:rPr>
                <w:rFonts w:hint="eastAsia"/>
              </w:rPr>
              <w:t>使用哈希树算法对</w:t>
            </w:r>
            <w:r>
              <w:rPr>
                <w:rFonts w:hint="eastAsia"/>
              </w:rPr>
              <w:t>CRF</w:t>
            </w:r>
            <w:r>
              <w:rPr>
                <w:rFonts w:hint="eastAsia"/>
              </w:rPr>
              <w:t>的</w:t>
            </w:r>
            <w:r>
              <w:rPr>
                <w:rFonts w:hint="eastAsia"/>
              </w:rPr>
              <w:t>PDF</w:t>
            </w:r>
            <w:r>
              <w:rPr>
                <w:rFonts w:hint="eastAsia"/>
              </w:rPr>
              <w:t>文件进行注释</w:t>
            </w:r>
            <w:r w:rsidR="00F22AF7">
              <w:rPr>
                <w:rFonts w:hint="eastAsia"/>
              </w:rPr>
              <w:t>的整体流程概述</w:t>
            </w:r>
          </w:p>
          <w:p w14:paraId="623228C8" w14:textId="379ADF10" w:rsidR="00F61BD0" w:rsidRPr="00F61BD0" w:rsidRDefault="00D60F45" w:rsidP="008A4586">
            <w:pPr>
              <w:ind w:firstLine="420"/>
            </w:pPr>
            <w:r>
              <w:rPr>
                <w:rFonts w:hint="eastAsia"/>
              </w:rPr>
              <w:t>以下</w:t>
            </w:r>
            <w:r w:rsidR="00F61BD0" w:rsidRPr="00F61BD0">
              <w:t>流程图描述了如何从一个空白的</w:t>
            </w:r>
            <w:r w:rsidR="00F61BD0" w:rsidRPr="00F61BD0">
              <w:t>CRF PDF</w:t>
            </w:r>
            <w:r w:rsidR="00F61BD0" w:rsidRPr="00F61BD0">
              <w:t>文件生成一个带有注释的</w:t>
            </w:r>
            <w:r w:rsidR="00F61BD0" w:rsidRPr="00F61BD0">
              <w:t>CRF PDF</w:t>
            </w:r>
            <w:r w:rsidR="00F61BD0" w:rsidRPr="00F61BD0">
              <w:t>文件。这是通过以下步骤完成的：</w:t>
            </w:r>
          </w:p>
          <w:p w14:paraId="39536463" w14:textId="3B77A0E2" w:rsidR="00F61BD0" w:rsidRPr="00F61BD0" w:rsidRDefault="00F61BD0" w:rsidP="005A0A81">
            <w:pPr>
              <w:pStyle w:val="ac"/>
              <w:numPr>
                <w:ilvl w:val="0"/>
                <w:numId w:val="18"/>
              </w:numPr>
              <w:ind w:firstLineChars="0"/>
            </w:pPr>
            <w:r w:rsidRPr="00F61BD0">
              <w:t>使用</w:t>
            </w:r>
            <w:r w:rsidRPr="00F61BD0">
              <w:t>python</w:t>
            </w:r>
            <w:r w:rsidRPr="00F61BD0">
              <w:t>脚本</w:t>
            </w:r>
            <w:r w:rsidRPr="00F61BD0">
              <w:t>GenerateJson.py</w:t>
            </w:r>
            <w:r w:rsidRPr="00F61BD0">
              <w:t>将空白</w:t>
            </w:r>
            <w:r w:rsidRPr="00F61BD0">
              <w:t>CRF PDF</w:t>
            </w:r>
            <w:r w:rsidRPr="00F61BD0">
              <w:t>文件</w:t>
            </w:r>
            <w:r w:rsidR="0081661D">
              <w:rPr>
                <w:rFonts w:hint="eastAsia"/>
              </w:rPr>
              <w:t>提取文档结构转变成</w:t>
            </w:r>
            <w:r w:rsidR="004F280D">
              <w:rPr>
                <w:rFonts w:hint="eastAsia"/>
              </w:rPr>
              <w:t>一个哈希树结构并将数据</w:t>
            </w:r>
            <w:r w:rsidRPr="00F61BD0">
              <w:t>转换为</w:t>
            </w:r>
            <w:r w:rsidR="00FC7A27">
              <w:rPr>
                <w:rFonts w:hint="eastAsia"/>
              </w:rPr>
              <w:t>一个</w:t>
            </w:r>
            <w:r w:rsidRPr="00F61BD0">
              <w:t>JSON</w:t>
            </w:r>
            <w:r w:rsidRPr="00F61BD0">
              <w:t>文件。</w:t>
            </w:r>
          </w:p>
          <w:p w14:paraId="4F3EFABD" w14:textId="67D91B19" w:rsidR="00F61BD0" w:rsidRPr="00F61BD0" w:rsidRDefault="00F61BD0" w:rsidP="00D60F45">
            <w:pPr>
              <w:pStyle w:val="ac"/>
              <w:numPr>
                <w:ilvl w:val="0"/>
                <w:numId w:val="18"/>
              </w:numPr>
              <w:ind w:firstLineChars="0"/>
            </w:pPr>
            <w:r w:rsidRPr="00F61BD0">
              <w:t>然后，可以手动编辑</w:t>
            </w:r>
            <w:r w:rsidRPr="00F61BD0">
              <w:t>JSON</w:t>
            </w:r>
            <w:r w:rsidRPr="00F61BD0">
              <w:t>文件来添加注释信息。</w:t>
            </w:r>
          </w:p>
          <w:p w14:paraId="3E25F728" w14:textId="2EE2D793" w:rsidR="00F61BD0" w:rsidRPr="00F61BD0" w:rsidRDefault="00F61BD0" w:rsidP="00D60F45">
            <w:pPr>
              <w:pStyle w:val="ac"/>
              <w:numPr>
                <w:ilvl w:val="0"/>
                <w:numId w:val="18"/>
              </w:numPr>
              <w:ind w:firstLineChars="0"/>
            </w:pPr>
            <w:r w:rsidRPr="00F61BD0">
              <w:t>将编辑后的</w:t>
            </w:r>
            <w:r w:rsidRPr="00F61BD0">
              <w:t>JSON</w:t>
            </w:r>
            <w:r w:rsidRPr="00F61BD0">
              <w:t>文件和空白</w:t>
            </w:r>
            <w:r w:rsidRPr="00F61BD0">
              <w:t>CRF PDF</w:t>
            </w:r>
            <w:r w:rsidRPr="00F61BD0">
              <w:t>文件传递给</w:t>
            </w:r>
            <w:r w:rsidRPr="00F61BD0">
              <w:t>AddComment.py</w:t>
            </w:r>
            <w:r w:rsidRPr="00F61BD0">
              <w:t>脚本</w:t>
            </w:r>
            <w:r w:rsidR="00A81DBC">
              <w:rPr>
                <w:rFonts w:hint="eastAsia"/>
              </w:rPr>
              <w:t>，该程序读取</w:t>
            </w:r>
            <w:r w:rsidR="00807375">
              <w:rPr>
                <w:rFonts w:hint="eastAsia"/>
              </w:rPr>
              <w:t>JSON</w:t>
            </w:r>
            <w:r w:rsidR="00807375">
              <w:rPr>
                <w:rFonts w:hint="eastAsia"/>
              </w:rPr>
              <w:t>文件的数据结构并与空白</w:t>
            </w:r>
            <w:r w:rsidR="00807375">
              <w:rPr>
                <w:rFonts w:hint="eastAsia"/>
              </w:rPr>
              <w:t>CRF</w:t>
            </w:r>
            <w:r w:rsidR="00807375">
              <w:rPr>
                <w:rFonts w:hint="eastAsia"/>
              </w:rPr>
              <w:t>的哈希树进行比对，如果发现某一个子节点下出现了</w:t>
            </w:r>
            <w:r w:rsidR="00D30313">
              <w:rPr>
                <w:rFonts w:hint="eastAsia"/>
              </w:rPr>
              <w:t>字符串——即注释信息，则在匹配该节点的坐标</w:t>
            </w:r>
            <w:r w:rsidR="00D30313">
              <w:rPr>
                <w:rFonts w:hint="eastAsia"/>
              </w:rPr>
              <w:t xml:space="preserve"> </w:t>
            </w:r>
            <w:r w:rsidR="00D30313">
              <w:rPr>
                <w:rFonts w:hint="eastAsia"/>
              </w:rPr>
              <w:t>在旁边画一个文本框放置注释信息完成</w:t>
            </w:r>
            <w:r w:rsidRPr="00F61BD0">
              <w:t>注释。</w:t>
            </w:r>
          </w:p>
          <w:p w14:paraId="518792D8" w14:textId="586EB1D1" w:rsidR="00F61BD0" w:rsidRPr="00F61BD0" w:rsidRDefault="00F61BD0" w:rsidP="007F1F20">
            <w:pPr>
              <w:pStyle w:val="ac"/>
              <w:ind w:left="860" w:firstLineChars="0" w:firstLine="0"/>
            </w:pPr>
            <w:r w:rsidRPr="00F61BD0">
              <w:t>最终，通过使用</w:t>
            </w:r>
            <w:r w:rsidRPr="00F61BD0">
              <w:t>AddComment.py</w:t>
            </w:r>
            <w:r w:rsidRPr="00F61BD0">
              <w:t>脚本，将注释添加到</w:t>
            </w:r>
            <w:r w:rsidRPr="00F61BD0">
              <w:t>CRF PDF</w:t>
            </w:r>
            <w:r w:rsidRPr="00F61BD0">
              <w:t>中，并生成批注后的</w:t>
            </w:r>
            <w:r w:rsidRPr="00F61BD0">
              <w:t>CRF PDF</w:t>
            </w:r>
            <w:r w:rsidRPr="00F61BD0">
              <w:t>文件。</w:t>
            </w:r>
          </w:p>
          <w:p w14:paraId="58A4AF1F" w14:textId="77777777" w:rsidR="006A6AE5" w:rsidRPr="00F61BD0" w:rsidRDefault="006A6AE5" w:rsidP="006A6AE5">
            <w:pPr>
              <w:ind w:firstLine="420"/>
              <w:rPr>
                <w:rFonts w:hint="eastAsia"/>
              </w:rPr>
            </w:pPr>
          </w:p>
          <w:p w14:paraId="1DC91BC7" w14:textId="11FA1AB8" w:rsidR="00136CBE" w:rsidRDefault="00136CBE" w:rsidP="00136CBE">
            <w:pPr>
              <w:keepNext/>
              <w:ind w:firstLine="420"/>
              <w:jc w:val="center"/>
            </w:pPr>
            <w:r>
              <w:rPr>
                <w:noProof/>
              </w:rPr>
              <w:lastRenderedPageBreak/>
              <w:drawing>
                <wp:inline distT="0" distB="0" distL="0" distR="0" wp14:anchorId="333BF23F" wp14:editId="16C15582">
                  <wp:extent cx="2432050" cy="3924300"/>
                  <wp:effectExtent l="0" t="0" r="6350" b="0"/>
                  <wp:docPr id="895193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2050" cy="3924300"/>
                          </a:xfrm>
                          <a:prstGeom prst="rect">
                            <a:avLst/>
                          </a:prstGeom>
                          <a:noFill/>
                          <a:ln>
                            <a:noFill/>
                          </a:ln>
                        </pic:spPr>
                      </pic:pic>
                    </a:graphicData>
                  </a:graphic>
                </wp:inline>
              </w:drawing>
            </w:r>
          </w:p>
          <w:p w14:paraId="473B604F" w14:textId="49D091E4" w:rsidR="00136CBE" w:rsidRDefault="00136CBE" w:rsidP="00136CBE">
            <w:pPr>
              <w:pStyle w:val="af"/>
              <w:ind w:firstLineChars="0" w:firstLine="0"/>
            </w:pPr>
            <w:r>
              <w:t xml:space="preserve">Figure </w:t>
            </w:r>
            <w:r>
              <w:fldChar w:fldCharType="begin"/>
            </w:r>
            <w:r>
              <w:instrText xml:space="preserve"> SEQ Figure \* ARABIC </w:instrText>
            </w:r>
            <w:r>
              <w:fldChar w:fldCharType="separate"/>
            </w:r>
            <w:r w:rsidR="006C3907">
              <w:rPr>
                <w:noProof/>
              </w:rPr>
              <w:t>6</w:t>
            </w:r>
            <w:r>
              <w:rPr>
                <w:noProof/>
              </w:rPr>
              <w:fldChar w:fldCharType="end"/>
            </w:r>
            <w:r>
              <w:rPr>
                <w:rFonts w:hint="eastAsia"/>
              </w:rPr>
              <w:t>．整体分析流程图</w:t>
            </w:r>
          </w:p>
          <w:p w14:paraId="33D9526D" w14:textId="3B9ECB9F" w:rsidR="00136CBE" w:rsidRDefault="0013513C" w:rsidP="00EE034F">
            <w:pPr>
              <w:ind w:firstLine="420"/>
            </w:pPr>
            <w:r>
              <w:rPr>
                <w:rFonts w:hint="eastAsia"/>
              </w:rPr>
              <w:t>下面分步讲解</w:t>
            </w:r>
            <w:r w:rsidR="00195909">
              <w:rPr>
                <w:rFonts w:hint="eastAsia"/>
              </w:rPr>
              <w:t>：</w:t>
            </w:r>
          </w:p>
          <w:p w14:paraId="3239F589" w14:textId="3DFA3112" w:rsidR="002B11DA" w:rsidRDefault="00161116" w:rsidP="00277FC3">
            <w:pPr>
              <w:pStyle w:val="3"/>
              <w:ind w:firstLine="964"/>
            </w:pPr>
            <w:r w:rsidRPr="006F132F">
              <w:rPr>
                <w:rFonts w:hint="eastAsia"/>
              </w:rPr>
              <w:t>基于</w:t>
            </w:r>
            <w:r w:rsidR="00B9236C">
              <w:rPr>
                <w:rFonts w:hint="eastAsia"/>
              </w:rPr>
              <w:t>哈希树</w:t>
            </w:r>
            <w:r w:rsidR="00071274">
              <w:rPr>
                <w:rFonts w:hint="eastAsia"/>
              </w:rPr>
              <w:t>算法</w:t>
            </w:r>
            <w:r w:rsidRPr="006F132F">
              <w:rPr>
                <w:rFonts w:hint="eastAsia"/>
              </w:rPr>
              <w:t>解析任意</w:t>
            </w:r>
            <w:r w:rsidRPr="006F132F">
              <w:rPr>
                <w:rFonts w:hint="eastAsia"/>
              </w:rPr>
              <w:t>PDF</w:t>
            </w:r>
            <w:r w:rsidRPr="006F132F">
              <w:rPr>
                <w:rFonts w:hint="eastAsia"/>
              </w:rPr>
              <w:t>表格</w:t>
            </w:r>
          </w:p>
          <w:p w14:paraId="2FB24DE2" w14:textId="580E50D0" w:rsidR="00BF1555" w:rsidRDefault="008F0CBF" w:rsidP="00BF1555">
            <w:pPr>
              <w:ind w:firstLine="420"/>
            </w:pPr>
            <w:r>
              <w:rPr>
                <w:rFonts w:hint="eastAsia"/>
              </w:rPr>
              <w:t>我们</w:t>
            </w:r>
            <w:r w:rsidR="00A52B92">
              <w:rPr>
                <w:rFonts w:hint="eastAsia"/>
              </w:rPr>
              <w:t>将</w:t>
            </w:r>
            <w:r w:rsidR="00A52B92">
              <w:rPr>
                <w:rFonts w:hint="eastAsia"/>
              </w:rPr>
              <w:t>PDF</w:t>
            </w:r>
            <w:r w:rsidR="00A52B92">
              <w:rPr>
                <w:rFonts w:hint="eastAsia"/>
              </w:rPr>
              <w:t>文件进行逐页逐行扫描，并</w:t>
            </w:r>
            <w:r w:rsidR="002D1206">
              <w:rPr>
                <w:rFonts w:hint="eastAsia"/>
              </w:rPr>
              <w:t>可以根据</w:t>
            </w:r>
            <w:r w:rsidR="00D1093D">
              <w:rPr>
                <w:rFonts w:hint="eastAsia"/>
              </w:rPr>
              <w:t>之前获得的</w:t>
            </w:r>
            <w:r w:rsidR="00DE70EC" w:rsidRPr="00EA5AEE">
              <w:t>格式规范</w:t>
            </w:r>
            <w:r w:rsidR="00D1093D">
              <w:rPr>
                <w:rFonts w:hint="eastAsia"/>
              </w:rPr>
              <w:t>信息</w:t>
            </w:r>
            <w:r w:rsidR="0069080A">
              <w:rPr>
                <w:rFonts w:hint="eastAsia"/>
              </w:rPr>
              <w:t>将整个文档的逻辑结构重构并</w:t>
            </w:r>
            <w:r w:rsidR="00A52B92">
              <w:rPr>
                <w:rFonts w:hint="eastAsia"/>
              </w:rPr>
              <w:t>导入到</w:t>
            </w:r>
            <w:r w:rsidR="003B425D">
              <w:rPr>
                <w:rFonts w:hint="eastAsia"/>
              </w:rPr>
              <w:t>哈希树</w:t>
            </w:r>
            <w:r w:rsidR="00A52B92">
              <w:rPr>
                <w:rFonts w:hint="eastAsia"/>
              </w:rPr>
              <w:t>中。</w:t>
            </w:r>
          </w:p>
          <w:p w14:paraId="71D17365" w14:textId="4119446E" w:rsidR="00EA5AEE" w:rsidRPr="00EA5AEE" w:rsidRDefault="007831A2" w:rsidP="00834C8C">
            <w:pPr>
              <w:ind w:firstLine="420"/>
              <w:rPr>
                <w:rFonts w:hint="eastAsia"/>
              </w:rPr>
            </w:pPr>
            <w:r>
              <w:rPr>
                <w:rFonts w:hint="eastAsia"/>
              </w:rPr>
              <w:t>哈希树</w:t>
            </w:r>
            <w:r w:rsidR="00EA5AEE" w:rsidRPr="00EA5AEE">
              <w:t>是一种数据结构，它可以让我们通过多个键来快速访问和查找多个值。在这个场景中，我们可以将</w:t>
            </w:r>
            <w:r w:rsidR="00EA5AEE" w:rsidRPr="00EA5AEE">
              <w:t>PDF</w:t>
            </w:r>
            <w:r w:rsidR="00EA5AEE" w:rsidRPr="00EA5AEE">
              <w:t>表格中的不同级别标题作为哈希表的键，将每一行和每一列都转换为哈希表中的一维，通过多次嵌套多维哈希表来实现多层级别的存储。这个方法不仅可以让我们轻松地访问和处理表格数据，而且可以通过哈希表的快速查找功能来提升效率，减少人力和时间成本。</w:t>
            </w:r>
          </w:p>
          <w:p w14:paraId="62B2B159" w14:textId="77777777" w:rsidR="00C474E3" w:rsidRDefault="00E7095E" w:rsidP="00C474E3">
            <w:pPr>
              <w:keepNext/>
              <w:ind w:firstLine="420"/>
              <w:jc w:val="center"/>
            </w:pPr>
            <w:r>
              <w:rPr>
                <w:noProof/>
              </w:rPr>
              <w:drawing>
                <wp:inline distT="0" distB="0" distL="0" distR="0" wp14:anchorId="52A7A95A" wp14:editId="292BCA03">
                  <wp:extent cx="3773002" cy="2148149"/>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0044" cy="2157852"/>
                          </a:xfrm>
                          <a:prstGeom prst="rect">
                            <a:avLst/>
                          </a:prstGeom>
                        </pic:spPr>
                      </pic:pic>
                    </a:graphicData>
                  </a:graphic>
                </wp:inline>
              </w:drawing>
            </w:r>
          </w:p>
          <w:p w14:paraId="5AA50CB3" w14:textId="5D6E5DBF" w:rsidR="00A52B92" w:rsidRPr="00BF1555" w:rsidRDefault="00C474E3" w:rsidP="00C474E3">
            <w:pPr>
              <w:pStyle w:val="af"/>
              <w:ind w:firstLine="400"/>
            </w:pPr>
            <w:r>
              <w:t xml:space="preserve">Figure </w:t>
            </w:r>
            <w:r w:rsidR="00000000">
              <w:fldChar w:fldCharType="begin"/>
            </w:r>
            <w:r w:rsidR="00000000">
              <w:instrText xml:space="preserve"> SEQ Figure \* ARABIC </w:instrText>
            </w:r>
            <w:r w:rsidR="00000000">
              <w:fldChar w:fldCharType="separate"/>
            </w:r>
            <w:r w:rsidR="006C3907">
              <w:rPr>
                <w:noProof/>
              </w:rPr>
              <w:t>7</w:t>
            </w:r>
            <w:r w:rsidR="00000000">
              <w:rPr>
                <w:noProof/>
              </w:rPr>
              <w:fldChar w:fldCharType="end"/>
            </w:r>
            <w:r w:rsidR="00D47A15">
              <w:rPr>
                <w:rFonts w:hint="eastAsia"/>
              </w:rPr>
              <w:t>．</w:t>
            </w:r>
            <w:r w:rsidR="00BA0FDA">
              <w:rPr>
                <w:rFonts w:hint="eastAsia"/>
              </w:rPr>
              <w:t>PDF</w:t>
            </w:r>
            <w:r w:rsidR="00BA0FDA">
              <w:rPr>
                <w:rFonts w:hint="eastAsia"/>
              </w:rPr>
              <w:t>表格文件</w:t>
            </w:r>
            <w:r w:rsidR="00C16E04">
              <w:rPr>
                <w:rFonts w:hint="eastAsia"/>
              </w:rPr>
              <w:t>基于</w:t>
            </w:r>
            <w:r w:rsidR="00B9236C">
              <w:rPr>
                <w:rFonts w:hint="eastAsia"/>
              </w:rPr>
              <w:t>无限维哈希树</w:t>
            </w:r>
            <w:r w:rsidR="00C16E04">
              <w:rPr>
                <w:rFonts w:hint="eastAsia"/>
              </w:rPr>
              <w:t>的数据展开</w:t>
            </w:r>
          </w:p>
          <w:p w14:paraId="1C6AE536" w14:textId="5AEA89C8" w:rsidR="00F132B7" w:rsidRDefault="00391E9B" w:rsidP="00E94000">
            <w:pPr>
              <w:ind w:firstLine="420"/>
            </w:pPr>
            <w:r>
              <w:rPr>
                <w:rFonts w:hint="eastAsia"/>
              </w:rPr>
              <w:t>举例来说，</w:t>
            </w:r>
            <w:r w:rsidR="00D04461">
              <w:rPr>
                <w:rFonts w:hint="eastAsia"/>
              </w:rPr>
              <w:t>在获取不同级别标题和</w:t>
            </w:r>
            <w:r w:rsidR="00EF6364">
              <w:rPr>
                <w:rFonts w:hint="eastAsia"/>
              </w:rPr>
              <w:t>文档</w:t>
            </w:r>
            <w:r w:rsidR="00D04461">
              <w:rPr>
                <w:rFonts w:hint="eastAsia"/>
              </w:rPr>
              <w:t>内容的</w:t>
            </w:r>
            <w:r w:rsidR="003D208C">
              <w:rPr>
                <w:rFonts w:hint="eastAsia"/>
              </w:rPr>
              <w:t>格式标准</w:t>
            </w:r>
            <w:r w:rsidR="00D82126">
              <w:rPr>
                <w:rFonts w:hint="eastAsia"/>
              </w:rPr>
              <w:t>的</w:t>
            </w:r>
            <w:r w:rsidR="003D208C">
              <w:rPr>
                <w:rFonts w:hint="eastAsia"/>
              </w:rPr>
              <w:t>情况下</w:t>
            </w:r>
            <w:r w:rsidR="000C41BB">
              <w:rPr>
                <w:rFonts w:hint="eastAsia"/>
              </w:rPr>
              <w:t>，</w:t>
            </w:r>
            <w:r w:rsidR="008F5224">
              <w:rPr>
                <w:rFonts w:hint="eastAsia"/>
              </w:rPr>
              <w:t>通过对整个页面的逐行</w:t>
            </w:r>
            <w:r w:rsidR="008F5224">
              <w:rPr>
                <w:rFonts w:hint="eastAsia"/>
              </w:rPr>
              <w:lastRenderedPageBreak/>
              <w:t>扫描</w:t>
            </w:r>
            <w:r w:rsidR="000C41BB">
              <w:rPr>
                <w:rFonts w:hint="eastAsia"/>
              </w:rPr>
              <w:t>可以对任意级别的标题进行捕获。</w:t>
            </w:r>
            <w:r w:rsidR="004B2B32">
              <w:rPr>
                <w:rFonts w:hint="eastAsia"/>
              </w:rPr>
              <w:t>比如以上页面：</w:t>
            </w:r>
          </w:p>
          <w:p w14:paraId="7E0D89EF" w14:textId="472D3278" w:rsidR="004B2B32" w:rsidRDefault="00A00245" w:rsidP="005D6578">
            <w:pPr>
              <w:pStyle w:val="ac"/>
              <w:numPr>
                <w:ilvl w:val="0"/>
                <w:numId w:val="13"/>
              </w:numPr>
              <w:ind w:firstLineChars="0"/>
            </w:pPr>
            <w:r>
              <w:rPr>
                <w:rFonts w:hint="eastAsia"/>
              </w:rPr>
              <w:t>一级</w:t>
            </w:r>
            <w:r w:rsidR="005D6578">
              <w:rPr>
                <w:rFonts w:hint="eastAsia"/>
              </w:rPr>
              <w:t>标题</w:t>
            </w:r>
            <w:r>
              <w:rPr>
                <w:rFonts w:hint="eastAsia"/>
              </w:rPr>
              <w:t>其字体为黑色，加粗，</w:t>
            </w:r>
            <w:r>
              <w:t>5</w:t>
            </w:r>
            <w:r>
              <w:rPr>
                <w:rFonts w:hint="eastAsia"/>
              </w:rPr>
              <w:t>号</w:t>
            </w:r>
            <w:r w:rsidR="00197A18">
              <w:rPr>
                <w:rFonts w:hint="eastAsia"/>
              </w:rPr>
              <w:t>，</w:t>
            </w:r>
            <w:r w:rsidR="00197A18">
              <w:rPr>
                <w:rFonts w:hint="eastAsia"/>
              </w:rPr>
              <w:t>Curel</w:t>
            </w:r>
            <w:r w:rsidR="00197A18">
              <w:rPr>
                <w:rFonts w:hint="eastAsia"/>
              </w:rPr>
              <w:t>字体，并且被括号囊括、</w:t>
            </w:r>
          </w:p>
          <w:p w14:paraId="2BF5F7DE" w14:textId="563D208C" w:rsidR="00FD5947" w:rsidRDefault="00FD5947" w:rsidP="005D6578">
            <w:pPr>
              <w:pStyle w:val="ac"/>
              <w:numPr>
                <w:ilvl w:val="0"/>
                <w:numId w:val="13"/>
              </w:numPr>
              <w:ind w:firstLineChars="0"/>
            </w:pPr>
            <w:r>
              <w:rPr>
                <w:rFonts w:hint="eastAsia"/>
              </w:rPr>
              <w:t>二级标题其字体为黑色，加粗，</w:t>
            </w:r>
            <w:r w:rsidR="00E85AD9">
              <w:t>6</w:t>
            </w:r>
            <w:r>
              <w:rPr>
                <w:rFonts w:hint="eastAsia"/>
              </w:rPr>
              <w:t>号，</w:t>
            </w:r>
            <w:r w:rsidR="00E85AD9">
              <w:rPr>
                <w:rFonts w:hint="eastAsia"/>
              </w:rPr>
              <w:t>Times</w:t>
            </w:r>
            <w:r w:rsidR="00E85AD9">
              <w:t>NewRoman</w:t>
            </w:r>
            <w:r>
              <w:rPr>
                <w:rFonts w:hint="eastAsia"/>
              </w:rPr>
              <w:t>字体，并且被</w:t>
            </w:r>
            <w:r w:rsidR="00151E45">
              <w:rPr>
                <w:rFonts w:hint="eastAsia"/>
              </w:rPr>
              <w:t>方</w:t>
            </w:r>
            <w:r>
              <w:rPr>
                <w:rFonts w:hint="eastAsia"/>
              </w:rPr>
              <w:t>括号囊括</w:t>
            </w:r>
            <w:r w:rsidR="001D6B31">
              <w:rPr>
                <w:rFonts w:hint="eastAsia"/>
              </w:rPr>
              <w:t>，出现位置所在字块其</w:t>
            </w:r>
            <w:r w:rsidR="001D6B31">
              <w:rPr>
                <w:rFonts w:hint="eastAsia"/>
              </w:rPr>
              <w:t>X</w:t>
            </w:r>
            <w:r w:rsidR="001D6B31">
              <w:rPr>
                <w:rFonts w:hint="eastAsia"/>
              </w:rPr>
              <w:t>坐标距离边框不超过</w:t>
            </w:r>
            <w:r w:rsidR="001D6B31">
              <w:t>50</w:t>
            </w:r>
            <w:r w:rsidR="001D6B31">
              <w:rPr>
                <w:rFonts w:hint="eastAsia"/>
              </w:rPr>
              <w:t>像素</w:t>
            </w:r>
            <w:r w:rsidR="00795E5D">
              <w:rPr>
                <w:rFonts w:hint="eastAsia"/>
              </w:rPr>
              <w:t>。</w:t>
            </w:r>
          </w:p>
          <w:p w14:paraId="681CC352" w14:textId="1DE3D546" w:rsidR="005D6578" w:rsidRDefault="009E5CA8" w:rsidP="005D6578">
            <w:pPr>
              <w:pStyle w:val="ac"/>
              <w:numPr>
                <w:ilvl w:val="0"/>
                <w:numId w:val="13"/>
              </w:numPr>
              <w:ind w:firstLineChars="0"/>
            </w:pPr>
            <w:r>
              <w:rPr>
                <w:rFonts w:hint="eastAsia"/>
              </w:rPr>
              <w:t>三级标题字体和字号二级标题一致，但是其出现位置至少距离左边框</w:t>
            </w:r>
            <w:r>
              <w:rPr>
                <w:rFonts w:hint="eastAsia"/>
              </w:rPr>
              <w:t>3</w:t>
            </w:r>
            <w:r>
              <w:t>00</w:t>
            </w:r>
            <w:r>
              <w:rPr>
                <w:rFonts w:hint="eastAsia"/>
              </w:rPr>
              <w:t>像素。</w:t>
            </w:r>
          </w:p>
          <w:p w14:paraId="4879A7A2" w14:textId="502DBABF" w:rsidR="004442D8" w:rsidRDefault="004442D8" w:rsidP="005D6578">
            <w:pPr>
              <w:pStyle w:val="ac"/>
              <w:numPr>
                <w:ilvl w:val="0"/>
                <w:numId w:val="13"/>
              </w:numPr>
              <w:ind w:firstLineChars="0"/>
            </w:pPr>
            <w:r>
              <w:rPr>
                <w:rFonts w:hint="eastAsia"/>
              </w:rPr>
              <w:t>四级标题的以</w:t>
            </w:r>
            <w:r>
              <w:rPr>
                <w:rFonts w:hint="eastAsia"/>
              </w:rPr>
              <w:t>[A</w:t>
            </w:r>
            <w:r>
              <w:rPr>
                <w:rFonts w:hint="eastAsia"/>
              </w:rPr>
              <w:t>：</w:t>
            </w:r>
            <w:r>
              <w:rPr>
                <w:rFonts w:hint="eastAsia"/>
              </w:rPr>
              <w:t>]</w:t>
            </w:r>
            <w:r w:rsidR="004E55AD">
              <w:rPr>
                <w:rFonts w:hint="eastAsia"/>
              </w:rPr>
              <w:t>形式出现，并且其冒号后的</w:t>
            </w:r>
            <w:r w:rsidR="00547DDA">
              <w:rPr>
                <w:rFonts w:hint="eastAsia"/>
              </w:rPr>
              <w:t>内容和最终的注释结果一致。</w:t>
            </w:r>
          </w:p>
          <w:p w14:paraId="05621EE6" w14:textId="0B810AA4" w:rsidR="000B25E4" w:rsidRDefault="000B25E4" w:rsidP="005D6578">
            <w:pPr>
              <w:pStyle w:val="ac"/>
              <w:numPr>
                <w:ilvl w:val="0"/>
                <w:numId w:val="13"/>
              </w:numPr>
              <w:ind w:firstLineChars="0"/>
            </w:pPr>
            <w:r>
              <w:rPr>
                <w:rFonts w:hint="eastAsia"/>
              </w:rPr>
              <w:t>四级以上标题格式与四级一样，但是距离至少间隔</w:t>
            </w:r>
            <w:r>
              <w:rPr>
                <w:rFonts w:hint="eastAsia"/>
              </w:rPr>
              <w:t>1</w:t>
            </w:r>
            <w:r>
              <w:t>00</w:t>
            </w:r>
            <w:r>
              <w:rPr>
                <w:rFonts w:hint="eastAsia"/>
              </w:rPr>
              <w:t>像素。</w:t>
            </w:r>
          </w:p>
          <w:p w14:paraId="04B7D91B" w14:textId="72B4B3BE" w:rsidR="008137B4" w:rsidRDefault="00815753" w:rsidP="00211E04">
            <w:pPr>
              <w:ind w:firstLine="420"/>
            </w:pPr>
            <w:r>
              <w:rPr>
                <w:rFonts w:hint="eastAsia"/>
              </w:rPr>
              <w:t>基于以上知识，我们可以使用逐行遍历的方式快速将</w:t>
            </w:r>
            <w:r w:rsidR="009D3D5E">
              <w:rPr>
                <w:rFonts w:hint="eastAsia"/>
              </w:rPr>
              <w:t>整个文档的不同级别的标题</w:t>
            </w:r>
            <w:r w:rsidR="00D84070">
              <w:rPr>
                <w:rFonts w:hint="eastAsia"/>
              </w:rPr>
              <w:t>快速扫描出来</w:t>
            </w:r>
            <w:r w:rsidR="009D3D5E">
              <w:rPr>
                <w:rFonts w:hint="eastAsia"/>
              </w:rPr>
              <w:t>。</w:t>
            </w:r>
            <w:r w:rsidR="004566F3">
              <w:rPr>
                <w:rFonts w:hint="eastAsia"/>
              </w:rPr>
              <w:t>并逐行以代码</w:t>
            </w:r>
            <w:r w:rsidR="0018512F">
              <w:rPr>
                <w:rFonts w:hint="eastAsia"/>
              </w:rPr>
              <w:t xml:space="preserve"> Hash </w:t>
            </w:r>
            <w:r w:rsidR="0018512F">
              <w:t>[T1]</w:t>
            </w:r>
            <w:r w:rsidR="0020516C">
              <w:rPr>
                <w:rFonts w:hint="eastAsia"/>
              </w:rPr>
              <w:t>[</w:t>
            </w:r>
            <w:r w:rsidR="0020516C">
              <w:t>T2]</w:t>
            </w:r>
            <w:r w:rsidR="0020516C">
              <w:rPr>
                <w:rFonts w:hint="eastAsia"/>
              </w:rPr>
              <w:t>……</w:t>
            </w:r>
            <w:r w:rsidR="0018512F">
              <w:t>[</w:t>
            </w:r>
            <w:r w:rsidR="00B75BDE">
              <w:t>T</w:t>
            </w:r>
            <w:r w:rsidR="003110C6" w:rsidRPr="004C531A">
              <w:rPr>
                <w:rFonts w:hint="eastAsia"/>
                <w:vertAlign w:val="subscript"/>
              </w:rPr>
              <w:t>n</w:t>
            </w:r>
            <w:r w:rsidR="0018512F">
              <w:t>]</w:t>
            </w:r>
            <w:r w:rsidR="008179CE">
              <w:rPr>
                <w:rFonts w:hint="eastAsia"/>
              </w:rPr>
              <w:t>的形式</w:t>
            </w:r>
            <w:r w:rsidR="00DA1906">
              <w:rPr>
                <w:rFonts w:hint="eastAsia"/>
              </w:rPr>
              <w:t>对</w:t>
            </w:r>
            <w:r w:rsidR="00B9236C">
              <w:rPr>
                <w:rFonts w:hint="eastAsia"/>
              </w:rPr>
              <w:t>无限维哈希树</w:t>
            </w:r>
            <w:r w:rsidR="00DA1906">
              <w:rPr>
                <w:rFonts w:hint="eastAsia"/>
              </w:rPr>
              <w:t>进行赋值</w:t>
            </w:r>
            <w:r w:rsidR="0045531A">
              <w:rPr>
                <w:rFonts w:hint="eastAsia"/>
              </w:rPr>
              <w:t>。</w:t>
            </w:r>
            <w:r w:rsidR="000B25E4">
              <w:rPr>
                <w:rFonts w:hint="eastAsia"/>
              </w:rPr>
              <w:t>当然还可以有其他的逻辑，这取决于每个文档设置的不同。</w:t>
            </w:r>
            <w:r w:rsidR="00F21C2F">
              <w:rPr>
                <w:rFonts w:hint="eastAsia"/>
              </w:rPr>
              <w:t>但是基于字体、字号、</w:t>
            </w:r>
            <w:r w:rsidR="00C40AB2">
              <w:rPr>
                <w:rFonts w:hint="eastAsia"/>
              </w:rPr>
              <w:t>颜色、上下文字、文字坐标、特殊符号、等多个信息都可以作为解析参考。</w:t>
            </w:r>
          </w:p>
          <w:p w14:paraId="63EA2551" w14:textId="77777777" w:rsidR="00A77FC2" w:rsidRPr="00A77FC2" w:rsidRDefault="00A77FC2" w:rsidP="00CE731D">
            <w:pPr>
              <w:ind w:firstLineChars="95" w:firstLine="199"/>
              <w:rPr>
                <w:rFonts w:hint="eastAsia"/>
              </w:rPr>
            </w:pPr>
          </w:p>
          <w:p w14:paraId="339DBFA2" w14:textId="21EB3372" w:rsidR="00EF0150" w:rsidRDefault="00EF0150" w:rsidP="00211E04">
            <w:pPr>
              <w:ind w:firstLine="420"/>
            </w:pPr>
            <w:r>
              <w:rPr>
                <w:rFonts w:hint="eastAsia"/>
              </w:rPr>
              <w:t>将整个</w:t>
            </w:r>
            <w:r>
              <w:rPr>
                <w:rFonts w:hint="eastAsia"/>
              </w:rPr>
              <w:t>PDF</w:t>
            </w:r>
            <w:r>
              <w:rPr>
                <w:rFonts w:hint="eastAsia"/>
              </w:rPr>
              <w:t>文档遍历一遍后，我们就可以得到一个包含整个文档内容和组织结构的多维哈</w:t>
            </w:r>
            <w:r w:rsidR="00D82126">
              <w:rPr>
                <w:rFonts w:hint="eastAsia"/>
              </w:rPr>
              <w:t>树</w:t>
            </w:r>
            <w:r>
              <w:rPr>
                <w:rFonts w:hint="eastAsia"/>
              </w:rPr>
              <w:t>对象。</w:t>
            </w:r>
            <w:r w:rsidR="007C5C28">
              <w:rPr>
                <w:rFonts w:hint="eastAsia"/>
              </w:rPr>
              <w:t>保存这个对象成为</w:t>
            </w:r>
            <w:r w:rsidR="007C5C28">
              <w:rPr>
                <w:rFonts w:hint="eastAsia"/>
              </w:rPr>
              <w:t>JSON</w:t>
            </w:r>
            <w:r w:rsidR="007C5C28">
              <w:rPr>
                <w:rFonts w:hint="eastAsia"/>
              </w:rPr>
              <w:t>格式并交给工作人员进行</w:t>
            </w:r>
            <w:r w:rsidR="007A423A">
              <w:rPr>
                <w:rFonts w:hint="eastAsia"/>
              </w:rPr>
              <w:t>注释。</w:t>
            </w:r>
          </w:p>
          <w:p w14:paraId="02290717" w14:textId="5EEDFD87" w:rsidR="000F7934" w:rsidRDefault="007D7D62" w:rsidP="00277FC3">
            <w:pPr>
              <w:pStyle w:val="3"/>
              <w:ind w:firstLine="964"/>
            </w:pPr>
            <w:r>
              <w:rPr>
                <w:rFonts w:hint="eastAsia"/>
              </w:rPr>
              <w:t>手工注释</w:t>
            </w:r>
            <w:r w:rsidR="00404FDE">
              <w:rPr>
                <w:rFonts w:hint="eastAsia"/>
              </w:rPr>
              <w:t>并获得最终结果</w:t>
            </w:r>
          </w:p>
          <w:p w14:paraId="6B241F26" w14:textId="76A29E72" w:rsidR="00DB6BAF" w:rsidRDefault="00300D10" w:rsidP="00DB6BAF">
            <w:pPr>
              <w:ind w:firstLine="420"/>
            </w:pPr>
            <w:r>
              <w:rPr>
                <w:rFonts w:hint="eastAsia"/>
              </w:rPr>
              <w:t>手动编辑解析得到的</w:t>
            </w:r>
            <w:r>
              <w:rPr>
                <w:rFonts w:hint="eastAsia"/>
              </w:rPr>
              <w:t>JSON</w:t>
            </w:r>
            <w:r>
              <w:rPr>
                <w:rFonts w:hint="eastAsia"/>
              </w:rPr>
              <w:t>格式文件，在需要添加注释的地方添加注释并以引号包围。</w:t>
            </w:r>
            <w:r w:rsidR="00B033AA">
              <w:rPr>
                <w:rFonts w:hint="eastAsia"/>
              </w:rPr>
              <w:t>注释完成后，再次使用</w:t>
            </w:r>
            <w:r w:rsidR="00784AB3">
              <w:rPr>
                <w:rFonts w:hint="eastAsia"/>
              </w:rPr>
              <w:t>程序逐行遍历空白的</w:t>
            </w:r>
            <w:r w:rsidR="00784AB3">
              <w:rPr>
                <w:rFonts w:hint="eastAsia"/>
              </w:rPr>
              <w:t>CRF</w:t>
            </w:r>
            <w:r w:rsidR="00784AB3">
              <w:rPr>
                <w:rFonts w:hint="eastAsia"/>
              </w:rPr>
              <w:t>的</w:t>
            </w:r>
            <w:r w:rsidR="00784AB3">
              <w:rPr>
                <w:rFonts w:hint="eastAsia"/>
              </w:rPr>
              <w:t>PDF</w:t>
            </w:r>
            <w:r w:rsidR="00784AB3">
              <w:rPr>
                <w:rFonts w:hint="eastAsia"/>
              </w:rPr>
              <w:t>文档</w:t>
            </w:r>
            <w:r w:rsidR="001B1037">
              <w:rPr>
                <w:rFonts w:hint="eastAsia"/>
              </w:rPr>
              <w:t>。这次不是给多维哈希赋值，而是取</w:t>
            </w:r>
            <w:r w:rsidR="00CD0329">
              <w:rPr>
                <w:rFonts w:hint="eastAsia"/>
              </w:rPr>
              <w:t>出</w:t>
            </w:r>
            <w:r w:rsidR="001B1037">
              <w:rPr>
                <w:rFonts w:hint="eastAsia"/>
              </w:rPr>
              <w:t>值。</w:t>
            </w:r>
          </w:p>
          <w:p w14:paraId="3869DCAD" w14:textId="0FEAAB38" w:rsidR="00FE1BBC" w:rsidRPr="00DB6BAF" w:rsidRDefault="00FE1BBC" w:rsidP="00DB6BAF">
            <w:pPr>
              <w:ind w:firstLine="420"/>
            </w:pPr>
            <w:r>
              <w:rPr>
                <w:rFonts w:hint="eastAsia"/>
              </w:rPr>
              <w:t>如果指定的多级标题结构下，</w:t>
            </w:r>
            <w:r w:rsidR="00254365">
              <w:rPr>
                <w:rFonts w:hint="eastAsia"/>
              </w:rPr>
              <w:t>哈希树里</w:t>
            </w:r>
            <w:r>
              <w:rPr>
                <w:rFonts w:hint="eastAsia"/>
              </w:rPr>
              <w:t>有值，并且该值是</w:t>
            </w:r>
            <w:r w:rsidR="00D70F23">
              <w:rPr>
                <w:rFonts w:hint="eastAsia"/>
              </w:rPr>
              <w:t>字符串，则把字符串拿出来，</w:t>
            </w:r>
            <w:r w:rsidR="00D734D9">
              <w:rPr>
                <w:rFonts w:hint="eastAsia"/>
              </w:rPr>
              <w:t>并把对应级别标题所处的最右侧</w:t>
            </w:r>
            <w:r w:rsidR="00D734D9">
              <w:rPr>
                <w:rFonts w:hint="eastAsia"/>
              </w:rPr>
              <w:t>x</w:t>
            </w:r>
            <w:r w:rsidR="00D734D9">
              <w:rPr>
                <w:rFonts w:hint="eastAsia"/>
              </w:rPr>
              <w:t>轴坐标提取出来，在这个位置</w:t>
            </w:r>
            <w:r w:rsidR="00D734D9">
              <w:rPr>
                <w:rFonts w:hint="eastAsia"/>
              </w:rPr>
              <w:t>+</w:t>
            </w:r>
            <w:r w:rsidR="00D734D9">
              <w:rPr>
                <w:rFonts w:hint="eastAsia"/>
              </w:rPr>
              <w:t>一部分偏移量，画一个</w:t>
            </w:r>
            <w:r w:rsidR="00AE4266">
              <w:rPr>
                <w:rFonts w:hint="eastAsia"/>
              </w:rPr>
              <w:t>文本框，文本框颜色为默认，</w:t>
            </w:r>
            <w:r w:rsidR="00D45852">
              <w:rPr>
                <w:rFonts w:hint="eastAsia"/>
              </w:rPr>
              <w:t>宽度随着多维哈希值的字符串宽度进行变化。而后把文本框和注释画到这个位置，就得到最后的结果。</w:t>
            </w:r>
          </w:p>
          <w:p w14:paraId="053F4400" w14:textId="77777777" w:rsidR="00DB6BAF" w:rsidRDefault="00451337" w:rsidP="00DB6BAF">
            <w:pPr>
              <w:keepNext/>
              <w:ind w:firstLine="420"/>
              <w:jc w:val="center"/>
            </w:pPr>
            <w:r>
              <w:rPr>
                <w:noProof/>
              </w:rPr>
              <w:drawing>
                <wp:inline distT="0" distB="0" distL="0" distR="0" wp14:anchorId="688D998D" wp14:editId="3704D708">
                  <wp:extent cx="5206750" cy="2987644"/>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8288" cy="3005741"/>
                          </a:xfrm>
                          <a:prstGeom prst="rect">
                            <a:avLst/>
                          </a:prstGeom>
                        </pic:spPr>
                      </pic:pic>
                    </a:graphicData>
                  </a:graphic>
                </wp:inline>
              </w:drawing>
            </w:r>
          </w:p>
          <w:p w14:paraId="67206826" w14:textId="1F949CF7" w:rsidR="00DB6BAF" w:rsidRDefault="00DB6BAF" w:rsidP="00DB6BAF">
            <w:pPr>
              <w:pStyle w:val="af"/>
              <w:ind w:firstLine="400"/>
            </w:pPr>
            <w:r>
              <w:t xml:space="preserve">Figure </w:t>
            </w:r>
            <w:r w:rsidR="00000000">
              <w:fldChar w:fldCharType="begin"/>
            </w:r>
            <w:r w:rsidR="00000000">
              <w:instrText xml:space="preserve"> SEQ Figure \* ARABIC </w:instrText>
            </w:r>
            <w:r w:rsidR="00000000">
              <w:fldChar w:fldCharType="separate"/>
            </w:r>
            <w:r w:rsidR="006C3907">
              <w:rPr>
                <w:noProof/>
              </w:rPr>
              <w:t>8</w:t>
            </w:r>
            <w:r w:rsidR="00000000">
              <w:rPr>
                <w:noProof/>
              </w:rPr>
              <w:fldChar w:fldCharType="end"/>
            </w:r>
            <w:r w:rsidR="004C5D1F">
              <w:t xml:space="preserve"> </w:t>
            </w:r>
            <w:r w:rsidR="004C5D1F">
              <w:rPr>
                <w:rFonts w:hint="eastAsia"/>
              </w:rPr>
              <w:t>编辑</w:t>
            </w:r>
            <w:r w:rsidR="004C5D1F">
              <w:rPr>
                <w:rFonts w:hint="eastAsia"/>
              </w:rPr>
              <w:t>JSON</w:t>
            </w:r>
            <w:r w:rsidR="004C5D1F">
              <w:rPr>
                <w:rFonts w:hint="eastAsia"/>
              </w:rPr>
              <w:t>并得到注释结果</w:t>
            </w:r>
          </w:p>
          <w:p w14:paraId="10076E91" w14:textId="7E9D55FF" w:rsidR="00C40AB2" w:rsidRDefault="00210495" w:rsidP="008C0E69">
            <w:pPr>
              <w:ind w:firstLine="420"/>
            </w:pPr>
            <w:r>
              <w:rPr>
                <w:rFonts w:hint="eastAsia"/>
              </w:rPr>
              <w:t>如</w:t>
            </w:r>
            <w:r w:rsidR="00EF417B">
              <w:rPr>
                <w:rFonts w:hint="eastAsia"/>
              </w:rPr>
              <w:t>上图中</w:t>
            </w:r>
            <w:r w:rsidR="00A93D7C">
              <w:rPr>
                <w:rFonts w:hint="eastAsia"/>
              </w:rPr>
              <w:t>红色的框内的内容是添加的注释</w:t>
            </w:r>
            <w:r w:rsidR="005662D1">
              <w:rPr>
                <w:rFonts w:hint="eastAsia"/>
              </w:rPr>
              <w:t>。</w:t>
            </w:r>
            <w:r w:rsidR="00930D89">
              <w:rPr>
                <w:rFonts w:hint="eastAsia"/>
              </w:rPr>
              <w:t>在编辑完</w:t>
            </w:r>
            <w:r w:rsidR="00B40726">
              <w:rPr>
                <w:rFonts w:hint="eastAsia"/>
              </w:rPr>
              <w:t>JSON</w:t>
            </w:r>
            <w:r w:rsidR="00B40726">
              <w:rPr>
                <w:rFonts w:hint="eastAsia"/>
              </w:rPr>
              <w:t>文件后，</w:t>
            </w:r>
            <w:r w:rsidR="00125D6A">
              <w:rPr>
                <w:rFonts w:hint="eastAsia"/>
              </w:rPr>
              <w:t>将</w:t>
            </w:r>
            <w:r w:rsidR="00DF0295">
              <w:rPr>
                <w:rFonts w:hint="eastAsia"/>
              </w:rPr>
              <w:t>编辑好的</w:t>
            </w:r>
            <w:r w:rsidR="00125D6A">
              <w:rPr>
                <w:rFonts w:hint="eastAsia"/>
              </w:rPr>
              <w:t>JSON</w:t>
            </w:r>
            <w:r w:rsidR="00125D6A">
              <w:rPr>
                <w:rFonts w:hint="eastAsia"/>
              </w:rPr>
              <w:t>文件读取到内存转换成</w:t>
            </w:r>
            <w:r w:rsidR="00821470">
              <w:rPr>
                <w:rFonts w:hint="eastAsia"/>
              </w:rPr>
              <w:t>哈希树</w:t>
            </w:r>
            <w:r w:rsidR="00125D6A">
              <w:rPr>
                <w:rFonts w:hint="eastAsia"/>
              </w:rPr>
              <w:t>，</w:t>
            </w:r>
            <w:r w:rsidR="00F072DE">
              <w:rPr>
                <w:rFonts w:hint="eastAsia"/>
              </w:rPr>
              <w:t>再次</w:t>
            </w:r>
            <w:r w:rsidR="00125D6A">
              <w:rPr>
                <w:rFonts w:hint="eastAsia"/>
              </w:rPr>
              <w:t>解析</w:t>
            </w:r>
            <w:r w:rsidR="00125D6A">
              <w:rPr>
                <w:rFonts w:hint="eastAsia"/>
              </w:rPr>
              <w:t>PDF</w:t>
            </w:r>
            <w:r w:rsidR="00F0032A">
              <w:rPr>
                <w:rFonts w:hint="eastAsia"/>
              </w:rPr>
              <w:t>，</w:t>
            </w:r>
            <w:r w:rsidR="003060AB">
              <w:rPr>
                <w:rFonts w:hint="eastAsia"/>
              </w:rPr>
              <w:t>但是这次与之前一次扫描不同，</w:t>
            </w:r>
            <w:r w:rsidR="00503A82">
              <w:rPr>
                <w:rFonts w:hint="eastAsia"/>
              </w:rPr>
              <w:t>这次是</w:t>
            </w:r>
            <w:r w:rsidR="003060AB">
              <w:rPr>
                <w:rFonts w:hint="eastAsia"/>
              </w:rPr>
              <w:t>按照整个</w:t>
            </w:r>
            <w:r w:rsidR="003060AB">
              <w:rPr>
                <w:rFonts w:hint="eastAsia"/>
              </w:rPr>
              <w:t>PDF</w:t>
            </w:r>
            <w:r w:rsidR="003060AB">
              <w:rPr>
                <w:rFonts w:hint="eastAsia"/>
              </w:rPr>
              <w:t>文档的扫描顺序，</w:t>
            </w:r>
            <w:r w:rsidR="00503A82">
              <w:rPr>
                <w:rFonts w:hint="eastAsia"/>
              </w:rPr>
              <w:t>从内存中的</w:t>
            </w:r>
            <w:r w:rsidR="003060AB">
              <w:rPr>
                <w:rFonts w:hint="eastAsia"/>
              </w:rPr>
              <w:t>哈希树</w:t>
            </w:r>
            <w:r w:rsidR="006C2AE7">
              <w:rPr>
                <w:rFonts w:hint="eastAsia"/>
              </w:rPr>
              <w:t>中取值</w:t>
            </w:r>
            <w:r w:rsidR="00C24381">
              <w:rPr>
                <w:rFonts w:hint="eastAsia"/>
              </w:rPr>
              <w:t>，如果取道的值是字符串</w:t>
            </w:r>
            <w:r w:rsidR="00A6422A">
              <w:rPr>
                <w:rFonts w:hint="eastAsia"/>
              </w:rPr>
              <w:t>，则将这个字符串作为</w:t>
            </w:r>
            <w:r w:rsidR="00C11E73">
              <w:rPr>
                <w:rFonts w:hint="eastAsia"/>
              </w:rPr>
              <w:t>注释放到</w:t>
            </w:r>
            <w:r w:rsidR="006E6652">
              <w:rPr>
                <w:rFonts w:hint="eastAsia"/>
              </w:rPr>
              <w:t>匹配文本的旁边。</w:t>
            </w:r>
          </w:p>
          <w:p w14:paraId="11B9C550" w14:textId="77777777" w:rsidR="00966D23" w:rsidRDefault="00FC08AD" w:rsidP="00966D23">
            <w:pPr>
              <w:keepNext/>
              <w:ind w:firstLine="420"/>
              <w:jc w:val="center"/>
            </w:pPr>
            <w:r w:rsidRPr="001619D6">
              <w:rPr>
                <w:noProof/>
              </w:rPr>
              <w:lastRenderedPageBreak/>
              <w:drawing>
                <wp:inline distT="0" distB="0" distL="0" distR="0" wp14:anchorId="7A1EA279" wp14:editId="3401C272">
                  <wp:extent cx="3962416" cy="2462963"/>
                  <wp:effectExtent l="0" t="0" r="0" b="0"/>
                  <wp:docPr id="1256627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27762" name=""/>
                          <pic:cNvPicPr/>
                        </pic:nvPicPr>
                        <pic:blipFill>
                          <a:blip r:embed="rId19"/>
                          <a:stretch>
                            <a:fillRect/>
                          </a:stretch>
                        </pic:blipFill>
                        <pic:spPr>
                          <a:xfrm>
                            <a:off x="0" y="0"/>
                            <a:ext cx="3989320" cy="2479686"/>
                          </a:xfrm>
                          <a:prstGeom prst="rect">
                            <a:avLst/>
                          </a:prstGeom>
                        </pic:spPr>
                      </pic:pic>
                    </a:graphicData>
                  </a:graphic>
                </wp:inline>
              </w:drawing>
            </w:r>
          </w:p>
          <w:p w14:paraId="1ED3583E" w14:textId="7062A583" w:rsidR="00966D23" w:rsidRDefault="00966D23" w:rsidP="00966D23">
            <w:pPr>
              <w:pStyle w:val="af"/>
              <w:ind w:firstLine="400"/>
              <w:rPr>
                <w:rFonts w:hint="eastAsia"/>
              </w:rPr>
            </w:pPr>
            <w:r>
              <w:t xml:space="preserve">Figure </w:t>
            </w:r>
            <w:r>
              <w:fldChar w:fldCharType="begin"/>
            </w:r>
            <w:r>
              <w:instrText xml:space="preserve"> SEQ Figure \* ARABIC </w:instrText>
            </w:r>
            <w:r>
              <w:fldChar w:fldCharType="separate"/>
            </w:r>
            <w:r w:rsidR="006C3907">
              <w:rPr>
                <w:noProof/>
              </w:rPr>
              <w:t>9</w:t>
            </w:r>
            <w:r>
              <w:fldChar w:fldCharType="end"/>
            </w:r>
            <w:r>
              <w:rPr>
                <w:rFonts w:hint="eastAsia"/>
              </w:rPr>
              <w:t>．</w:t>
            </w:r>
            <w:r w:rsidR="0040474A">
              <w:rPr>
                <w:rFonts w:hint="eastAsia"/>
              </w:rPr>
              <w:t>添加注释的</w:t>
            </w:r>
            <w:r w:rsidR="0065077D">
              <w:rPr>
                <w:rFonts w:hint="eastAsia"/>
              </w:rPr>
              <w:t>代码和相关注释</w:t>
            </w:r>
          </w:p>
          <w:p w14:paraId="18CA97B0" w14:textId="4EBBB273" w:rsidR="00FC08AD" w:rsidRDefault="00FC08AD" w:rsidP="00966D23">
            <w:pPr>
              <w:ind w:firstLine="420"/>
              <w:jc w:val="center"/>
              <w:rPr>
                <w:rFonts w:hint="eastAsia"/>
              </w:rPr>
            </w:pPr>
          </w:p>
          <w:p w14:paraId="1851DF23" w14:textId="77777777" w:rsidR="006E6652" w:rsidRDefault="006E6652" w:rsidP="008C0E69">
            <w:pPr>
              <w:ind w:firstLine="420"/>
              <w:rPr>
                <w:rFonts w:hint="eastAsia"/>
              </w:rPr>
            </w:pPr>
          </w:p>
          <w:p w14:paraId="55911742" w14:textId="2CB20410" w:rsidR="00882093" w:rsidRDefault="00882093" w:rsidP="00882093">
            <w:pPr>
              <w:pStyle w:val="2"/>
              <w:ind w:firstLine="482"/>
            </w:pPr>
            <w:r>
              <w:rPr>
                <w:rFonts w:hint="eastAsia"/>
              </w:rPr>
              <w:t>文档注释迁移</w:t>
            </w:r>
          </w:p>
          <w:p w14:paraId="78D2FF33" w14:textId="0ED680A0" w:rsidR="00AD59DF" w:rsidRPr="00A77FC2" w:rsidRDefault="00AD59DF" w:rsidP="00AD59DF">
            <w:pPr>
              <w:ind w:firstLine="420"/>
            </w:pPr>
            <w:r w:rsidRPr="00A77FC2">
              <w:t>如果将每个子表格的表名作为哈希表的第一个维度的键，然后将子表格中的数据存储为哈希表的值，那么我们可以说每个子表格的表名是哈希</w:t>
            </w:r>
            <w:r w:rsidR="000E3912">
              <w:rPr>
                <w:rFonts w:hint="eastAsia"/>
              </w:rPr>
              <w:t>树</w:t>
            </w:r>
            <w:r w:rsidRPr="00A77FC2">
              <w:t>第一个维度的键。</w:t>
            </w:r>
          </w:p>
          <w:p w14:paraId="51953C91" w14:textId="77777777" w:rsidR="00AD59DF" w:rsidRPr="00A77FC2" w:rsidRDefault="00AD59DF" w:rsidP="00AD59DF">
            <w:pPr>
              <w:ind w:firstLine="420"/>
            </w:pPr>
            <w:r w:rsidRPr="00A77FC2">
              <w:t>在这种情况下，我们可以使用每个子表格的表名作为哈希表的顶级键，然后将每行和每列的标题作为哈希表中的第二级键和第三级键，最后将单元格中的数据存储为哈希表中的值。这样，我们就可以根据子表格的名称来方便地访问子表格中的数据，同时根据行标题和列标题来查找单元格，实现了高效的数据存储和查询。</w:t>
            </w:r>
          </w:p>
          <w:p w14:paraId="2FF74B0E" w14:textId="24D35C01" w:rsidR="00882093" w:rsidRDefault="00EE360B" w:rsidP="00882093">
            <w:pPr>
              <w:ind w:firstLine="420"/>
            </w:pPr>
            <w:r>
              <w:rPr>
                <w:rFonts w:hint="eastAsia"/>
              </w:rPr>
              <w:t>哈希具有无序性，</w:t>
            </w:r>
            <w:r w:rsidR="00396CB3">
              <w:rPr>
                <w:rFonts w:hint="eastAsia"/>
              </w:rPr>
              <w:t>在解析好的</w:t>
            </w:r>
            <w:r w:rsidR="00A115AA">
              <w:rPr>
                <w:rFonts w:hint="eastAsia"/>
              </w:rPr>
              <w:t>哈希树</w:t>
            </w:r>
            <w:r w:rsidR="00396CB3">
              <w:rPr>
                <w:rFonts w:hint="eastAsia"/>
              </w:rPr>
              <w:t>中，表出现的顺序对于解析结果没有任何影响</w:t>
            </w:r>
            <w:r w:rsidR="00087655">
              <w:rPr>
                <w:rFonts w:hint="eastAsia"/>
              </w:rPr>
              <w:t>。对于出现变化</w:t>
            </w:r>
            <w:r w:rsidR="00A10F70">
              <w:rPr>
                <w:rFonts w:hint="eastAsia"/>
              </w:rPr>
              <w:t>的</w:t>
            </w:r>
            <w:r w:rsidR="00A10F70">
              <w:rPr>
                <w:rFonts w:hint="eastAsia"/>
              </w:rPr>
              <w:t>PDF</w:t>
            </w:r>
            <w:r w:rsidR="00A10F70">
              <w:rPr>
                <w:rFonts w:hint="eastAsia"/>
              </w:rPr>
              <w:t>文件</w:t>
            </w:r>
            <w:r w:rsidR="004C770A">
              <w:rPr>
                <w:rFonts w:hint="eastAsia"/>
              </w:rPr>
              <w:t>比如添加部分</w:t>
            </w:r>
            <w:r w:rsidR="00973E8B">
              <w:rPr>
                <w:rFonts w:hint="eastAsia"/>
              </w:rPr>
              <w:t>标题</w:t>
            </w:r>
            <w:r w:rsidR="004C770A">
              <w:rPr>
                <w:rFonts w:hint="eastAsia"/>
              </w:rPr>
              <w:t>，二级标题顺序变化，分页调整</w:t>
            </w:r>
            <w:r w:rsidR="00134D7E">
              <w:rPr>
                <w:rFonts w:hint="eastAsia"/>
              </w:rPr>
              <w:t>等</w:t>
            </w:r>
            <w:r w:rsidR="00087655">
              <w:rPr>
                <w:rFonts w:hint="eastAsia"/>
              </w:rPr>
              <w:t>的</w:t>
            </w:r>
            <w:r w:rsidR="00087655">
              <w:rPr>
                <w:rFonts w:hint="eastAsia"/>
              </w:rPr>
              <w:t>PDF</w:t>
            </w:r>
            <w:r w:rsidR="00087655">
              <w:rPr>
                <w:rFonts w:hint="eastAsia"/>
              </w:rPr>
              <w:t>数据文件来说，</w:t>
            </w:r>
            <w:r w:rsidR="00107EB5">
              <w:rPr>
                <w:rFonts w:hint="eastAsia"/>
              </w:rPr>
              <w:t>由于</w:t>
            </w:r>
            <w:r w:rsidR="00A115AA">
              <w:rPr>
                <w:rFonts w:hint="eastAsia"/>
              </w:rPr>
              <w:t>哈希树</w:t>
            </w:r>
            <w:r w:rsidR="00107EB5">
              <w:rPr>
                <w:rFonts w:hint="eastAsia"/>
              </w:rPr>
              <w:t>记录的</w:t>
            </w:r>
            <w:r w:rsidR="00A115AA">
              <w:rPr>
                <w:rFonts w:hint="eastAsia"/>
              </w:rPr>
              <w:t>是</w:t>
            </w:r>
            <w:r w:rsidR="00A115AA">
              <w:rPr>
                <w:rFonts w:hint="eastAsia"/>
              </w:rPr>
              <w:t>PDF</w:t>
            </w:r>
            <w:r w:rsidR="00A115AA">
              <w:rPr>
                <w:rFonts w:hint="eastAsia"/>
              </w:rPr>
              <w:t>文档的</w:t>
            </w:r>
            <w:r w:rsidR="006C6CD7">
              <w:rPr>
                <w:rFonts w:hint="eastAsia"/>
              </w:rPr>
              <w:t>逻辑组织</w:t>
            </w:r>
            <w:r w:rsidR="00A115AA">
              <w:rPr>
                <w:rFonts w:hint="eastAsia"/>
              </w:rPr>
              <w:t>结构</w:t>
            </w:r>
            <w:r w:rsidR="003212F5">
              <w:rPr>
                <w:rFonts w:hint="eastAsia"/>
              </w:rPr>
              <w:t>，</w:t>
            </w:r>
            <w:r w:rsidR="004715C6">
              <w:rPr>
                <w:rFonts w:hint="eastAsia"/>
              </w:rPr>
              <w:t>如果某个表的内容没有发生变化，其对应的多维哈希值没有任何变化</w:t>
            </w:r>
            <w:r w:rsidR="009552A1">
              <w:rPr>
                <w:rFonts w:hint="eastAsia"/>
              </w:rPr>
              <w:t>。</w:t>
            </w:r>
            <w:r w:rsidR="00FC15AB">
              <w:rPr>
                <w:rFonts w:hint="eastAsia"/>
              </w:rPr>
              <w:t>所以，对于需要迁移的注释，</w:t>
            </w:r>
            <w:r w:rsidR="00C63074">
              <w:rPr>
                <w:rFonts w:hint="eastAsia"/>
              </w:rPr>
              <w:t>只要</w:t>
            </w:r>
            <w:r w:rsidR="00FC15AB">
              <w:rPr>
                <w:rFonts w:hint="eastAsia"/>
              </w:rPr>
              <w:t>其数据结构内部的键值对</w:t>
            </w:r>
            <w:r w:rsidR="00C63074">
              <w:rPr>
                <w:rFonts w:hint="eastAsia"/>
              </w:rPr>
              <w:t>和新文档的结构能够对得上，就可以被轻松地替换过来</w:t>
            </w:r>
            <w:r w:rsidR="00CC7644">
              <w:rPr>
                <w:rFonts w:hint="eastAsia"/>
              </w:rPr>
              <w:t>，而不用在意出现的顺序和页码和坐标等问题。</w:t>
            </w:r>
            <w:r w:rsidR="00CC3B9F">
              <w:rPr>
                <w:rFonts w:hint="eastAsia"/>
              </w:rPr>
              <w:t>同时，如果旧文档的</w:t>
            </w:r>
            <w:r w:rsidR="00C87EB3">
              <w:rPr>
                <w:rFonts w:hint="eastAsia"/>
              </w:rPr>
              <w:t>哈希表结构和新文档的发生了</w:t>
            </w:r>
            <w:r w:rsidR="00003103">
              <w:rPr>
                <w:rFonts w:hint="eastAsia"/>
              </w:rPr>
              <w:t>不一致，则会把不一致的结构添加到新哈希树</w:t>
            </w:r>
            <w:r w:rsidR="0050348A">
              <w:rPr>
                <w:rFonts w:hint="eastAsia"/>
              </w:rPr>
              <w:t>中</w:t>
            </w:r>
            <w:r w:rsidR="009242C8">
              <w:rPr>
                <w:rFonts w:hint="eastAsia"/>
              </w:rPr>
              <w:t>：这意味着在新文档最终遍历注释的过程中，这些冲突的</w:t>
            </w:r>
            <w:r w:rsidR="00C34650">
              <w:rPr>
                <w:rFonts w:hint="eastAsia"/>
              </w:rPr>
              <w:t>老文档特有的哈希树枝杈由于和新文档</w:t>
            </w:r>
            <w:r w:rsidR="006B7A61">
              <w:rPr>
                <w:rFonts w:hint="eastAsia"/>
              </w:rPr>
              <w:t>对应不上，而不会被访问，</w:t>
            </w:r>
            <w:r w:rsidR="00EC5D07">
              <w:rPr>
                <w:rFonts w:hint="eastAsia"/>
              </w:rPr>
              <w:t>不会对最总结果有任何影响。</w:t>
            </w:r>
          </w:p>
          <w:p w14:paraId="38B99FEE" w14:textId="77777777" w:rsidR="000A22EB" w:rsidRDefault="000A22EB" w:rsidP="000A22EB">
            <w:pPr>
              <w:keepNext/>
              <w:ind w:firstLine="420"/>
              <w:jc w:val="center"/>
            </w:pPr>
            <w:r w:rsidRPr="005F1E6E">
              <w:rPr>
                <w:rFonts w:cs="Arial"/>
                <w:noProof/>
              </w:rPr>
              <w:lastRenderedPageBreak/>
              <w:drawing>
                <wp:inline distT="0" distB="0" distL="0" distR="0" wp14:anchorId="1C385159" wp14:editId="5187E44E">
                  <wp:extent cx="2195466" cy="3470704"/>
                  <wp:effectExtent l="0" t="0" r="0" b="0"/>
                  <wp:docPr id="2011266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66097" name=""/>
                          <pic:cNvPicPr/>
                        </pic:nvPicPr>
                        <pic:blipFill>
                          <a:blip r:embed="rId20"/>
                          <a:stretch>
                            <a:fillRect/>
                          </a:stretch>
                        </pic:blipFill>
                        <pic:spPr>
                          <a:xfrm>
                            <a:off x="0" y="0"/>
                            <a:ext cx="2201548" cy="3480319"/>
                          </a:xfrm>
                          <a:prstGeom prst="rect">
                            <a:avLst/>
                          </a:prstGeom>
                        </pic:spPr>
                      </pic:pic>
                    </a:graphicData>
                  </a:graphic>
                </wp:inline>
              </w:drawing>
            </w:r>
          </w:p>
          <w:p w14:paraId="44393F82" w14:textId="0F7A40BB" w:rsidR="000A22EB" w:rsidRDefault="000A22EB" w:rsidP="000A22EB">
            <w:pPr>
              <w:pStyle w:val="af"/>
              <w:ind w:firstLine="400"/>
            </w:pPr>
            <w:r>
              <w:t xml:space="preserve">Figure </w:t>
            </w:r>
            <w:r>
              <w:fldChar w:fldCharType="begin"/>
            </w:r>
            <w:r>
              <w:instrText xml:space="preserve"> SEQ Figure \* ARABIC </w:instrText>
            </w:r>
            <w:r>
              <w:fldChar w:fldCharType="separate"/>
            </w:r>
            <w:r w:rsidR="006C3907">
              <w:rPr>
                <w:noProof/>
              </w:rPr>
              <w:t>10</w:t>
            </w:r>
            <w:r>
              <w:fldChar w:fldCharType="end"/>
            </w:r>
            <w:r>
              <w:t xml:space="preserve"> </w:t>
            </w:r>
            <w:r>
              <w:rPr>
                <w:rFonts w:hint="eastAsia"/>
              </w:rPr>
              <w:t>文档注释迁移操作流程</w:t>
            </w:r>
          </w:p>
          <w:p w14:paraId="3B4B6DB1" w14:textId="77777777" w:rsidR="00290BB0" w:rsidRDefault="00290BB0" w:rsidP="00290BB0">
            <w:pPr>
              <w:keepNext/>
              <w:ind w:firstLineChars="0" w:firstLine="0"/>
              <w:jc w:val="center"/>
            </w:pPr>
            <w:r w:rsidRPr="00E45CE1">
              <w:rPr>
                <w:noProof/>
              </w:rPr>
              <w:drawing>
                <wp:inline distT="0" distB="0" distL="0" distR="0" wp14:anchorId="72226369" wp14:editId="4EC1EDB2">
                  <wp:extent cx="4755246" cy="1651635"/>
                  <wp:effectExtent l="0" t="0" r="7620" b="5715"/>
                  <wp:docPr id="1799395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95904" name=""/>
                          <pic:cNvPicPr/>
                        </pic:nvPicPr>
                        <pic:blipFill>
                          <a:blip r:embed="rId21"/>
                          <a:stretch>
                            <a:fillRect/>
                          </a:stretch>
                        </pic:blipFill>
                        <pic:spPr>
                          <a:xfrm>
                            <a:off x="0" y="0"/>
                            <a:ext cx="4759836" cy="1653229"/>
                          </a:xfrm>
                          <a:prstGeom prst="rect">
                            <a:avLst/>
                          </a:prstGeom>
                        </pic:spPr>
                      </pic:pic>
                    </a:graphicData>
                  </a:graphic>
                </wp:inline>
              </w:drawing>
            </w:r>
          </w:p>
          <w:p w14:paraId="4086BE4C" w14:textId="6EF92D36" w:rsidR="00290BB0" w:rsidRPr="00290BB0" w:rsidRDefault="00290BB0" w:rsidP="00290BB0">
            <w:pPr>
              <w:pStyle w:val="af"/>
              <w:ind w:firstLine="400"/>
              <w:rPr>
                <w:rFonts w:hint="eastAsia"/>
              </w:rPr>
            </w:pPr>
            <w:r>
              <w:t xml:space="preserve">Figure </w:t>
            </w:r>
            <w:r>
              <w:fldChar w:fldCharType="begin"/>
            </w:r>
            <w:r>
              <w:instrText xml:space="preserve"> SEQ Figure \* ARABIC </w:instrText>
            </w:r>
            <w:r>
              <w:fldChar w:fldCharType="separate"/>
            </w:r>
            <w:r w:rsidR="006C3907">
              <w:rPr>
                <w:noProof/>
              </w:rPr>
              <w:t>11</w:t>
            </w:r>
            <w:r>
              <w:fldChar w:fldCharType="end"/>
            </w:r>
            <w:r>
              <w:t xml:space="preserve"> </w:t>
            </w:r>
            <w:r>
              <w:rPr>
                <w:rFonts w:hint="eastAsia"/>
              </w:rPr>
              <w:t>文档注释迁移代码实现</w:t>
            </w:r>
          </w:p>
          <w:p w14:paraId="3286FCA8" w14:textId="2C9352FE" w:rsidR="00704C6B" w:rsidRPr="00704C6B" w:rsidRDefault="00486D0F" w:rsidP="00830984">
            <w:pPr>
              <w:pStyle w:val="3"/>
              <w:ind w:firstLine="964"/>
              <w:rPr>
                <w:rFonts w:hint="eastAsia"/>
              </w:rPr>
            </w:pPr>
            <w:r>
              <w:rPr>
                <w:rFonts w:hint="eastAsia"/>
              </w:rPr>
              <w:t>文档分割与重组</w:t>
            </w:r>
          </w:p>
          <w:p w14:paraId="4120A146" w14:textId="2C081501" w:rsidR="00EC5D07" w:rsidRDefault="00AC271A" w:rsidP="008E6A74">
            <w:pPr>
              <w:ind w:firstLine="420"/>
            </w:pPr>
            <w:r>
              <w:rPr>
                <w:rFonts w:hint="eastAsia"/>
              </w:rPr>
              <w:t>一个</w:t>
            </w:r>
            <w:r>
              <w:rPr>
                <w:rFonts w:hint="eastAsia"/>
              </w:rPr>
              <w:t>CRF</w:t>
            </w:r>
            <w:r>
              <w:rPr>
                <w:rFonts w:hint="eastAsia"/>
              </w:rPr>
              <w:t>文档，至少</w:t>
            </w:r>
            <w:r>
              <w:rPr>
                <w:rFonts w:hint="eastAsia"/>
              </w:rPr>
              <w:t>2</w:t>
            </w:r>
            <w:r>
              <w:t>00</w:t>
            </w:r>
            <w:r>
              <w:rPr>
                <w:rFonts w:hint="eastAsia"/>
              </w:rPr>
              <w:t>页起</w:t>
            </w:r>
            <w:r w:rsidR="008211EB">
              <w:rPr>
                <w:rFonts w:hint="eastAsia"/>
              </w:rPr>
              <w:t>，目前主要靠一个工作人员从头</w:t>
            </w:r>
            <w:r w:rsidR="000711FD">
              <w:rPr>
                <w:rFonts w:hint="eastAsia"/>
              </w:rPr>
              <w:t>做到尾</w:t>
            </w:r>
            <w:r w:rsidR="0075182F">
              <w:rPr>
                <w:rFonts w:hint="eastAsia"/>
              </w:rPr>
              <w:t>，显然非常费力。</w:t>
            </w:r>
            <w:r w:rsidR="007E05EF">
              <w:rPr>
                <w:rFonts w:hint="eastAsia"/>
              </w:rPr>
              <w:t>使用哈希树</w:t>
            </w:r>
            <w:r w:rsidR="006E2B75">
              <w:rPr>
                <w:rFonts w:hint="eastAsia"/>
              </w:rPr>
              <w:t>，如</w:t>
            </w:r>
            <w:r w:rsidR="006E2B75">
              <w:fldChar w:fldCharType="begin"/>
            </w:r>
            <w:r w:rsidR="006E2B75">
              <w:instrText xml:space="preserve"> </w:instrText>
            </w:r>
            <w:r w:rsidR="006E2B75">
              <w:rPr>
                <w:rFonts w:hint="eastAsia"/>
              </w:rPr>
              <w:instrText>REF _Ref134631875 \h</w:instrText>
            </w:r>
            <w:r w:rsidR="006E2B75">
              <w:instrText xml:space="preserve"> </w:instrText>
            </w:r>
            <w:r w:rsidR="006E2B75">
              <w:fldChar w:fldCharType="separate"/>
            </w:r>
            <w:r w:rsidR="006E2B75">
              <w:t xml:space="preserve">Figure </w:t>
            </w:r>
            <w:r w:rsidR="006E2B75">
              <w:rPr>
                <w:noProof/>
              </w:rPr>
              <w:t>5</w:t>
            </w:r>
            <w:r w:rsidR="006E2B75">
              <w:fldChar w:fldCharType="end"/>
            </w:r>
            <w:r w:rsidR="006E2B75">
              <w:rPr>
                <w:rFonts w:hint="eastAsia"/>
              </w:rPr>
              <w:t>所示</w:t>
            </w:r>
            <w:r w:rsidR="00704C6B">
              <w:rPr>
                <w:rFonts w:hint="eastAsia"/>
              </w:rPr>
              <w:t>，</w:t>
            </w:r>
            <w:r w:rsidR="007A401B">
              <w:rPr>
                <w:rFonts w:hint="eastAsia"/>
              </w:rPr>
              <w:t>可以将所有的</w:t>
            </w:r>
            <w:r w:rsidR="003F7C1D">
              <w:rPr>
                <w:rFonts w:hint="eastAsia"/>
              </w:rPr>
              <w:t>不同的表分成不同的子树</w:t>
            </w:r>
            <w:r w:rsidR="00830984">
              <w:rPr>
                <w:rFonts w:hint="eastAsia"/>
              </w:rPr>
              <w:t>（即图中各个一级键</w:t>
            </w:r>
            <w:r w:rsidR="0060259B">
              <w:rPr>
                <w:rFonts w:hint="eastAsia"/>
              </w:rPr>
              <w:t>之间完全独立</w:t>
            </w:r>
            <w:r w:rsidR="00830984">
              <w:rPr>
                <w:rFonts w:hint="eastAsia"/>
              </w:rPr>
              <w:t>）</w:t>
            </w:r>
            <w:r w:rsidR="00882F65">
              <w:rPr>
                <w:rFonts w:hint="eastAsia"/>
              </w:rPr>
              <w:t>，</w:t>
            </w:r>
            <w:r w:rsidR="003F7C1D">
              <w:rPr>
                <w:rFonts w:hint="eastAsia"/>
              </w:rPr>
              <w:t>子树之间完全独立</w:t>
            </w:r>
            <w:r w:rsidR="00CB6ABA">
              <w:rPr>
                <w:rFonts w:hint="eastAsia"/>
              </w:rPr>
              <w:t>互不影响</w:t>
            </w:r>
            <w:r w:rsidR="003F7C1D">
              <w:rPr>
                <w:rFonts w:hint="eastAsia"/>
              </w:rPr>
              <w:t>。</w:t>
            </w:r>
            <w:r w:rsidR="00F82877">
              <w:rPr>
                <w:rFonts w:hint="eastAsia"/>
              </w:rPr>
              <w:t>因此，可以单独对每个</w:t>
            </w:r>
            <w:r w:rsidR="006552D4">
              <w:rPr>
                <w:rFonts w:hint="eastAsia"/>
              </w:rPr>
              <w:t>表</w:t>
            </w:r>
            <w:r w:rsidR="00AC58DB">
              <w:rPr>
                <w:rFonts w:hint="eastAsia"/>
              </w:rPr>
              <w:t>对应的子树</w:t>
            </w:r>
            <w:r w:rsidR="00B04449">
              <w:rPr>
                <w:rFonts w:hint="eastAsia"/>
              </w:rPr>
              <w:t>切割出来</w:t>
            </w:r>
            <w:r w:rsidR="006552D4">
              <w:rPr>
                <w:rFonts w:hint="eastAsia"/>
              </w:rPr>
              <w:t>单独注释</w:t>
            </w:r>
            <w:r w:rsidR="00ED3B69">
              <w:rPr>
                <w:rFonts w:hint="eastAsia"/>
              </w:rPr>
              <w:t>而不会影响整体的注释效果。流程如下</w:t>
            </w:r>
            <w:r w:rsidR="00424C35">
              <w:rPr>
                <w:rFonts w:hint="eastAsia"/>
              </w:rPr>
              <w:t>：</w:t>
            </w:r>
          </w:p>
          <w:p w14:paraId="7A6FC2D3" w14:textId="77777777" w:rsidR="003F58F8" w:rsidRDefault="003F58F8" w:rsidP="003F58F8">
            <w:pPr>
              <w:keepNext/>
              <w:ind w:firstLine="420"/>
              <w:jc w:val="center"/>
            </w:pPr>
            <w:r w:rsidRPr="007048E1">
              <w:rPr>
                <w:noProof/>
              </w:rPr>
              <w:lastRenderedPageBreak/>
              <w:drawing>
                <wp:inline distT="0" distB="0" distL="0" distR="0" wp14:anchorId="505B86A2" wp14:editId="1917A1D3">
                  <wp:extent cx="2444750" cy="3106870"/>
                  <wp:effectExtent l="0" t="0" r="0" b="0"/>
                  <wp:docPr id="1334161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61698" name=""/>
                          <pic:cNvPicPr/>
                        </pic:nvPicPr>
                        <pic:blipFill>
                          <a:blip r:embed="rId22"/>
                          <a:stretch>
                            <a:fillRect/>
                          </a:stretch>
                        </pic:blipFill>
                        <pic:spPr>
                          <a:xfrm>
                            <a:off x="0" y="0"/>
                            <a:ext cx="2458764" cy="3124680"/>
                          </a:xfrm>
                          <a:prstGeom prst="rect">
                            <a:avLst/>
                          </a:prstGeom>
                        </pic:spPr>
                      </pic:pic>
                    </a:graphicData>
                  </a:graphic>
                </wp:inline>
              </w:drawing>
            </w:r>
          </w:p>
          <w:p w14:paraId="2C91FF15" w14:textId="12735ABB" w:rsidR="003F58F8" w:rsidRDefault="003F58F8" w:rsidP="003F58F8">
            <w:pPr>
              <w:pStyle w:val="af"/>
              <w:ind w:firstLine="400"/>
            </w:pPr>
            <w:r>
              <w:t xml:space="preserve">Figure </w:t>
            </w:r>
            <w:r>
              <w:fldChar w:fldCharType="begin"/>
            </w:r>
            <w:r>
              <w:instrText xml:space="preserve"> SEQ Figure \* ARABIC </w:instrText>
            </w:r>
            <w:r>
              <w:fldChar w:fldCharType="separate"/>
            </w:r>
            <w:r w:rsidR="006C3907">
              <w:rPr>
                <w:noProof/>
              </w:rPr>
              <w:t>12</w:t>
            </w:r>
            <w:r>
              <w:fldChar w:fldCharType="end"/>
            </w:r>
            <w:r>
              <w:rPr>
                <w:rFonts w:hint="eastAsia"/>
              </w:rPr>
              <w:t>文档分割与整合模型原理示意图</w:t>
            </w:r>
          </w:p>
          <w:p w14:paraId="04A2A7AF" w14:textId="3F73B7B9" w:rsidR="00EF3386" w:rsidRPr="000D72D1" w:rsidRDefault="006F0F6D" w:rsidP="000D72D1">
            <w:pPr>
              <w:ind w:firstLine="420"/>
              <w:rPr>
                <w:rFonts w:hint="eastAsia"/>
              </w:rPr>
            </w:pPr>
            <w:r>
              <w:rPr>
                <w:rFonts w:hint="eastAsia"/>
              </w:rPr>
              <w:t>只要分割得当，</w:t>
            </w:r>
            <w:r w:rsidR="00C95755">
              <w:rPr>
                <w:rFonts w:hint="eastAsia"/>
              </w:rPr>
              <w:t>可以按照表格把一个</w:t>
            </w:r>
            <w:r w:rsidR="00A01C55">
              <w:rPr>
                <w:rFonts w:hint="eastAsia"/>
              </w:rPr>
              <w:t>PDF</w:t>
            </w:r>
            <w:r w:rsidR="00C95755">
              <w:rPr>
                <w:rFonts w:hint="eastAsia"/>
              </w:rPr>
              <w:t>文档分割成多块，每一块单独构建一个</w:t>
            </w:r>
            <w:r w:rsidR="00C95755">
              <w:rPr>
                <w:rFonts w:hint="eastAsia"/>
              </w:rPr>
              <w:t>J</w:t>
            </w:r>
            <w:r w:rsidR="00425147">
              <w:rPr>
                <w:rFonts w:hint="eastAsia"/>
              </w:rPr>
              <w:t>SON</w:t>
            </w:r>
            <w:r w:rsidR="00425147">
              <w:rPr>
                <w:rFonts w:hint="eastAsia"/>
              </w:rPr>
              <w:t>文件记载单独的文档组织结构。</w:t>
            </w:r>
            <w:r w:rsidR="00ED1FC6">
              <w:rPr>
                <w:rFonts w:hint="eastAsia"/>
              </w:rPr>
              <w:t>而后由不同的人独立注释，最后</w:t>
            </w:r>
            <w:r w:rsidR="002F229F">
              <w:rPr>
                <w:rFonts w:hint="eastAsia"/>
              </w:rPr>
              <w:t>使用</w:t>
            </w:r>
            <w:r w:rsidR="002F229F">
              <w:rPr>
                <w:rFonts w:hint="eastAsia"/>
              </w:rPr>
              <w:t>Update</w:t>
            </w:r>
            <w:r w:rsidR="002F229F">
              <w:rPr>
                <w:rFonts w:hint="eastAsia"/>
              </w:rPr>
              <w:t>函数</w:t>
            </w:r>
            <w:r w:rsidR="006B7686">
              <w:rPr>
                <w:rFonts w:hint="eastAsia"/>
              </w:rPr>
              <w:t>将所有的注释结果</w:t>
            </w:r>
            <w:r w:rsidR="00BD127F">
              <w:rPr>
                <w:rFonts w:hint="eastAsia"/>
              </w:rPr>
              <w:t>合并回来。</w:t>
            </w:r>
            <w:r w:rsidR="000D72D1">
              <w:rPr>
                <w:rFonts w:hint="eastAsia"/>
              </w:rPr>
              <w:t>这实现了任务无损分割和完美整合</w:t>
            </w:r>
          </w:p>
        </w:tc>
      </w:tr>
      <w:tr w:rsidR="00311F14" w14:paraId="29E41FF3" w14:textId="77777777" w:rsidTr="00B3421F">
        <w:trPr>
          <w:trHeight w:val="957"/>
        </w:trPr>
        <w:tc>
          <w:tcPr>
            <w:tcW w:w="1216" w:type="dxa"/>
            <w:vMerge/>
            <w:tcBorders>
              <w:tl2br w:val="nil"/>
              <w:tr2bl w:val="nil"/>
            </w:tcBorders>
          </w:tcPr>
          <w:p w14:paraId="1360A561" w14:textId="77777777" w:rsidR="001D2E42" w:rsidRDefault="001D2E42">
            <w:pPr>
              <w:ind w:firstLine="420"/>
            </w:pPr>
          </w:p>
        </w:tc>
        <w:tc>
          <w:tcPr>
            <w:tcW w:w="7306" w:type="dxa"/>
            <w:tcBorders>
              <w:tl2br w:val="nil"/>
              <w:tr2bl w:val="nil"/>
            </w:tcBorders>
          </w:tcPr>
          <w:p w14:paraId="7DB5289E" w14:textId="77777777" w:rsidR="001D2E42" w:rsidRDefault="00F2743B">
            <w:pPr>
              <w:ind w:firstLine="422"/>
            </w:pPr>
            <w:r>
              <w:rPr>
                <w:rFonts w:ascii="楷体_GB2312" w:eastAsia="楷体_GB2312" w:hAnsi="楷体_GB2312" w:cs="楷体_GB2312" w:hint="eastAsia"/>
                <w:b/>
                <w:bCs/>
              </w:rPr>
              <w:t>注释：</w:t>
            </w:r>
            <w:r>
              <w:rPr>
                <w:rFonts w:ascii="楷体_GB2312" w:eastAsia="楷体_GB2312" w:hAnsi="楷体_GB2312" w:cs="楷体_GB2312" w:hint="eastAsia"/>
              </w:rPr>
              <w:t>根据发明目的或解决的问题，</w:t>
            </w:r>
            <w:r>
              <w:rPr>
                <w:rFonts w:ascii="楷体_GB2312" w:eastAsia="楷体_GB2312" w:hAnsi="楷体_GB2312" w:cs="楷体_GB2312" w:hint="eastAsia"/>
                <w:color w:val="C00000"/>
              </w:rPr>
              <w:t>工艺（方法）方法类发明</w:t>
            </w:r>
            <w:r>
              <w:rPr>
                <w:rFonts w:ascii="楷体_GB2312" w:eastAsia="楷体_GB2312" w:hAnsi="楷体_GB2312" w:cs="楷体_GB2312" w:hint="eastAsia"/>
              </w:rPr>
              <w:t>应写明其步骤，各步骤中所需要的条件，如</w:t>
            </w:r>
            <w:r>
              <w:rPr>
                <w:rFonts w:ascii="楷体_GB2312" w:eastAsia="楷体_GB2312" w:hAnsi="楷体_GB2312" w:cs="楷体_GB2312" w:hint="eastAsia"/>
                <w:color w:val="C00000"/>
              </w:rPr>
              <w:t>温度、压力范围、酸碱度、时间及其他具体要求</w:t>
            </w:r>
            <w:r>
              <w:rPr>
                <w:rFonts w:ascii="楷体_GB2312" w:eastAsia="楷体_GB2312" w:hAnsi="楷体_GB2312" w:cs="楷体_GB2312" w:hint="eastAsia"/>
              </w:rPr>
              <w:t>。</w:t>
            </w:r>
          </w:p>
        </w:tc>
      </w:tr>
      <w:tr w:rsidR="00311F14" w14:paraId="5F8493B8" w14:textId="77777777" w:rsidTr="00B3421F">
        <w:trPr>
          <w:trHeight w:val="1087"/>
        </w:trPr>
        <w:tc>
          <w:tcPr>
            <w:tcW w:w="1216" w:type="dxa"/>
            <w:vMerge w:val="restart"/>
            <w:tcBorders>
              <w:tl2br w:val="nil"/>
              <w:tr2bl w:val="nil"/>
            </w:tcBorders>
          </w:tcPr>
          <w:p w14:paraId="2FAA6C25" w14:textId="77777777" w:rsidR="001D2E42" w:rsidRDefault="001D2E42">
            <w:pPr>
              <w:ind w:firstLine="422"/>
              <w:rPr>
                <w:b/>
                <w:bCs/>
              </w:rPr>
            </w:pPr>
          </w:p>
          <w:p w14:paraId="38038A21" w14:textId="77777777" w:rsidR="001D2E42" w:rsidRDefault="00F2743B">
            <w:pPr>
              <w:ind w:firstLine="422"/>
              <w:jc w:val="center"/>
              <w:rPr>
                <w:b/>
                <w:bCs/>
              </w:rPr>
            </w:pPr>
            <w:r>
              <w:rPr>
                <w:rFonts w:hint="eastAsia"/>
                <w:b/>
                <w:bCs/>
              </w:rPr>
              <w:t>发</w:t>
            </w:r>
          </w:p>
          <w:p w14:paraId="7AD6E0C9" w14:textId="77777777" w:rsidR="001D2E42" w:rsidRDefault="00F2743B">
            <w:pPr>
              <w:ind w:firstLine="422"/>
              <w:jc w:val="center"/>
              <w:rPr>
                <w:b/>
                <w:bCs/>
              </w:rPr>
            </w:pPr>
            <w:r>
              <w:rPr>
                <w:rFonts w:hint="eastAsia"/>
                <w:b/>
                <w:bCs/>
              </w:rPr>
              <w:t>明</w:t>
            </w:r>
          </w:p>
          <w:p w14:paraId="207A8631" w14:textId="77777777" w:rsidR="001D2E42" w:rsidRDefault="00F2743B">
            <w:pPr>
              <w:ind w:firstLine="422"/>
              <w:jc w:val="center"/>
              <w:rPr>
                <w:b/>
                <w:bCs/>
              </w:rPr>
            </w:pPr>
            <w:r>
              <w:rPr>
                <w:rFonts w:hint="eastAsia"/>
                <w:b/>
                <w:bCs/>
              </w:rPr>
              <w:t>效</w:t>
            </w:r>
          </w:p>
          <w:p w14:paraId="177AD35B" w14:textId="77777777" w:rsidR="001D2E42" w:rsidRDefault="00F2743B">
            <w:pPr>
              <w:ind w:firstLine="422"/>
              <w:jc w:val="center"/>
            </w:pPr>
            <w:r>
              <w:rPr>
                <w:rFonts w:hint="eastAsia"/>
                <w:b/>
                <w:bCs/>
              </w:rPr>
              <w:t>果</w:t>
            </w:r>
          </w:p>
        </w:tc>
        <w:tc>
          <w:tcPr>
            <w:tcW w:w="7306" w:type="dxa"/>
            <w:tcBorders>
              <w:tl2br w:val="nil"/>
              <w:tr2bl w:val="nil"/>
            </w:tcBorders>
          </w:tcPr>
          <w:p w14:paraId="5E0AFD75" w14:textId="77777777" w:rsidR="001D2E42" w:rsidRDefault="00F2743B">
            <w:pPr>
              <w:ind w:firstLine="422"/>
              <w:rPr>
                <w:b/>
                <w:bCs/>
              </w:rPr>
            </w:pPr>
            <w:r>
              <w:rPr>
                <w:rFonts w:hint="eastAsia"/>
                <w:b/>
                <w:bCs/>
              </w:rPr>
              <w:t>内容：</w:t>
            </w:r>
          </w:p>
          <w:p w14:paraId="66AA6292" w14:textId="4FB65F23" w:rsidR="001D2E42" w:rsidRDefault="00E85B38">
            <w:pPr>
              <w:ind w:firstLine="420"/>
            </w:pPr>
            <w:r>
              <w:rPr>
                <w:rFonts w:hint="eastAsia"/>
              </w:rPr>
              <w:t>该方法有如下效果</w:t>
            </w:r>
            <w:r w:rsidR="00252EED">
              <w:rPr>
                <w:rFonts w:hint="eastAsia"/>
              </w:rPr>
              <w:t>和有点</w:t>
            </w:r>
            <w:r>
              <w:rPr>
                <w:rFonts w:hint="eastAsia"/>
              </w:rPr>
              <w:t>：</w:t>
            </w:r>
          </w:p>
          <w:p w14:paraId="48CE8D9D" w14:textId="60113A65" w:rsidR="00E85B38" w:rsidRDefault="00E74B4C" w:rsidP="00A6198C">
            <w:pPr>
              <w:pStyle w:val="ac"/>
              <w:numPr>
                <w:ilvl w:val="0"/>
                <w:numId w:val="7"/>
              </w:numPr>
              <w:ind w:firstLineChars="0"/>
            </w:pPr>
            <w:r>
              <w:rPr>
                <w:rFonts w:hint="eastAsia"/>
                <w:b/>
                <w:bCs/>
              </w:rPr>
              <w:t>保留文档全部</w:t>
            </w:r>
            <w:r>
              <w:rPr>
                <w:rFonts w:hint="eastAsia"/>
                <w:b/>
                <w:bCs/>
              </w:rPr>
              <w:t>Meta</w:t>
            </w:r>
            <w:r>
              <w:rPr>
                <w:rFonts w:hint="eastAsia"/>
                <w:b/>
                <w:bCs/>
              </w:rPr>
              <w:t>信息</w:t>
            </w:r>
            <w:r w:rsidR="00D14A1F" w:rsidRPr="00BD2901">
              <w:rPr>
                <w:rFonts w:hint="eastAsia"/>
                <w:b/>
                <w:bCs/>
              </w:rPr>
              <w:t>，使得制表和操作过程方便</w:t>
            </w:r>
            <w:r w:rsidR="00E85B38">
              <w:rPr>
                <w:rFonts w:hint="eastAsia"/>
              </w:rPr>
              <w:t>。每个文档部件的诸如字体、字号、坐标、等复合条件都可以作为标注不同层级文档标题或者表名的特征。比如我可以要求：文字边距</w:t>
            </w:r>
            <w:r w:rsidR="00CA70E3">
              <w:rPr>
                <w:rFonts w:hint="eastAsia"/>
              </w:rPr>
              <w:t>大于</w:t>
            </w:r>
            <w:r w:rsidR="00E85B38">
              <w:t>2</w:t>
            </w:r>
            <w:r w:rsidR="00E85B38">
              <w:rPr>
                <w:rFonts w:hint="eastAsia"/>
              </w:rPr>
              <w:t>像素点，</w:t>
            </w:r>
            <w:r w:rsidR="00E85B38">
              <w:rPr>
                <w:rFonts w:hint="eastAsia"/>
              </w:rPr>
              <w:t>X</w:t>
            </w:r>
            <w:r w:rsidR="00E85B38">
              <w:rPr>
                <w:rFonts w:hint="eastAsia"/>
              </w:rPr>
              <w:t>轴坐标大于</w:t>
            </w:r>
            <w:r w:rsidR="00E85B38">
              <w:rPr>
                <w:rFonts w:hint="eastAsia"/>
              </w:rPr>
              <w:t>1</w:t>
            </w:r>
            <w:r w:rsidR="00E85B38">
              <w:t>000</w:t>
            </w:r>
            <w:r w:rsidR="00E85B38">
              <w:rPr>
                <w:rFonts w:hint="eastAsia"/>
              </w:rPr>
              <w:t>像素点，黑体，</w:t>
            </w:r>
            <w:r w:rsidR="00E85B38">
              <w:rPr>
                <w:rFonts w:hint="eastAsia"/>
              </w:rPr>
              <w:t>Times</w:t>
            </w:r>
            <w:r w:rsidR="00E85B38">
              <w:t xml:space="preserve"> </w:t>
            </w:r>
            <w:r w:rsidR="00E85B38">
              <w:rPr>
                <w:rFonts w:hint="eastAsia"/>
              </w:rPr>
              <w:t>New</w:t>
            </w:r>
            <w:r w:rsidR="00E85B38">
              <w:t xml:space="preserve"> </w:t>
            </w:r>
            <w:r w:rsidR="00E85B38">
              <w:rPr>
                <w:rFonts w:hint="eastAsia"/>
              </w:rPr>
              <w:t>Roman</w:t>
            </w:r>
            <w:r w:rsidR="00E85B38">
              <w:rPr>
                <w:rFonts w:hint="eastAsia"/>
              </w:rPr>
              <w:t>字体，</w:t>
            </w:r>
            <w:r w:rsidR="00E85B38">
              <w:rPr>
                <w:rFonts w:hint="eastAsia"/>
              </w:rPr>
              <w:t>6</w:t>
            </w:r>
            <w:r w:rsidR="00E85B38">
              <w:rPr>
                <w:rFonts w:hint="eastAsia"/>
              </w:rPr>
              <w:t>号字号，红色的文字是一级标题。由于本方法是直接对</w:t>
            </w:r>
            <w:r w:rsidR="00E85B38">
              <w:rPr>
                <w:rFonts w:hint="eastAsia"/>
              </w:rPr>
              <w:t>PDF</w:t>
            </w:r>
            <w:r w:rsidR="00E84061">
              <w:rPr>
                <w:rFonts w:hint="eastAsia"/>
              </w:rPr>
              <w:t>二进</w:t>
            </w:r>
            <w:r w:rsidR="00E85B38">
              <w:rPr>
                <w:rFonts w:hint="eastAsia"/>
              </w:rPr>
              <w:t>制文件进行逐页逐行逐个文本块进行解析，</w:t>
            </w:r>
            <w:r w:rsidR="00462AFB">
              <w:rPr>
                <w:rFonts w:hint="eastAsia"/>
              </w:rPr>
              <w:t>这些</w:t>
            </w:r>
            <w:r w:rsidR="00462AFB">
              <w:rPr>
                <w:rFonts w:hint="eastAsia"/>
              </w:rPr>
              <w:t>Meta</w:t>
            </w:r>
            <w:r w:rsidR="00462AFB">
              <w:rPr>
                <w:rFonts w:hint="eastAsia"/>
              </w:rPr>
              <w:t>信息全部都可以作为</w:t>
            </w:r>
            <w:r w:rsidR="00F105CD">
              <w:rPr>
                <w:rFonts w:hint="eastAsia"/>
              </w:rPr>
              <w:t>特征</w:t>
            </w:r>
            <w:r w:rsidR="00EC3294">
              <w:rPr>
                <w:rFonts w:hint="eastAsia"/>
              </w:rPr>
              <w:t>用于匹配不同级别的标题，</w:t>
            </w:r>
            <w:r w:rsidR="00A6198C">
              <w:rPr>
                <w:rFonts w:hint="eastAsia"/>
              </w:rPr>
              <w:t>这无疑对制表方提供了大量方便。</w:t>
            </w:r>
          </w:p>
          <w:p w14:paraId="209B2978" w14:textId="3D4D7BEC" w:rsidR="00A6198C" w:rsidRDefault="00C94D7E" w:rsidP="00A6198C">
            <w:pPr>
              <w:pStyle w:val="ac"/>
              <w:numPr>
                <w:ilvl w:val="0"/>
                <w:numId w:val="7"/>
              </w:numPr>
              <w:ind w:firstLineChars="0"/>
            </w:pPr>
            <w:r>
              <w:rPr>
                <w:rFonts w:hint="eastAsia"/>
                <w:b/>
                <w:bCs/>
              </w:rPr>
              <w:t>对</w:t>
            </w:r>
            <w:r>
              <w:rPr>
                <w:rFonts w:hint="eastAsia"/>
                <w:b/>
                <w:bCs/>
              </w:rPr>
              <w:t>PDF</w:t>
            </w:r>
            <w:r>
              <w:rPr>
                <w:rFonts w:hint="eastAsia"/>
                <w:b/>
                <w:bCs/>
              </w:rPr>
              <w:t>解析错误有高容忍度</w:t>
            </w:r>
            <w:r w:rsidR="004C36EA">
              <w:rPr>
                <w:rFonts w:hint="eastAsia"/>
              </w:rPr>
              <w:t>。</w:t>
            </w:r>
            <w:r w:rsidR="00972B98">
              <w:rPr>
                <w:rFonts w:hint="eastAsia"/>
              </w:rPr>
              <w:t>即便这些</w:t>
            </w:r>
            <w:r w:rsidR="00972B98">
              <w:rPr>
                <w:rFonts w:hint="eastAsia"/>
              </w:rPr>
              <w:t>Meta</w:t>
            </w:r>
            <w:r w:rsidR="00972B98">
              <w:rPr>
                <w:rFonts w:hint="eastAsia"/>
              </w:rPr>
              <w:t>信息不足以定义全部层级的文档标题，我们可以根据人类阅读习惯从左到右，从上到下的对文档部件进行逐个扫描，单纯按照</w:t>
            </w:r>
            <w:r w:rsidR="00972B98">
              <w:rPr>
                <w:rFonts w:hint="eastAsia"/>
              </w:rPr>
              <w:t>X</w:t>
            </w:r>
            <w:r w:rsidR="00972B98">
              <w:rPr>
                <w:rFonts w:hint="eastAsia"/>
              </w:rPr>
              <w:t>轴坐标和扫描顺序前后也可以得到基本正确的结果。</w:t>
            </w:r>
            <w:r w:rsidR="00425E54">
              <w:rPr>
                <w:rFonts w:hint="eastAsia"/>
              </w:rPr>
              <w:t>即便我们解析的结果和预期发生了冲突，但是表格中一定不会出现两行完全一样的文字，基于此</w:t>
            </w:r>
            <w:r w:rsidR="009069A7">
              <w:rPr>
                <w:rFonts w:hint="eastAsia"/>
              </w:rPr>
              <w:t>，我们也可以全部遍历出文档中全部潜在注释位置并生成</w:t>
            </w:r>
            <w:r w:rsidR="009069A7">
              <w:rPr>
                <w:rFonts w:hint="eastAsia"/>
              </w:rPr>
              <w:t>JSON</w:t>
            </w:r>
            <w:r w:rsidR="009069A7">
              <w:rPr>
                <w:rFonts w:hint="eastAsia"/>
              </w:rPr>
              <w:t>文件方便编辑。</w:t>
            </w:r>
          </w:p>
          <w:p w14:paraId="5DB23C2F" w14:textId="52E47451" w:rsidR="009069A7" w:rsidRDefault="005D0D67" w:rsidP="00A6198C">
            <w:pPr>
              <w:pStyle w:val="ac"/>
              <w:numPr>
                <w:ilvl w:val="0"/>
                <w:numId w:val="7"/>
              </w:numPr>
              <w:ind w:firstLineChars="0"/>
            </w:pPr>
            <w:r w:rsidRPr="00E34550">
              <w:rPr>
                <w:rFonts w:hint="eastAsia"/>
                <w:b/>
                <w:bCs/>
              </w:rPr>
              <w:t>不受</w:t>
            </w:r>
            <w:r w:rsidR="00522888">
              <w:rPr>
                <w:rFonts w:hint="eastAsia"/>
                <w:b/>
                <w:bCs/>
              </w:rPr>
              <w:t>排版形式</w:t>
            </w:r>
            <w:r w:rsidR="00457006">
              <w:rPr>
                <w:rFonts w:hint="eastAsia"/>
                <w:b/>
                <w:bCs/>
              </w:rPr>
              <w:t>影响，对表格内容的坐标位置和页码完全不敏感</w:t>
            </w:r>
            <w:r>
              <w:rPr>
                <w:rFonts w:hint="eastAsia"/>
              </w:rPr>
              <w:t>。</w:t>
            </w:r>
            <w:r w:rsidR="008D44D8">
              <w:rPr>
                <w:rFonts w:hint="eastAsia"/>
              </w:rPr>
              <w:t>在</w:t>
            </w:r>
            <w:r w:rsidR="008D44D8">
              <w:rPr>
                <w:rFonts w:hint="eastAsia"/>
              </w:rPr>
              <w:t>Hash</w:t>
            </w:r>
            <w:r w:rsidR="008D44D8">
              <w:rPr>
                <w:rFonts w:hint="eastAsia"/>
              </w:rPr>
              <w:t>表中</w:t>
            </w:r>
            <w:r w:rsidR="008D44D8">
              <w:rPr>
                <w:rFonts w:hint="eastAsia"/>
              </w:rPr>
              <w:t>key</w:t>
            </w:r>
            <w:r w:rsidR="008D44D8">
              <w:rPr>
                <w:rFonts w:hint="eastAsia"/>
              </w:rPr>
              <w:t>的顺序没有任何意义。</w:t>
            </w:r>
            <w:r w:rsidR="005B7D8F">
              <w:rPr>
                <w:rFonts w:hint="eastAsia"/>
              </w:rPr>
              <w:t>因此，在实际中，我们只需要保证</w:t>
            </w:r>
            <w:r w:rsidR="00097414">
              <w:rPr>
                <w:rFonts w:hint="eastAsia"/>
              </w:rPr>
              <w:t>每个</w:t>
            </w:r>
            <w:r w:rsidR="005B7D8F">
              <w:rPr>
                <w:rFonts w:hint="eastAsia"/>
              </w:rPr>
              <w:t>表格结构的</w:t>
            </w:r>
            <w:r w:rsidR="00097414">
              <w:rPr>
                <w:rFonts w:hint="eastAsia"/>
              </w:rPr>
              <w:t>完整性，表格内部每一页的顺序，还有表格间的顺序将不会对我们的最终解析结果有任何影响。</w:t>
            </w:r>
          </w:p>
          <w:p w14:paraId="6A7E60DE" w14:textId="23AF8DC8" w:rsidR="00097414" w:rsidRPr="008D4ABC" w:rsidRDefault="00BD69DE" w:rsidP="00A6198C">
            <w:pPr>
              <w:pStyle w:val="ac"/>
              <w:numPr>
                <w:ilvl w:val="0"/>
                <w:numId w:val="7"/>
              </w:numPr>
              <w:ind w:firstLineChars="0"/>
            </w:pPr>
            <w:r w:rsidRPr="0009586D">
              <w:rPr>
                <w:rFonts w:ascii="Arial" w:hAnsi="Arial" w:cs="Arial" w:hint="eastAsia"/>
                <w:b/>
                <w:bCs/>
                <w:color w:val="4D4D4D"/>
                <w:shd w:val="clear" w:color="auto" w:fill="FFFFFF"/>
              </w:rPr>
              <w:t>处理速度接近理论极限</w:t>
            </w:r>
            <w:r>
              <w:rPr>
                <w:rFonts w:ascii="Arial" w:hAnsi="Arial" w:cs="Arial" w:hint="eastAsia"/>
                <w:color w:val="4D4D4D"/>
                <w:shd w:val="clear" w:color="auto" w:fill="FFFFFF"/>
              </w:rPr>
              <w:t>。</w:t>
            </w:r>
            <w:r w:rsidR="00122709">
              <w:rPr>
                <w:rFonts w:ascii="Arial" w:hAnsi="Arial" w:cs="Arial" w:hint="eastAsia"/>
                <w:color w:val="4D4D4D"/>
                <w:shd w:val="clear" w:color="auto" w:fill="FFFFFF"/>
              </w:rPr>
              <w:t>Hash</w:t>
            </w:r>
            <w:r w:rsidR="00122709">
              <w:rPr>
                <w:rFonts w:ascii="Arial" w:hAnsi="Arial" w:cs="Arial"/>
                <w:color w:val="4D4D4D"/>
                <w:shd w:val="clear" w:color="auto" w:fill="FFFFFF"/>
              </w:rPr>
              <w:t>表的查找时间复杂度近乎</w:t>
            </w:r>
            <w:r w:rsidR="00122709">
              <w:rPr>
                <w:rFonts w:ascii="Arial" w:hAnsi="Arial" w:cs="Arial"/>
                <w:color w:val="4D4D4D"/>
                <w:shd w:val="clear" w:color="auto" w:fill="FFFFFF"/>
              </w:rPr>
              <w:t>O(1)</w:t>
            </w:r>
            <w:r w:rsidR="007441D4">
              <w:rPr>
                <w:rFonts w:ascii="Arial" w:hAnsi="Arial" w:cs="Arial" w:hint="eastAsia"/>
                <w:color w:val="4D4D4D"/>
                <w:shd w:val="clear" w:color="auto" w:fill="FFFFFF"/>
              </w:rPr>
              <w:t>，其查找期望时间接近于</w:t>
            </w:r>
            <w:r w:rsidR="007441D4">
              <w:rPr>
                <w:rFonts w:ascii="Arial" w:hAnsi="Arial" w:cs="Arial" w:hint="eastAsia"/>
                <w:color w:val="4D4D4D"/>
                <w:shd w:val="clear" w:color="auto" w:fill="FFFFFF"/>
              </w:rPr>
              <w:t>1</w:t>
            </w:r>
            <w:r w:rsidR="007441D4">
              <w:rPr>
                <w:rFonts w:ascii="Arial" w:hAnsi="Arial" w:cs="Arial"/>
                <w:color w:val="4D4D4D"/>
                <w:shd w:val="clear" w:color="auto" w:fill="FFFFFF"/>
              </w:rPr>
              <w:t xml:space="preserve">/2 </w:t>
            </w:r>
            <w:r w:rsidR="007441D4">
              <w:rPr>
                <w:rFonts w:ascii="Arial" w:hAnsi="Arial" w:cs="Arial" w:hint="eastAsia"/>
                <w:color w:val="4D4D4D"/>
                <w:shd w:val="clear" w:color="auto" w:fill="FFFFFF"/>
              </w:rPr>
              <w:t>O</w:t>
            </w:r>
            <w:r w:rsidR="007441D4">
              <w:rPr>
                <w:rFonts w:ascii="Arial" w:hAnsi="Arial" w:cs="Arial"/>
                <w:color w:val="4D4D4D"/>
                <w:shd w:val="clear" w:color="auto" w:fill="FFFFFF"/>
              </w:rPr>
              <w:t>(1)</w:t>
            </w:r>
            <w:r w:rsidR="008D4ABC">
              <w:rPr>
                <w:rFonts w:ascii="Arial" w:hAnsi="Arial" w:cs="Arial" w:hint="eastAsia"/>
                <w:color w:val="4D4D4D"/>
                <w:shd w:val="clear" w:color="auto" w:fill="FFFFFF"/>
              </w:rPr>
              <w:t>。是几乎最快的搜索算法。</w:t>
            </w:r>
            <w:r w:rsidR="00373D0E">
              <w:rPr>
                <w:rFonts w:ascii="Arial" w:hAnsi="Arial" w:cs="Arial" w:hint="eastAsia"/>
                <w:color w:val="4D4D4D"/>
                <w:shd w:val="clear" w:color="auto" w:fill="FFFFFF"/>
              </w:rPr>
              <w:t>因此，理论上该方法在速度上接近</w:t>
            </w:r>
            <w:r w:rsidR="00384F8B">
              <w:rPr>
                <w:rFonts w:ascii="Arial" w:hAnsi="Arial" w:cs="Arial" w:hint="eastAsia"/>
                <w:color w:val="4D4D4D"/>
                <w:shd w:val="clear" w:color="auto" w:fill="FFFFFF"/>
              </w:rPr>
              <w:t>理论</w:t>
            </w:r>
            <w:r w:rsidR="00373D0E">
              <w:rPr>
                <w:rFonts w:ascii="Arial" w:hAnsi="Arial" w:cs="Arial" w:hint="eastAsia"/>
                <w:color w:val="4D4D4D"/>
                <w:shd w:val="clear" w:color="auto" w:fill="FFFFFF"/>
              </w:rPr>
              <w:t>极限。</w:t>
            </w:r>
            <w:r w:rsidR="00C9135A">
              <w:rPr>
                <w:rFonts w:ascii="Arial" w:hAnsi="Arial" w:cs="Arial" w:hint="eastAsia"/>
                <w:color w:val="4D4D4D"/>
                <w:shd w:val="clear" w:color="auto" w:fill="FFFFFF"/>
              </w:rPr>
              <w:t>对比相关研究的分析速度，</w:t>
            </w:r>
            <w:r w:rsidR="0082358E">
              <w:rPr>
                <w:rFonts w:ascii="Arial" w:hAnsi="Arial" w:cs="Arial" w:hint="eastAsia"/>
                <w:color w:val="4D4D4D"/>
                <w:shd w:val="clear" w:color="auto" w:fill="FFFFFF"/>
              </w:rPr>
              <w:t>同时处理一个</w:t>
            </w:r>
            <w:r w:rsidR="0082358E">
              <w:rPr>
                <w:rFonts w:ascii="Arial" w:hAnsi="Arial" w:cs="Arial" w:hint="eastAsia"/>
                <w:color w:val="4D4D4D"/>
                <w:shd w:val="clear" w:color="auto" w:fill="FFFFFF"/>
              </w:rPr>
              <w:t>2</w:t>
            </w:r>
            <w:r w:rsidR="0082358E">
              <w:rPr>
                <w:rFonts w:ascii="Arial" w:hAnsi="Arial" w:cs="Arial"/>
                <w:color w:val="4D4D4D"/>
                <w:shd w:val="clear" w:color="auto" w:fill="FFFFFF"/>
              </w:rPr>
              <w:t>00</w:t>
            </w:r>
            <w:r w:rsidR="0082358E">
              <w:rPr>
                <w:rFonts w:ascii="Arial" w:hAnsi="Arial" w:cs="Arial" w:hint="eastAsia"/>
                <w:color w:val="4D4D4D"/>
                <w:shd w:val="clear" w:color="auto" w:fill="FFFFFF"/>
              </w:rPr>
              <w:t>也文档，对方</w:t>
            </w:r>
            <w:r w:rsidR="0082358E">
              <w:rPr>
                <w:rFonts w:ascii="Arial" w:hAnsi="Arial" w:cs="Arial" w:hint="eastAsia"/>
                <w:color w:val="4D4D4D"/>
                <w:shd w:val="clear" w:color="auto" w:fill="FFFFFF"/>
              </w:rPr>
              <w:t>6</w:t>
            </w:r>
            <w:r w:rsidR="0082358E">
              <w:rPr>
                <w:rFonts w:ascii="Arial" w:hAnsi="Arial" w:cs="Arial" w:hint="eastAsia"/>
                <w:color w:val="4D4D4D"/>
                <w:shd w:val="clear" w:color="auto" w:fill="FFFFFF"/>
              </w:rPr>
              <w:t>步，不算手动操作每部接近</w:t>
            </w:r>
            <w:r w:rsidR="0082358E">
              <w:rPr>
                <w:rFonts w:ascii="Arial" w:hAnsi="Arial" w:cs="Arial" w:hint="eastAsia"/>
                <w:color w:val="4D4D4D"/>
                <w:shd w:val="clear" w:color="auto" w:fill="FFFFFF"/>
              </w:rPr>
              <w:t>3</w:t>
            </w:r>
            <w:r w:rsidR="0082358E">
              <w:rPr>
                <w:rFonts w:ascii="Arial" w:hAnsi="Arial" w:cs="Arial"/>
                <w:color w:val="4D4D4D"/>
                <w:shd w:val="clear" w:color="auto" w:fill="FFFFFF"/>
              </w:rPr>
              <w:t>0</w:t>
            </w:r>
            <w:r w:rsidR="0082358E">
              <w:rPr>
                <w:rFonts w:ascii="Arial" w:hAnsi="Arial" w:cs="Arial" w:hint="eastAsia"/>
                <w:color w:val="4D4D4D"/>
                <w:shd w:val="clear" w:color="auto" w:fill="FFFFFF"/>
              </w:rPr>
              <w:t>s</w:t>
            </w:r>
            <w:r w:rsidR="00A42E3B">
              <w:rPr>
                <w:rFonts w:ascii="Arial" w:hAnsi="Arial" w:cs="Arial" w:hint="eastAsia"/>
                <w:color w:val="4D4D4D"/>
                <w:shd w:val="clear" w:color="auto" w:fill="FFFFFF"/>
              </w:rPr>
              <w:t>。本研究从头到尾</w:t>
            </w:r>
            <w:r w:rsidR="00A42E3B">
              <w:rPr>
                <w:rFonts w:ascii="Arial" w:hAnsi="Arial" w:cs="Arial" w:hint="eastAsia"/>
                <w:color w:val="4D4D4D"/>
                <w:shd w:val="clear" w:color="auto" w:fill="FFFFFF"/>
              </w:rPr>
              <w:t>6s</w:t>
            </w:r>
            <w:r w:rsidR="00A42E3B">
              <w:rPr>
                <w:rFonts w:ascii="Arial" w:hAnsi="Arial" w:cs="Arial" w:hint="eastAsia"/>
                <w:color w:val="4D4D4D"/>
                <w:shd w:val="clear" w:color="auto" w:fill="FFFFFF"/>
              </w:rPr>
              <w:t>搞定。</w:t>
            </w:r>
          </w:p>
          <w:p w14:paraId="532DF05C" w14:textId="6449F360" w:rsidR="008D4ABC" w:rsidRDefault="00CB3645" w:rsidP="00A6198C">
            <w:pPr>
              <w:pStyle w:val="ac"/>
              <w:numPr>
                <w:ilvl w:val="0"/>
                <w:numId w:val="7"/>
              </w:numPr>
              <w:ind w:firstLineChars="0"/>
            </w:pPr>
            <w:r w:rsidRPr="00507EBE">
              <w:rPr>
                <w:rFonts w:hint="eastAsia"/>
                <w:b/>
                <w:bCs/>
              </w:rPr>
              <w:t>该方法不依赖于任何前置条件</w:t>
            </w:r>
            <w:r w:rsidR="00B32359">
              <w:rPr>
                <w:rFonts w:hint="eastAsia"/>
                <w:b/>
                <w:bCs/>
              </w:rPr>
              <w:t>或者前置人工操作</w:t>
            </w:r>
            <w:r>
              <w:rPr>
                <w:rFonts w:hint="eastAsia"/>
              </w:rPr>
              <w:t>，</w:t>
            </w:r>
            <w:r w:rsidR="00655C30">
              <w:rPr>
                <w:rFonts w:hint="eastAsia"/>
              </w:rPr>
              <w:t>使用程序遍历</w:t>
            </w:r>
            <w:r w:rsidR="00F71118">
              <w:rPr>
                <w:rFonts w:hint="eastAsia"/>
              </w:rPr>
              <w:t>PDF</w:t>
            </w:r>
            <w:r w:rsidR="00F71118">
              <w:rPr>
                <w:rFonts w:hint="eastAsia"/>
              </w:rPr>
              <w:t>文件</w:t>
            </w:r>
            <w:r w:rsidR="00655C30">
              <w:rPr>
                <w:rFonts w:hint="eastAsia"/>
              </w:rPr>
              <w:t>构建</w:t>
            </w:r>
            <w:r w:rsidR="00655C30">
              <w:rPr>
                <w:rFonts w:hint="eastAsia"/>
              </w:rPr>
              <w:t>JSON</w:t>
            </w:r>
            <w:r w:rsidR="00655C30">
              <w:rPr>
                <w:rFonts w:hint="eastAsia"/>
              </w:rPr>
              <w:t>结</w:t>
            </w:r>
            <w:r w:rsidR="00655C30">
              <w:rPr>
                <w:rFonts w:hint="eastAsia"/>
              </w:rPr>
              <w:lastRenderedPageBreak/>
              <w:t>构的</w:t>
            </w:r>
            <w:r w:rsidR="005F1914">
              <w:rPr>
                <w:rFonts w:hint="eastAsia"/>
              </w:rPr>
              <w:t>数据文件，并可以基于编辑后的</w:t>
            </w:r>
            <w:r w:rsidR="009F1660">
              <w:rPr>
                <w:rFonts w:hint="eastAsia"/>
              </w:rPr>
              <w:t>JSON</w:t>
            </w:r>
            <w:r w:rsidR="009F1660">
              <w:rPr>
                <w:rFonts w:hint="eastAsia"/>
              </w:rPr>
              <w:t>文件</w:t>
            </w:r>
            <w:r w:rsidR="00610CBC">
              <w:rPr>
                <w:rFonts w:hint="eastAsia"/>
              </w:rPr>
              <w:t>自动化构建注释</w:t>
            </w:r>
            <w:r w:rsidR="00610CBC">
              <w:t>—</w:t>
            </w:r>
            <w:r w:rsidR="00610CBC">
              <w:rPr>
                <w:rFonts w:hint="eastAsia"/>
              </w:rPr>
              <w:t>这不依赖于任何诸如</w:t>
            </w:r>
            <w:r w:rsidR="00610CBC">
              <w:rPr>
                <w:rFonts w:hint="eastAsia"/>
              </w:rPr>
              <w:t>SDS</w:t>
            </w:r>
            <w:r w:rsidR="00610CBC">
              <w:rPr>
                <w:rFonts w:hint="eastAsia"/>
              </w:rPr>
              <w:t>文件，或者人工构建</w:t>
            </w:r>
            <w:r w:rsidR="00610CBC">
              <w:rPr>
                <w:rFonts w:hint="eastAsia"/>
              </w:rPr>
              <w:t>BookMarks</w:t>
            </w:r>
            <w:r w:rsidR="00610CBC">
              <w:rPr>
                <w:rFonts w:hint="eastAsia"/>
              </w:rPr>
              <w:t>等条件</w:t>
            </w:r>
            <w:r w:rsidR="00F97019">
              <w:rPr>
                <w:rFonts w:hint="eastAsia"/>
              </w:rPr>
              <w:t>。真正实现了自动解析，自动注释</w:t>
            </w:r>
            <w:r w:rsidR="00D50317">
              <w:rPr>
                <w:rFonts w:hint="eastAsia"/>
              </w:rPr>
              <w:t>，极大的节省了人力。</w:t>
            </w:r>
            <w:r w:rsidR="00F42FF2">
              <w:rPr>
                <w:rFonts w:hint="eastAsia"/>
              </w:rPr>
              <w:t>并且，注释结果是根据搜索到的文本</w:t>
            </w:r>
            <w:r w:rsidR="00245022">
              <w:rPr>
                <w:rFonts w:hint="eastAsia"/>
              </w:rPr>
              <w:t>添加一个偏移量构建的</w:t>
            </w:r>
            <w:r w:rsidR="00704EA4">
              <w:rPr>
                <w:rFonts w:hint="eastAsia"/>
              </w:rPr>
              <w:t>文本框。他依赖于相对坐标，对页吗，文本绝对坐标完全没有任何依赖。</w:t>
            </w:r>
          </w:p>
          <w:p w14:paraId="765CC4CE" w14:textId="37084DF6" w:rsidR="000042BA" w:rsidRDefault="000042BA" w:rsidP="00A6198C">
            <w:pPr>
              <w:pStyle w:val="ac"/>
              <w:numPr>
                <w:ilvl w:val="0"/>
                <w:numId w:val="7"/>
              </w:numPr>
              <w:ind w:firstLineChars="0"/>
            </w:pPr>
            <w:r w:rsidRPr="00C7219A">
              <w:rPr>
                <w:rFonts w:hint="eastAsia"/>
                <w:b/>
                <w:bCs/>
              </w:rPr>
              <w:t>实现了基于正则表达式的</w:t>
            </w:r>
            <w:r w:rsidRPr="00C7219A">
              <w:rPr>
                <w:rFonts w:hint="eastAsia"/>
                <w:b/>
                <w:bCs/>
              </w:rPr>
              <w:t>Fuzzy</w:t>
            </w:r>
            <w:r w:rsidRPr="00C7219A">
              <w:rPr>
                <w:b/>
                <w:bCs/>
              </w:rPr>
              <w:t xml:space="preserve"> </w:t>
            </w:r>
            <w:r w:rsidRPr="00C7219A">
              <w:rPr>
                <w:rFonts w:hint="eastAsia"/>
                <w:b/>
                <w:bCs/>
              </w:rPr>
              <w:t>Searching</w:t>
            </w:r>
            <w:r w:rsidRPr="00C7219A">
              <w:rPr>
                <w:rFonts w:hint="eastAsia"/>
                <w:b/>
                <w:bCs/>
              </w:rPr>
              <w:t>功能</w:t>
            </w:r>
            <w:r>
              <w:rPr>
                <w:rFonts w:hint="eastAsia"/>
              </w:rPr>
              <w:t>。</w:t>
            </w:r>
            <w:r w:rsidR="00164D11">
              <w:rPr>
                <w:rFonts w:hint="eastAsia"/>
              </w:rPr>
              <w:t>对于一些常见的修饰符，比如空格，制表符等等可以指定正则表达式进行</w:t>
            </w:r>
            <w:r w:rsidR="00F96287">
              <w:rPr>
                <w:rFonts w:hint="eastAsia"/>
              </w:rPr>
              <w:t>模糊搜索。同时实践中有些注释的值要随着匹配内容发生变化</w:t>
            </w:r>
            <w:r w:rsidR="0063176D">
              <w:rPr>
                <w:rFonts w:hint="eastAsia"/>
              </w:rPr>
              <w:t>，这些使用正则表达式也可以完美实现</w:t>
            </w:r>
          </w:p>
          <w:p w14:paraId="7DABF43F" w14:textId="59D69639" w:rsidR="000042BA" w:rsidRDefault="00CF2D9E" w:rsidP="00A6198C">
            <w:pPr>
              <w:pStyle w:val="ac"/>
              <w:numPr>
                <w:ilvl w:val="0"/>
                <w:numId w:val="7"/>
              </w:numPr>
              <w:ind w:firstLineChars="0"/>
              <w:rPr>
                <w:b/>
                <w:bCs/>
              </w:rPr>
            </w:pPr>
            <w:r w:rsidRPr="00054E6D">
              <w:rPr>
                <w:rFonts w:hint="eastAsia"/>
                <w:b/>
                <w:bCs/>
              </w:rPr>
              <w:t>高度</w:t>
            </w:r>
            <w:r w:rsidR="00D30C98" w:rsidRPr="00054E6D">
              <w:rPr>
                <w:rFonts w:hint="eastAsia"/>
                <w:b/>
                <w:bCs/>
              </w:rPr>
              <w:t>模块化</w:t>
            </w:r>
            <w:r w:rsidR="00723B9B" w:rsidRPr="00054E6D">
              <w:rPr>
                <w:rFonts w:hint="eastAsia"/>
                <w:b/>
                <w:bCs/>
              </w:rPr>
              <w:t>。</w:t>
            </w:r>
            <w:r w:rsidR="00EA5786" w:rsidRPr="00EA5786">
              <w:rPr>
                <w:rFonts w:hint="eastAsia"/>
              </w:rPr>
              <w:t>依赖于哈希表</w:t>
            </w:r>
            <w:r w:rsidR="00371ECC">
              <w:rPr>
                <w:rFonts w:hint="eastAsia"/>
              </w:rPr>
              <w:t>的无序性和哈希树子树之间得到完全独立性</w:t>
            </w:r>
            <w:r w:rsidR="00D45ABF">
              <w:rPr>
                <w:rFonts w:hint="eastAsia"/>
              </w:rPr>
              <w:t>，实现了</w:t>
            </w:r>
            <w:r w:rsidR="00D45ABF">
              <w:rPr>
                <w:rFonts w:hint="eastAsia"/>
              </w:rPr>
              <w:t>CRF</w:t>
            </w:r>
            <w:r w:rsidR="00D45ABF">
              <w:t xml:space="preserve"> </w:t>
            </w:r>
            <w:r w:rsidR="00D45ABF">
              <w:rPr>
                <w:rFonts w:hint="eastAsia"/>
              </w:rPr>
              <w:t>PDF</w:t>
            </w:r>
            <w:r w:rsidR="00D45ABF">
              <w:rPr>
                <w:rFonts w:hint="eastAsia"/>
              </w:rPr>
              <w:t>文档注释的模块化和分割操作能力</w:t>
            </w:r>
            <w:r w:rsidR="008441F3">
              <w:rPr>
                <w:rFonts w:hint="eastAsia"/>
              </w:rPr>
              <w:t>，</w:t>
            </w:r>
            <w:r w:rsidR="00763369">
              <w:rPr>
                <w:rFonts w:hint="eastAsia"/>
              </w:rPr>
              <w:t>一个文档</w:t>
            </w:r>
            <w:r w:rsidR="00CF0484">
              <w:rPr>
                <w:rFonts w:hint="eastAsia"/>
              </w:rPr>
              <w:t>按照表格形式分割，并发送</w:t>
            </w:r>
            <w:r w:rsidR="00763369">
              <w:rPr>
                <w:rFonts w:hint="eastAsia"/>
              </w:rPr>
              <w:t>给多个人</w:t>
            </w:r>
            <w:r w:rsidR="00CF0484">
              <w:rPr>
                <w:rFonts w:hint="eastAsia"/>
              </w:rPr>
              <w:t>修改并注释</w:t>
            </w:r>
            <w:r w:rsidR="00763369">
              <w:rPr>
                <w:rFonts w:hint="eastAsia"/>
              </w:rPr>
              <w:t>，无论他怎么操作或者扩容，修改这个文档，对文档其他部分完全不产生影响。</w:t>
            </w:r>
            <w:r w:rsidR="008441F3" w:rsidRPr="00763369">
              <w:rPr>
                <w:rFonts w:hint="eastAsia"/>
                <w:b/>
                <w:bCs/>
              </w:rPr>
              <w:t>这个目前是首创。</w:t>
            </w:r>
          </w:p>
          <w:p w14:paraId="66FB1645" w14:textId="66F7FD53" w:rsidR="00013BBC" w:rsidRPr="00FB14BC" w:rsidRDefault="007F4937" w:rsidP="00A6198C">
            <w:pPr>
              <w:pStyle w:val="ac"/>
              <w:numPr>
                <w:ilvl w:val="0"/>
                <w:numId w:val="7"/>
              </w:numPr>
              <w:ind w:firstLineChars="0"/>
              <w:rPr>
                <w:b/>
                <w:bCs/>
              </w:rPr>
            </w:pPr>
            <w:r>
              <w:rPr>
                <w:rFonts w:hint="eastAsia"/>
                <w:b/>
                <w:bCs/>
              </w:rPr>
              <w:t>文档</w:t>
            </w:r>
            <w:r w:rsidR="00B802AF">
              <w:rPr>
                <w:rFonts w:hint="eastAsia"/>
                <w:b/>
                <w:bCs/>
              </w:rPr>
              <w:t>更新</w:t>
            </w:r>
            <w:r>
              <w:rPr>
                <w:rFonts w:hint="eastAsia"/>
                <w:b/>
                <w:bCs/>
              </w:rPr>
              <w:t>极其</w:t>
            </w:r>
            <w:r w:rsidR="00B802AF">
              <w:rPr>
                <w:rFonts w:hint="eastAsia"/>
                <w:b/>
                <w:bCs/>
              </w:rPr>
              <w:t>方便</w:t>
            </w:r>
            <w:r>
              <w:rPr>
                <w:rFonts w:hint="eastAsia"/>
                <w:b/>
                <w:bCs/>
              </w:rPr>
              <w:t>。</w:t>
            </w:r>
            <w:r w:rsidR="00DA299F" w:rsidRPr="00DA299F">
              <w:rPr>
                <w:rFonts w:hint="eastAsia"/>
              </w:rPr>
              <w:t>以前</w:t>
            </w:r>
            <w:r w:rsidR="00114B86">
              <w:rPr>
                <w:rFonts w:hint="eastAsia"/>
              </w:rPr>
              <w:t>的所有方法，无论是基于</w:t>
            </w:r>
            <w:r w:rsidR="00114B86">
              <w:rPr>
                <w:rFonts w:hint="eastAsia"/>
              </w:rPr>
              <w:t>SDS</w:t>
            </w:r>
            <w:r w:rsidR="00114B86">
              <w:rPr>
                <w:rFonts w:hint="eastAsia"/>
              </w:rPr>
              <w:t>文件，还是文字匹配</w:t>
            </w:r>
            <w:r w:rsidR="00F426A4">
              <w:rPr>
                <w:rFonts w:hint="eastAsia"/>
              </w:rPr>
              <w:t>，内容编号，加</w:t>
            </w:r>
            <w:r w:rsidR="00F426A4">
              <w:rPr>
                <w:rFonts w:hint="eastAsia"/>
              </w:rPr>
              <w:t>BookMarks</w:t>
            </w:r>
            <w:r w:rsidR="00F426A4">
              <w:rPr>
                <w:rFonts w:hint="eastAsia"/>
              </w:rPr>
              <w:t>还是创建</w:t>
            </w:r>
            <w:r w:rsidR="00F426A4">
              <w:rPr>
                <w:rFonts w:hint="eastAsia"/>
              </w:rPr>
              <w:t>XFDF</w:t>
            </w:r>
            <w:r w:rsidR="00F426A4">
              <w:rPr>
                <w:rFonts w:hint="eastAsia"/>
              </w:rPr>
              <w:t>文件</w:t>
            </w:r>
            <w:r w:rsidR="000C694B">
              <w:rPr>
                <w:rFonts w:hint="eastAsia"/>
              </w:rPr>
              <w:t>，都</w:t>
            </w:r>
            <w:r w:rsidR="00B26CE2">
              <w:rPr>
                <w:rFonts w:hint="eastAsia"/>
              </w:rPr>
              <w:t>要不</w:t>
            </w:r>
            <w:r w:rsidR="000C694B">
              <w:rPr>
                <w:rFonts w:hint="eastAsia"/>
              </w:rPr>
              <w:t>依赖于页码和</w:t>
            </w:r>
            <w:r w:rsidR="007C50EC">
              <w:rPr>
                <w:rFonts w:hint="eastAsia"/>
              </w:rPr>
              <w:t>绝对坐标</w:t>
            </w:r>
            <w:r w:rsidR="00B26CE2">
              <w:rPr>
                <w:rFonts w:hint="eastAsia"/>
              </w:rPr>
              <w:t>，要不</w:t>
            </w:r>
            <w:r w:rsidR="00D30C5A">
              <w:rPr>
                <w:rFonts w:hint="eastAsia"/>
              </w:rPr>
              <w:t>依赖于特定的文字排版规则</w:t>
            </w:r>
            <w:r w:rsidR="00CF3B73">
              <w:rPr>
                <w:rFonts w:hint="eastAsia"/>
              </w:rPr>
              <w:t>。这俩</w:t>
            </w:r>
            <w:r w:rsidR="003D7001">
              <w:rPr>
                <w:rFonts w:hint="eastAsia"/>
              </w:rPr>
              <w:t>体系一旦出现变动，整个前置工作全都需要做一遍，比如某一个表格的</w:t>
            </w:r>
            <w:r w:rsidR="00F30062">
              <w:rPr>
                <w:rFonts w:hint="eastAsia"/>
              </w:rPr>
              <w:t>两个章节顺序发生调换、多个个表格之间的顺序发生调换，</w:t>
            </w:r>
            <w:r w:rsidR="0085586A">
              <w:rPr>
                <w:rFonts w:hint="eastAsia"/>
              </w:rPr>
              <w:t>某个表格的某个留白变大或者变小，这将导致坐标和页码体系整个调整，导致依赖其的前置工作全部</w:t>
            </w:r>
            <w:r w:rsidR="007531B7">
              <w:rPr>
                <w:rFonts w:hint="eastAsia"/>
              </w:rPr>
              <w:t>破灭。</w:t>
            </w:r>
            <w:r w:rsidR="00FB3CB4">
              <w:rPr>
                <w:rFonts w:hint="eastAsia"/>
              </w:rPr>
              <w:t>基于文字匹配的方法，如果文档中碰到图片，或者遇到如</w:t>
            </w:r>
            <w:r w:rsidR="00FB3CB4">
              <w:rPr>
                <w:rFonts w:hint="eastAsia"/>
              </w:rPr>
              <w:t>UTF-</w:t>
            </w:r>
            <w:r w:rsidR="00FB3CB4">
              <w:t>16</w:t>
            </w:r>
            <w:r w:rsidR="00FB3CB4">
              <w:rPr>
                <w:rFonts w:hint="eastAsia"/>
              </w:rPr>
              <w:t>，</w:t>
            </w:r>
            <w:r w:rsidR="00FB3CB4">
              <w:rPr>
                <w:rFonts w:hint="eastAsia"/>
              </w:rPr>
              <w:t>GBK</w:t>
            </w:r>
            <w:r w:rsidR="00FB3CB4">
              <w:t>36</w:t>
            </w:r>
            <w:r w:rsidR="00FB3CB4">
              <w:rPr>
                <w:rFonts w:hint="eastAsia"/>
              </w:rPr>
              <w:t>等少见的文字编码规则所有后续文字全变成乱码</w:t>
            </w:r>
            <w:r w:rsidR="00C35BDF">
              <w:rPr>
                <w:rFonts w:hint="eastAsia"/>
              </w:rPr>
              <w:t>，整个方法崩溃。</w:t>
            </w:r>
            <w:r w:rsidR="006E68BF">
              <w:rPr>
                <w:rFonts w:hint="eastAsia"/>
              </w:rPr>
              <w:t>我们这个方法使用类似目录的方法构建</w:t>
            </w:r>
            <w:r w:rsidR="00D97511">
              <w:rPr>
                <w:rFonts w:hint="eastAsia"/>
              </w:rPr>
              <w:t>哈希树将文档结构进行</w:t>
            </w:r>
            <w:r w:rsidR="00041535">
              <w:rPr>
                <w:rFonts w:hint="eastAsia"/>
              </w:rPr>
              <w:t>记录</w:t>
            </w:r>
            <w:r w:rsidR="00AB1489">
              <w:rPr>
                <w:rFonts w:hint="eastAsia"/>
              </w:rPr>
              <w:t>，完全脱离</w:t>
            </w:r>
            <w:r w:rsidR="0042082A">
              <w:rPr>
                <w:rFonts w:hint="eastAsia"/>
              </w:rPr>
              <w:t>于</w:t>
            </w:r>
            <w:r w:rsidR="00AB1489">
              <w:rPr>
                <w:rFonts w:hint="eastAsia"/>
              </w:rPr>
              <w:t>绝对坐标体系和页码</w:t>
            </w:r>
            <w:r w:rsidR="0056403F">
              <w:rPr>
                <w:rFonts w:hint="eastAsia"/>
              </w:rPr>
              <w:t>。</w:t>
            </w:r>
            <w:r w:rsidR="00C16BB2">
              <w:rPr>
                <w:rFonts w:hint="eastAsia"/>
              </w:rPr>
              <w:t>同时，使用代码对二进制文件的文本块进行扫描，完全规避开图片等</w:t>
            </w:r>
            <w:r w:rsidR="002B784A">
              <w:rPr>
                <w:rFonts w:hint="eastAsia"/>
              </w:rPr>
              <w:t>区域，不会有任何影响。</w:t>
            </w:r>
            <w:r w:rsidR="007C3979">
              <w:rPr>
                <w:rFonts w:hint="eastAsia"/>
              </w:rPr>
              <w:t>同时在更新的时候，</w:t>
            </w:r>
            <w:r w:rsidR="000203FE">
              <w:rPr>
                <w:rFonts w:hint="eastAsia"/>
              </w:rPr>
              <w:t>将两个不同版本文档的组织结构进行对比，</w:t>
            </w:r>
            <w:r w:rsidR="00171CD6">
              <w:rPr>
                <w:rFonts w:hint="eastAsia"/>
              </w:rPr>
              <w:t>把老版本的注释直接覆盖</w:t>
            </w:r>
            <w:r w:rsidR="00100AA7">
              <w:rPr>
                <w:rFonts w:hint="eastAsia"/>
              </w:rPr>
              <w:t>新的空白版本</w:t>
            </w:r>
            <w:r w:rsidR="0024545B">
              <w:rPr>
                <w:rFonts w:hint="eastAsia"/>
              </w:rPr>
              <w:t>的</w:t>
            </w:r>
            <w:r w:rsidR="00C3086C">
              <w:rPr>
                <w:rFonts w:hint="eastAsia"/>
              </w:rPr>
              <w:t>哈希树</w:t>
            </w:r>
            <w:r w:rsidR="00C23739">
              <w:rPr>
                <w:rFonts w:hint="eastAsia"/>
              </w:rPr>
              <w:t>：如果文档某个部分新老结构一致，老的注释直接覆盖新的空白键值对实现文档注释迁移</w:t>
            </w:r>
            <w:r w:rsidR="007905FB">
              <w:rPr>
                <w:rFonts w:hint="eastAsia"/>
              </w:rPr>
              <w:t>。如果不一致，老的新的子树取并集</w:t>
            </w:r>
            <w:r w:rsidR="00144B90">
              <w:rPr>
                <w:rFonts w:hint="eastAsia"/>
              </w:rPr>
              <w:t>。由于最后是对新版本空白文档进行搜索遍历，老的特有的文档结构根本不会被遍历到</w:t>
            </w:r>
            <w:r w:rsidR="00B324D0">
              <w:rPr>
                <w:rFonts w:hint="eastAsia"/>
              </w:rPr>
              <w:t>，导致其对新文档完全没有任何影响。</w:t>
            </w:r>
          </w:p>
          <w:p w14:paraId="7E9D18E9" w14:textId="4716ADE7" w:rsidR="00FB14BC" w:rsidRDefault="00FB14BC" w:rsidP="00A6198C">
            <w:pPr>
              <w:pStyle w:val="ac"/>
              <w:numPr>
                <w:ilvl w:val="0"/>
                <w:numId w:val="7"/>
              </w:numPr>
              <w:ind w:firstLineChars="0"/>
            </w:pPr>
            <w:r>
              <w:rPr>
                <w:rFonts w:hint="eastAsia"/>
                <w:b/>
                <w:bCs/>
              </w:rPr>
              <w:t>数据保存极其方便。</w:t>
            </w:r>
            <w:r w:rsidRPr="002123BA">
              <w:rPr>
                <w:rFonts w:hint="eastAsia"/>
              </w:rPr>
              <w:t>JSON</w:t>
            </w:r>
            <w:r w:rsidRPr="002123BA">
              <w:rPr>
                <w:rFonts w:hint="eastAsia"/>
              </w:rPr>
              <w:t>格式</w:t>
            </w:r>
            <w:r w:rsidR="002123BA">
              <w:rPr>
                <w:rFonts w:hint="eastAsia"/>
              </w:rPr>
              <w:t>本身就是数据库软件数据保存的一种格式</w:t>
            </w:r>
            <w:r w:rsidR="00444F89">
              <w:rPr>
                <w:rFonts w:hint="eastAsia"/>
              </w:rPr>
              <w:t>，被一系列</w:t>
            </w:r>
            <w:r w:rsidR="00444F89">
              <w:rPr>
                <w:rFonts w:hint="eastAsia"/>
              </w:rPr>
              <w:t>NoSQL</w:t>
            </w:r>
            <w:r w:rsidR="00444F89">
              <w:rPr>
                <w:rFonts w:hint="eastAsia"/>
              </w:rPr>
              <w:t>软件广泛接受。</w:t>
            </w:r>
            <w:r w:rsidR="00EA7FD6">
              <w:rPr>
                <w:rFonts w:hint="eastAsia"/>
              </w:rPr>
              <w:t>哈希树和</w:t>
            </w:r>
            <w:r w:rsidR="00EA7FD6">
              <w:rPr>
                <w:rFonts w:hint="eastAsia"/>
              </w:rPr>
              <w:t>JSON</w:t>
            </w:r>
            <w:r w:rsidR="00EA7FD6">
              <w:rPr>
                <w:rFonts w:hint="eastAsia"/>
              </w:rPr>
              <w:t>格式的互相装换也有非常成熟的一些列标准和</w:t>
            </w:r>
            <w:r w:rsidR="00591C24">
              <w:rPr>
                <w:rFonts w:hint="eastAsia"/>
              </w:rPr>
              <w:t>工具</w:t>
            </w:r>
            <w:r w:rsidR="00EA2991">
              <w:rPr>
                <w:rFonts w:hint="eastAsia"/>
              </w:rPr>
              <w:t>。使用哈希树保存文档结构和注释信息</w:t>
            </w:r>
            <w:r w:rsidR="00AC4156">
              <w:rPr>
                <w:rFonts w:hint="eastAsia"/>
              </w:rPr>
              <w:t>并转换成</w:t>
            </w:r>
            <w:r w:rsidR="00AC4156">
              <w:rPr>
                <w:rFonts w:hint="eastAsia"/>
              </w:rPr>
              <w:t>JSON</w:t>
            </w:r>
            <w:r w:rsidR="00AC4156">
              <w:rPr>
                <w:rFonts w:hint="eastAsia"/>
              </w:rPr>
              <w:t>格式后，可以非常方便的保存到任何</w:t>
            </w:r>
            <w:r w:rsidR="00AC4156">
              <w:rPr>
                <w:rFonts w:hint="eastAsia"/>
              </w:rPr>
              <w:t>N</w:t>
            </w:r>
            <w:r w:rsidR="00A0571E">
              <w:rPr>
                <w:rFonts w:hint="eastAsia"/>
              </w:rPr>
              <w:t>o</w:t>
            </w:r>
            <w:r w:rsidR="00AC4156">
              <w:rPr>
                <w:rFonts w:hint="eastAsia"/>
              </w:rPr>
              <w:t>SQL</w:t>
            </w:r>
            <w:r w:rsidR="002870B8">
              <w:rPr>
                <w:rFonts w:hint="eastAsia"/>
              </w:rPr>
              <w:t>数据库中</w:t>
            </w:r>
            <w:r w:rsidR="000D49F0">
              <w:rPr>
                <w:rFonts w:hint="eastAsia"/>
              </w:rPr>
              <w:t>。</w:t>
            </w:r>
          </w:p>
          <w:p w14:paraId="58CA3B72" w14:textId="3C6CF779" w:rsidR="000771EA" w:rsidRPr="006C3907" w:rsidRDefault="000771EA" w:rsidP="00A6198C">
            <w:pPr>
              <w:pStyle w:val="ac"/>
              <w:numPr>
                <w:ilvl w:val="0"/>
                <w:numId w:val="7"/>
              </w:numPr>
              <w:ind w:firstLineChars="0"/>
              <w:rPr>
                <w:b/>
                <w:bCs/>
              </w:rPr>
            </w:pPr>
            <w:r w:rsidRPr="009456F3">
              <w:rPr>
                <w:rFonts w:hint="eastAsia"/>
                <w:b/>
                <w:bCs/>
              </w:rPr>
              <w:t>操作便捷性</w:t>
            </w:r>
            <w:r w:rsidR="0029664B" w:rsidRPr="009456F3">
              <w:rPr>
                <w:rFonts w:hint="eastAsia"/>
                <w:b/>
                <w:bCs/>
              </w:rPr>
              <w:t>。</w:t>
            </w:r>
            <w:r w:rsidR="00184CA5" w:rsidRPr="00184CA5">
              <w:rPr>
                <w:rFonts w:hint="eastAsia"/>
              </w:rPr>
              <w:t>本方法不依赖</w:t>
            </w:r>
            <w:r w:rsidR="00184CA5">
              <w:rPr>
                <w:rFonts w:hint="eastAsia"/>
              </w:rPr>
              <w:t>任何前置数据，使用</w:t>
            </w:r>
            <w:r w:rsidR="00184CA5">
              <w:rPr>
                <w:rFonts w:hint="eastAsia"/>
              </w:rPr>
              <w:t>PDF</w:t>
            </w:r>
            <w:r w:rsidR="00D44E35">
              <w:rPr>
                <w:rFonts w:hint="eastAsia"/>
              </w:rPr>
              <w:t>文件</w:t>
            </w:r>
            <w:r w:rsidR="00184CA5">
              <w:rPr>
                <w:rFonts w:hint="eastAsia"/>
              </w:rPr>
              <w:t>本身构建</w:t>
            </w:r>
            <w:r w:rsidR="008F64E8">
              <w:rPr>
                <w:rFonts w:hint="eastAsia"/>
              </w:rPr>
              <w:t>哈希树形式的类似于目录结构的文档结构关系网</w:t>
            </w:r>
            <w:r w:rsidR="009D59D0">
              <w:rPr>
                <w:rFonts w:hint="eastAsia"/>
              </w:rPr>
              <w:t>，免去了不同团队</w:t>
            </w:r>
            <w:r w:rsidR="002D39AA">
              <w:rPr>
                <w:rFonts w:hint="eastAsia"/>
              </w:rPr>
              <w:t>互作去的前置数据的步骤。</w:t>
            </w:r>
            <w:r w:rsidR="00246001">
              <w:rPr>
                <w:rFonts w:hint="eastAsia"/>
              </w:rPr>
              <w:t>同时，</w:t>
            </w:r>
            <w:r w:rsidR="004F5400">
              <w:rPr>
                <w:rFonts w:hint="eastAsia"/>
              </w:rPr>
              <w:t>由于</w:t>
            </w:r>
            <w:r w:rsidR="007A3D0D">
              <w:rPr>
                <w:rFonts w:hint="eastAsia"/>
              </w:rPr>
              <w:t>有很多方便的</w:t>
            </w:r>
            <w:r w:rsidR="007A3D0D">
              <w:rPr>
                <w:rFonts w:hint="eastAsia"/>
              </w:rPr>
              <w:t>JSON</w:t>
            </w:r>
            <w:r w:rsidR="007A3D0D">
              <w:rPr>
                <w:rFonts w:hint="eastAsia"/>
              </w:rPr>
              <w:t>编辑器软件的存在，可以很好地展示整个文档的数据结构，操作人员看</w:t>
            </w:r>
            <w:r w:rsidR="007A3D0D">
              <w:rPr>
                <w:rFonts w:hint="eastAsia"/>
              </w:rPr>
              <w:t>JSON</w:t>
            </w:r>
            <w:r w:rsidR="007A3D0D">
              <w:rPr>
                <w:rFonts w:hint="eastAsia"/>
              </w:rPr>
              <w:t>文件就可以很容易的推导出文档结构并进行注释，这相对于</w:t>
            </w:r>
            <w:r w:rsidR="00D47CED">
              <w:rPr>
                <w:rFonts w:hint="eastAsia"/>
              </w:rPr>
              <w:t>其他方法，极大的简化了整个操作过程。</w:t>
            </w:r>
            <w:r w:rsidR="002044B1">
              <w:rPr>
                <w:rFonts w:hint="eastAsia"/>
              </w:rPr>
              <w:t>并且，由于整个文档</w:t>
            </w:r>
            <w:r w:rsidR="00D3599D">
              <w:rPr>
                <w:rFonts w:hint="eastAsia"/>
              </w:rPr>
              <w:t>的结构被完整的保留下来，其对应的注释一定会出现在对应文本的旁边。极大的方便了用户对结果准确性的检查——检查对应文本旁边的文本框内容就知道是不是注释对了</w:t>
            </w:r>
            <w:r w:rsidR="004B75C5">
              <w:rPr>
                <w:rFonts w:hint="eastAsia"/>
              </w:rPr>
              <w:t>，使用效果极其方便。</w:t>
            </w:r>
          </w:p>
          <w:p w14:paraId="03ABD35B" w14:textId="77777777" w:rsidR="006C3907" w:rsidRDefault="006C3907" w:rsidP="006C3907">
            <w:pPr>
              <w:keepNext/>
              <w:ind w:firstLine="420"/>
              <w:jc w:val="center"/>
            </w:pPr>
            <w:r w:rsidRPr="006C3907">
              <w:lastRenderedPageBreak/>
              <w:drawing>
                <wp:inline distT="0" distB="0" distL="0" distR="0" wp14:anchorId="39D4C729" wp14:editId="5D391654">
                  <wp:extent cx="3351928" cy="4694555"/>
                  <wp:effectExtent l="0" t="0" r="1270" b="0"/>
                  <wp:docPr id="1002025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25733" name=""/>
                          <pic:cNvPicPr/>
                        </pic:nvPicPr>
                        <pic:blipFill>
                          <a:blip r:embed="rId23"/>
                          <a:stretch>
                            <a:fillRect/>
                          </a:stretch>
                        </pic:blipFill>
                        <pic:spPr>
                          <a:xfrm>
                            <a:off x="0" y="0"/>
                            <a:ext cx="3358564" cy="4703849"/>
                          </a:xfrm>
                          <a:prstGeom prst="rect">
                            <a:avLst/>
                          </a:prstGeom>
                        </pic:spPr>
                      </pic:pic>
                    </a:graphicData>
                  </a:graphic>
                </wp:inline>
              </w:drawing>
            </w:r>
          </w:p>
          <w:p w14:paraId="77ED3087" w14:textId="77777777" w:rsidR="0006194B" w:rsidRDefault="006C3907" w:rsidP="006C3907">
            <w:pPr>
              <w:pStyle w:val="af"/>
              <w:ind w:firstLine="400"/>
            </w:pPr>
            <w:r>
              <w:t xml:space="preserve">Figure </w:t>
            </w:r>
            <w:r>
              <w:fldChar w:fldCharType="begin"/>
            </w:r>
            <w:r>
              <w:instrText xml:space="preserve"> SEQ Figure \* ARABIC </w:instrText>
            </w:r>
            <w:r>
              <w:fldChar w:fldCharType="separate"/>
            </w:r>
            <w:r>
              <w:rPr>
                <w:noProof/>
              </w:rPr>
              <w:t>13</w:t>
            </w:r>
            <w:r>
              <w:fldChar w:fldCharType="end"/>
            </w:r>
            <w:r>
              <w:rPr>
                <w:rFonts w:hint="eastAsia"/>
              </w:rPr>
              <w:t>方便的</w:t>
            </w:r>
            <w:r>
              <w:rPr>
                <w:rFonts w:hint="eastAsia"/>
              </w:rPr>
              <w:t>JSON</w:t>
            </w:r>
            <w:r>
              <w:rPr>
                <w:rFonts w:hint="eastAsia"/>
              </w:rPr>
              <w:t>编辑器</w:t>
            </w:r>
          </w:p>
          <w:p w14:paraId="71D7F3F1" w14:textId="6F0E4130" w:rsidR="006C3907" w:rsidRDefault="0006194B" w:rsidP="006C3907">
            <w:pPr>
              <w:pStyle w:val="af"/>
              <w:ind w:firstLine="400"/>
            </w:pPr>
            <w:r>
              <w:rPr>
                <w:rFonts w:hint="eastAsia"/>
              </w:rPr>
              <w:t>需要加什么</w:t>
            </w:r>
            <w:r>
              <w:rPr>
                <w:rFonts w:hint="eastAsia"/>
              </w:rPr>
              <w:t>注释在双引号里</w:t>
            </w:r>
            <w:r>
              <w:rPr>
                <w:rFonts w:hint="eastAsia"/>
              </w:rPr>
              <w:t>写就好了。</w:t>
            </w:r>
          </w:p>
          <w:p w14:paraId="282F99DE" w14:textId="0690FFA3" w:rsidR="006C3907" w:rsidRPr="009456F3" w:rsidRDefault="006C3907" w:rsidP="006C3907">
            <w:pPr>
              <w:ind w:firstLine="420"/>
              <w:jc w:val="center"/>
            </w:pPr>
          </w:p>
          <w:p w14:paraId="31FD5A79" w14:textId="77777777" w:rsidR="001D2E42" w:rsidRDefault="001D2E42" w:rsidP="004753B6">
            <w:pPr>
              <w:ind w:firstLineChars="0" w:firstLine="0"/>
              <w:rPr>
                <w:rFonts w:hint="eastAsia"/>
              </w:rPr>
            </w:pPr>
          </w:p>
        </w:tc>
      </w:tr>
      <w:tr w:rsidR="00311F14" w14:paraId="2EF2FA19" w14:textId="77777777" w:rsidTr="00B3421F">
        <w:trPr>
          <w:trHeight w:val="673"/>
        </w:trPr>
        <w:tc>
          <w:tcPr>
            <w:tcW w:w="1216" w:type="dxa"/>
            <w:vMerge/>
            <w:tcBorders>
              <w:tl2br w:val="nil"/>
              <w:tr2bl w:val="nil"/>
            </w:tcBorders>
          </w:tcPr>
          <w:p w14:paraId="7C23E9C9" w14:textId="77777777" w:rsidR="001D2E42" w:rsidRDefault="001D2E42">
            <w:pPr>
              <w:ind w:firstLine="420"/>
            </w:pPr>
          </w:p>
        </w:tc>
        <w:tc>
          <w:tcPr>
            <w:tcW w:w="7306" w:type="dxa"/>
            <w:tcBorders>
              <w:tl2br w:val="nil"/>
              <w:tr2bl w:val="nil"/>
            </w:tcBorders>
          </w:tcPr>
          <w:p w14:paraId="08CCAC19" w14:textId="77777777" w:rsidR="001D2E42" w:rsidRDefault="00F2743B">
            <w:pPr>
              <w:ind w:firstLine="422"/>
            </w:pPr>
            <w:r>
              <w:rPr>
                <w:rFonts w:ascii="楷体_GB2312" w:eastAsia="楷体_GB2312" w:hAnsi="楷体_GB2312" w:cs="楷体_GB2312" w:hint="eastAsia"/>
                <w:b/>
                <w:bCs/>
              </w:rPr>
              <w:t>注释：</w:t>
            </w:r>
            <w:r>
              <w:rPr>
                <w:rFonts w:ascii="楷体_GB2312" w:eastAsia="楷体_GB2312" w:hAnsi="楷体_GB2312" w:cs="楷体_GB2312" w:hint="eastAsia"/>
              </w:rPr>
              <w:t>本发明</w:t>
            </w:r>
            <w:r>
              <w:rPr>
                <w:rFonts w:ascii="楷体_GB2312" w:eastAsia="楷体_GB2312" w:hAnsi="楷体_GB2312" w:cs="楷体_GB2312" w:hint="eastAsia"/>
                <w:color w:val="C00000"/>
              </w:rPr>
              <w:t>与现有技术相比</w:t>
            </w:r>
            <w:r>
              <w:rPr>
                <w:rFonts w:ascii="楷体_GB2312" w:eastAsia="楷体_GB2312" w:hAnsi="楷体_GB2312" w:cs="楷体_GB2312" w:hint="eastAsia"/>
              </w:rPr>
              <w:t>所具有的</w:t>
            </w:r>
            <w:r>
              <w:rPr>
                <w:rFonts w:ascii="楷体_GB2312" w:eastAsia="楷体_GB2312" w:hAnsi="楷体_GB2312" w:cs="楷体_GB2312" w:hint="eastAsia"/>
                <w:color w:val="C00000"/>
              </w:rPr>
              <w:t>优点和效果</w:t>
            </w:r>
            <w:r>
              <w:rPr>
                <w:rFonts w:ascii="楷体_GB2312" w:eastAsia="楷体_GB2312" w:hAnsi="楷体_GB2312" w:cs="楷体_GB2312" w:hint="eastAsia"/>
              </w:rPr>
              <w:t>，最好有适当的理论和实验数据作为支持。</w:t>
            </w:r>
          </w:p>
        </w:tc>
      </w:tr>
      <w:tr w:rsidR="00311F14" w14:paraId="0BBFCC50" w14:textId="77777777" w:rsidTr="00B3421F">
        <w:trPr>
          <w:trHeight w:val="1399"/>
        </w:trPr>
        <w:tc>
          <w:tcPr>
            <w:tcW w:w="1216" w:type="dxa"/>
            <w:vMerge w:val="restart"/>
            <w:tcBorders>
              <w:tl2br w:val="nil"/>
              <w:tr2bl w:val="nil"/>
            </w:tcBorders>
          </w:tcPr>
          <w:p w14:paraId="3A7161B5" w14:textId="77777777" w:rsidR="001D2E42" w:rsidRDefault="001D2E42">
            <w:pPr>
              <w:ind w:firstLine="420"/>
              <w:jc w:val="center"/>
            </w:pPr>
          </w:p>
          <w:p w14:paraId="2ABE2151" w14:textId="77777777" w:rsidR="001D2E42" w:rsidRDefault="001D2E42">
            <w:pPr>
              <w:ind w:firstLine="420"/>
              <w:jc w:val="center"/>
            </w:pPr>
          </w:p>
          <w:p w14:paraId="5B10DB9E" w14:textId="77777777" w:rsidR="001D2E42" w:rsidRDefault="001D2E42">
            <w:pPr>
              <w:ind w:firstLine="422"/>
              <w:jc w:val="center"/>
              <w:rPr>
                <w:b/>
                <w:bCs/>
              </w:rPr>
            </w:pPr>
          </w:p>
          <w:p w14:paraId="30C62945" w14:textId="77777777" w:rsidR="001D2E42" w:rsidRDefault="00F2743B">
            <w:pPr>
              <w:ind w:firstLine="422"/>
              <w:jc w:val="center"/>
              <w:rPr>
                <w:b/>
                <w:bCs/>
              </w:rPr>
            </w:pPr>
            <w:r>
              <w:rPr>
                <w:rFonts w:hint="eastAsia"/>
                <w:b/>
                <w:bCs/>
              </w:rPr>
              <w:t>附</w:t>
            </w:r>
          </w:p>
          <w:p w14:paraId="3D2A12FC" w14:textId="77777777" w:rsidR="001D2E42" w:rsidRDefault="00F2743B">
            <w:pPr>
              <w:ind w:firstLine="422"/>
              <w:jc w:val="center"/>
              <w:rPr>
                <w:b/>
                <w:bCs/>
              </w:rPr>
            </w:pPr>
            <w:r>
              <w:rPr>
                <w:rFonts w:hint="eastAsia"/>
                <w:b/>
                <w:bCs/>
              </w:rPr>
              <w:t>图</w:t>
            </w:r>
          </w:p>
          <w:p w14:paraId="12271C00" w14:textId="77777777" w:rsidR="001D2E42" w:rsidRDefault="00F2743B">
            <w:pPr>
              <w:ind w:firstLine="422"/>
              <w:jc w:val="center"/>
              <w:rPr>
                <w:b/>
                <w:bCs/>
              </w:rPr>
            </w:pPr>
            <w:r>
              <w:rPr>
                <w:rFonts w:hint="eastAsia"/>
                <w:b/>
                <w:bCs/>
              </w:rPr>
              <w:t>及</w:t>
            </w:r>
          </w:p>
          <w:p w14:paraId="0169E64C" w14:textId="77777777" w:rsidR="001D2E42" w:rsidRDefault="00F2743B">
            <w:pPr>
              <w:ind w:firstLine="422"/>
              <w:jc w:val="center"/>
              <w:rPr>
                <w:b/>
                <w:bCs/>
              </w:rPr>
            </w:pPr>
            <w:r>
              <w:rPr>
                <w:rFonts w:hint="eastAsia"/>
                <w:b/>
                <w:bCs/>
              </w:rPr>
              <w:t>说</w:t>
            </w:r>
          </w:p>
          <w:p w14:paraId="56B4B139" w14:textId="77777777" w:rsidR="001D2E42" w:rsidRDefault="00F2743B">
            <w:pPr>
              <w:ind w:firstLine="422"/>
              <w:jc w:val="center"/>
            </w:pPr>
            <w:r>
              <w:rPr>
                <w:rFonts w:hint="eastAsia"/>
                <w:b/>
                <w:bCs/>
              </w:rPr>
              <w:t>明</w:t>
            </w:r>
          </w:p>
        </w:tc>
        <w:tc>
          <w:tcPr>
            <w:tcW w:w="7306" w:type="dxa"/>
            <w:tcBorders>
              <w:tl2br w:val="nil"/>
              <w:tr2bl w:val="nil"/>
            </w:tcBorders>
          </w:tcPr>
          <w:p w14:paraId="6CFFB9B6" w14:textId="77777777" w:rsidR="001D2E42" w:rsidRDefault="00F2743B">
            <w:pPr>
              <w:ind w:firstLine="422"/>
              <w:rPr>
                <w:b/>
                <w:bCs/>
              </w:rPr>
            </w:pPr>
            <w:r>
              <w:rPr>
                <w:rFonts w:hint="eastAsia"/>
                <w:b/>
                <w:bCs/>
              </w:rPr>
              <w:t>内容：</w:t>
            </w:r>
          </w:p>
          <w:p w14:paraId="298476E7" w14:textId="77777777" w:rsidR="001D2E42" w:rsidRDefault="001D2E42">
            <w:pPr>
              <w:ind w:firstLine="420"/>
            </w:pPr>
          </w:p>
          <w:p w14:paraId="59D23217" w14:textId="77777777" w:rsidR="001D2E42" w:rsidRDefault="001D2E42">
            <w:pPr>
              <w:ind w:firstLine="420"/>
            </w:pPr>
          </w:p>
          <w:p w14:paraId="6FD882B4" w14:textId="77777777" w:rsidR="001D2E42" w:rsidRDefault="001D2E42">
            <w:pPr>
              <w:ind w:firstLine="420"/>
            </w:pPr>
          </w:p>
          <w:p w14:paraId="601B383D" w14:textId="77777777" w:rsidR="001D2E42" w:rsidRDefault="001D2E42">
            <w:pPr>
              <w:ind w:firstLine="420"/>
            </w:pPr>
          </w:p>
          <w:p w14:paraId="0F4957F3" w14:textId="77777777" w:rsidR="001D2E42" w:rsidRDefault="001D2E42">
            <w:pPr>
              <w:ind w:firstLine="420"/>
            </w:pPr>
          </w:p>
        </w:tc>
      </w:tr>
      <w:tr w:rsidR="00311F14" w14:paraId="0923644C" w14:textId="77777777" w:rsidTr="00B3421F">
        <w:trPr>
          <w:trHeight w:val="628"/>
        </w:trPr>
        <w:tc>
          <w:tcPr>
            <w:tcW w:w="1216" w:type="dxa"/>
            <w:vMerge/>
            <w:tcBorders>
              <w:tl2br w:val="nil"/>
              <w:tr2bl w:val="nil"/>
            </w:tcBorders>
          </w:tcPr>
          <w:p w14:paraId="580DD408" w14:textId="77777777" w:rsidR="001D2E42" w:rsidRDefault="001D2E42">
            <w:pPr>
              <w:ind w:firstLine="420"/>
            </w:pPr>
          </w:p>
        </w:tc>
        <w:tc>
          <w:tcPr>
            <w:tcW w:w="7306" w:type="dxa"/>
            <w:tcBorders>
              <w:tl2br w:val="nil"/>
              <w:tr2bl w:val="nil"/>
            </w:tcBorders>
          </w:tcPr>
          <w:p w14:paraId="258C0EE0" w14:textId="77777777" w:rsidR="001D2E42" w:rsidRDefault="00F2743B">
            <w:pPr>
              <w:ind w:firstLine="420"/>
            </w:pPr>
            <w:r>
              <w:rPr>
                <w:rFonts w:ascii="楷体_GB2312" w:eastAsia="楷体_GB2312" w:hAnsi="楷体_GB2312" w:cs="楷体_GB2312" w:hint="eastAsia"/>
              </w:rPr>
              <w:t>注释：工艺方法类发明一般提供：工艺（方法）流程图（用文字足以清楚、完整地描述其技术方案的，可以没有附图，也可以结合附图进行说明）</w:t>
            </w:r>
          </w:p>
        </w:tc>
      </w:tr>
      <w:tr w:rsidR="00311F14" w14:paraId="0E6862C2" w14:textId="77777777" w:rsidTr="00B3421F">
        <w:trPr>
          <w:trHeight w:val="1399"/>
        </w:trPr>
        <w:tc>
          <w:tcPr>
            <w:tcW w:w="1216" w:type="dxa"/>
            <w:vMerge w:val="restart"/>
            <w:tcBorders>
              <w:tl2br w:val="nil"/>
              <w:tr2bl w:val="nil"/>
            </w:tcBorders>
          </w:tcPr>
          <w:p w14:paraId="2DCB5E93" w14:textId="77777777" w:rsidR="001D2E42" w:rsidRDefault="001D2E42">
            <w:pPr>
              <w:ind w:firstLine="422"/>
              <w:jc w:val="center"/>
              <w:rPr>
                <w:b/>
                <w:bCs/>
              </w:rPr>
            </w:pPr>
          </w:p>
          <w:p w14:paraId="6DF7F242" w14:textId="77777777" w:rsidR="001D2E42" w:rsidRDefault="001D2E42">
            <w:pPr>
              <w:ind w:firstLine="422"/>
              <w:jc w:val="center"/>
              <w:rPr>
                <w:b/>
                <w:bCs/>
              </w:rPr>
            </w:pPr>
          </w:p>
          <w:p w14:paraId="5C15CB68" w14:textId="77777777" w:rsidR="001D2E42" w:rsidRDefault="00F2743B">
            <w:pPr>
              <w:ind w:firstLine="422"/>
              <w:jc w:val="center"/>
              <w:rPr>
                <w:b/>
                <w:bCs/>
              </w:rPr>
            </w:pPr>
            <w:r>
              <w:rPr>
                <w:rFonts w:hint="eastAsia"/>
                <w:b/>
                <w:bCs/>
              </w:rPr>
              <w:t>实</w:t>
            </w:r>
          </w:p>
          <w:p w14:paraId="4B293151" w14:textId="77777777" w:rsidR="001D2E42" w:rsidRDefault="00F2743B">
            <w:pPr>
              <w:ind w:firstLine="422"/>
              <w:jc w:val="center"/>
              <w:rPr>
                <w:b/>
                <w:bCs/>
              </w:rPr>
            </w:pPr>
            <w:r>
              <w:rPr>
                <w:rFonts w:hint="eastAsia"/>
                <w:b/>
                <w:bCs/>
              </w:rPr>
              <w:t>施</w:t>
            </w:r>
          </w:p>
          <w:p w14:paraId="0655D6C8" w14:textId="77777777" w:rsidR="001D2E42" w:rsidRDefault="00F2743B">
            <w:pPr>
              <w:ind w:firstLine="422"/>
              <w:jc w:val="center"/>
              <w:rPr>
                <w:b/>
                <w:bCs/>
              </w:rPr>
            </w:pPr>
            <w:r>
              <w:rPr>
                <w:rFonts w:hint="eastAsia"/>
                <w:b/>
                <w:bCs/>
              </w:rPr>
              <w:lastRenderedPageBreak/>
              <w:t>方</w:t>
            </w:r>
          </w:p>
          <w:p w14:paraId="261D6EC8" w14:textId="77777777" w:rsidR="001D2E42" w:rsidRDefault="00F2743B">
            <w:pPr>
              <w:ind w:firstLine="422"/>
              <w:jc w:val="center"/>
            </w:pPr>
            <w:r>
              <w:rPr>
                <w:rFonts w:hint="eastAsia"/>
                <w:b/>
                <w:bCs/>
              </w:rPr>
              <w:t>式</w:t>
            </w:r>
          </w:p>
        </w:tc>
        <w:tc>
          <w:tcPr>
            <w:tcW w:w="7306" w:type="dxa"/>
            <w:tcBorders>
              <w:tl2br w:val="nil"/>
              <w:tr2bl w:val="nil"/>
            </w:tcBorders>
          </w:tcPr>
          <w:p w14:paraId="522FA401" w14:textId="77777777" w:rsidR="001D2E42" w:rsidRDefault="00F2743B">
            <w:pPr>
              <w:ind w:firstLine="422"/>
              <w:rPr>
                <w:b/>
                <w:bCs/>
              </w:rPr>
            </w:pPr>
            <w:r>
              <w:rPr>
                <w:rFonts w:hint="eastAsia"/>
                <w:b/>
                <w:bCs/>
              </w:rPr>
              <w:lastRenderedPageBreak/>
              <w:t>内容：</w:t>
            </w:r>
          </w:p>
          <w:p w14:paraId="08B3A0CB" w14:textId="77777777" w:rsidR="001D2E42" w:rsidRDefault="001D2E42">
            <w:pPr>
              <w:ind w:firstLine="420"/>
            </w:pPr>
          </w:p>
          <w:p w14:paraId="6E2C4AD5" w14:textId="77777777" w:rsidR="001D2E42" w:rsidRDefault="001D2E42">
            <w:pPr>
              <w:ind w:firstLine="420"/>
            </w:pPr>
          </w:p>
          <w:p w14:paraId="343FCB56" w14:textId="77777777" w:rsidR="001D2E42" w:rsidRDefault="001D2E42">
            <w:pPr>
              <w:ind w:firstLine="420"/>
            </w:pPr>
          </w:p>
        </w:tc>
      </w:tr>
      <w:tr w:rsidR="00311F14" w14:paraId="0377EA13" w14:textId="77777777" w:rsidTr="00B3421F">
        <w:trPr>
          <w:trHeight w:val="1399"/>
        </w:trPr>
        <w:tc>
          <w:tcPr>
            <w:tcW w:w="1216" w:type="dxa"/>
            <w:vMerge/>
            <w:tcBorders>
              <w:tl2br w:val="nil"/>
              <w:tr2bl w:val="nil"/>
            </w:tcBorders>
          </w:tcPr>
          <w:p w14:paraId="55A16F03" w14:textId="77777777" w:rsidR="001D2E42" w:rsidRDefault="001D2E42">
            <w:pPr>
              <w:ind w:firstLine="420"/>
            </w:pPr>
          </w:p>
        </w:tc>
        <w:tc>
          <w:tcPr>
            <w:tcW w:w="7306" w:type="dxa"/>
            <w:tcBorders>
              <w:tl2br w:val="nil"/>
              <w:tr2bl w:val="nil"/>
            </w:tcBorders>
          </w:tcPr>
          <w:p w14:paraId="2D2CAB52" w14:textId="77777777" w:rsidR="001D2E42" w:rsidRDefault="00F2743B">
            <w:pPr>
              <w:ind w:firstLine="422"/>
              <w:rPr>
                <w:rFonts w:ascii="楷体_GB2312" w:eastAsia="楷体_GB2312" w:hAnsi="楷体_GB2312" w:cs="楷体_GB2312"/>
              </w:rPr>
            </w:pPr>
            <w:r>
              <w:rPr>
                <w:rFonts w:ascii="楷体_GB2312" w:eastAsia="楷体_GB2312" w:hAnsi="楷体_GB2312" w:cs="楷体_GB2312" w:hint="eastAsia"/>
                <w:b/>
                <w:bCs/>
              </w:rPr>
              <w:t>注释：</w:t>
            </w:r>
            <w:r>
              <w:rPr>
                <w:rFonts w:ascii="楷体_GB2312" w:eastAsia="楷体_GB2312" w:hAnsi="楷体_GB2312" w:cs="楷体_GB2312" w:hint="eastAsia"/>
              </w:rPr>
              <w:t>实施方式是对技术方案的进一步描述、细化和解释；</w:t>
            </w:r>
          </w:p>
          <w:p w14:paraId="25B52B7A" w14:textId="77777777" w:rsidR="001D2E42" w:rsidRDefault="00F2743B">
            <w:pPr>
              <w:ind w:firstLine="420"/>
              <w:rPr>
                <w:rFonts w:ascii="楷体_GB2312" w:eastAsia="楷体_GB2312" w:hAnsi="楷体_GB2312" w:cs="楷体_GB2312"/>
              </w:rPr>
            </w:pPr>
            <w:r>
              <w:rPr>
                <w:rFonts w:ascii="楷体_GB2312" w:eastAsia="楷体_GB2312" w:hAnsi="楷体_GB2312" w:cs="楷体_GB2312" w:hint="eastAsia"/>
              </w:rPr>
              <w:t>对于方法工艺类发明，应给出详细的步骤及工艺条件（工序、压力、温度、时间等）。</w:t>
            </w:r>
          </w:p>
          <w:p w14:paraId="3251B41F" w14:textId="77777777" w:rsidR="001D2E42" w:rsidRDefault="001D2E42">
            <w:pPr>
              <w:ind w:firstLine="420"/>
            </w:pPr>
          </w:p>
        </w:tc>
      </w:tr>
      <w:tr w:rsidR="00311F14" w14:paraId="7A426A3D" w14:textId="77777777" w:rsidTr="00B3421F">
        <w:tc>
          <w:tcPr>
            <w:tcW w:w="1216" w:type="dxa"/>
            <w:tcBorders>
              <w:tl2br w:val="nil"/>
              <w:tr2bl w:val="nil"/>
            </w:tcBorders>
          </w:tcPr>
          <w:p w14:paraId="2A5B8217" w14:textId="77777777" w:rsidR="001D2E42" w:rsidRDefault="00F2743B">
            <w:pPr>
              <w:ind w:firstLine="422"/>
              <w:jc w:val="center"/>
              <w:rPr>
                <w:b/>
                <w:bCs/>
              </w:rPr>
            </w:pPr>
            <w:r>
              <w:rPr>
                <w:rFonts w:hint="eastAsia"/>
                <w:b/>
                <w:bCs/>
              </w:rPr>
              <w:t>其</w:t>
            </w:r>
          </w:p>
          <w:p w14:paraId="139A861F" w14:textId="77777777" w:rsidR="001D2E42" w:rsidRDefault="00F2743B">
            <w:pPr>
              <w:ind w:firstLine="422"/>
              <w:jc w:val="center"/>
            </w:pPr>
            <w:r>
              <w:rPr>
                <w:rFonts w:hint="eastAsia"/>
                <w:b/>
                <w:bCs/>
              </w:rPr>
              <w:t>他</w:t>
            </w:r>
          </w:p>
        </w:tc>
        <w:tc>
          <w:tcPr>
            <w:tcW w:w="7306" w:type="dxa"/>
            <w:tcBorders>
              <w:tl2br w:val="nil"/>
              <w:tr2bl w:val="nil"/>
            </w:tcBorders>
          </w:tcPr>
          <w:p w14:paraId="2A181DF8" w14:textId="77777777" w:rsidR="001D2E42" w:rsidRDefault="00F2743B">
            <w:pPr>
              <w:ind w:firstLine="420"/>
            </w:pPr>
            <w:r>
              <w:rPr>
                <w:rFonts w:ascii="楷体_GB2312" w:eastAsia="楷体_GB2312" w:hAnsi="楷体_GB2312" w:cs="楷体_GB2312" w:hint="eastAsia"/>
              </w:rPr>
              <w:t>其他有利于我们理解技术方案的信息。</w:t>
            </w:r>
          </w:p>
        </w:tc>
      </w:tr>
    </w:tbl>
    <w:p w14:paraId="60F29A5F" w14:textId="77777777" w:rsidR="001D2E42" w:rsidRDefault="001D2E42">
      <w:pPr>
        <w:ind w:firstLine="420"/>
      </w:pPr>
    </w:p>
    <w:sectPr w:rsidR="001D2E42">
      <w:headerReference w:type="even" r:id="rId24"/>
      <w:headerReference w:type="default" r:id="rId25"/>
      <w:footerReference w:type="even" r:id="rId26"/>
      <w:footerReference w:type="default" r:id="rId27"/>
      <w:headerReference w:type="first" r:id="rId28"/>
      <w:footerReference w:type="first" r:id="rId2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ser" w:date="2023-05-09T10:41:00Z" w:initials="U">
    <w:p w14:paraId="4C5D5A6F" w14:textId="1AC66E65" w:rsidR="00F96C16" w:rsidRDefault="00F96C16">
      <w:pPr>
        <w:pStyle w:val="a6"/>
        <w:ind w:firstLine="420"/>
      </w:pPr>
      <w:r>
        <w:rPr>
          <w:rStyle w:val="a5"/>
        </w:rPr>
        <w:annotationRef/>
      </w:r>
      <w:r w:rsidR="0036279E">
        <w:rPr>
          <w:rFonts w:hint="eastAsia"/>
        </w:rPr>
        <w:t>说大白话啊，</w:t>
      </w:r>
      <w:r w:rsidR="003B1588">
        <w:rPr>
          <w:rFonts w:hint="eastAsia"/>
        </w:rPr>
        <w:t>所谓的</w:t>
      </w:r>
      <w:r w:rsidR="003B1588">
        <w:rPr>
          <w:rFonts w:hint="eastAsia"/>
        </w:rPr>
        <w:t>aCRF</w:t>
      </w:r>
      <w:r w:rsidR="003B1588">
        <w:rPr>
          <w:rFonts w:hint="eastAsia"/>
        </w:rPr>
        <w:t>的本质，就是在一个</w:t>
      </w:r>
      <w:r w:rsidR="003B1588">
        <w:rPr>
          <w:rFonts w:hint="eastAsia"/>
        </w:rPr>
        <w:t>PDF</w:t>
      </w:r>
      <w:r w:rsidR="003B1588">
        <w:rPr>
          <w:rFonts w:hint="eastAsia"/>
        </w:rPr>
        <w:t>表格上，在指定的</w:t>
      </w:r>
      <w:r w:rsidR="00630EFB">
        <w:rPr>
          <w:rFonts w:hint="eastAsia"/>
        </w:rPr>
        <w:t>文字旁边画一个彩色文本框，文本框里按照指定标准写下注释。</w:t>
      </w:r>
      <w:r w:rsidR="004F29E5">
        <w:rPr>
          <w:rFonts w:hint="eastAsia"/>
        </w:rPr>
        <w:t xml:space="preserve"> </w:t>
      </w:r>
      <w:r w:rsidR="004F29E5">
        <w:rPr>
          <w:rFonts w:hint="eastAsia"/>
        </w:rPr>
        <w:t>类似于下图，在指定文字边上放个绿色框框，写一些文字。</w:t>
      </w:r>
      <w:r w:rsidR="00C41BC5">
        <w:rPr>
          <w:rFonts w:hint="eastAsia"/>
        </w:rPr>
        <w:t>例子如下：</w:t>
      </w:r>
    </w:p>
    <w:p w14:paraId="3463222D" w14:textId="77777777" w:rsidR="00630EFB" w:rsidRDefault="004F29E5">
      <w:pPr>
        <w:pStyle w:val="a6"/>
        <w:ind w:firstLine="420"/>
      </w:pPr>
      <w:r w:rsidRPr="004F29E5">
        <w:rPr>
          <w:noProof/>
        </w:rPr>
        <w:drawing>
          <wp:inline distT="0" distB="0" distL="0" distR="0" wp14:anchorId="0A1ADCEF" wp14:editId="7BEEEF46">
            <wp:extent cx="3341395" cy="1437773"/>
            <wp:effectExtent l="0" t="0" r="0" b="0"/>
            <wp:docPr id="679837634" name="图片 679837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
                    <a:stretch>
                      <a:fillRect/>
                    </a:stretch>
                  </pic:blipFill>
                  <pic:spPr>
                    <a:xfrm>
                      <a:off x="0" y="0"/>
                      <a:ext cx="3352270" cy="1442452"/>
                    </a:xfrm>
                    <a:prstGeom prst="rect">
                      <a:avLst/>
                    </a:prstGeom>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63222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63222D" w16cid:durableId="2805EB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F0193" w14:textId="77777777" w:rsidR="00946423" w:rsidRDefault="00946423" w:rsidP="00835143">
      <w:pPr>
        <w:ind w:firstLine="420"/>
      </w:pPr>
      <w:r>
        <w:separator/>
      </w:r>
    </w:p>
  </w:endnote>
  <w:endnote w:type="continuationSeparator" w:id="0">
    <w:p w14:paraId="44E9D908" w14:textId="77777777" w:rsidR="00946423" w:rsidRDefault="00946423" w:rsidP="0083514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auto"/>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FEF3F" w14:textId="77777777" w:rsidR="00835143" w:rsidRDefault="00835143">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A85D4" w14:textId="77777777" w:rsidR="00835143" w:rsidRDefault="00835143">
    <w:pPr>
      <w:pStyle w:val="af2"/>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EDEAE" w14:textId="77777777" w:rsidR="00835143" w:rsidRDefault="00835143">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88303" w14:textId="77777777" w:rsidR="00946423" w:rsidRDefault="00946423" w:rsidP="00835143">
      <w:pPr>
        <w:ind w:firstLine="420"/>
      </w:pPr>
      <w:r>
        <w:separator/>
      </w:r>
    </w:p>
  </w:footnote>
  <w:footnote w:type="continuationSeparator" w:id="0">
    <w:p w14:paraId="4EC8875D" w14:textId="77777777" w:rsidR="00946423" w:rsidRDefault="00946423" w:rsidP="0083514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D0AB2" w14:textId="77777777" w:rsidR="00835143" w:rsidRDefault="00835143">
    <w:pPr>
      <w:pStyle w:val="af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080D7" w14:textId="77777777" w:rsidR="00835143" w:rsidRDefault="00835143">
    <w:pPr>
      <w:pStyle w:val="af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18BE6" w14:textId="77777777" w:rsidR="00835143" w:rsidRDefault="00835143">
    <w:pPr>
      <w:pStyle w:val="af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B1E0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78068BA"/>
    <w:multiLevelType w:val="hybridMultilevel"/>
    <w:tmpl w:val="F6F479CA"/>
    <w:lvl w:ilvl="0" w:tplc="1C7649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BF67C6D"/>
    <w:multiLevelType w:val="hybridMultilevel"/>
    <w:tmpl w:val="C8CE3D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47753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ACE7C49"/>
    <w:multiLevelType w:val="multilevel"/>
    <w:tmpl w:val="BED20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4D5D22"/>
    <w:multiLevelType w:val="multilevel"/>
    <w:tmpl w:val="4B462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AD121F"/>
    <w:multiLevelType w:val="hybridMultilevel"/>
    <w:tmpl w:val="EB7C82EA"/>
    <w:lvl w:ilvl="0" w:tplc="CE80B3FE">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66068B2"/>
    <w:multiLevelType w:val="hybridMultilevel"/>
    <w:tmpl w:val="B4244EA4"/>
    <w:lvl w:ilvl="0" w:tplc="CE80B3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C9A3AFD"/>
    <w:multiLevelType w:val="multilevel"/>
    <w:tmpl w:val="8852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C033AF"/>
    <w:multiLevelType w:val="hybridMultilevel"/>
    <w:tmpl w:val="2FEAA1AA"/>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41410A1D"/>
    <w:multiLevelType w:val="hybridMultilevel"/>
    <w:tmpl w:val="1B109360"/>
    <w:lvl w:ilvl="0" w:tplc="1C7649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38A36CB"/>
    <w:multiLevelType w:val="hybridMultilevel"/>
    <w:tmpl w:val="80BC4702"/>
    <w:lvl w:ilvl="0" w:tplc="CE80B3FE">
      <w:start w:val="1"/>
      <w:numFmt w:val="decimal"/>
      <w:lvlText w:val="%1．"/>
      <w:lvlJc w:val="left"/>
      <w:pPr>
        <w:ind w:left="1200" w:hanging="360"/>
      </w:pPr>
      <w:rPr>
        <w:rFonts w:hint="default"/>
      </w:r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B360154"/>
    <w:multiLevelType w:val="hybridMultilevel"/>
    <w:tmpl w:val="21C60288"/>
    <w:lvl w:ilvl="0" w:tplc="7AE40CA0">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0833DC7"/>
    <w:multiLevelType w:val="hybridMultilevel"/>
    <w:tmpl w:val="A844DE68"/>
    <w:lvl w:ilvl="0" w:tplc="7AE40C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1B22A67"/>
    <w:multiLevelType w:val="multilevel"/>
    <w:tmpl w:val="E9E6A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77711CF"/>
    <w:multiLevelType w:val="hybridMultilevel"/>
    <w:tmpl w:val="B70AB16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6" w15:restartNumberingAfterBreak="0">
    <w:nsid w:val="713C60AD"/>
    <w:multiLevelType w:val="hybridMultilevel"/>
    <w:tmpl w:val="1F5202EE"/>
    <w:lvl w:ilvl="0" w:tplc="04090013">
      <w:start w:val="1"/>
      <w:numFmt w:val="chineseCountingThousand"/>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7" w15:restartNumberingAfterBreak="0">
    <w:nsid w:val="7DA2006C"/>
    <w:multiLevelType w:val="hybridMultilevel"/>
    <w:tmpl w:val="0F128A8E"/>
    <w:lvl w:ilvl="0" w:tplc="2BB653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496117589">
    <w:abstractNumId w:val="17"/>
  </w:num>
  <w:num w:numId="2" w16cid:durableId="13727889">
    <w:abstractNumId w:val="0"/>
  </w:num>
  <w:num w:numId="3" w16cid:durableId="725104271">
    <w:abstractNumId w:val="13"/>
  </w:num>
  <w:num w:numId="4" w16cid:durableId="1489858109">
    <w:abstractNumId w:val="12"/>
  </w:num>
  <w:num w:numId="5" w16cid:durableId="1337459106">
    <w:abstractNumId w:val="3"/>
  </w:num>
  <w:num w:numId="6" w16cid:durableId="1094127141">
    <w:abstractNumId w:val="16"/>
  </w:num>
  <w:num w:numId="7" w16cid:durableId="1195462408">
    <w:abstractNumId w:val="10"/>
  </w:num>
  <w:num w:numId="8" w16cid:durableId="1287196323">
    <w:abstractNumId w:val="15"/>
  </w:num>
  <w:num w:numId="9" w16cid:durableId="1316881668">
    <w:abstractNumId w:val="5"/>
  </w:num>
  <w:num w:numId="10" w16cid:durableId="585722671">
    <w:abstractNumId w:val="4"/>
  </w:num>
  <w:num w:numId="11" w16cid:durableId="2144155501">
    <w:abstractNumId w:val="2"/>
  </w:num>
  <w:num w:numId="12" w16cid:durableId="7560500">
    <w:abstractNumId w:val="1"/>
  </w:num>
  <w:num w:numId="13" w16cid:durableId="1920938861">
    <w:abstractNumId w:val="7"/>
  </w:num>
  <w:num w:numId="14" w16cid:durableId="56362807">
    <w:abstractNumId w:val="14"/>
  </w:num>
  <w:num w:numId="15" w16cid:durableId="1144275509">
    <w:abstractNumId w:val="6"/>
  </w:num>
  <w:num w:numId="16" w16cid:durableId="1987394847">
    <w:abstractNumId w:val="11"/>
  </w:num>
  <w:num w:numId="17" w16cid:durableId="2137599241">
    <w:abstractNumId w:val="8"/>
  </w:num>
  <w:num w:numId="18" w16cid:durableId="186262860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er">
    <w15:presenceInfo w15:providerId="Windows Live" w15:userId="407338becde4e5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2ZiNDY4YjZkZTA2ODM3OTBhOTRhNGUxZmQ0MWI3MmQifQ=="/>
  </w:docVars>
  <w:rsids>
    <w:rsidRoot w:val="001D2E42"/>
    <w:rsid w:val="00000234"/>
    <w:rsid w:val="00003103"/>
    <w:rsid w:val="0000366C"/>
    <w:rsid w:val="000042BA"/>
    <w:rsid w:val="00004A2E"/>
    <w:rsid w:val="0000676F"/>
    <w:rsid w:val="00011DD8"/>
    <w:rsid w:val="0001287D"/>
    <w:rsid w:val="00013BBC"/>
    <w:rsid w:val="00016F03"/>
    <w:rsid w:val="00017E16"/>
    <w:rsid w:val="000203FE"/>
    <w:rsid w:val="00022E2E"/>
    <w:rsid w:val="00023CBE"/>
    <w:rsid w:val="000241F9"/>
    <w:rsid w:val="0003663E"/>
    <w:rsid w:val="00041360"/>
    <w:rsid w:val="00041535"/>
    <w:rsid w:val="00046DF6"/>
    <w:rsid w:val="00050FB7"/>
    <w:rsid w:val="00054E6D"/>
    <w:rsid w:val="0006194B"/>
    <w:rsid w:val="00062038"/>
    <w:rsid w:val="000634BE"/>
    <w:rsid w:val="0006400D"/>
    <w:rsid w:val="000666F0"/>
    <w:rsid w:val="00066B1B"/>
    <w:rsid w:val="000711FD"/>
    <w:rsid w:val="00071274"/>
    <w:rsid w:val="00071E9C"/>
    <w:rsid w:val="00072CFE"/>
    <w:rsid w:val="000771EA"/>
    <w:rsid w:val="00087655"/>
    <w:rsid w:val="0009057C"/>
    <w:rsid w:val="00092B5C"/>
    <w:rsid w:val="0009586D"/>
    <w:rsid w:val="00097414"/>
    <w:rsid w:val="00097D47"/>
    <w:rsid w:val="000A22EB"/>
    <w:rsid w:val="000A3094"/>
    <w:rsid w:val="000A6FAF"/>
    <w:rsid w:val="000B25E4"/>
    <w:rsid w:val="000B5812"/>
    <w:rsid w:val="000C1902"/>
    <w:rsid w:val="000C30FA"/>
    <w:rsid w:val="000C41BB"/>
    <w:rsid w:val="000C694B"/>
    <w:rsid w:val="000C6DA0"/>
    <w:rsid w:val="000D49F0"/>
    <w:rsid w:val="000D72D1"/>
    <w:rsid w:val="000E0A82"/>
    <w:rsid w:val="000E18B9"/>
    <w:rsid w:val="000E3912"/>
    <w:rsid w:val="000F0961"/>
    <w:rsid w:val="000F3D83"/>
    <w:rsid w:val="000F644A"/>
    <w:rsid w:val="000F7934"/>
    <w:rsid w:val="00100AA7"/>
    <w:rsid w:val="00103FC1"/>
    <w:rsid w:val="00104DEC"/>
    <w:rsid w:val="00106300"/>
    <w:rsid w:val="00107EB5"/>
    <w:rsid w:val="00114B86"/>
    <w:rsid w:val="00117AA0"/>
    <w:rsid w:val="00120BC9"/>
    <w:rsid w:val="001220CC"/>
    <w:rsid w:val="00122709"/>
    <w:rsid w:val="00125D6A"/>
    <w:rsid w:val="001333C8"/>
    <w:rsid w:val="00134D7E"/>
    <w:rsid w:val="0013513C"/>
    <w:rsid w:val="00135F88"/>
    <w:rsid w:val="00136CBE"/>
    <w:rsid w:val="00144ACE"/>
    <w:rsid w:val="00144B90"/>
    <w:rsid w:val="00145755"/>
    <w:rsid w:val="00145EF7"/>
    <w:rsid w:val="00150929"/>
    <w:rsid w:val="00151E45"/>
    <w:rsid w:val="00151FC6"/>
    <w:rsid w:val="00160F47"/>
    <w:rsid w:val="00161116"/>
    <w:rsid w:val="00163F5B"/>
    <w:rsid w:val="00164D11"/>
    <w:rsid w:val="0017088A"/>
    <w:rsid w:val="00171CD6"/>
    <w:rsid w:val="00174D3D"/>
    <w:rsid w:val="00174F99"/>
    <w:rsid w:val="00176F46"/>
    <w:rsid w:val="00180457"/>
    <w:rsid w:val="00181289"/>
    <w:rsid w:val="00181419"/>
    <w:rsid w:val="00182F01"/>
    <w:rsid w:val="00184CA5"/>
    <w:rsid w:val="0018512F"/>
    <w:rsid w:val="001864E4"/>
    <w:rsid w:val="00192EEA"/>
    <w:rsid w:val="00195909"/>
    <w:rsid w:val="00197A18"/>
    <w:rsid w:val="001A4BAA"/>
    <w:rsid w:val="001B1037"/>
    <w:rsid w:val="001C129E"/>
    <w:rsid w:val="001C3119"/>
    <w:rsid w:val="001D2E42"/>
    <w:rsid w:val="001D469A"/>
    <w:rsid w:val="001D5237"/>
    <w:rsid w:val="001D6B31"/>
    <w:rsid w:val="001E6A5C"/>
    <w:rsid w:val="002044B1"/>
    <w:rsid w:val="002045AA"/>
    <w:rsid w:val="0020516C"/>
    <w:rsid w:val="00210495"/>
    <w:rsid w:val="00210F4E"/>
    <w:rsid w:val="00211E04"/>
    <w:rsid w:val="002123BA"/>
    <w:rsid w:val="00213B63"/>
    <w:rsid w:val="00220A16"/>
    <w:rsid w:val="00227777"/>
    <w:rsid w:val="00227C7D"/>
    <w:rsid w:val="00233141"/>
    <w:rsid w:val="00233F55"/>
    <w:rsid w:val="00240995"/>
    <w:rsid w:val="00243966"/>
    <w:rsid w:val="00245022"/>
    <w:rsid w:val="0024545B"/>
    <w:rsid w:val="00246001"/>
    <w:rsid w:val="002519D2"/>
    <w:rsid w:val="002521FE"/>
    <w:rsid w:val="00252EED"/>
    <w:rsid w:val="00253FE2"/>
    <w:rsid w:val="00254365"/>
    <w:rsid w:val="00256330"/>
    <w:rsid w:val="0025738F"/>
    <w:rsid w:val="002630CF"/>
    <w:rsid w:val="0026617C"/>
    <w:rsid w:val="00270F2A"/>
    <w:rsid w:val="00272700"/>
    <w:rsid w:val="00273C1B"/>
    <w:rsid w:val="00277FC3"/>
    <w:rsid w:val="002870B8"/>
    <w:rsid w:val="00290BB0"/>
    <w:rsid w:val="0029664B"/>
    <w:rsid w:val="00296EE8"/>
    <w:rsid w:val="002A0620"/>
    <w:rsid w:val="002B0F41"/>
    <w:rsid w:val="002B11DA"/>
    <w:rsid w:val="002B77B6"/>
    <w:rsid w:val="002B784A"/>
    <w:rsid w:val="002C1C3A"/>
    <w:rsid w:val="002C60C6"/>
    <w:rsid w:val="002D1206"/>
    <w:rsid w:val="002D1422"/>
    <w:rsid w:val="002D39AA"/>
    <w:rsid w:val="002D55E3"/>
    <w:rsid w:val="002D55E5"/>
    <w:rsid w:val="002D6528"/>
    <w:rsid w:val="002E0F14"/>
    <w:rsid w:val="002F229F"/>
    <w:rsid w:val="00300998"/>
    <w:rsid w:val="00300D10"/>
    <w:rsid w:val="00303CCD"/>
    <w:rsid w:val="003060AB"/>
    <w:rsid w:val="003110C6"/>
    <w:rsid w:val="003112FF"/>
    <w:rsid w:val="00311F14"/>
    <w:rsid w:val="0031782E"/>
    <w:rsid w:val="003212F5"/>
    <w:rsid w:val="003226AE"/>
    <w:rsid w:val="0034460E"/>
    <w:rsid w:val="00346318"/>
    <w:rsid w:val="00347E38"/>
    <w:rsid w:val="0035385D"/>
    <w:rsid w:val="003568C5"/>
    <w:rsid w:val="0036279E"/>
    <w:rsid w:val="00363891"/>
    <w:rsid w:val="00365C55"/>
    <w:rsid w:val="00371ECC"/>
    <w:rsid w:val="003725B2"/>
    <w:rsid w:val="00373D0E"/>
    <w:rsid w:val="00374D93"/>
    <w:rsid w:val="00376B05"/>
    <w:rsid w:val="0038069B"/>
    <w:rsid w:val="00384F8B"/>
    <w:rsid w:val="0038599F"/>
    <w:rsid w:val="00390308"/>
    <w:rsid w:val="00391E9B"/>
    <w:rsid w:val="00392B29"/>
    <w:rsid w:val="00396CB3"/>
    <w:rsid w:val="00397217"/>
    <w:rsid w:val="003B1588"/>
    <w:rsid w:val="003B425D"/>
    <w:rsid w:val="003B4D54"/>
    <w:rsid w:val="003C3F21"/>
    <w:rsid w:val="003C4D37"/>
    <w:rsid w:val="003C743D"/>
    <w:rsid w:val="003D1896"/>
    <w:rsid w:val="003D208C"/>
    <w:rsid w:val="003D4F0C"/>
    <w:rsid w:val="003D6C2E"/>
    <w:rsid w:val="003D7001"/>
    <w:rsid w:val="003D736F"/>
    <w:rsid w:val="003E15A8"/>
    <w:rsid w:val="003E2AF3"/>
    <w:rsid w:val="003E3B33"/>
    <w:rsid w:val="003F16A5"/>
    <w:rsid w:val="003F58F8"/>
    <w:rsid w:val="003F6591"/>
    <w:rsid w:val="003F7C1D"/>
    <w:rsid w:val="00402AE0"/>
    <w:rsid w:val="0040474A"/>
    <w:rsid w:val="00404FDE"/>
    <w:rsid w:val="00405631"/>
    <w:rsid w:val="004146DA"/>
    <w:rsid w:val="00416D90"/>
    <w:rsid w:val="00416E3A"/>
    <w:rsid w:val="0041778E"/>
    <w:rsid w:val="0042082A"/>
    <w:rsid w:val="00422C1B"/>
    <w:rsid w:val="00424178"/>
    <w:rsid w:val="00424C35"/>
    <w:rsid w:val="00425147"/>
    <w:rsid w:val="00425E54"/>
    <w:rsid w:val="00432FF9"/>
    <w:rsid w:val="004336CD"/>
    <w:rsid w:val="004442D8"/>
    <w:rsid w:val="00444F89"/>
    <w:rsid w:val="00445A0B"/>
    <w:rsid w:val="00451337"/>
    <w:rsid w:val="00451D11"/>
    <w:rsid w:val="00453B0A"/>
    <w:rsid w:val="0045531A"/>
    <w:rsid w:val="004566F3"/>
    <w:rsid w:val="00457006"/>
    <w:rsid w:val="00460081"/>
    <w:rsid w:val="00461841"/>
    <w:rsid w:val="00462AFB"/>
    <w:rsid w:val="00464AFE"/>
    <w:rsid w:val="004715C6"/>
    <w:rsid w:val="00471D6C"/>
    <w:rsid w:val="004753B6"/>
    <w:rsid w:val="00486D0F"/>
    <w:rsid w:val="00487498"/>
    <w:rsid w:val="00496E92"/>
    <w:rsid w:val="004A704D"/>
    <w:rsid w:val="004B0E91"/>
    <w:rsid w:val="004B2B32"/>
    <w:rsid w:val="004B3146"/>
    <w:rsid w:val="004B75C5"/>
    <w:rsid w:val="004C18F4"/>
    <w:rsid w:val="004C3528"/>
    <w:rsid w:val="004C36EA"/>
    <w:rsid w:val="004C531A"/>
    <w:rsid w:val="004C58A5"/>
    <w:rsid w:val="004C5D1F"/>
    <w:rsid w:val="004C770A"/>
    <w:rsid w:val="004D1021"/>
    <w:rsid w:val="004D7005"/>
    <w:rsid w:val="004E5086"/>
    <w:rsid w:val="004E55AD"/>
    <w:rsid w:val="004E5A3C"/>
    <w:rsid w:val="004F280D"/>
    <w:rsid w:val="004F29E5"/>
    <w:rsid w:val="004F3DAA"/>
    <w:rsid w:val="004F5400"/>
    <w:rsid w:val="004F665E"/>
    <w:rsid w:val="0050348A"/>
    <w:rsid w:val="00503A82"/>
    <w:rsid w:val="00507EBE"/>
    <w:rsid w:val="00522888"/>
    <w:rsid w:val="005320A9"/>
    <w:rsid w:val="0053497D"/>
    <w:rsid w:val="00536322"/>
    <w:rsid w:val="00537753"/>
    <w:rsid w:val="005412A3"/>
    <w:rsid w:val="00543620"/>
    <w:rsid w:val="00545A1D"/>
    <w:rsid w:val="00547DDA"/>
    <w:rsid w:val="00547FFA"/>
    <w:rsid w:val="00555134"/>
    <w:rsid w:val="00556A53"/>
    <w:rsid w:val="0056403F"/>
    <w:rsid w:val="005662D1"/>
    <w:rsid w:val="00571E23"/>
    <w:rsid w:val="005869E7"/>
    <w:rsid w:val="00591C24"/>
    <w:rsid w:val="005941CA"/>
    <w:rsid w:val="005944C6"/>
    <w:rsid w:val="00595561"/>
    <w:rsid w:val="00595A72"/>
    <w:rsid w:val="005A0A81"/>
    <w:rsid w:val="005A301A"/>
    <w:rsid w:val="005B2C5B"/>
    <w:rsid w:val="005B2FEE"/>
    <w:rsid w:val="005B4F62"/>
    <w:rsid w:val="005B7D8F"/>
    <w:rsid w:val="005D0D67"/>
    <w:rsid w:val="005D16B1"/>
    <w:rsid w:val="005D6578"/>
    <w:rsid w:val="005E15B7"/>
    <w:rsid w:val="005E2CFD"/>
    <w:rsid w:val="005E3763"/>
    <w:rsid w:val="005E3F3A"/>
    <w:rsid w:val="005F1914"/>
    <w:rsid w:val="0060259B"/>
    <w:rsid w:val="006109BB"/>
    <w:rsid w:val="00610CBC"/>
    <w:rsid w:val="00615AAC"/>
    <w:rsid w:val="00615B36"/>
    <w:rsid w:val="006220E2"/>
    <w:rsid w:val="00630EFB"/>
    <w:rsid w:val="0063176D"/>
    <w:rsid w:val="00634C85"/>
    <w:rsid w:val="00635105"/>
    <w:rsid w:val="00641D8D"/>
    <w:rsid w:val="0065077D"/>
    <w:rsid w:val="00650FF6"/>
    <w:rsid w:val="006552D4"/>
    <w:rsid w:val="00655C30"/>
    <w:rsid w:val="006636E6"/>
    <w:rsid w:val="00665FBC"/>
    <w:rsid w:val="00686322"/>
    <w:rsid w:val="0069080A"/>
    <w:rsid w:val="006925FB"/>
    <w:rsid w:val="00695860"/>
    <w:rsid w:val="006A6AE5"/>
    <w:rsid w:val="006B7686"/>
    <w:rsid w:val="006B7A61"/>
    <w:rsid w:val="006C0684"/>
    <w:rsid w:val="006C1024"/>
    <w:rsid w:val="006C1703"/>
    <w:rsid w:val="006C2AE7"/>
    <w:rsid w:val="006C3907"/>
    <w:rsid w:val="006C6CD7"/>
    <w:rsid w:val="006C713D"/>
    <w:rsid w:val="006D00E0"/>
    <w:rsid w:val="006D0EB6"/>
    <w:rsid w:val="006D32C5"/>
    <w:rsid w:val="006D3C8C"/>
    <w:rsid w:val="006E1F45"/>
    <w:rsid w:val="006E2B75"/>
    <w:rsid w:val="006E38B6"/>
    <w:rsid w:val="006E5F20"/>
    <w:rsid w:val="006E6652"/>
    <w:rsid w:val="006E68BF"/>
    <w:rsid w:val="006E72E2"/>
    <w:rsid w:val="006E7932"/>
    <w:rsid w:val="006F0F6D"/>
    <w:rsid w:val="006F132F"/>
    <w:rsid w:val="006F1E54"/>
    <w:rsid w:val="006F635B"/>
    <w:rsid w:val="00702623"/>
    <w:rsid w:val="00704C6B"/>
    <w:rsid w:val="00704EA4"/>
    <w:rsid w:val="00704F73"/>
    <w:rsid w:val="00705031"/>
    <w:rsid w:val="00711CDC"/>
    <w:rsid w:val="00713C3D"/>
    <w:rsid w:val="00720730"/>
    <w:rsid w:val="007232C5"/>
    <w:rsid w:val="00723B9B"/>
    <w:rsid w:val="00724912"/>
    <w:rsid w:val="00743CFD"/>
    <w:rsid w:val="007441D4"/>
    <w:rsid w:val="007473A6"/>
    <w:rsid w:val="00751469"/>
    <w:rsid w:val="0075182F"/>
    <w:rsid w:val="007531B7"/>
    <w:rsid w:val="00754F69"/>
    <w:rsid w:val="00762978"/>
    <w:rsid w:val="00763369"/>
    <w:rsid w:val="007644DB"/>
    <w:rsid w:val="00770BE5"/>
    <w:rsid w:val="00771DED"/>
    <w:rsid w:val="00772398"/>
    <w:rsid w:val="0077427B"/>
    <w:rsid w:val="007831A2"/>
    <w:rsid w:val="00784AB3"/>
    <w:rsid w:val="00786EE6"/>
    <w:rsid w:val="00787BED"/>
    <w:rsid w:val="007902EF"/>
    <w:rsid w:val="007905FB"/>
    <w:rsid w:val="00794DD0"/>
    <w:rsid w:val="00795008"/>
    <w:rsid w:val="00795E5D"/>
    <w:rsid w:val="007A3D0D"/>
    <w:rsid w:val="007A401B"/>
    <w:rsid w:val="007A423A"/>
    <w:rsid w:val="007A64AA"/>
    <w:rsid w:val="007B6034"/>
    <w:rsid w:val="007B706C"/>
    <w:rsid w:val="007C3979"/>
    <w:rsid w:val="007C50EC"/>
    <w:rsid w:val="007C5C28"/>
    <w:rsid w:val="007C76E7"/>
    <w:rsid w:val="007D3762"/>
    <w:rsid w:val="007D3F11"/>
    <w:rsid w:val="007D7D62"/>
    <w:rsid w:val="007E05EF"/>
    <w:rsid w:val="007E0C86"/>
    <w:rsid w:val="007E4C85"/>
    <w:rsid w:val="007F0A29"/>
    <w:rsid w:val="007F1F20"/>
    <w:rsid w:val="007F4937"/>
    <w:rsid w:val="008017BD"/>
    <w:rsid w:val="00807375"/>
    <w:rsid w:val="008106E9"/>
    <w:rsid w:val="008137B4"/>
    <w:rsid w:val="00815753"/>
    <w:rsid w:val="0081661D"/>
    <w:rsid w:val="008179CE"/>
    <w:rsid w:val="008211EB"/>
    <w:rsid w:val="00821470"/>
    <w:rsid w:val="00822A78"/>
    <w:rsid w:val="0082358E"/>
    <w:rsid w:val="0082623C"/>
    <w:rsid w:val="00830984"/>
    <w:rsid w:val="00832BAE"/>
    <w:rsid w:val="008338D2"/>
    <w:rsid w:val="00834C8C"/>
    <w:rsid w:val="00835143"/>
    <w:rsid w:val="0083546F"/>
    <w:rsid w:val="008409FF"/>
    <w:rsid w:val="0084253F"/>
    <w:rsid w:val="008441F3"/>
    <w:rsid w:val="00852022"/>
    <w:rsid w:val="0085462F"/>
    <w:rsid w:val="0085586A"/>
    <w:rsid w:val="00866BF8"/>
    <w:rsid w:val="00870E8B"/>
    <w:rsid w:val="00871D48"/>
    <w:rsid w:val="00874C05"/>
    <w:rsid w:val="00882093"/>
    <w:rsid w:val="00882F65"/>
    <w:rsid w:val="00894E00"/>
    <w:rsid w:val="00897965"/>
    <w:rsid w:val="008A098B"/>
    <w:rsid w:val="008A4586"/>
    <w:rsid w:val="008B37B0"/>
    <w:rsid w:val="008B3CF0"/>
    <w:rsid w:val="008C06F7"/>
    <w:rsid w:val="008C0E69"/>
    <w:rsid w:val="008D1F55"/>
    <w:rsid w:val="008D393D"/>
    <w:rsid w:val="008D44D8"/>
    <w:rsid w:val="008D4ABC"/>
    <w:rsid w:val="008D6AFF"/>
    <w:rsid w:val="008E0A2D"/>
    <w:rsid w:val="008E0EF5"/>
    <w:rsid w:val="008E319F"/>
    <w:rsid w:val="008E6A74"/>
    <w:rsid w:val="008F0CBF"/>
    <w:rsid w:val="008F462D"/>
    <w:rsid w:val="008F5224"/>
    <w:rsid w:val="008F64E8"/>
    <w:rsid w:val="00903345"/>
    <w:rsid w:val="00903FA8"/>
    <w:rsid w:val="009069A7"/>
    <w:rsid w:val="00920278"/>
    <w:rsid w:val="009242C8"/>
    <w:rsid w:val="00924B20"/>
    <w:rsid w:val="0093029C"/>
    <w:rsid w:val="00930D89"/>
    <w:rsid w:val="00932226"/>
    <w:rsid w:val="00933858"/>
    <w:rsid w:val="00933A9D"/>
    <w:rsid w:val="00937713"/>
    <w:rsid w:val="00944D75"/>
    <w:rsid w:val="009456F3"/>
    <w:rsid w:val="00946423"/>
    <w:rsid w:val="00951ABA"/>
    <w:rsid w:val="009552A1"/>
    <w:rsid w:val="00957117"/>
    <w:rsid w:val="00966D23"/>
    <w:rsid w:val="009727C5"/>
    <w:rsid w:val="00972B98"/>
    <w:rsid w:val="009739E8"/>
    <w:rsid w:val="00973E8B"/>
    <w:rsid w:val="00983AB0"/>
    <w:rsid w:val="00990846"/>
    <w:rsid w:val="009A5D1D"/>
    <w:rsid w:val="009B15F3"/>
    <w:rsid w:val="009B1E88"/>
    <w:rsid w:val="009C034F"/>
    <w:rsid w:val="009C114D"/>
    <w:rsid w:val="009C50DF"/>
    <w:rsid w:val="009D2FA2"/>
    <w:rsid w:val="009D3D5E"/>
    <w:rsid w:val="009D4A68"/>
    <w:rsid w:val="009D59D0"/>
    <w:rsid w:val="009E475D"/>
    <w:rsid w:val="009E5CA8"/>
    <w:rsid w:val="009F1660"/>
    <w:rsid w:val="009F2E76"/>
    <w:rsid w:val="009F5821"/>
    <w:rsid w:val="00A00245"/>
    <w:rsid w:val="00A01C55"/>
    <w:rsid w:val="00A0571E"/>
    <w:rsid w:val="00A05AA4"/>
    <w:rsid w:val="00A10F70"/>
    <w:rsid w:val="00A11275"/>
    <w:rsid w:val="00A115AA"/>
    <w:rsid w:val="00A1316E"/>
    <w:rsid w:val="00A149B1"/>
    <w:rsid w:val="00A14D33"/>
    <w:rsid w:val="00A271D9"/>
    <w:rsid w:val="00A341B9"/>
    <w:rsid w:val="00A3510C"/>
    <w:rsid w:val="00A42E3B"/>
    <w:rsid w:val="00A44758"/>
    <w:rsid w:val="00A46B09"/>
    <w:rsid w:val="00A52B92"/>
    <w:rsid w:val="00A53F53"/>
    <w:rsid w:val="00A545B1"/>
    <w:rsid w:val="00A57A51"/>
    <w:rsid w:val="00A6198C"/>
    <w:rsid w:val="00A6422A"/>
    <w:rsid w:val="00A65044"/>
    <w:rsid w:val="00A65D39"/>
    <w:rsid w:val="00A706A8"/>
    <w:rsid w:val="00A73229"/>
    <w:rsid w:val="00A739C0"/>
    <w:rsid w:val="00A73E19"/>
    <w:rsid w:val="00A77FC2"/>
    <w:rsid w:val="00A80DDC"/>
    <w:rsid w:val="00A81DBC"/>
    <w:rsid w:val="00A85526"/>
    <w:rsid w:val="00A87B47"/>
    <w:rsid w:val="00A87E0D"/>
    <w:rsid w:val="00A93D7C"/>
    <w:rsid w:val="00A97A81"/>
    <w:rsid w:val="00AA6876"/>
    <w:rsid w:val="00AB1489"/>
    <w:rsid w:val="00AB377E"/>
    <w:rsid w:val="00AB4ECC"/>
    <w:rsid w:val="00AB57A6"/>
    <w:rsid w:val="00AC271A"/>
    <w:rsid w:val="00AC3AA0"/>
    <w:rsid w:val="00AC4156"/>
    <w:rsid w:val="00AC4423"/>
    <w:rsid w:val="00AC5404"/>
    <w:rsid w:val="00AC58DB"/>
    <w:rsid w:val="00AD59DF"/>
    <w:rsid w:val="00AE221B"/>
    <w:rsid w:val="00AE4266"/>
    <w:rsid w:val="00AE4DD5"/>
    <w:rsid w:val="00AE78B2"/>
    <w:rsid w:val="00AF2397"/>
    <w:rsid w:val="00AF4FED"/>
    <w:rsid w:val="00B033AA"/>
    <w:rsid w:val="00B04449"/>
    <w:rsid w:val="00B13E1C"/>
    <w:rsid w:val="00B214C4"/>
    <w:rsid w:val="00B26CE2"/>
    <w:rsid w:val="00B27AF4"/>
    <w:rsid w:val="00B31031"/>
    <w:rsid w:val="00B32359"/>
    <w:rsid w:val="00B324D0"/>
    <w:rsid w:val="00B3421F"/>
    <w:rsid w:val="00B40726"/>
    <w:rsid w:val="00B434B1"/>
    <w:rsid w:val="00B478EF"/>
    <w:rsid w:val="00B54FE0"/>
    <w:rsid w:val="00B57F5D"/>
    <w:rsid w:val="00B6126E"/>
    <w:rsid w:val="00B62911"/>
    <w:rsid w:val="00B65267"/>
    <w:rsid w:val="00B661C7"/>
    <w:rsid w:val="00B67BAC"/>
    <w:rsid w:val="00B70689"/>
    <w:rsid w:val="00B74233"/>
    <w:rsid w:val="00B74236"/>
    <w:rsid w:val="00B75BDE"/>
    <w:rsid w:val="00B802AF"/>
    <w:rsid w:val="00B81A3E"/>
    <w:rsid w:val="00B81E07"/>
    <w:rsid w:val="00B82BE7"/>
    <w:rsid w:val="00B835D5"/>
    <w:rsid w:val="00B8755A"/>
    <w:rsid w:val="00B90028"/>
    <w:rsid w:val="00B9236C"/>
    <w:rsid w:val="00B96B96"/>
    <w:rsid w:val="00BA005D"/>
    <w:rsid w:val="00BA0FDA"/>
    <w:rsid w:val="00BA4B80"/>
    <w:rsid w:val="00BB1E0C"/>
    <w:rsid w:val="00BB25C7"/>
    <w:rsid w:val="00BB48BA"/>
    <w:rsid w:val="00BB7E1D"/>
    <w:rsid w:val="00BC07B3"/>
    <w:rsid w:val="00BC26F4"/>
    <w:rsid w:val="00BC780D"/>
    <w:rsid w:val="00BD127F"/>
    <w:rsid w:val="00BD2901"/>
    <w:rsid w:val="00BD464D"/>
    <w:rsid w:val="00BD69DE"/>
    <w:rsid w:val="00BD7168"/>
    <w:rsid w:val="00BE059D"/>
    <w:rsid w:val="00BF1555"/>
    <w:rsid w:val="00BF267D"/>
    <w:rsid w:val="00BF44CB"/>
    <w:rsid w:val="00BF4EFD"/>
    <w:rsid w:val="00C0015E"/>
    <w:rsid w:val="00C00C37"/>
    <w:rsid w:val="00C055C4"/>
    <w:rsid w:val="00C11E73"/>
    <w:rsid w:val="00C15AAF"/>
    <w:rsid w:val="00C16BB2"/>
    <w:rsid w:val="00C16E04"/>
    <w:rsid w:val="00C23356"/>
    <w:rsid w:val="00C23739"/>
    <w:rsid w:val="00C23F45"/>
    <w:rsid w:val="00C24381"/>
    <w:rsid w:val="00C3086C"/>
    <w:rsid w:val="00C312BB"/>
    <w:rsid w:val="00C340B8"/>
    <w:rsid w:val="00C34650"/>
    <w:rsid w:val="00C34720"/>
    <w:rsid w:val="00C35BDF"/>
    <w:rsid w:val="00C40AB2"/>
    <w:rsid w:val="00C41BC5"/>
    <w:rsid w:val="00C4216A"/>
    <w:rsid w:val="00C474E3"/>
    <w:rsid w:val="00C51518"/>
    <w:rsid w:val="00C62000"/>
    <w:rsid w:val="00C63074"/>
    <w:rsid w:val="00C63761"/>
    <w:rsid w:val="00C7219A"/>
    <w:rsid w:val="00C77137"/>
    <w:rsid w:val="00C7739A"/>
    <w:rsid w:val="00C83535"/>
    <w:rsid w:val="00C8381C"/>
    <w:rsid w:val="00C87EB3"/>
    <w:rsid w:val="00C9135A"/>
    <w:rsid w:val="00C94D7E"/>
    <w:rsid w:val="00C95755"/>
    <w:rsid w:val="00CA154A"/>
    <w:rsid w:val="00CA70E3"/>
    <w:rsid w:val="00CA74CB"/>
    <w:rsid w:val="00CB24DD"/>
    <w:rsid w:val="00CB3645"/>
    <w:rsid w:val="00CB6ABA"/>
    <w:rsid w:val="00CC3B9F"/>
    <w:rsid w:val="00CC5879"/>
    <w:rsid w:val="00CC7644"/>
    <w:rsid w:val="00CD0329"/>
    <w:rsid w:val="00CD2515"/>
    <w:rsid w:val="00CD5552"/>
    <w:rsid w:val="00CE365F"/>
    <w:rsid w:val="00CE5B6D"/>
    <w:rsid w:val="00CE731D"/>
    <w:rsid w:val="00CE7AF8"/>
    <w:rsid w:val="00CE7D27"/>
    <w:rsid w:val="00CF0484"/>
    <w:rsid w:val="00CF2D9E"/>
    <w:rsid w:val="00CF3B73"/>
    <w:rsid w:val="00D0112A"/>
    <w:rsid w:val="00D04461"/>
    <w:rsid w:val="00D1093D"/>
    <w:rsid w:val="00D126E6"/>
    <w:rsid w:val="00D14A1F"/>
    <w:rsid w:val="00D14D00"/>
    <w:rsid w:val="00D15C7B"/>
    <w:rsid w:val="00D16128"/>
    <w:rsid w:val="00D20E4A"/>
    <w:rsid w:val="00D21EB2"/>
    <w:rsid w:val="00D24EB5"/>
    <w:rsid w:val="00D267EA"/>
    <w:rsid w:val="00D30313"/>
    <w:rsid w:val="00D30C5A"/>
    <w:rsid w:val="00D30C98"/>
    <w:rsid w:val="00D3599D"/>
    <w:rsid w:val="00D3750A"/>
    <w:rsid w:val="00D44E35"/>
    <w:rsid w:val="00D45587"/>
    <w:rsid w:val="00D45852"/>
    <w:rsid w:val="00D45ABF"/>
    <w:rsid w:val="00D4676F"/>
    <w:rsid w:val="00D47854"/>
    <w:rsid w:val="00D47A15"/>
    <w:rsid w:val="00D47CED"/>
    <w:rsid w:val="00D50317"/>
    <w:rsid w:val="00D60F45"/>
    <w:rsid w:val="00D6369B"/>
    <w:rsid w:val="00D70F23"/>
    <w:rsid w:val="00D734D9"/>
    <w:rsid w:val="00D74257"/>
    <w:rsid w:val="00D74D85"/>
    <w:rsid w:val="00D82126"/>
    <w:rsid w:val="00D84070"/>
    <w:rsid w:val="00D90DFD"/>
    <w:rsid w:val="00D97511"/>
    <w:rsid w:val="00DA1906"/>
    <w:rsid w:val="00DA299F"/>
    <w:rsid w:val="00DA5FEF"/>
    <w:rsid w:val="00DA76DF"/>
    <w:rsid w:val="00DA7F14"/>
    <w:rsid w:val="00DB0209"/>
    <w:rsid w:val="00DB03DB"/>
    <w:rsid w:val="00DB2430"/>
    <w:rsid w:val="00DB3D18"/>
    <w:rsid w:val="00DB6BAF"/>
    <w:rsid w:val="00DB6C83"/>
    <w:rsid w:val="00DB7F66"/>
    <w:rsid w:val="00DC0FF3"/>
    <w:rsid w:val="00DC4366"/>
    <w:rsid w:val="00DC69B0"/>
    <w:rsid w:val="00DD01F4"/>
    <w:rsid w:val="00DD5954"/>
    <w:rsid w:val="00DD71B9"/>
    <w:rsid w:val="00DD7ACE"/>
    <w:rsid w:val="00DE231F"/>
    <w:rsid w:val="00DE4DA8"/>
    <w:rsid w:val="00DE70EC"/>
    <w:rsid w:val="00DF0295"/>
    <w:rsid w:val="00DF5D41"/>
    <w:rsid w:val="00DF7B50"/>
    <w:rsid w:val="00E00C52"/>
    <w:rsid w:val="00E046A1"/>
    <w:rsid w:val="00E07F3C"/>
    <w:rsid w:val="00E12259"/>
    <w:rsid w:val="00E129BB"/>
    <w:rsid w:val="00E14981"/>
    <w:rsid w:val="00E21EB9"/>
    <w:rsid w:val="00E33663"/>
    <w:rsid w:val="00E34550"/>
    <w:rsid w:val="00E42B67"/>
    <w:rsid w:val="00E42E60"/>
    <w:rsid w:val="00E46047"/>
    <w:rsid w:val="00E47021"/>
    <w:rsid w:val="00E5021C"/>
    <w:rsid w:val="00E53F2E"/>
    <w:rsid w:val="00E7095E"/>
    <w:rsid w:val="00E71AFD"/>
    <w:rsid w:val="00E71CB9"/>
    <w:rsid w:val="00E71FCE"/>
    <w:rsid w:val="00E74B4C"/>
    <w:rsid w:val="00E801F4"/>
    <w:rsid w:val="00E80E2C"/>
    <w:rsid w:val="00E84061"/>
    <w:rsid w:val="00E85AD9"/>
    <w:rsid w:val="00E85B38"/>
    <w:rsid w:val="00E90670"/>
    <w:rsid w:val="00E94000"/>
    <w:rsid w:val="00E95B26"/>
    <w:rsid w:val="00E95E74"/>
    <w:rsid w:val="00E9604F"/>
    <w:rsid w:val="00EA2991"/>
    <w:rsid w:val="00EA5786"/>
    <w:rsid w:val="00EA5AEE"/>
    <w:rsid w:val="00EA7FD6"/>
    <w:rsid w:val="00EB059C"/>
    <w:rsid w:val="00EB11ED"/>
    <w:rsid w:val="00EC0719"/>
    <w:rsid w:val="00EC2903"/>
    <w:rsid w:val="00EC3294"/>
    <w:rsid w:val="00EC5D07"/>
    <w:rsid w:val="00ED11FD"/>
    <w:rsid w:val="00ED18FC"/>
    <w:rsid w:val="00ED1FC6"/>
    <w:rsid w:val="00ED3B69"/>
    <w:rsid w:val="00ED4A14"/>
    <w:rsid w:val="00EE034F"/>
    <w:rsid w:val="00EE360B"/>
    <w:rsid w:val="00EE730F"/>
    <w:rsid w:val="00EF0150"/>
    <w:rsid w:val="00EF3386"/>
    <w:rsid w:val="00EF3D11"/>
    <w:rsid w:val="00EF417B"/>
    <w:rsid w:val="00EF6364"/>
    <w:rsid w:val="00F0032A"/>
    <w:rsid w:val="00F072DE"/>
    <w:rsid w:val="00F105CD"/>
    <w:rsid w:val="00F114BB"/>
    <w:rsid w:val="00F132B7"/>
    <w:rsid w:val="00F17697"/>
    <w:rsid w:val="00F201E7"/>
    <w:rsid w:val="00F21C2F"/>
    <w:rsid w:val="00F22AF7"/>
    <w:rsid w:val="00F2743B"/>
    <w:rsid w:val="00F30062"/>
    <w:rsid w:val="00F35683"/>
    <w:rsid w:val="00F36296"/>
    <w:rsid w:val="00F426A4"/>
    <w:rsid w:val="00F42FF2"/>
    <w:rsid w:val="00F4545C"/>
    <w:rsid w:val="00F61BD0"/>
    <w:rsid w:val="00F64C17"/>
    <w:rsid w:val="00F653EA"/>
    <w:rsid w:val="00F665C4"/>
    <w:rsid w:val="00F71118"/>
    <w:rsid w:val="00F71E4B"/>
    <w:rsid w:val="00F75F4D"/>
    <w:rsid w:val="00F82521"/>
    <w:rsid w:val="00F82877"/>
    <w:rsid w:val="00F87191"/>
    <w:rsid w:val="00F96287"/>
    <w:rsid w:val="00F96C16"/>
    <w:rsid w:val="00F97019"/>
    <w:rsid w:val="00FA3929"/>
    <w:rsid w:val="00FA41CA"/>
    <w:rsid w:val="00FA4233"/>
    <w:rsid w:val="00FB14BC"/>
    <w:rsid w:val="00FB3CB4"/>
    <w:rsid w:val="00FB6791"/>
    <w:rsid w:val="00FB6F08"/>
    <w:rsid w:val="00FC08AD"/>
    <w:rsid w:val="00FC15AB"/>
    <w:rsid w:val="00FC23C7"/>
    <w:rsid w:val="00FC345B"/>
    <w:rsid w:val="00FC4BD5"/>
    <w:rsid w:val="00FC7A27"/>
    <w:rsid w:val="00FD5947"/>
    <w:rsid w:val="00FD5D76"/>
    <w:rsid w:val="00FD687E"/>
    <w:rsid w:val="00FD68DD"/>
    <w:rsid w:val="00FE0786"/>
    <w:rsid w:val="00FE1BBC"/>
    <w:rsid w:val="00FE2D84"/>
    <w:rsid w:val="00FE55E8"/>
    <w:rsid w:val="00FF20E3"/>
    <w:rsid w:val="00FF2E59"/>
    <w:rsid w:val="00FF583C"/>
    <w:rsid w:val="21FA1E8A"/>
    <w:rsid w:val="2A012766"/>
    <w:rsid w:val="31B21749"/>
    <w:rsid w:val="48E41073"/>
    <w:rsid w:val="4D3F2269"/>
    <w:rsid w:val="4FE269A3"/>
    <w:rsid w:val="6C950BAE"/>
    <w:rsid w:val="7A4C56A1"/>
    <w:rsid w:val="7C845F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E1CF22"/>
  <w15:docId w15:val="{C98EB63E-6F4C-48FC-8EBD-183154CEF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E6A5C"/>
    <w:pPr>
      <w:widowControl w:val="0"/>
      <w:ind w:firstLineChars="200" w:firstLine="200"/>
      <w:jc w:val="both"/>
    </w:pPr>
    <w:rPr>
      <w:kern w:val="2"/>
      <w:sz w:val="21"/>
      <w:szCs w:val="24"/>
    </w:rPr>
  </w:style>
  <w:style w:type="paragraph" w:styleId="1">
    <w:name w:val="heading 1"/>
    <w:next w:val="a"/>
    <w:link w:val="10"/>
    <w:qFormat/>
    <w:rsid w:val="00227C7D"/>
    <w:pPr>
      <w:keepNext/>
      <w:keepLines/>
      <w:spacing w:before="120" w:after="120"/>
      <w:outlineLvl w:val="0"/>
    </w:pPr>
    <w:rPr>
      <w:b/>
      <w:bCs/>
      <w:kern w:val="44"/>
      <w:sz w:val="28"/>
      <w:szCs w:val="44"/>
    </w:rPr>
  </w:style>
  <w:style w:type="paragraph" w:styleId="2">
    <w:name w:val="heading 2"/>
    <w:next w:val="a"/>
    <w:link w:val="20"/>
    <w:unhideWhenUsed/>
    <w:qFormat/>
    <w:rsid w:val="003D1896"/>
    <w:pPr>
      <w:keepNext/>
      <w:keepLines/>
      <w:spacing w:before="120" w:after="120"/>
      <w:ind w:firstLineChars="200" w:firstLine="200"/>
      <w:outlineLvl w:val="1"/>
    </w:pPr>
    <w:rPr>
      <w:rFonts w:asciiTheme="majorHAnsi" w:eastAsiaTheme="majorEastAsia" w:hAnsiTheme="majorHAnsi" w:cstheme="majorBidi"/>
      <w:b/>
      <w:bCs/>
      <w:kern w:val="2"/>
      <w:sz w:val="24"/>
      <w:szCs w:val="32"/>
    </w:rPr>
  </w:style>
  <w:style w:type="paragraph" w:styleId="3">
    <w:name w:val="heading 3"/>
    <w:next w:val="a"/>
    <w:link w:val="30"/>
    <w:unhideWhenUsed/>
    <w:qFormat/>
    <w:rsid w:val="003D1896"/>
    <w:pPr>
      <w:keepNext/>
      <w:keepLines/>
      <w:spacing w:before="240" w:after="240"/>
      <w:ind w:firstLineChars="400" w:firstLine="400"/>
      <w:outlineLvl w:val="2"/>
    </w:pPr>
    <w:rPr>
      <w:b/>
      <w:bCs/>
      <w:kern w:val="2"/>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rmal (Web)"/>
    <w:basedOn w:val="a"/>
    <w:uiPriority w:val="99"/>
    <w:unhideWhenUsed/>
    <w:rsid w:val="002D1422"/>
    <w:pPr>
      <w:widowControl/>
      <w:spacing w:before="100" w:beforeAutospacing="1" w:after="100" w:afterAutospacing="1"/>
      <w:jc w:val="left"/>
    </w:pPr>
    <w:rPr>
      <w:rFonts w:ascii="宋体" w:eastAsia="宋体" w:hAnsi="宋体" w:cs="宋体"/>
      <w:kern w:val="0"/>
      <w:sz w:val="24"/>
    </w:rPr>
  </w:style>
  <w:style w:type="character" w:styleId="a5">
    <w:name w:val="annotation reference"/>
    <w:basedOn w:val="a0"/>
    <w:rsid w:val="00F96C16"/>
    <w:rPr>
      <w:sz w:val="21"/>
      <w:szCs w:val="21"/>
    </w:rPr>
  </w:style>
  <w:style w:type="paragraph" w:styleId="a6">
    <w:name w:val="annotation text"/>
    <w:basedOn w:val="a"/>
    <w:link w:val="a7"/>
    <w:rsid w:val="00F96C16"/>
    <w:pPr>
      <w:jc w:val="left"/>
    </w:pPr>
  </w:style>
  <w:style w:type="character" w:customStyle="1" w:styleId="a7">
    <w:name w:val="批注文字 字符"/>
    <w:basedOn w:val="a0"/>
    <w:link w:val="a6"/>
    <w:rsid w:val="00F96C16"/>
    <w:rPr>
      <w:kern w:val="2"/>
      <w:sz w:val="21"/>
      <w:szCs w:val="24"/>
    </w:rPr>
  </w:style>
  <w:style w:type="paragraph" w:styleId="a8">
    <w:name w:val="annotation subject"/>
    <w:basedOn w:val="a6"/>
    <w:next w:val="a6"/>
    <w:link w:val="a9"/>
    <w:rsid w:val="00F96C16"/>
    <w:rPr>
      <w:b/>
      <w:bCs/>
    </w:rPr>
  </w:style>
  <w:style w:type="character" w:customStyle="1" w:styleId="a9">
    <w:name w:val="批注主题 字符"/>
    <w:basedOn w:val="a7"/>
    <w:link w:val="a8"/>
    <w:rsid w:val="00F96C16"/>
    <w:rPr>
      <w:b/>
      <w:bCs/>
      <w:kern w:val="2"/>
      <w:sz w:val="21"/>
      <w:szCs w:val="24"/>
    </w:rPr>
  </w:style>
  <w:style w:type="paragraph" w:styleId="aa">
    <w:name w:val="Balloon Text"/>
    <w:basedOn w:val="a"/>
    <w:link w:val="ab"/>
    <w:rsid w:val="00F96C16"/>
    <w:rPr>
      <w:sz w:val="18"/>
      <w:szCs w:val="18"/>
    </w:rPr>
  </w:style>
  <w:style w:type="character" w:customStyle="1" w:styleId="ab">
    <w:name w:val="批注框文本 字符"/>
    <w:basedOn w:val="a0"/>
    <w:link w:val="aa"/>
    <w:rsid w:val="00F96C16"/>
    <w:rPr>
      <w:kern w:val="2"/>
      <w:sz w:val="18"/>
      <w:szCs w:val="18"/>
    </w:rPr>
  </w:style>
  <w:style w:type="paragraph" w:styleId="ac">
    <w:name w:val="List Paragraph"/>
    <w:basedOn w:val="a"/>
    <w:uiPriority w:val="99"/>
    <w:rsid w:val="00DD01F4"/>
    <w:pPr>
      <w:ind w:firstLine="420"/>
    </w:pPr>
  </w:style>
  <w:style w:type="character" w:customStyle="1" w:styleId="entity-link">
    <w:name w:val="entity-link"/>
    <w:basedOn w:val="a0"/>
    <w:rsid w:val="00983AB0"/>
  </w:style>
  <w:style w:type="paragraph" w:styleId="ad">
    <w:name w:val="Title"/>
    <w:basedOn w:val="a"/>
    <w:next w:val="a"/>
    <w:link w:val="ae"/>
    <w:qFormat/>
    <w:rsid w:val="003E2AF3"/>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rsid w:val="003E2AF3"/>
    <w:rPr>
      <w:rFonts w:asciiTheme="majorHAnsi" w:eastAsiaTheme="majorEastAsia" w:hAnsiTheme="majorHAnsi" w:cstheme="majorBidi"/>
      <w:b/>
      <w:bCs/>
      <w:kern w:val="2"/>
      <w:sz w:val="32"/>
      <w:szCs w:val="32"/>
    </w:rPr>
  </w:style>
  <w:style w:type="paragraph" w:styleId="af">
    <w:name w:val="caption"/>
    <w:basedOn w:val="a"/>
    <w:next w:val="a"/>
    <w:unhideWhenUsed/>
    <w:qFormat/>
    <w:rsid w:val="00770BE5"/>
    <w:pPr>
      <w:jc w:val="center"/>
    </w:pPr>
    <w:rPr>
      <w:rFonts w:asciiTheme="majorHAnsi" w:eastAsia="黑体" w:hAnsiTheme="majorHAnsi" w:cstheme="majorBidi"/>
      <w:sz w:val="20"/>
      <w:szCs w:val="20"/>
    </w:rPr>
  </w:style>
  <w:style w:type="table" w:styleId="5-1">
    <w:name w:val="Grid Table 5 Dark Accent 1"/>
    <w:basedOn w:val="a1"/>
    <w:uiPriority w:val="50"/>
    <w:rsid w:val="00B3421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af0">
    <w:name w:val="header"/>
    <w:basedOn w:val="a"/>
    <w:link w:val="af1"/>
    <w:rsid w:val="00835143"/>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rsid w:val="00835143"/>
    <w:rPr>
      <w:kern w:val="2"/>
      <w:sz w:val="18"/>
      <w:szCs w:val="18"/>
    </w:rPr>
  </w:style>
  <w:style w:type="paragraph" w:styleId="af2">
    <w:name w:val="footer"/>
    <w:basedOn w:val="a"/>
    <w:link w:val="af3"/>
    <w:rsid w:val="00835143"/>
    <w:pPr>
      <w:tabs>
        <w:tab w:val="center" w:pos="4153"/>
        <w:tab w:val="right" w:pos="8306"/>
      </w:tabs>
      <w:snapToGrid w:val="0"/>
      <w:jc w:val="left"/>
    </w:pPr>
    <w:rPr>
      <w:sz w:val="18"/>
      <w:szCs w:val="18"/>
    </w:rPr>
  </w:style>
  <w:style w:type="character" w:customStyle="1" w:styleId="af3">
    <w:name w:val="页脚 字符"/>
    <w:basedOn w:val="a0"/>
    <w:link w:val="af2"/>
    <w:rsid w:val="00835143"/>
    <w:rPr>
      <w:kern w:val="2"/>
      <w:sz w:val="18"/>
      <w:szCs w:val="18"/>
    </w:rPr>
  </w:style>
  <w:style w:type="character" w:customStyle="1" w:styleId="20">
    <w:name w:val="标题 2 字符"/>
    <w:basedOn w:val="a0"/>
    <w:link w:val="2"/>
    <w:rsid w:val="003D1896"/>
    <w:rPr>
      <w:rFonts w:asciiTheme="majorHAnsi" w:eastAsiaTheme="majorEastAsia" w:hAnsiTheme="majorHAnsi" w:cstheme="majorBidi"/>
      <w:b/>
      <w:bCs/>
      <w:kern w:val="2"/>
      <w:sz w:val="24"/>
      <w:szCs w:val="32"/>
    </w:rPr>
  </w:style>
  <w:style w:type="character" w:customStyle="1" w:styleId="10">
    <w:name w:val="标题 1 字符"/>
    <w:basedOn w:val="a0"/>
    <w:link w:val="1"/>
    <w:rsid w:val="00227C7D"/>
    <w:rPr>
      <w:b/>
      <w:bCs/>
      <w:kern w:val="44"/>
      <w:sz w:val="28"/>
      <w:szCs w:val="44"/>
    </w:rPr>
  </w:style>
  <w:style w:type="character" w:customStyle="1" w:styleId="30">
    <w:name w:val="标题 3 字符"/>
    <w:basedOn w:val="a0"/>
    <w:link w:val="3"/>
    <w:rsid w:val="003D1896"/>
    <w:rPr>
      <w:b/>
      <w:bCs/>
      <w:kern w:val="2"/>
      <w:sz w:val="24"/>
      <w:szCs w:val="32"/>
    </w:rPr>
  </w:style>
  <w:style w:type="character" w:styleId="af4">
    <w:name w:val="Book Title"/>
    <w:basedOn w:val="a0"/>
    <w:uiPriority w:val="33"/>
    <w:qFormat/>
    <w:rsid w:val="00277FC3"/>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93647">
      <w:bodyDiv w:val="1"/>
      <w:marLeft w:val="0"/>
      <w:marRight w:val="0"/>
      <w:marTop w:val="0"/>
      <w:marBottom w:val="0"/>
      <w:divBdr>
        <w:top w:val="none" w:sz="0" w:space="0" w:color="auto"/>
        <w:left w:val="none" w:sz="0" w:space="0" w:color="auto"/>
        <w:bottom w:val="none" w:sz="0" w:space="0" w:color="auto"/>
        <w:right w:val="none" w:sz="0" w:space="0" w:color="auto"/>
      </w:divBdr>
    </w:div>
    <w:div w:id="145752375">
      <w:bodyDiv w:val="1"/>
      <w:marLeft w:val="0"/>
      <w:marRight w:val="0"/>
      <w:marTop w:val="0"/>
      <w:marBottom w:val="0"/>
      <w:divBdr>
        <w:top w:val="none" w:sz="0" w:space="0" w:color="auto"/>
        <w:left w:val="none" w:sz="0" w:space="0" w:color="auto"/>
        <w:bottom w:val="none" w:sz="0" w:space="0" w:color="auto"/>
        <w:right w:val="none" w:sz="0" w:space="0" w:color="auto"/>
      </w:divBdr>
    </w:div>
    <w:div w:id="173344273">
      <w:bodyDiv w:val="1"/>
      <w:marLeft w:val="0"/>
      <w:marRight w:val="0"/>
      <w:marTop w:val="0"/>
      <w:marBottom w:val="0"/>
      <w:divBdr>
        <w:top w:val="none" w:sz="0" w:space="0" w:color="auto"/>
        <w:left w:val="none" w:sz="0" w:space="0" w:color="auto"/>
        <w:bottom w:val="none" w:sz="0" w:space="0" w:color="auto"/>
        <w:right w:val="none" w:sz="0" w:space="0" w:color="auto"/>
      </w:divBdr>
    </w:div>
    <w:div w:id="205220862">
      <w:bodyDiv w:val="1"/>
      <w:marLeft w:val="0"/>
      <w:marRight w:val="0"/>
      <w:marTop w:val="0"/>
      <w:marBottom w:val="0"/>
      <w:divBdr>
        <w:top w:val="none" w:sz="0" w:space="0" w:color="auto"/>
        <w:left w:val="none" w:sz="0" w:space="0" w:color="auto"/>
        <w:bottom w:val="none" w:sz="0" w:space="0" w:color="auto"/>
        <w:right w:val="none" w:sz="0" w:space="0" w:color="auto"/>
      </w:divBdr>
    </w:div>
    <w:div w:id="239173207">
      <w:bodyDiv w:val="1"/>
      <w:marLeft w:val="0"/>
      <w:marRight w:val="0"/>
      <w:marTop w:val="0"/>
      <w:marBottom w:val="0"/>
      <w:divBdr>
        <w:top w:val="none" w:sz="0" w:space="0" w:color="auto"/>
        <w:left w:val="none" w:sz="0" w:space="0" w:color="auto"/>
        <w:bottom w:val="none" w:sz="0" w:space="0" w:color="auto"/>
        <w:right w:val="none" w:sz="0" w:space="0" w:color="auto"/>
      </w:divBdr>
    </w:div>
    <w:div w:id="249242453">
      <w:bodyDiv w:val="1"/>
      <w:marLeft w:val="0"/>
      <w:marRight w:val="0"/>
      <w:marTop w:val="0"/>
      <w:marBottom w:val="0"/>
      <w:divBdr>
        <w:top w:val="none" w:sz="0" w:space="0" w:color="auto"/>
        <w:left w:val="none" w:sz="0" w:space="0" w:color="auto"/>
        <w:bottom w:val="none" w:sz="0" w:space="0" w:color="auto"/>
        <w:right w:val="none" w:sz="0" w:space="0" w:color="auto"/>
      </w:divBdr>
    </w:div>
    <w:div w:id="260259907">
      <w:bodyDiv w:val="1"/>
      <w:marLeft w:val="0"/>
      <w:marRight w:val="0"/>
      <w:marTop w:val="0"/>
      <w:marBottom w:val="0"/>
      <w:divBdr>
        <w:top w:val="none" w:sz="0" w:space="0" w:color="auto"/>
        <w:left w:val="none" w:sz="0" w:space="0" w:color="auto"/>
        <w:bottom w:val="none" w:sz="0" w:space="0" w:color="auto"/>
        <w:right w:val="none" w:sz="0" w:space="0" w:color="auto"/>
      </w:divBdr>
    </w:div>
    <w:div w:id="284385512">
      <w:bodyDiv w:val="1"/>
      <w:marLeft w:val="0"/>
      <w:marRight w:val="0"/>
      <w:marTop w:val="0"/>
      <w:marBottom w:val="0"/>
      <w:divBdr>
        <w:top w:val="none" w:sz="0" w:space="0" w:color="auto"/>
        <w:left w:val="none" w:sz="0" w:space="0" w:color="auto"/>
        <w:bottom w:val="none" w:sz="0" w:space="0" w:color="auto"/>
        <w:right w:val="none" w:sz="0" w:space="0" w:color="auto"/>
      </w:divBdr>
    </w:div>
    <w:div w:id="366831967">
      <w:bodyDiv w:val="1"/>
      <w:marLeft w:val="0"/>
      <w:marRight w:val="0"/>
      <w:marTop w:val="0"/>
      <w:marBottom w:val="0"/>
      <w:divBdr>
        <w:top w:val="none" w:sz="0" w:space="0" w:color="auto"/>
        <w:left w:val="none" w:sz="0" w:space="0" w:color="auto"/>
        <w:bottom w:val="none" w:sz="0" w:space="0" w:color="auto"/>
        <w:right w:val="none" w:sz="0" w:space="0" w:color="auto"/>
      </w:divBdr>
    </w:div>
    <w:div w:id="384066445">
      <w:bodyDiv w:val="1"/>
      <w:marLeft w:val="0"/>
      <w:marRight w:val="0"/>
      <w:marTop w:val="0"/>
      <w:marBottom w:val="0"/>
      <w:divBdr>
        <w:top w:val="none" w:sz="0" w:space="0" w:color="auto"/>
        <w:left w:val="none" w:sz="0" w:space="0" w:color="auto"/>
        <w:bottom w:val="none" w:sz="0" w:space="0" w:color="auto"/>
        <w:right w:val="none" w:sz="0" w:space="0" w:color="auto"/>
      </w:divBdr>
    </w:div>
    <w:div w:id="447968147">
      <w:bodyDiv w:val="1"/>
      <w:marLeft w:val="0"/>
      <w:marRight w:val="0"/>
      <w:marTop w:val="0"/>
      <w:marBottom w:val="0"/>
      <w:divBdr>
        <w:top w:val="none" w:sz="0" w:space="0" w:color="auto"/>
        <w:left w:val="none" w:sz="0" w:space="0" w:color="auto"/>
        <w:bottom w:val="none" w:sz="0" w:space="0" w:color="auto"/>
        <w:right w:val="none" w:sz="0" w:space="0" w:color="auto"/>
      </w:divBdr>
    </w:div>
    <w:div w:id="552737614">
      <w:bodyDiv w:val="1"/>
      <w:marLeft w:val="0"/>
      <w:marRight w:val="0"/>
      <w:marTop w:val="0"/>
      <w:marBottom w:val="0"/>
      <w:divBdr>
        <w:top w:val="none" w:sz="0" w:space="0" w:color="auto"/>
        <w:left w:val="none" w:sz="0" w:space="0" w:color="auto"/>
        <w:bottom w:val="none" w:sz="0" w:space="0" w:color="auto"/>
        <w:right w:val="none" w:sz="0" w:space="0" w:color="auto"/>
      </w:divBdr>
    </w:div>
    <w:div w:id="567620215">
      <w:bodyDiv w:val="1"/>
      <w:marLeft w:val="0"/>
      <w:marRight w:val="0"/>
      <w:marTop w:val="0"/>
      <w:marBottom w:val="0"/>
      <w:divBdr>
        <w:top w:val="none" w:sz="0" w:space="0" w:color="auto"/>
        <w:left w:val="none" w:sz="0" w:space="0" w:color="auto"/>
        <w:bottom w:val="none" w:sz="0" w:space="0" w:color="auto"/>
        <w:right w:val="none" w:sz="0" w:space="0" w:color="auto"/>
      </w:divBdr>
    </w:div>
    <w:div w:id="825241895">
      <w:bodyDiv w:val="1"/>
      <w:marLeft w:val="0"/>
      <w:marRight w:val="0"/>
      <w:marTop w:val="0"/>
      <w:marBottom w:val="0"/>
      <w:divBdr>
        <w:top w:val="none" w:sz="0" w:space="0" w:color="auto"/>
        <w:left w:val="none" w:sz="0" w:space="0" w:color="auto"/>
        <w:bottom w:val="none" w:sz="0" w:space="0" w:color="auto"/>
        <w:right w:val="none" w:sz="0" w:space="0" w:color="auto"/>
      </w:divBdr>
    </w:div>
    <w:div w:id="836191641">
      <w:bodyDiv w:val="1"/>
      <w:marLeft w:val="0"/>
      <w:marRight w:val="0"/>
      <w:marTop w:val="0"/>
      <w:marBottom w:val="0"/>
      <w:divBdr>
        <w:top w:val="none" w:sz="0" w:space="0" w:color="auto"/>
        <w:left w:val="none" w:sz="0" w:space="0" w:color="auto"/>
        <w:bottom w:val="none" w:sz="0" w:space="0" w:color="auto"/>
        <w:right w:val="none" w:sz="0" w:space="0" w:color="auto"/>
      </w:divBdr>
    </w:div>
    <w:div w:id="860168431">
      <w:bodyDiv w:val="1"/>
      <w:marLeft w:val="0"/>
      <w:marRight w:val="0"/>
      <w:marTop w:val="0"/>
      <w:marBottom w:val="0"/>
      <w:divBdr>
        <w:top w:val="none" w:sz="0" w:space="0" w:color="auto"/>
        <w:left w:val="none" w:sz="0" w:space="0" w:color="auto"/>
        <w:bottom w:val="none" w:sz="0" w:space="0" w:color="auto"/>
        <w:right w:val="none" w:sz="0" w:space="0" w:color="auto"/>
      </w:divBdr>
    </w:div>
    <w:div w:id="893734509">
      <w:bodyDiv w:val="1"/>
      <w:marLeft w:val="0"/>
      <w:marRight w:val="0"/>
      <w:marTop w:val="0"/>
      <w:marBottom w:val="0"/>
      <w:divBdr>
        <w:top w:val="none" w:sz="0" w:space="0" w:color="auto"/>
        <w:left w:val="none" w:sz="0" w:space="0" w:color="auto"/>
        <w:bottom w:val="none" w:sz="0" w:space="0" w:color="auto"/>
        <w:right w:val="none" w:sz="0" w:space="0" w:color="auto"/>
      </w:divBdr>
    </w:div>
    <w:div w:id="1027634857">
      <w:bodyDiv w:val="1"/>
      <w:marLeft w:val="0"/>
      <w:marRight w:val="0"/>
      <w:marTop w:val="0"/>
      <w:marBottom w:val="0"/>
      <w:divBdr>
        <w:top w:val="none" w:sz="0" w:space="0" w:color="auto"/>
        <w:left w:val="none" w:sz="0" w:space="0" w:color="auto"/>
        <w:bottom w:val="none" w:sz="0" w:space="0" w:color="auto"/>
        <w:right w:val="none" w:sz="0" w:space="0" w:color="auto"/>
      </w:divBdr>
    </w:div>
    <w:div w:id="1156461173">
      <w:bodyDiv w:val="1"/>
      <w:marLeft w:val="0"/>
      <w:marRight w:val="0"/>
      <w:marTop w:val="0"/>
      <w:marBottom w:val="0"/>
      <w:divBdr>
        <w:top w:val="none" w:sz="0" w:space="0" w:color="auto"/>
        <w:left w:val="none" w:sz="0" w:space="0" w:color="auto"/>
        <w:bottom w:val="none" w:sz="0" w:space="0" w:color="auto"/>
        <w:right w:val="none" w:sz="0" w:space="0" w:color="auto"/>
      </w:divBdr>
    </w:div>
    <w:div w:id="1162811329">
      <w:bodyDiv w:val="1"/>
      <w:marLeft w:val="0"/>
      <w:marRight w:val="0"/>
      <w:marTop w:val="0"/>
      <w:marBottom w:val="0"/>
      <w:divBdr>
        <w:top w:val="none" w:sz="0" w:space="0" w:color="auto"/>
        <w:left w:val="none" w:sz="0" w:space="0" w:color="auto"/>
        <w:bottom w:val="none" w:sz="0" w:space="0" w:color="auto"/>
        <w:right w:val="none" w:sz="0" w:space="0" w:color="auto"/>
      </w:divBdr>
    </w:div>
    <w:div w:id="1462992406">
      <w:bodyDiv w:val="1"/>
      <w:marLeft w:val="0"/>
      <w:marRight w:val="0"/>
      <w:marTop w:val="0"/>
      <w:marBottom w:val="0"/>
      <w:divBdr>
        <w:top w:val="none" w:sz="0" w:space="0" w:color="auto"/>
        <w:left w:val="none" w:sz="0" w:space="0" w:color="auto"/>
        <w:bottom w:val="none" w:sz="0" w:space="0" w:color="auto"/>
        <w:right w:val="none" w:sz="0" w:space="0" w:color="auto"/>
      </w:divBdr>
    </w:div>
    <w:div w:id="1483354223">
      <w:bodyDiv w:val="1"/>
      <w:marLeft w:val="0"/>
      <w:marRight w:val="0"/>
      <w:marTop w:val="0"/>
      <w:marBottom w:val="0"/>
      <w:divBdr>
        <w:top w:val="none" w:sz="0" w:space="0" w:color="auto"/>
        <w:left w:val="none" w:sz="0" w:space="0" w:color="auto"/>
        <w:bottom w:val="none" w:sz="0" w:space="0" w:color="auto"/>
        <w:right w:val="none" w:sz="0" w:space="0" w:color="auto"/>
      </w:divBdr>
      <w:divsChild>
        <w:div w:id="856962258">
          <w:marLeft w:val="0"/>
          <w:marRight w:val="0"/>
          <w:marTop w:val="0"/>
          <w:marBottom w:val="0"/>
          <w:divBdr>
            <w:top w:val="single" w:sz="2" w:space="0" w:color="E5E7EB"/>
            <w:left w:val="single" w:sz="2" w:space="0" w:color="E5E7EB"/>
            <w:bottom w:val="single" w:sz="2" w:space="0" w:color="E5E7EB"/>
            <w:right w:val="single" w:sz="2" w:space="0" w:color="E5E7EB"/>
          </w:divBdr>
        </w:div>
        <w:div w:id="1995912639">
          <w:marLeft w:val="0"/>
          <w:marRight w:val="0"/>
          <w:marTop w:val="0"/>
          <w:marBottom w:val="0"/>
          <w:divBdr>
            <w:top w:val="single" w:sz="2" w:space="0" w:color="E5E7EB"/>
            <w:left w:val="single" w:sz="2" w:space="0" w:color="E5E7EB"/>
            <w:bottom w:val="single" w:sz="2" w:space="0" w:color="E5E7EB"/>
            <w:right w:val="single" w:sz="2" w:space="0" w:color="E5E7EB"/>
          </w:divBdr>
        </w:div>
        <w:div w:id="1013234">
          <w:marLeft w:val="0"/>
          <w:marRight w:val="0"/>
          <w:marTop w:val="0"/>
          <w:marBottom w:val="0"/>
          <w:divBdr>
            <w:top w:val="single" w:sz="2" w:space="0" w:color="E5E7EB"/>
            <w:left w:val="single" w:sz="2" w:space="0" w:color="E5E7EB"/>
            <w:bottom w:val="single" w:sz="2" w:space="0" w:color="E5E7EB"/>
            <w:right w:val="single" w:sz="2" w:space="0" w:color="E5E7EB"/>
          </w:divBdr>
        </w:div>
        <w:div w:id="1948196195">
          <w:marLeft w:val="0"/>
          <w:marRight w:val="0"/>
          <w:marTop w:val="0"/>
          <w:marBottom w:val="0"/>
          <w:divBdr>
            <w:top w:val="single" w:sz="2" w:space="0" w:color="E5E7EB"/>
            <w:left w:val="single" w:sz="2" w:space="0" w:color="E5E7EB"/>
            <w:bottom w:val="single" w:sz="2" w:space="0" w:color="E5E7EB"/>
            <w:right w:val="single" w:sz="2" w:space="0" w:color="E5E7EB"/>
          </w:divBdr>
        </w:div>
        <w:div w:id="1862234508">
          <w:marLeft w:val="0"/>
          <w:marRight w:val="0"/>
          <w:marTop w:val="0"/>
          <w:marBottom w:val="0"/>
          <w:divBdr>
            <w:top w:val="single" w:sz="2" w:space="0" w:color="E5E7EB"/>
            <w:left w:val="single" w:sz="2" w:space="0" w:color="E5E7EB"/>
            <w:bottom w:val="single" w:sz="2" w:space="0" w:color="E5E7EB"/>
            <w:right w:val="single" w:sz="2" w:space="0" w:color="E5E7EB"/>
          </w:divBdr>
        </w:div>
        <w:div w:id="1076246846">
          <w:marLeft w:val="0"/>
          <w:marRight w:val="0"/>
          <w:marTop w:val="0"/>
          <w:marBottom w:val="0"/>
          <w:divBdr>
            <w:top w:val="single" w:sz="2" w:space="0" w:color="E5E7EB"/>
            <w:left w:val="single" w:sz="2" w:space="0" w:color="E5E7EB"/>
            <w:bottom w:val="single" w:sz="2" w:space="0" w:color="E5E7EB"/>
            <w:right w:val="single" w:sz="2" w:space="0" w:color="E5E7EB"/>
          </w:divBdr>
        </w:div>
        <w:div w:id="472336324">
          <w:marLeft w:val="0"/>
          <w:marRight w:val="0"/>
          <w:marTop w:val="0"/>
          <w:marBottom w:val="0"/>
          <w:divBdr>
            <w:top w:val="single" w:sz="2" w:space="0" w:color="E5E7EB"/>
            <w:left w:val="single" w:sz="2" w:space="0" w:color="E5E7EB"/>
            <w:bottom w:val="single" w:sz="2" w:space="0" w:color="E5E7EB"/>
            <w:right w:val="single" w:sz="2" w:space="0" w:color="E5E7EB"/>
          </w:divBdr>
        </w:div>
        <w:div w:id="1233587831">
          <w:marLeft w:val="0"/>
          <w:marRight w:val="0"/>
          <w:marTop w:val="0"/>
          <w:marBottom w:val="0"/>
          <w:divBdr>
            <w:top w:val="single" w:sz="2" w:space="0" w:color="E5E7EB"/>
            <w:left w:val="single" w:sz="2" w:space="0" w:color="E5E7EB"/>
            <w:bottom w:val="single" w:sz="2" w:space="0" w:color="E5E7EB"/>
            <w:right w:val="single" w:sz="2" w:space="0" w:color="E5E7EB"/>
          </w:divBdr>
        </w:div>
        <w:div w:id="18909950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2851622">
      <w:bodyDiv w:val="1"/>
      <w:marLeft w:val="0"/>
      <w:marRight w:val="0"/>
      <w:marTop w:val="0"/>
      <w:marBottom w:val="0"/>
      <w:divBdr>
        <w:top w:val="none" w:sz="0" w:space="0" w:color="auto"/>
        <w:left w:val="none" w:sz="0" w:space="0" w:color="auto"/>
        <w:bottom w:val="none" w:sz="0" w:space="0" w:color="auto"/>
        <w:right w:val="none" w:sz="0" w:space="0" w:color="auto"/>
      </w:divBdr>
    </w:div>
    <w:div w:id="1765608951">
      <w:bodyDiv w:val="1"/>
      <w:marLeft w:val="0"/>
      <w:marRight w:val="0"/>
      <w:marTop w:val="0"/>
      <w:marBottom w:val="0"/>
      <w:divBdr>
        <w:top w:val="none" w:sz="0" w:space="0" w:color="auto"/>
        <w:left w:val="none" w:sz="0" w:space="0" w:color="auto"/>
        <w:bottom w:val="none" w:sz="0" w:space="0" w:color="auto"/>
        <w:right w:val="none" w:sz="0" w:space="0" w:color="auto"/>
      </w:divBdr>
    </w:div>
    <w:div w:id="1841774472">
      <w:bodyDiv w:val="1"/>
      <w:marLeft w:val="0"/>
      <w:marRight w:val="0"/>
      <w:marTop w:val="0"/>
      <w:marBottom w:val="0"/>
      <w:divBdr>
        <w:top w:val="none" w:sz="0" w:space="0" w:color="auto"/>
        <w:left w:val="none" w:sz="0" w:space="0" w:color="auto"/>
        <w:bottom w:val="none" w:sz="0" w:space="0" w:color="auto"/>
        <w:right w:val="none" w:sz="0" w:space="0" w:color="auto"/>
      </w:divBdr>
    </w:div>
    <w:div w:id="1902522297">
      <w:bodyDiv w:val="1"/>
      <w:marLeft w:val="0"/>
      <w:marRight w:val="0"/>
      <w:marTop w:val="0"/>
      <w:marBottom w:val="0"/>
      <w:divBdr>
        <w:top w:val="none" w:sz="0" w:space="0" w:color="auto"/>
        <w:left w:val="none" w:sz="0" w:space="0" w:color="auto"/>
        <w:bottom w:val="none" w:sz="0" w:space="0" w:color="auto"/>
        <w:right w:val="none" w:sz="0" w:space="0" w:color="auto"/>
      </w:divBdr>
    </w:div>
    <w:div w:id="2121341833">
      <w:bodyDiv w:val="1"/>
      <w:marLeft w:val="0"/>
      <w:marRight w:val="0"/>
      <w:marTop w:val="0"/>
      <w:marBottom w:val="0"/>
      <w:divBdr>
        <w:top w:val="none" w:sz="0" w:space="0" w:color="auto"/>
        <w:left w:val="none" w:sz="0" w:space="0" w:color="auto"/>
        <w:bottom w:val="none" w:sz="0" w:space="0" w:color="auto"/>
        <w:right w:val="none" w:sz="0" w:space="0" w:color="auto"/>
      </w:divBdr>
    </w:div>
    <w:div w:id="21437682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3.xml"/><Relationship Id="rId10" Type="http://schemas.microsoft.com/office/2016/09/relationships/commentsIds" Target="commentsIds.xml"/><Relationship Id="rId19" Type="http://schemas.openxmlformats.org/officeDocument/2006/relationships/image" Target="media/image10.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A9D971-BCD5-4E5B-BB2D-08468A115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18</Pages>
  <Words>2158</Words>
  <Characters>12301</Characters>
  <Application>Microsoft Office Word</Application>
  <DocSecurity>0</DocSecurity>
  <Lines>102</Lines>
  <Paragraphs>28</Paragraphs>
  <ScaleCrop>false</ScaleCrop>
  <Company>China</Company>
  <LinksUpToDate>false</LinksUpToDate>
  <CharactersWithSpaces>14431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澎鹏 李</cp:lastModifiedBy>
  <cp:revision>390</cp:revision>
  <dcterms:created xsi:type="dcterms:W3CDTF">2023-05-09T13:22:00Z</dcterms:created>
  <dcterms:modified xsi:type="dcterms:W3CDTF">2023-05-10T10:33:00Z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712062BEC2CB4001A494F8EF2DA5A32E</vt:lpwstr>
  </property>
</Properties>
</file>