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23FA"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E1FF7C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B714B7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469A4BE" w14:textId="77777777" w:rsidR="003218FF" w:rsidRPr="00B10E7E" w:rsidRDefault="003218FF" w:rsidP="003218FF">
      <w:pPr>
        <w:suppressAutoHyphens/>
        <w:autoSpaceDE w:val="0"/>
        <w:autoSpaceDN w:val="0"/>
        <w:adjustRightInd w:val="0"/>
        <w:ind w:firstLine="720"/>
        <w:jc w:val="center"/>
        <w:rPr>
          <w:lang w:val="en"/>
        </w:rPr>
      </w:pPr>
    </w:p>
    <w:p w14:paraId="43E1FE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3F9FF" wp14:editId="226A7A1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FFD3471" w14:textId="77777777" w:rsidR="003218FF" w:rsidRPr="00B10E7E" w:rsidRDefault="003218FF" w:rsidP="003218FF">
      <w:pPr>
        <w:suppressAutoHyphens/>
        <w:autoSpaceDE w:val="0"/>
        <w:autoSpaceDN w:val="0"/>
        <w:adjustRightInd w:val="0"/>
        <w:ind w:firstLine="720"/>
        <w:rPr>
          <w:b/>
          <w:bCs/>
          <w:sz w:val="28"/>
          <w:szCs w:val="28"/>
          <w:lang w:val="en"/>
        </w:rPr>
      </w:pPr>
    </w:p>
    <w:p w14:paraId="3FD1C04C" w14:textId="2DD21ECC"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 M</w:t>
      </w:r>
      <w:r w:rsidR="00030CCB">
        <w:rPr>
          <w:b/>
          <w:bCs/>
          <w:sz w:val="32"/>
          <w:szCs w:val="32"/>
          <w:lang w:val="en"/>
        </w:rPr>
        <w:t>ÔN CẤU TRÚC RỜI RẠC</w:t>
      </w:r>
      <w:r>
        <w:rPr>
          <w:b/>
          <w:bCs/>
          <w:sz w:val="32"/>
          <w:szCs w:val="32"/>
          <w:lang w:val="en"/>
        </w:rPr>
        <w:tab/>
      </w:r>
    </w:p>
    <w:p w14:paraId="6CCAF70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172C192" w14:textId="77777777" w:rsidR="003218FF" w:rsidRPr="00B10E7E" w:rsidRDefault="003218FF" w:rsidP="003218FF">
      <w:pPr>
        <w:suppressAutoHyphens/>
        <w:autoSpaceDE w:val="0"/>
        <w:autoSpaceDN w:val="0"/>
        <w:adjustRightInd w:val="0"/>
        <w:spacing w:line="360" w:lineRule="auto"/>
        <w:rPr>
          <w:b/>
          <w:bCs/>
          <w:lang w:val="en"/>
        </w:rPr>
      </w:pPr>
    </w:p>
    <w:p w14:paraId="6A78E091" w14:textId="77777777" w:rsidR="003218FF" w:rsidRPr="00B10E7E" w:rsidRDefault="002D4629" w:rsidP="003218FF">
      <w:pPr>
        <w:suppressAutoHyphens/>
        <w:autoSpaceDE w:val="0"/>
        <w:autoSpaceDN w:val="0"/>
        <w:adjustRightInd w:val="0"/>
        <w:spacing w:line="360" w:lineRule="auto"/>
        <w:jc w:val="center"/>
        <w:rPr>
          <w:b/>
          <w:bCs/>
          <w:sz w:val="48"/>
          <w:szCs w:val="48"/>
          <w:lang w:val="en"/>
        </w:rPr>
      </w:pPr>
      <w:commentRangeStart w:id="0"/>
      <w:r>
        <w:rPr>
          <w:b/>
          <w:bCs/>
          <w:sz w:val="48"/>
          <w:szCs w:val="48"/>
          <w:lang w:val="en"/>
        </w:rPr>
        <w:t>…tên đề tài…</w:t>
      </w:r>
      <w:commentRangeEnd w:id="0"/>
      <w:r w:rsidR="00D34D21">
        <w:rPr>
          <w:rStyle w:val="ThamchiuChuthich"/>
        </w:rPr>
        <w:commentReference w:id="0"/>
      </w:r>
    </w:p>
    <w:p w14:paraId="3A4C156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3DE24DB" w14:textId="77777777" w:rsidR="003218FF" w:rsidRPr="00B10E7E" w:rsidRDefault="003218FF" w:rsidP="003218FF">
      <w:pPr>
        <w:suppressAutoHyphens/>
        <w:autoSpaceDE w:val="0"/>
        <w:autoSpaceDN w:val="0"/>
        <w:adjustRightInd w:val="0"/>
        <w:spacing w:line="360" w:lineRule="auto"/>
        <w:jc w:val="center"/>
        <w:rPr>
          <w:b/>
          <w:bCs/>
          <w:lang w:val="en"/>
        </w:rPr>
      </w:pPr>
    </w:p>
    <w:p w14:paraId="4C389284" w14:textId="77777777" w:rsidR="003218FF" w:rsidRPr="00B10E7E" w:rsidRDefault="003218FF" w:rsidP="003218FF">
      <w:pPr>
        <w:suppressAutoHyphens/>
        <w:autoSpaceDE w:val="0"/>
        <w:autoSpaceDN w:val="0"/>
        <w:adjustRightInd w:val="0"/>
        <w:spacing w:line="360" w:lineRule="auto"/>
        <w:jc w:val="both"/>
        <w:rPr>
          <w:b/>
          <w:bCs/>
          <w:lang w:val="en"/>
        </w:rPr>
      </w:pPr>
    </w:p>
    <w:p w14:paraId="3159AB3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095D74" w14:textId="77777777" w:rsidR="003218FF" w:rsidRPr="00B10E7E" w:rsidRDefault="003218FF" w:rsidP="003218FF">
      <w:pPr>
        <w:suppressAutoHyphens/>
        <w:autoSpaceDE w:val="0"/>
        <w:autoSpaceDN w:val="0"/>
        <w:adjustRightInd w:val="0"/>
        <w:spacing w:line="360" w:lineRule="auto"/>
        <w:jc w:val="both"/>
        <w:rPr>
          <w:b/>
          <w:bCs/>
          <w:lang w:val="en"/>
        </w:rPr>
      </w:pPr>
    </w:p>
    <w:p w14:paraId="7A52FF22" w14:textId="77777777" w:rsidR="003218FF" w:rsidRPr="00B10E7E" w:rsidRDefault="003218FF" w:rsidP="003218FF">
      <w:pPr>
        <w:suppressAutoHyphens/>
        <w:autoSpaceDE w:val="0"/>
        <w:autoSpaceDN w:val="0"/>
        <w:adjustRightInd w:val="0"/>
        <w:spacing w:line="360" w:lineRule="auto"/>
        <w:jc w:val="both"/>
        <w:rPr>
          <w:b/>
          <w:bCs/>
          <w:lang w:val="en"/>
        </w:rPr>
      </w:pPr>
    </w:p>
    <w:p w14:paraId="5D12ACF1" w14:textId="77777777" w:rsidR="003218FF" w:rsidRPr="00B10E7E" w:rsidRDefault="003218FF" w:rsidP="003218FF">
      <w:pPr>
        <w:suppressAutoHyphens/>
        <w:autoSpaceDE w:val="0"/>
        <w:autoSpaceDN w:val="0"/>
        <w:adjustRightInd w:val="0"/>
        <w:spacing w:line="360" w:lineRule="auto"/>
        <w:jc w:val="both"/>
        <w:rPr>
          <w:b/>
          <w:bCs/>
          <w:lang w:val="en"/>
        </w:rPr>
      </w:pPr>
    </w:p>
    <w:p w14:paraId="3081817A" w14:textId="557D9D21" w:rsidR="003218FF" w:rsidRPr="00030CC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A2551">
        <w:rPr>
          <w:b/>
          <w:bCs/>
          <w:sz w:val="28"/>
          <w:szCs w:val="28"/>
        </w:rPr>
        <w:t xml:space="preserve">TRẦN </w:t>
      </w:r>
      <w:r w:rsidR="00030CCB">
        <w:rPr>
          <w:b/>
          <w:sz w:val="28"/>
          <w:szCs w:val="28"/>
        </w:rPr>
        <w:t>LƯƠNG QUỐC ĐẠI</w:t>
      </w:r>
    </w:p>
    <w:p w14:paraId="7350FCAF" w14:textId="0CC9A10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30CCB">
        <w:rPr>
          <w:b/>
          <w:bCs/>
          <w:sz w:val="28"/>
          <w:szCs w:val="28"/>
        </w:rPr>
        <w:t>LỮ PHÚC PHÚ</w:t>
      </w:r>
      <w:r w:rsidR="00DD74FD">
        <w:rPr>
          <w:b/>
          <w:bCs/>
          <w:sz w:val="28"/>
          <w:szCs w:val="28"/>
        </w:rPr>
        <w:t xml:space="preserve"> – </w:t>
      </w:r>
      <w:r w:rsidR="00030CCB">
        <w:rPr>
          <w:b/>
          <w:bCs/>
          <w:sz w:val="28"/>
          <w:szCs w:val="28"/>
        </w:rPr>
        <w:t>52100988</w:t>
      </w:r>
    </w:p>
    <w:p w14:paraId="225182C0" w14:textId="27E301F3" w:rsidR="003218FF" w:rsidRPr="00030CC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30CCB">
        <w:rPr>
          <w:b/>
          <w:bCs/>
          <w:sz w:val="28"/>
          <w:szCs w:val="28"/>
        </w:rPr>
        <w:t>21040501</w:t>
      </w:r>
    </w:p>
    <w:p w14:paraId="2C11C895" w14:textId="776AFB49" w:rsidR="003218FF" w:rsidRPr="00030CC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030CCB">
        <w:rPr>
          <w:b/>
          <w:bCs/>
          <w:sz w:val="28"/>
          <w:szCs w:val="28"/>
        </w:rPr>
        <w:t>25</w:t>
      </w:r>
    </w:p>
    <w:p w14:paraId="4148C4E2" w14:textId="77777777" w:rsidR="003218FF" w:rsidRDefault="003218FF" w:rsidP="003218FF">
      <w:pPr>
        <w:suppressAutoHyphens/>
        <w:autoSpaceDE w:val="0"/>
        <w:autoSpaceDN w:val="0"/>
        <w:adjustRightInd w:val="0"/>
        <w:jc w:val="center"/>
        <w:rPr>
          <w:b/>
          <w:bCs/>
          <w:lang w:val="vi-VN"/>
        </w:rPr>
      </w:pPr>
    </w:p>
    <w:p w14:paraId="1FB5FA41" w14:textId="77777777" w:rsidR="002D4629" w:rsidRDefault="002D4629" w:rsidP="003218FF">
      <w:pPr>
        <w:suppressAutoHyphens/>
        <w:autoSpaceDE w:val="0"/>
        <w:autoSpaceDN w:val="0"/>
        <w:adjustRightInd w:val="0"/>
        <w:jc w:val="center"/>
        <w:rPr>
          <w:b/>
          <w:bCs/>
          <w:lang w:val="vi-VN"/>
        </w:rPr>
      </w:pPr>
    </w:p>
    <w:p w14:paraId="0244BF58" w14:textId="77777777" w:rsidR="00030CCB" w:rsidRDefault="00030CCB" w:rsidP="003218FF">
      <w:pPr>
        <w:suppressAutoHyphens/>
        <w:autoSpaceDE w:val="0"/>
        <w:autoSpaceDN w:val="0"/>
        <w:adjustRightInd w:val="0"/>
        <w:jc w:val="center"/>
        <w:rPr>
          <w:b/>
          <w:bCs/>
          <w:lang w:val="vi-VN"/>
        </w:rPr>
      </w:pPr>
    </w:p>
    <w:p w14:paraId="234E5586" w14:textId="77777777" w:rsidR="002D4629" w:rsidRDefault="002D4629" w:rsidP="003218FF">
      <w:pPr>
        <w:suppressAutoHyphens/>
        <w:autoSpaceDE w:val="0"/>
        <w:autoSpaceDN w:val="0"/>
        <w:adjustRightInd w:val="0"/>
        <w:jc w:val="center"/>
        <w:rPr>
          <w:b/>
          <w:bCs/>
          <w:lang w:val="vi-VN"/>
        </w:rPr>
      </w:pPr>
    </w:p>
    <w:p w14:paraId="0F33BB37" w14:textId="77777777" w:rsidR="002D4629" w:rsidRDefault="002D4629" w:rsidP="003218FF">
      <w:pPr>
        <w:suppressAutoHyphens/>
        <w:autoSpaceDE w:val="0"/>
        <w:autoSpaceDN w:val="0"/>
        <w:adjustRightInd w:val="0"/>
        <w:jc w:val="center"/>
        <w:rPr>
          <w:b/>
          <w:bCs/>
          <w:lang w:val="vi-VN"/>
        </w:rPr>
      </w:pPr>
    </w:p>
    <w:p w14:paraId="4EA1F609" w14:textId="6FF35F33" w:rsidR="00B118C8" w:rsidRPr="00030CCB" w:rsidRDefault="003218FF" w:rsidP="00291721">
      <w:pPr>
        <w:suppressAutoHyphens/>
        <w:autoSpaceDE w:val="0"/>
        <w:autoSpaceDN w:val="0"/>
        <w:adjustRightInd w:val="0"/>
        <w:jc w:val="center"/>
        <w:rPr>
          <w:b/>
          <w:bCs/>
          <w:iCs/>
          <w:sz w:val="28"/>
          <w:szCs w:val="28"/>
        </w:rPr>
        <w:sectPr w:rsidR="00B118C8" w:rsidRPr="00030CCB"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030CCB">
        <w:rPr>
          <w:b/>
          <w:bCs/>
          <w:iCs/>
          <w:sz w:val="28"/>
          <w:szCs w:val="28"/>
        </w:rPr>
        <w:t>23</w:t>
      </w:r>
    </w:p>
    <w:p w14:paraId="366894E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5264A3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8FB404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DDEB7D" w14:textId="77777777" w:rsidR="003218FF" w:rsidRPr="00B10E7E" w:rsidRDefault="003218FF" w:rsidP="003218FF">
      <w:pPr>
        <w:suppressAutoHyphens/>
        <w:autoSpaceDE w:val="0"/>
        <w:autoSpaceDN w:val="0"/>
        <w:adjustRightInd w:val="0"/>
        <w:ind w:firstLine="720"/>
        <w:jc w:val="center"/>
        <w:rPr>
          <w:lang w:val="en"/>
        </w:rPr>
      </w:pPr>
    </w:p>
    <w:p w14:paraId="419FF26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DA7EA6" wp14:editId="7E398C4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0223028" w14:textId="77777777" w:rsidR="003218FF" w:rsidRPr="00B10E7E" w:rsidRDefault="003218FF" w:rsidP="003218FF">
      <w:pPr>
        <w:suppressAutoHyphens/>
        <w:autoSpaceDE w:val="0"/>
        <w:autoSpaceDN w:val="0"/>
        <w:adjustRightInd w:val="0"/>
        <w:ind w:firstLine="720"/>
        <w:rPr>
          <w:b/>
          <w:bCs/>
          <w:sz w:val="28"/>
          <w:szCs w:val="28"/>
          <w:lang w:val="en"/>
        </w:rPr>
      </w:pPr>
    </w:p>
    <w:p w14:paraId="2A9E3BDC" w14:textId="77777777" w:rsidR="003218FF" w:rsidRPr="00B10E7E" w:rsidRDefault="003218FF" w:rsidP="003218FF">
      <w:pPr>
        <w:suppressAutoHyphens/>
        <w:autoSpaceDE w:val="0"/>
        <w:autoSpaceDN w:val="0"/>
        <w:adjustRightInd w:val="0"/>
        <w:ind w:firstLine="720"/>
        <w:rPr>
          <w:b/>
          <w:bCs/>
          <w:sz w:val="28"/>
          <w:szCs w:val="28"/>
          <w:lang w:val="en"/>
        </w:rPr>
      </w:pPr>
    </w:p>
    <w:p w14:paraId="136B2BC9" w14:textId="0018A778"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MÔN </w:t>
      </w:r>
      <w:r w:rsidR="00030CCB">
        <w:rPr>
          <w:b/>
          <w:bCs/>
          <w:sz w:val="32"/>
          <w:szCs w:val="32"/>
          <w:lang w:val="en"/>
        </w:rPr>
        <w:t>CẤU TRÚC RỜI RẠC</w:t>
      </w:r>
      <w:r w:rsidR="002D4629">
        <w:rPr>
          <w:b/>
          <w:bCs/>
          <w:sz w:val="32"/>
          <w:szCs w:val="32"/>
          <w:lang w:val="en"/>
        </w:rPr>
        <w:t xml:space="preserve"> </w:t>
      </w:r>
    </w:p>
    <w:p w14:paraId="117B6EBA" w14:textId="77777777" w:rsidR="002D4629" w:rsidRPr="00B10E7E" w:rsidRDefault="002D4629" w:rsidP="002D4629">
      <w:pPr>
        <w:suppressAutoHyphens/>
        <w:autoSpaceDE w:val="0"/>
        <w:autoSpaceDN w:val="0"/>
        <w:adjustRightInd w:val="0"/>
        <w:spacing w:line="360" w:lineRule="auto"/>
        <w:rPr>
          <w:b/>
          <w:bCs/>
          <w:lang w:val="en"/>
        </w:rPr>
      </w:pPr>
    </w:p>
    <w:p w14:paraId="47538B98" w14:textId="77777777" w:rsidR="002D4629" w:rsidRDefault="002D4629" w:rsidP="002D4629">
      <w:pPr>
        <w:suppressAutoHyphens/>
        <w:autoSpaceDE w:val="0"/>
        <w:autoSpaceDN w:val="0"/>
        <w:adjustRightInd w:val="0"/>
        <w:spacing w:line="360" w:lineRule="auto"/>
        <w:rPr>
          <w:b/>
          <w:bCs/>
          <w:lang w:val="en"/>
        </w:rPr>
      </w:pPr>
    </w:p>
    <w:p w14:paraId="6B1F1EA2" w14:textId="77777777" w:rsidR="00E766EA" w:rsidRDefault="00E766EA" w:rsidP="002D4629">
      <w:pPr>
        <w:suppressAutoHyphens/>
        <w:autoSpaceDE w:val="0"/>
        <w:autoSpaceDN w:val="0"/>
        <w:adjustRightInd w:val="0"/>
        <w:spacing w:line="360" w:lineRule="auto"/>
        <w:rPr>
          <w:b/>
          <w:bCs/>
          <w:lang w:val="en"/>
        </w:rPr>
      </w:pPr>
    </w:p>
    <w:p w14:paraId="23E71395" w14:textId="77777777"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72E6EFCD"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08A7FEA" w14:textId="77777777" w:rsidR="003218FF" w:rsidRPr="00B10E7E" w:rsidRDefault="003218FF" w:rsidP="003218FF">
      <w:pPr>
        <w:suppressAutoHyphens/>
        <w:autoSpaceDE w:val="0"/>
        <w:autoSpaceDN w:val="0"/>
        <w:adjustRightInd w:val="0"/>
        <w:jc w:val="both"/>
        <w:rPr>
          <w:b/>
          <w:bCs/>
          <w:lang w:val="en"/>
        </w:rPr>
      </w:pPr>
    </w:p>
    <w:p w14:paraId="7C59F1F8" w14:textId="77777777" w:rsidR="003218FF" w:rsidRPr="00B10E7E" w:rsidRDefault="003218FF" w:rsidP="003218FF">
      <w:pPr>
        <w:suppressAutoHyphens/>
        <w:autoSpaceDE w:val="0"/>
        <w:autoSpaceDN w:val="0"/>
        <w:adjustRightInd w:val="0"/>
        <w:jc w:val="both"/>
        <w:rPr>
          <w:b/>
          <w:bCs/>
          <w:lang w:val="en"/>
        </w:rPr>
      </w:pPr>
    </w:p>
    <w:p w14:paraId="21A4BF9E" w14:textId="77777777" w:rsidR="003218FF" w:rsidRDefault="003218FF" w:rsidP="003218FF">
      <w:pPr>
        <w:suppressAutoHyphens/>
        <w:autoSpaceDE w:val="0"/>
        <w:autoSpaceDN w:val="0"/>
        <w:adjustRightInd w:val="0"/>
        <w:jc w:val="both"/>
        <w:rPr>
          <w:b/>
          <w:bCs/>
          <w:lang w:val="en"/>
        </w:rPr>
      </w:pPr>
    </w:p>
    <w:p w14:paraId="4857C213" w14:textId="77777777" w:rsidR="003218FF" w:rsidRPr="00B10E7E" w:rsidRDefault="003218FF" w:rsidP="003218FF">
      <w:pPr>
        <w:suppressAutoHyphens/>
        <w:autoSpaceDE w:val="0"/>
        <w:autoSpaceDN w:val="0"/>
        <w:adjustRightInd w:val="0"/>
        <w:jc w:val="both"/>
        <w:rPr>
          <w:b/>
          <w:bCs/>
          <w:lang w:val="en"/>
        </w:rPr>
      </w:pPr>
    </w:p>
    <w:p w14:paraId="69BD3D26" w14:textId="77777777" w:rsidR="003218FF" w:rsidRPr="00B10E7E" w:rsidRDefault="003218FF" w:rsidP="003218FF">
      <w:pPr>
        <w:suppressAutoHyphens/>
        <w:autoSpaceDE w:val="0"/>
        <w:autoSpaceDN w:val="0"/>
        <w:adjustRightInd w:val="0"/>
        <w:jc w:val="both"/>
        <w:rPr>
          <w:b/>
          <w:bCs/>
          <w:lang w:val="en"/>
        </w:rPr>
      </w:pPr>
    </w:p>
    <w:p w14:paraId="1BDFCA60" w14:textId="02A6E983" w:rsidR="003218FF" w:rsidRPr="00030CCB"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5A2551">
        <w:rPr>
          <w:b/>
          <w:bCs/>
          <w:sz w:val="28"/>
          <w:szCs w:val="28"/>
        </w:rPr>
        <w:t xml:space="preserve">TRẦN </w:t>
      </w:r>
      <w:r w:rsidR="00030CCB">
        <w:rPr>
          <w:b/>
          <w:sz w:val="28"/>
          <w:szCs w:val="28"/>
        </w:rPr>
        <w:t>LƯƠNG QUỐC ĐẠI</w:t>
      </w:r>
    </w:p>
    <w:p w14:paraId="73638A1B" w14:textId="7B959425" w:rsidR="003218FF" w:rsidRPr="00030CCB"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030CCB">
        <w:rPr>
          <w:b/>
          <w:bCs/>
          <w:sz w:val="28"/>
          <w:szCs w:val="28"/>
        </w:rPr>
        <w:t>LỮ PHÚC PHÚ</w:t>
      </w:r>
    </w:p>
    <w:p w14:paraId="031E85B4" w14:textId="0F0CEFDE" w:rsidR="003218FF" w:rsidRPr="00030CCB"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030CCB">
        <w:rPr>
          <w:b/>
          <w:bCs/>
          <w:sz w:val="28"/>
          <w:szCs w:val="28"/>
        </w:rPr>
        <w:t>21040501</w:t>
      </w:r>
    </w:p>
    <w:p w14:paraId="44FC0549" w14:textId="65E2B694" w:rsidR="003218FF" w:rsidRPr="00030CCB"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030CCB">
        <w:rPr>
          <w:b/>
          <w:bCs/>
          <w:sz w:val="28"/>
          <w:szCs w:val="28"/>
        </w:rPr>
        <w:t>25</w:t>
      </w:r>
    </w:p>
    <w:p w14:paraId="13639286" w14:textId="77777777" w:rsidR="003218FF" w:rsidRDefault="003218FF" w:rsidP="003218FF">
      <w:pPr>
        <w:suppressAutoHyphens/>
        <w:autoSpaceDE w:val="0"/>
        <w:autoSpaceDN w:val="0"/>
        <w:adjustRightInd w:val="0"/>
        <w:rPr>
          <w:b/>
          <w:bCs/>
          <w:sz w:val="28"/>
          <w:szCs w:val="28"/>
          <w:lang w:val="vi-VN"/>
        </w:rPr>
      </w:pPr>
    </w:p>
    <w:p w14:paraId="6DF8D05B" w14:textId="77777777" w:rsidR="002D4629" w:rsidRDefault="002D4629" w:rsidP="003218FF">
      <w:pPr>
        <w:suppressAutoHyphens/>
        <w:autoSpaceDE w:val="0"/>
        <w:autoSpaceDN w:val="0"/>
        <w:adjustRightInd w:val="0"/>
        <w:rPr>
          <w:b/>
          <w:bCs/>
          <w:sz w:val="28"/>
          <w:szCs w:val="28"/>
          <w:lang w:val="vi-VN"/>
        </w:rPr>
      </w:pPr>
    </w:p>
    <w:p w14:paraId="7D5E1D4E" w14:textId="77777777" w:rsidR="002D4629" w:rsidRDefault="002D4629" w:rsidP="003218FF">
      <w:pPr>
        <w:suppressAutoHyphens/>
        <w:autoSpaceDE w:val="0"/>
        <w:autoSpaceDN w:val="0"/>
        <w:adjustRightInd w:val="0"/>
        <w:rPr>
          <w:b/>
          <w:bCs/>
          <w:sz w:val="28"/>
          <w:szCs w:val="28"/>
          <w:lang w:val="vi-VN"/>
        </w:rPr>
      </w:pPr>
    </w:p>
    <w:p w14:paraId="1E97290E" w14:textId="77777777" w:rsidR="002D4629" w:rsidRDefault="002D4629" w:rsidP="003218FF">
      <w:pPr>
        <w:suppressAutoHyphens/>
        <w:autoSpaceDE w:val="0"/>
        <w:autoSpaceDN w:val="0"/>
        <w:adjustRightInd w:val="0"/>
        <w:rPr>
          <w:b/>
          <w:bCs/>
          <w:sz w:val="28"/>
          <w:szCs w:val="28"/>
          <w:lang w:val="vi-VN"/>
        </w:rPr>
      </w:pPr>
    </w:p>
    <w:p w14:paraId="280ED155" w14:textId="77777777" w:rsidR="002D4629" w:rsidRPr="00CA1C39" w:rsidRDefault="002D4629" w:rsidP="003218FF">
      <w:pPr>
        <w:suppressAutoHyphens/>
        <w:autoSpaceDE w:val="0"/>
        <w:autoSpaceDN w:val="0"/>
        <w:adjustRightInd w:val="0"/>
        <w:rPr>
          <w:b/>
          <w:bCs/>
          <w:sz w:val="28"/>
          <w:szCs w:val="28"/>
          <w:lang w:val="vi-VN"/>
        </w:rPr>
      </w:pPr>
    </w:p>
    <w:p w14:paraId="5B817C26" w14:textId="77777777" w:rsidR="003218FF" w:rsidRPr="00CA1C39" w:rsidRDefault="003218FF" w:rsidP="003218FF">
      <w:pPr>
        <w:suppressAutoHyphens/>
        <w:autoSpaceDE w:val="0"/>
        <w:autoSpaceDN w:val="0"/>
        <w:adjustRightInd w:val="0"/>
        <w:jc w:val="center"/>
        <w:rPr>
          <w:b/>
          <w:bCs/>
          <w:lang w:val="vi-VN"/>
        </w:rPr>
      </w:pPr>
    </w:p>
    <w:p w14:paraId="1184A895" w14:textId="775A1704" w:rsidR="00B118C8" w:rsidRPr="00030CCB" w:rsidRDefault="003218FF" w:rsidP="003218FF">
      <w:pPr>
        <w:suppressAutoHyphens/>
        <w:autoSpaceDE w:val="0"/>
        <w:autoSpaceDN w:val="0"/>
        <w:adjustRightInd w:val="0"/>
        <w:jc w:val="center"/>
        <w:rPr>
          <w:b/>
          <w:bCs/>
          <w:iCs/>
          <w:sz w:val="28"/>
          <w:szCs w:val="28"/>
        </w:rPr>
        <w:sectPr w:rsidR="00B118C8" w:rsidRPr="00030CCB"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030CCB">
        <w:rPr>
          <w:b/>
          <w:bCs/>
          <w:iCs/>
          <w:sz w:val="28"/>
          <w:szCs w:val="28"/>
        </w:rPr>
        <w:t>23</w:t>
      </w:r>
    </w:p>
    <w:p w14:paraId="29440963" w14:textId="77777777" w:rsidR="00BB2B2A" w:rsidRPr="00DB7595" w:rsidRDefault="00BB2B2A" w:rsidP="002D796D">
      <w:pPr>
        <w:pStyle w:val="Chng"/>
        <w:jc w:val="center"/>
        <w:rPr>
          <w:lang w:val="vi-VN"/>
        </w:rPr>
      </w:pPr>
      <w:bookmarkStart w:id="1" w:name="_Toc132223897"/>
      <w:r w:rsidRPr="00DB7595">
        <w:rPr>
          <w:lang w:val="vi-VN"/>
        </w:rPr>
        <w:lastRenderedPageBreak/>
        <w:t>LỜI CẢM ƠN</w:t>
      </w:r>
      <w:bookmarkEnd w:id="1"/>
    </w:p>
    <w:p w14:paraId="3228E9B7" w14:textId="08413DD7" w:rsidR="00BB2B2A" w:rsidRPr="00DB7595" w:rsidRDefault="005A2551" w:rsidP="0064189C">
      <w:pPr>
        <w:pStyle w:val="Nidungvnbn"/>
        <w:rPr>
          <w:b/>
          <w:bCs/>
          <w:sz w:val="32"/>
          <w:szCs w:val="32"/>
          <w:lang w:val="vi-VN"/>
        </w:rPr>
      </w:pPr>
      <w:r>
        <w:t>Bài đồ án cuối kì của tôi có thể hoàn thành nhờ vào giảng viên bộ môn. Tôi xin cảm ơn thầy Trần Lương Quốc Đại, người đã hướng dẫn tôi viết đề tài này, nhờ thầy mà đồ án của tôi có thể hoàn thiện nhất. Nếu báo cáo của tôi có gì thiếu sót, xin thầy cô có thể góp ý thêm để đbài báo cáo của tôi thêm hoàn thiện.</w:t>
      </w:r>
      <w:r w:rsidR="00BB2B2A" w:rsidRPr="00DB7595">
        <w:rPr>
          <w:b/>
          <w:bCs/>
          <w:sz w:val="32"/>
          <w:szCs w:val="32"/>
          <w:lang w:val="vi-VN"/>
        </w:rPr>
        <w:br w:type="page"/>
      </w:r>
    </w:p>
    <w:p w14:paraId="669AE7A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FB5A0C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5E6959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068A45" w14:textId="6678C04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030CCB">
        <w:rPr>
          <w:sz w:val="26"/>
          <w:szCs w:val="26"/>
        </w:rPr>
        <w:t>thầy Lương Quốc Đại.</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7F3319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7C1398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AC7DBB0" w14:textId="15859E4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A2551">
        <w:rPr>
          <w:i/>
          <w:sz w:val="26"/>
          <w:szCs w:val="26"/>
        </w:rPr>
        <w:t>13</w:t>
      </w:r>
      <w:r w:rsidRPr="00DB7595">
        <w:rPr>
          <w:i/>
          <w:sz w:val="26"/>
          <w:szCs w:val="26"/>
          <w:lang w:val="vi-VN"/>
        </w:rPr>
        <w:t xml:space="preserve">  tháng </w:t>
      </w:r>
      <w:r w:rsidR="005A2551">
        <w:rPr>
          <w:i/>
          <w:sz w:val="26"/>
          <w:szCs w:val="26"/>
        </w:rPr>
        <w:t>04</w:t>
      </w:r>
      <w:r w:rsidRPr="00DB7595">
        <w:rPr>
          <w:i/>
          <w:sz w:val="26"/>
          <w:szCs w:val="26"/>
          <w:lang w:val="vi-VN"/>
        </w:rPr>
        <w:t xml:space="preserve">  năm </w:t>
      </w:r>
      <w:r w:rsidR="005A2551">
        <w:rPr>
          <w:i/>
          <w:sz w:val="26"/>
          <w:szCs w:val="26"/>
        </w:rPr>
        <w:t>2023</w:t>
      </w:r>
      <w:r w:rsidRPr="00DB7595">
        <w:rPr>
          <w:i/>
          <w:sz w:val="26"/>
          <w:szCs w:val="26"/>
          <w:lang w:val="vi-VN"/>
        </w:rPr>
        <w:t xml:space="preserve">     </w:t>
      </w:r>
    </w:p>
    <w:p w14:paraId="0043AFE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FBFF6E7"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26FC86C" w14:textId="77777777" w:rsidR="00BB2B2A" w:rsidRPr="00DB7595" w:rsidRDefault="00BB2B2A" w:rsidP="00BB2B2A">
      <w:pPr>
        <w:tabs>
          <w:tab w:val="center" w:pos="6379"/>
        </w:tabs>
        <w:spacing w:after="200" w:line="276" w:lineRule="auto"/>
        <w:rPr>
          <w:i/>
          <w:sz w:val="26"/>
          <w:szCs w:val="26"/>
          <w:lang w:val="vi-VN"/>
        </w:rPr>
      </w:pPr>
    </w:p>
    <w:p w14:paraId="5568AA8E" w14:textId="12202086" w:rsidR="00BB2B2A" w:rsidRPr="00030CCB" w:rsidRDefault="00BB2B2A" w:rsidP="00BB2B2A">
      <w:pPr>
        <w:tabs>
          <w:tab w:val="center" w:pos="6379"/>
        </w:tabs>
        <w:spacing w:after="200" w:line="276" w:lineRule="auto"/>
        <w:rPr>
          <w:i/>
          <w:sz w:val="26"/>
          <w:szCs w:val="26"/>
        </w:rPr>
      </w:pPr>
      <w:r w:rsidRPr="00DB7595">
        <w:rPr>
          <w:i/>
          <w:sz w:val="26"/>
          <w:szCs w:val="26"/>
          <w:lang w:val="vi-VN"/>
        </w:rPr>
        <w:tab/>
      </w:r>
      <w:r w:rsidR="00030CCB">
        <w:rPr>
          <w:i/>
          <w:sz w:val="26"/>
          <w:szCs w:val="26"/>
        </w:rPr>
        <w:t>Lữ Phúc Phú</w:t>
      </w:r>
    </w:p>
    <w:p w14:paraId="2B63E2D4" w14:textId="77777777" w:rsidR="00BB2B2A" w:rsidRPr="00DB7595" w:rsidRDefault="00BB2B2A" w:rsidP="00BB2B2A">
      <w:pPr>
        <w:tabs>
          <w:tab w:val="center" w:pos="6379"/>
        </w:tabs>
        <w:spacing w:after="200" w:line="276" w:lineRule="auto"/>
        <w:rPr>
          <w:i/>
          <w:sz w:val="26"/>
          <w:szCs w:val="26"/>
          <w:lang w:val="vi-VN"/>
        </w:rPr>
      </w:pPr>
    </w:p>
    <w:p w14:paraId="32019F4E" w14:textId="77777777" w:rsidR="00BB2B2A" w:rsidRPr="00DB7595" w:rsidRDefault="00BB2B2A" w:rsidP="00BB2B2A">
      <w:pPr>
        <w:tabs>
          <w:tab w:val="center" w:pos="6379"/>
        </w:tabs>
        <w:spacing w:after="200" w:line="276" w:lineRule="auto"/>
        <w:rPr>
          <w:i/>
          <w:sz w:val="26"/>
          <w:szCs w:val="26"/>
          <w:lang w:val="vi-VN"/>
        </w:rPr>
      </w:pPr>
    </w:p>
    <w:p w14:paraId="03494756" w14:textId="77777777" w:rsidR="00BB2B2A" w:rsidRPr="00DB7595" w:rsidRDefault="00BB2B2A" w:rsidP="00BB2B2A">
      <w:pPr>
        <w:tabs>
          <w:tab w:val="center" w:pos="6379"/>
        </w:tabs>
        <w:spacing w:after="200" w:line="276" w:lineRule="auto"/>
        <w:rPr>
          <w:i/>
          <w:sz w:val="26"/>
          <w:szCs w:val="26"/>
          <w:lang w:val="vi-VN"/>
        </w:rPr>
      </w:pPr>
    </w:p>
    <w:p w14:paraId="2D42531C" w14:textId="26B29623" w:rsidR="00BB2B2A" w:rsidRPr="00DB7595" w:rsidRDefault="00BB2B2A" w:rsidP="00BB2B2A">
      <w:pPr>
        <w:tabs>
          <w:tab w:val="center" w:pos="6379"/>
        </w:tabs>
        <w:spacing w:after="200" w:line="276" w:lineRule="auto"/>
        <w:rPr>
          <w:i/>
          <w:sz w:val="26"/>
          <w:szCs w:val="26"/>
          <w:lang w:val="vi-VN"/>
        </w:rPr>
      </w:pPr>
    </w:p>
    <w:p w14:paraId="647B1AB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BD8CAA" w14:textId="77777777" w:rsidR="00B118C8" w:rsidRPr="00B118C8" w:rsidRDefault="00B118C8" w:rsidP="002D796D">
      <w:pPr>
        <w:pStyle w:val="Chng"/>
        <w:jc w:val="center"/>
        <w:rPr>
          <w:lang w:val="vi-VN"/>
        </w:rPr>
      </w:pPr>
      <w:bookmarkStart w:id="2" w:name="_Toc132223898"/>
      <w:r w:rsidRPr="00B118C8">
        <w:rPr>
          <w:lang w:val="vi-VN"/>
        </w:rPr>
        <w:lastRenderedPageBreak/>
        <w:t>PHẦN XÁC NHẬN VÀ ĐÁNH GIÁ CỦA GIẢNG VIÊN</w:t>
      </w:r>
      <w:bookmarkEnd w:id="2"/>
    </w:p>
    <w:p w14:paraId="3FCA44F4" w14:textId="77777777" w:rsidR="00B118C8" w:rsidRPr="002D796D" w:rsidRDefault="00B118C8" w:rsidP="002D796D">
      <w:pPr>
        <w:pStyle w:val="Nidungvnbn"/>
        <w:rPr>
          <w:b/>
          <w:lang w:val="vi-VN"/>
        </w:rPr>
      </w:pPr>
      <w:r w:rsidRPr="002D796D">
        <w:rPr>
          <w:b/>
          <w:lang w:val="vi-VN"/>
        </w:rPr>
        <w:t>Phần xác nhận của GV hướng dẫn</w:t>
      </w:r>
    </w:p>
    <w:p w14:paraId="4DC40D6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C3D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D5FFB6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63B7DDA" w14:textId="77777777" w:rsidR="00B118C8" w:rsidRPr="00DC2276" w:rsidRDefault="00B118C8">
      <w:pPr>
        <w:spacing w:after="200" w:line="276" w:lineRule="auto"/>
        <w:rPr>
          <w:lang w:val="vi-VN"/>
        </w:rPr>
      </w:pPr>
    </w:p>
    <w:p w14:paraId="3357BDDB" w14:textId="77777777" w:rsidR="00B118C8" w:rsidRPr="00DC2276" w:rsidRDefault="00B118C8">
      <w:pPr>
        <w:spacing w:after="200" w:line="276" w:lineRule="auto"/>
        <w:rPr>
          <w:lang w:val="vi-VN"/>
        </w:rPr>
      </w:pPr>
    </w:p>
    <w:p w14:paraId="481B5419" w14:textId="77777777" w:rsidR="00B118C8" w:rsidRPr="00DC2276" w:rsidRDefault="00B118C8">
      <w:pPr>
        <w:spacing w:after="200" w:line="276" w:lineRule="auto"/>
        <w:rPr>
          <w:lang w:val="vi-VN"/>
        </w:rPr>
      </w:pPr>
    </w:p>
    <w:p w14:paraId="5B761F3E" w14:textId="77777777" w:rsidR="00B118C8" w:rsidRPr="00DC2276" w:rsidRDefault="00B118C8" w:rsidP="002D796D">
      <w:pPr>
        <w:pStyle w:val="Nidungvnbn"/>
        <w:rPr>
          <w:b/>
          <w:lang w:val="vi-VN"/>
        </w:rPr>
      </w:pPr>
      <w:r w:rsidRPr="00DC2276">
        <w:rPr>
          <w:b/>
          <w:lang w:val="vi-VN"/>
        </w:rPr>
        <w:t>Phần đánh giá của GV chấm bài</w:t>
      </w:r>
    </w:p>
    <w:p w14:paraId="5D99776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8650C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D5E2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25EF3CF" w14:textId="77777777" w:rsidR="00B118C8" w:rsidRPr="00DC2276" w:rsidRDefault="00B118C8" w:rsidP="00B118C8">
      <w:pPr>
        <w:spacing w:after="200" w:line="276" w:lineRule="auto"/>
        <w:rPr>
          <w:lang w:val="vi-VN"/>
        </w:rPr>
      </w:pPr>
    </w:p>
    <w:p w14:paraId="1FBC2597" w14:textId="77777777" w:rsidR="00B118C8" w:rsidRPr="00DC2276" w:rsidRDefault="00B118C8" w:rsidP="00B118C8">
      <w:pPr>
        <w:pStyle w:val="Tiumccp1"/>
        <w:rPr>
          <w:sz w:val="32"/>
          <w:szCs w:val="32"/>
          <w:lang w:val="vi-VN"/>
        </w:rPr>
      </w:pPr>
      <w:r w:rsidRPr="00B118C8">
        <w:rPr>
          <w:lang w:val="vi-VN"/>
        </w:rPr>
        <w:br w:type="page"/>
      </w:r>
    </w:p>
    <w:p w14:paraId="0FFAE015" w14:textId="77777777" w:rsidR="00BB2B2A" w:rsidRPr="00DB7595" w:rsidRDefault="00BB2B2A" w:rsidP="00B118C8">
      <w:pPr>
        <w:pStyle w:val="Chng"/>
        <w:jc w:val="center"/>
        <w:rPr>
          <w:lang w:val="vi-VN"/>
        </w:rPr>
      </w:pPr>
      <w:bookmarkStart w:id="3" w:name="_Toc132223899"/>
      <w:r w:rsidRPr="00DB7595">
        <w:rPr>
          <w:lang w:val="vi-VN"/>
        </w:rPr>
        <w:lastRenderedPageBreak/>
        <w:t>TÓM TẮT</w:t>
      </w:r>
      <w:bookmarkEnd w:id="3"/>
    </w:p>
    <w:p w14:paraId="26735162" w14:textId="77777777" w:rsidR="00291721" w:rsidRPr="00DB7595" w:rsidRDefault="00291721" w:rsidP="00291721">
      <w:pPr>
        <w:pStyle w:val="Nidungvnbn"/>
        <w:rPr>
          <w:lang w:val="vi-VN"/>
        </w:rPr>
      </w:pPr>
    </w:p>
    <w:p w14:paraId="3105E895" w14:textId="01F441A2" w:rsidR="007E6AB9" w:rsidRDefault="007E6AB9" w:rsidP="00291721">
      <w:pPr>
        <w:pStyle w:val="Nidungvnbn"/>
        <w:rPr>
          <w:lang w:val="vi-VN"/>
        </w:rPr>
      </w:pPr>
      <w:r w:rsidRPr="00DB7595">
        <w:rPr>
          <w:lang w:val="vi-VN"/>
        </w:rPr>
        <w:t>T</w:t>
      </w:r>
    </w:p>
    <w:p w14:paraId="52D52741" w14:textId="045FAAAC" w:rsidR="001A77AD" w:rsidRDefault="001A77AD" w:rsidP="00291721">
      <w:pPr>
        <w:pStyle w:val="Nidungvnbn"/>
      </w:pPr>
      <w:r>
        <w:t>Bài báo cáo của tôi gồm hai chương. Chương 1 tìm hiểu về nghịch đảo Modulo và xây dựng thuật toán bằng python. Chương 2 tìm hiểu về hệ thống mã hóa RSA đồng thời hiện thực nó bằng python.</w:t>
      </w:r>
    </w:p>
    <w:p w14:paraId="15248E01" w14:textId="529B733B" w:rsidR="001A77AD" w:rsidRPr="001A77AD" w:rsidRDefault="001A77AD" w:rsidP="00291721">
      <w:pPr>
        <w:pStyle w:val="Nidungvnbn"/>
      </w:pPr>
      <w:r>
        <w:t>Bài báo cáo của tôi nếu có gì thiếu sót xin thầy cô góp ý thêm để hoàn hiện hơn.</w:t>
      </w:r>
    </w:p>
    <w:p w14:paraId="4AB856A6"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CE0F2D4" w14:textId="77777777" w:rsidR="007E6AB9" w:rsidRPr="007E6AB9" w:rsidRDefault="007E6AB9" w:rsidP="002D796D">
      <w:pPr>
        <w:pStyle w:val="Chng"/>
        <w:jc w:val="center"/>
      </w:pPr>
      <w:bookmarkStart w:id="4" w:name="_Toc132223900"/>
      <w:commentRangeStart w:id="5"/>
      <w:r>
        <w:lastRenderedPageBreak/>
        <w:t>MỤC LỤC</w:t>
      </w:r>
      <w:commentRangeEnd w:id="5"/>
      <w:r w:rsidR="00C75086">
        <w:rPr>
          <w:rStyle w:val="ThamchiuChuthich"/>
        </w:rPr>
        <w:commentReference w:id="5"/>
      </w:r>
      <w:bookmarkEnd w:id="4"/>
    </w:p>
    <w:commentRangeStart w:id="6"/>
    <w:p w14:paraId="30E91A4C" w14:textId="41A6489C" w:rsidR="00C76B59"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2223897" w:history="1">
        <w:r w:rsidR="00C76B59" w:rsidRPr="00740992">
          <w:rPr>
            <w:rStyle w:val="Siuktni"/>
            <w:noProof/>
            <w:lang w:val="vi-VN"/>
          </w:rPr>
          <w:t>LỜI CẢM ƠN</w:t>
        </w:r>
        <w:r w:rsidR="00C76B59">
          <w:rPr>
            <w:noProof/>
            <w:webHidden/>
          </w:rPr>
          <w:tab/>
        </w:r>
        <w:r w:rsidR="00C76B59">
          <w:rPr>
            <w:noProof/>
            <w:webHidden/>
          </w:rPr>
          <w:fldChar w:fldCharType="begin"/>
        </w:r>
        <w:r w:rsidR="00C76B59">
          <w:rPr>
            <w:noProof/>
            <w:webHidden/>
          </w:rPr>
          <w:instrText xml:space="preserve"> PAGEREF _Toc132223897 \h </w:instrText>
        </w:r>
        <w:r w:rsidR="00C76B59">
          <w:rPr>
            <w:noProof/>
            <w:webHidden/>
          </w:rPr>
        </w:r>
        <w:r w:rsidR="00C76B59">
          <w:rPr>
            <w:noProof/>
            <w:webHidden/>
          </w:rPr>
          <w:fldChar w:fldCharType="separate"/>
        </w:r>
        <w:r w:rsidR="00C76B59">
          <w:rPr>
            <w:noProof/>
            <w:webHidden/>
          </w:rPr>
          <w:t>i</w:t>
        </w:r>
        <w:r w:rsidR="00C76B59">
          <w:rPr>
            <w:noProof/>
            <w:webHidden/>
          </w:rPr>
          <w:fldChar w:fldCharType="end"/>
        </w:r>
      </w:hyperlink>
    </w:p>
    <w:p w14:paraId="79A29F1C" w14:textId="4EE3764F"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898" w:history="1">
        <w:r w:rsidRPr="00740992">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_Toc132223898 \h </w:instrText>
        </w:r>
        <w:r>
          <w:rPr>
            <w:noProof/>
            <w:webHidden/>
          </w:rPr>
        </w:r>
        <w:r>
          <w:rPr>
            <w:noProof/>
            <w:webHidden/>
          </w:rPr>
          <w:fldChar w:fldCharType="separate"/>
        </w:r>
        <w:r>
          <w:rPr>
            <w:noProof/>
            <w:webHidden/>
          </w:rPr>
          <w:t>iii</w:t>
        </w:r>
        <w:r>
          <w:rPr>
            <w:noProof/>
            <w:webHidden/>
          </w:rPr>
          <w:fldChar w:fldCharType="end"/>
        </w:r>
      </w:hyperlink>
    </w:p>
    <w:p w14:paraId="6EBEFCA4" w14:textId="53677C14"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899" w:history="1">
        <w:r w:rsidRPr="00740992">
          <w:rPr>
            <w:rStyle w:val="Siuktni"/>
            <w:noProof/>
            <w:lang w:val="vi-VN"/>
          </w:rPr>
          <w:t>TÓM TẮT</w:t>
        </w:r>
        <w:r>
          <w:rPr>
            <w:noProof/>
            <w:webHidden/>
          </w:rPr>
          <w:tab/>
        </w:r>
        <w:r>
          <w:rPr>
            <w:noProof/>
            <w:webHidden/>
          </w:rPr>
          <w:fldChar w:fldCharType="begin"/>
        </w:r>
        <w:r>
          <w:rPr>
            <w:noProof/>
            <w:webHidden/>
          </w:rPr>
          <w:instrText xml:space="preserve"> PAGEREF _Toc132223899 \h </w:instrText>
        </w:r>
        <w:r>
          <w:rPr>
            <w:noProof/>
            <w:webHidden/>
          </w:rPr>
        </w:r>
        <w:r>
          <w:rPr>
            <w:noProof/>
            <w:webHidden/>
          </w:rPr>
          <w:fldChar w:fldCharType="separate"/>
        </w:r>
        <w:r>
          <w:rPr>
            <w:noProof/>
            <w:webHidden/>
          </w:rPr>
          <w:t>iv</w:t>
        </w:r>
        <w:r>
          <w:rPr>
            <w:noProof/>
            <w:webHidden/>
          </w:rPr>
          <w:fldChar w:fldCharType="end"/>
        </w:r>
      </w:hyperlink>
    </w:p>
    <w:p w14:paraId="2FEF0901" w14:textId="7A9F5F3E"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900" w:history="1">
        <w:r w:rsidRPr="00740992">
          <w:rPr>
            <w:rStyle w:val="Siuktni"/>
            <w:noProof/>
          </w:rPr>
          <w:t>MỤC LỤC</w:t>
        </w:r>
        <w:r>
          <w:rPr>
            <w:noProof/>
            <w:webHidden/>
          </w:rPr>
          <w:tab/>
        </w:r>
        <w:r>
          <w:rPr>
            <w:noProof/>
            <w:webHidden/>
          </w:rPr>
          <w:fldChar w:fldCharType="begin"/>
        </w:r>
        <w:r>
          <w:rPr>
            <w:noProof/>
            <w:webHidden/>
          </w:rPr>
          <w:instrText xml:space="preserve"> PAGEREF _Toc132223900 \h </w:instrText>
        </w:r>
        <w:r>
          <w:rPr>
            <w:noProof/>
            <w:webHidden/>
          </w:rPr>
        </w:r>
        <w:r>
          <w:rPr>
            <w:noProof/>
            <w:webHidden/>
          </w:rPr>
          <w:fldChar w:fldCharType="separate"/>
        </w:r>
        <w:r>
          <w:rPr>
            <w:noProof/>
            <w:webHidden/>
          </w:rPr>
          <w:t>1</w:t>
        </w:r>
        <w:r>
          <w:rPr>
            <w:noProof/>
            <w:webHidden/>
          </w:rPr>
          <w:fldChar w:fldCharType="end"/>
        </w:r>
      </w:hyperlink>
    </w:p>
    <w:p w14:paraId="003934B9" w14:textId="6C1A2E95"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901" w:history="1">
        <w:r w:rsidRPr="00740992">
          <w:rPr>
            <w:rStyle w:val="Siuktni"/>
            <w:noProof/>
          </w:rPr>
          <w:t>DANH MỤC CÁC BẢNG BIỂU, HÌNH VẼ, ĐỒ THỊ</w:t>
        </w:r>
        <w:r>
          <w:rPr>
            <w:noProof/>
            <w:webHidden/>
          </w:rPr>
          <w:tab/>
        </w:r>
        <w:r>
          <w:rPr>
            <w:noProof/>
            <w:webHidden/>
          </w:rPr>
          <w:fldChar w:fldCharType="begin"/>
        </w:r>
        <w:r>
          <w:rPr>
            <w:noProof/>
            <w:webHidden/>
          </w:rPr>
          <w:instrText xml:space="preserve"> PAGEREF _Toc132223901 \h </w:instrText>
        </w:r>
        <w:r>
          <w:rPr>
            <w:noProof/>
            <w:webHidden/>
          </w:rPr>
        </w:r>
        <w:r>
          <w:rPr>
            <w:noProof/>
            <w:webHidden/>
          </w:rPr>
          <w:fldChar w:fldCharType="separate"/>
        </w:r>
        <w:r>
          <w:rPr>
            <w:noProof/>
            <w:webHidden/>
          </w:rPr>
          <w:t>3</w:t>
        </w:r>
        <w:r>
          <w:rPr>
            <w:noProof/>
            <w:webHidden/>
          </w:rPr>
          <w:fldChar w:fldCharType="end"/>
        </w:r>
      </w:hyperlink>
    </w:p>
    <w:p w14:paraId="2DA84A04" w14:textId="54D95182"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902" w:history="1">
        <w:r w:rsidRPr="00740992">
          <w:rPr>
            <w:rStyle w:val="Siuktni"/>
            <w:noProof/>
          </w:rPr>
          <w:t>CHƯƠNG 1 – BÀI TOÁN MODULO</w:t>
        </w:r>
        <w:r>
          <w:rPr>
            <w:noProof/>
            <w:webHidden/>
          </w:rPr>
          <w:tab/>
        </w:r>
        <w:r>
          <w:rPr>
            <w:noProof/>
            <w:webHidden/>
          </w:rPr>
          <w:fldChar w:fldCharType="begin"/>
        </w:r>
        <w:r>
          <w:rPr>
            <w:noProof/>
            <w:webHidden/>
          </w:rPr>
          <w:instrText xml:space="preserve"> PAGEREF _Toc132223902 \h </w:instrText>
        </w:r>
        <w:r>
          <w:rPr>
            <w:noProof/>
            <w:webHidden/>
          </w:rPr>
        </w:r>
        <w:r>
          <w:rPr>
            <w:noProof/>
            <w:webHidden/>
          </w:rPr>
          <w:fldChar w:fldCharType="separate"/>
        </w:r>
        <w:r>
          <w:rPr>
            <w:noProof/>
            <w:webHidden/>
          </w:rPr>
          <w:t>4</w:t>
        </w:r>
        <w:r>
          <w:rPr>
            <w:noProof/>
            <w:webHidden/>
          </w:rPr>
          <w:fldChar w:fldCharType="end"/>
        </w:r>
      </w:hyperlink>
    </w:p>
    <w:p w14:paraId="2C2C46C2" w14:textId="60D34F58"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03" w:history="1">
        <w:r w:rsidRPr="00740992">
          <w:rPr>
            <w:rStyle w:val="Siuktni"/>
            <w:noProof/>
          </w:rPr>
          <w:t>1.1 Tìm hiểu về bài toán</w:t>
        </w:r>
        <w:r>
          <w:rPr>
            <w:noProof/>
            <w:webHidden/>
          </w:rPr>
          <w:tab/>
        </w:r>
        <w:r>
          <w:rPr>
            <w:noProof/>
            <w:webHidden/>
          </w:rPr>
          <w:fldChar w:fldCharType="begin"/>
        </w:r>
        <w:r>
          <w:rPr>
            <w:noProof/>
            <w:webHidden/>
          </w:rPr>
          <w:instrText xml:space="preserve"> PAGEREF _Toc132223903 \h </w:instrText>
        </w:r>
        <w:r>
          <w:rPr>
            <w:noProof/>
            <w:webHidden/>
          </w:rPr>
        </w:r>
        <w:r>
          <w:rPr>
            <w:noProof/>
            <w:webHidden/>
          </w:rPr>
          <w:fldChar w:fldCharType="separate"/>
        </w:r>
        <w:r>
          <w:rPr>
            <w:noProof/>
            <w:webHidden/>
          </w:rPr>
          <w:t>4</w:t>
        </w:r>
        <w:r>
          <w:rPr>
            <w:noProof/>
            <w:webHidden/>
          </w:rPr>
          <w:fldChar w:fldCharType="end"/>
        </w:r>
      </w:hyperlink>
    </w:p>
    <w:p w14:paraId="39A35765" w14:textId="74FB77FB"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04" w:history="1">
        <w:r w:rsidRPr="00740992">
          <w:rPr>
            <w:rStyle w:val="Siuktni"/>
            <w:noProof/>
          </w:rPr>
          <w:t>1.2 Hiện thực bài toán</w:t>
        </w:r>
        <w:r>
          <w:rPr>
            <w:noProof/>
            <w:webHidden/>
          </w:rPr>
          <w:tab/>
        </w:r>
        <w:r>
          <w:rPr>
            <w:noProof/>
            <w:webHidden/>
          </w:rPr>
          <w:fldChar w:fldCharType="begin"/>
        </w:r>
        <w:r>
          <w:rPr>
            <w:noProof/>
            <w:webHidden/>
          </w:rPr>
          <w:instrText xml:space="preserve"> PAGEREF _Toc132223904 \h </w:instrText>
        </w:r>
        <w:r>
          <w:rPr>
            <w:noProof/>
            <w:webHidden/>
          </w:rPr>
        </w:r>
        <w:r>
          <w:rPr>
            <w:noProof/>
            <w:webHidden/>
          </w:rPr>
          <w:fldChar w:fldCharType="separate"/>
        </w:r>
        <w:r>
          <w:rPr>
            <w:noProof/>
            <w:webHidden/>
          </w:rPr>
          <w:t>5</w:t>
        </w:r>
        <w:r>
          <w:rPr>
            <w:noProof/>
            <w:webHidden/>
          </w:rPr>
          <w:fldChar w:fldCharType="end"/>
        </w:r>
      </w:hyperlink>
    </w:p>
    <w:p w14:paraId="4A5C8C24" w14:textId="43F4C462"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905" w:history="1">
        <w:r w:rsidRPr="00740992">
          <w:rPr>
            <w:rStyle w:val="Siuktni"/>
            <w:noProof/>
          </w:rPr>
          <w:t>CHƯƠNG 2 – TỔNG QUAN</w:t>
        </w:r>
        <w:r>
          <w:rPr>
            <w:noProof/>
            <w:webHidden/>
          </w:rPr>
          <w:tab/>
        </w:r>
        <w:r>
          <w:rPr>
            <w:noProof/>
            <w:webHidden/>
          </w:rPr>
          <w:fldChar w:fldCharType="begin"/>
        </w:r>
        <w:r>
          <w:rPr>
            <w:noProof/>
            <w:webHidden/>
          </w:rPr>
          <w:instrText xml:space="preserve"> PAGEREF _Toc132223905 \h </w:instrText>
        </w:r>
        <w:r>
          <w:rPr>
            <w:noProof/>
            <w:webHidden/>
          </w:rPr>
        </w:r>
        <w:r>
          <w:rPr>
            <w:noProof/>
            <w:webHidden/>
          </w:rPr>
          <w:fldChar w:fldCharType="separate"/>
        </w:r>
        <w:r>
          <w:rPr>
            <w:noProof/>
            <w:webHidden/>
          </w:rPr>
          <w:t>6</w:t>
        </w:r>
        <w:r>
          <w:rPr>
            <w:noProof/>
            <w:webHidden/>
          </w:rPr>
          <w:fldChar w:fldCharType="end"/>
        </w:r>
      </w:hyperlink>
    </w:p>
    <w:p w14:paraId="5B7921BC" w14:textId="2C9C709D"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06" w:history="1">
        <w:r w:rsidRPr="00740992">
          <w:rPr>
            <w:rStyle w:val="Siuktni"/>
            <w:noProof/>
          </w:rPr>
          <w:t>1.1 Trình bày công thức toán học</w:t>
        </w:r>
        <w:r>
          <w:rPr>
            <w:noProof/>
            <w:webHidden/>
          </w:rPr>
          <w:tab/>
        </w:r>
        <w:r>
          <w:rPr>
            <w:noProof/>
            <w:webHidden/>
          </w:rPr>
          <w:fldChar w:fldCharType="begin"/>
        </w:r>
        <w:r>
          <w:rPr>
            <w:noProof/>
            <w:webHidden/>
          </w:rPr>
          <w:instrText xml:space="preserve"> PAGEREF _Toc132223906 \h </w:instrText>
        </w:r>
        <w:r>
          <w:rPr>
            <w:noProof/>
            <w:webHidden/>
          </w:rPr>
        </w:r>
        <w:r>
          <w:rPr>
            <w:noProof/>
            <w:webHidden/>
          </w:rPr>
          <w:fldChar w:fldCharType="separate"/>
        </w:r>
        <w:r>
          <w:rPr>
            <w:noProof/>
            <w:webHidden/>
          </w:rPr>
          <w:t>6</w:t>
        </w:r>
        <w:r>
          <w:rPr>
            <w:noProof/>
            <w:webHidden/>
          </w:rPr>
          <w:fldChar w:fldCharType="end"/>
        </w:r>
      </w:hyperlink>
    </w:p>
    <w:p w14:paraId="51100F46" w14:textId="2C56ACC7"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07" w:history="1">
        <w:r w:rsidRPr="00740992">
          <w:rPr>
            <w:rStyle w:val="Siuktni"/>
            <w:noProof/>
          </w:rPr>
          <w:t>1.2 Trình bày một hình vẽ, sơ đồ</w:t>
        </w:r>
        <w:r>
          <w:rPr>
            <w:noProof/>
            <w:webHidden/>
          </w:rPr>
          <w:tab/>
        </w:r>
        <w:r>
          <w:rPr>
            <w:noProof/>
            <w:webHidden/>
          </w:rPr>
          <w:fldChar w:fldCharType="begin"/>
        </w:r>
        <w:r>
          <w:rPr>
            <w:noProof/>
            <w:webHidden/>
          </w:rPr>
          <w:instrText xml:space="preserve"> PAGEREF _Toc132223907 \h </w:instrText>
        </w:r>
        <w:r>
          <w:rPr>
            <w:noProof/>
            <w:webHidden/>
          </w:rPr>
        </w:r>
        <w:r>
          <w:rPr>
            <w:noProof/>
            <w:webHidden/>
          </w:rPr>
          <w:fldChar w:fldCharType="separate"/>
        </w:r>
        <w:r>
          <w:rPr>
            <w:noProof/>
            <w:webHidden/>
          </w:rPr>
          <w:t>6</w:t>
        </w:r>
        <w:r>
          <w:rPr>
            <w:noProof/>
            <w:webHidden/>
          </w:rPr>
          <w:fldChar w:fldCharType="end"/>
        </w:r>
      </w:hyperlink>
    </w:p>
    <w:p w14:paraId="7026D26F" w14:textId="660ABE8F" w:rsidR="00C76B59" w:rsidRDefault="00C76B59">
      <w:pPr>
        <w:pStyle w:val="Mucluc1"/>
        <w:tabs>
          <w:tab w:val="right" w:leader="dot" w:pos="9111"/>
        </w:tabs>
        <w:rPr>
          <w:rFonts w:asciiTheme="minorHAnsi" w:eastAsiaTheme="minorEastAsia" w:hAnsiTheme="minorHAnsi" w:cstheme="minorBidi"/>
          <w:noProof/>
          <w:sz w:val="22"/>
          <w:szCs w:val="22"/>
        </w:rPr>
      </w:pPr>
      <w:hyperlink w:anchor="_Toc132223908" w:history="1">
        <w:r w:rsidRPr="00740992">
          <w:rPr>
            <w:rStyle w:val="Siuktni"/>
            <w:noProof/>
          </w:rPr>
          <w:t>CHƯƠNG 3 – CƠ SỞ LÝ THUYẾT / NGHIÊN CỨU THỰC NGHIỆM</w:t>
        </w:r>
        <w:r>
          <w:rPr>
            <w:noProof/>
            <w:webHidden/>
          </w:rPr>
          <w:tab/>
        </w:r>
        <w:r>
          <w:rPr>
            <w:noProof/>
            <w:webHidden/>
          </w:rPr>
          <w:fldChar w:fldCharType="begin"/>
        </w:r>
        <w:r>
          <w:rPr>
            <w:noProof/>
            <w:webHidden/>
          </w:rPr>
          <w:instrText xml:space="preserve"> PAGEREF _Toc132223908 \h </w:instrText>
        </w:r>
        <w:r>
          <w:rPr>
            <w:noProof/>
            <w:webHidden/>
          </w:rPr>
        </w:r>
        <w:r>
          <w:rPr>
            <w:noProof/>
            <w:webHidden/>
          </w:rPr>
          <w:fldChar w:fldCharType="separate"/>
        </w:r>
        <w:r>
          <w:rPr>
            <w:noProof/>
            <w:webHidden/>
          </w:rPr>
          <w:t>8</w:t>
        </w:r>
        <w:r>
          <w:rPr>
            <w:noProof/>
            <w:webHidden/>
          </w:rPr>
          <w:fldChar w:fldCharType="end"/>
        </w:r>
      </w:hyperlink>
    </w:p>
    <w:p w14:paraId="1C63DCA5" w14:textId="392D5056"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09" w:history="1">
        <w:r w:rsidRPr="00740992">
          <w:rPr>
            <w:rStyle w:val="Siuktni"/>
            <w:noProof/>
          </w:rPr>
          <w:t>3.1 Chèn bảng:</w:t>
        </w:r>
        <w:r>
          <w:rPr>
            <w:noProof/>
            <w:webHidden/>
          </w:rPr>
          <w:tab/>
        </w:r>
        <w:r>
          <w:rPr>
            <w:noProof/>
            <w:webHidden/>
          </w:rPr>
          <w:fldChar w:fldCharType="begin"/>
        </w:r>
        <w:r>
          <w:rPr>
            <w:noProof/>
            <w:webHidden/>
          </w:rPr>
          <w:instrText xml:space="preserve"> PAGEREF _Toc132223909 \h </w:instrText>
        </w:r>
        <w:r>
          <w:rPr>
            <w:noProof/>
            <w:webHidden/>
          </w:rPr>
        </w:r>
        <w:r>
          <w:rPr>
            <w:noProof/>
            <w:webHidden/>
          </w:rPr>
          <w:fldChar w:fldCharType="separate"/>
        </w:r>
        <w:r>
          <w:rPr>
            <w:noProof/>
            <w:webHidden/>
          </w:rPr>
          <w:t>8</w:t>
        </w:r>
        <w:r>
          <w:rPr>
            <w:noProof/>
            <w:webHidden/>
          </w:rPr>
          <w:fldChar w:fldCharType="end"/>
        </w:r>
      </w:hyperlink>
    </w:p>
    <w:p w14:paraId="3E146435" w14:textId="7E1B9B87"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10" w:history="1">
        <w:r w:rsidRPr="00740992">
          <w:rPr>
            <w:rStyle w:val="Siuktni"/>
            <w:noProof/>
          </w:rPr>
          <w:t>3.2 Viết tắt</w:t>
        </w:r>
        <w:r>
          <w:rPr>
            <w:noProof/>
            <w:webHidden/>
          </w:rPr>
          <w:tab/>
        </w:r>
        <w:r>
          <w:rPr>
            <w:noProof/>
            <w:webHidden/>
          </w:rPr>
          <w:fldChar w:fldCharType="begin"/>
        </w:r>
        <w:r>
          <w:rPr>
            <w:noProof/>
            <w:webHidden/>
          </w:rPr>
          <w:instrText xml:space="preserve"> PAGEREF _Toc132223910 \h </w:instrText>
        </w:r>
        <w:r>
          <w:rPr>
            <w:noProof/>
            <w:webHidden/>
          </w:rPr>
        </w:r>
        <w:r>
          <w:rPr>
            <w:noProof/>
            <w:webHidden/>
          </w:rPr>
          <w:fldChar w:fldCharType="separate"/>
        </w:r>
        <w:r>
          <w:rPr>
            <w:noProof/>
            <w:webHidden/>
          </w:rPr>
          <w:t>8</w:t>
        </w:r>
        <w:r>
          <w:rPr>
            <w:noProof/>
            <w:webHidden/>
          </w:rPr>
          <w:fldChar w:fldCharType="end"/>
        </w:r>
      </w:hyperlink>
    </w:p>
    <w:p w14:paraId="2F551CEC" w14:textId="5D9ACF04" w:rsidR="00C76B59" w:rsidRDefault="00C76B59">
      <w:pPr>
        <w:pStyle w:val="Mucluc2"/>
        <w:tabs>
          <w:tab w:val="right" w:leader="dot" w:pos="9111"/>
        </w:tabs>
        <w:rPr>
          <w:rFonts w:asciiTheme="minorHAnsi" w:eastAsiaTheme="minorEastAsia" w:hAnsiTheme="minorHAnsi" w:cstheme="minorBidi"/>
          <w:noProof/>
          <w:sz w:val="22"/>
          <w:szCs w:val="22"/>
        </w:rPr>
      </w:pPr>
      <w:hyperlink w:anchor="_Toc132223911" w:history="1">
        <w:r w:rsidRPr="00740992">
          <w:rPr>
            <w:rStyle w:val="Siuktni"/>
            <w:noProof/>
          </w:rPr>
          <w:t>3.3 Trích dẫn</w:t>
        </w:r>
        <w:r>
          <w:rPr>
            <w:noProof/>
            <w:webHidden/>
          </w:rPr>
          <w:tab/>
        </w:r>
        <w:r>
          <w:rPr>
            <w:noProof/>
            <w:webHidden/>
          </w:rPr>
          <w:fldChar w:fldCharType="begin"/>
        </w:r>
        <w:r>
          <w:rPr>
            <w:noProof/>
            <w:webHidden/>
          </w:rPr>
          <w:instrText xml:space="preserve"> PAGEREF _Toc132223911 \h </w:instrText>
        </w:r>
        <w:r>
          <w:rPr>
            <w:noProof/>
            <w:webHidden/>
          </w:rPr>
        </w:r>
        <w:r>
          <w:rPr>
            <w:noProof/>
            <w:webHidden/>
          </w:rPr>
          <w:fldChar w:fldCharType="separate"/>
        </w:r>
        <w:r>
          <w:rPr>
            <w:noProof/>
            <w:webHidden/>
          </w:rPr>
          <w:t>8</w:t>
        </w:r>
        <w:r>
          <w:rPr>
            <w:noProof/>
            <w:webHidden/>
          </w:rPr>
          <w:fldChar w:fldCharType="end"/>
        </w:r>
      </w:hyperlink>
    </w:p>
    <w:p w14:paraId="6F435123" w14:textId="441FA695" w:rsidR="00C76B59" w:rsidRDefault="00C76B59">
      <w:pPr>
        <w:pStyle w:val="Mucluc3"/>
        <w:tabs>
          <w:tab w:val="right" w:leader="dot" w:pos="9111"/>
        </w:tabs>
        <w:rPr>
          <w:rFonts w:asciiTheme="minorHAnsi" w:eastAsiaTheme="minorEastAsia" w:hAnsiTheme="minorHAnsi" w:cstheme="minorBidi"/>
          <w:noProof/>
          <w:sz w:val="22"/>
          <w:szCs w:val="22"/>
        </w:rPr>
      </w:pPr>
      <w:hyperlink w:anchor="_Toc132223912" w:history="1">
        <w:r w:rsidRPr="00740992">
          <w:rPr>
            <w:rStyle w:val="Siuktni"/>
            <w:noProof/>
          </w:rPr>
          <w:t>3.3.1 Tài liệu tham khảo và cách trích dẫn</w:t>
        </w:r>
        <w:r>
          <w:rPr>
            <w:noProof/>
            <w:webHidden/>
          </w:rPr>
          <w:tab/>
        </w:r>
        <w:r>
          <w:rPr>
            <w:noProof/>
            <w:webHidden/>
          </w:rPr>
          <w:fldChar w:fldCharType="begin"/>
        </w:r>
        <w:r>
          <w:rPr>
            <w:noProof/>
            <w:webHidden/>
          </w:rPr>
          <w:instrText xml:space="preserve"> PAGEREF _Toc132223912 \h </w:instrText>
        </w:r>
        <w:r>
          <w:rPr>
            <w:noProof/>
            <w:webHidden/>
          </w:rPr>
        </w:r>
        <w:r>
          <w:rPr>
            <w:noProof/>
            <w:webHidden/>
          </w:rPr>
          <w:fldChar w:fldCharType="separate"/>
        </w:r>
        <w:r>
          <w:rPr>
            <w:noProof/>
            <w:webHidden/>
          </w:rPr>
          <w:t>8</w:t>
        </w:r>
        <w:r>
          <w:rPr>
            <w:noProof/>
            <w:webHidden/>
          </w:rPr>
          <w:fldChar w:fldCharType="end"/>
        </w:r>
      </w:hyperlink>
    </w:p>
    <w:p w14:paraId="048CAFE4" w14:textId="37031E9E" w:rsidR="00C76B59" w:rsidRDefault="00C76B59">
      <w:pPr>
        <w:pStyle w:val="Mucluc3"/>
        <w:tabs>
          <w:tab w:val="right" w:leader="dot" w:pos="9111"/>
        </w:tabs>
        <w:rPr>
          <w:rFonts w:asciiTheme="minorHAnsi" w:eastAsiaTheme="minorEastAsia" w:hAnsiTheme="minorHAnsi" w:cstheme="minorBidi"/>
          <w:noProof/>
          <w:sz w:val="22"/>
          <w:szCs w:val="22"/>
        </w:rPr>
      </w:pPr>
      <w:hyperlink w:anchor="_Toc132223913" w:history="1">
        <w:r w:rsidRPr="00740992">
          <w:rPr>
            <w:rStyle w:val="Siuktni"/>
            <w:noProof/>
          </w:rPr>
          <w:t>3.3.2 Qui định của Khoa Công nghệ thông tin</w:t>
        </w:r>
        <w:r>
          <w:rPr>
            <w:noProof/>
            <w:webHidden/>
          </w:rPr>
          <w:tab/>
        </w:r>
        <w:r>
          <w:rPr>
            <w:noProof/>
            <w:webHidden/>
          </w:rPr>
          <w:fldChar w:fldCharType="begin"/>
        </w:r>
        <w:r>
          <w:rPr>
            <w:noProof/>
            <w:webHidden/>
          </w:rPr>
          <w:instrText xml:space="preserve"> PAGEREF _Toc132223913 \h </w:instrText>
        </w:r>
        <w:r>
          <w:rPr>
            <w:noProof/>
            <w:webHidden/>
          </w:rPr>
        </w:r>
        <w:r>
          <w:rPr>
            <w:noProof/>
            <w:webHidden/>
          </w:rPr>
          <w:fldChar w:fldCharType="separate"/>
        </w:r>
        <w:r>
          <w:rPr>
            <w:noProof/>
            <w:webHidden/>
          </w:rPr>
          <w:t>9</w:t>
        </w:r>
        <w:r>
          <w:rPr>
            <w:noProof/>
            <w:webHidden/>
          </w:rPr>
          <w:fldChar w:fldCharType="end"/>
        </w:r>
      </w:hyperlink>
    </w:p>
    <w:p w14:paraId="4CE71E17" w14:textId="24448131" w:rsidR="00C75086" w:rsidRDefault="00C75086">
      <w:pPr>
        <w:spacing w:after="200" w:line="276" w:lineRule="auto"/>
        <w:rPr>
          <w:sz w:val="26"/>
          <w:szCs w:val="26"/>
        </w:rPr>
      </w:pPr>
      <w:r>
        <w:rPr>
          <w:sz w:val="26"/>
          <w:szCs w:val="26"/>
        </w:rPr>
        <w:fldChar w:fldCharType="end"/>
      </w:r>
      <w:commentRangeEnd w:id="6"/>
      <w:r>
        <w:rPr>
          <w:rStyle w:val="ThamchiuChuthich"/>
        </w:rPr>
        <w:commentReference w:id="6"/>
      </w:r>
    </w:p>
    <w:p w14:paraId="597A3FFB" w14:textId="77777777" w:rsidR="007E6AB9" w:rsidRDefault="007E6AB9">
      <w:pPr>
        <w:spacing w:after="200" w:line="276" w:lineRule="auto"/>
        <w:rPr>
          <w:sz w:val="26"/>
          <w:szCs w:val="26"/>
        </w:rPr>
      </w:pPr>
      <w:r>
        <w:rPr>
          <w:sz w:val="26"/>
          <w:szCs w:val="26"/>
        </w:rPr>
        <w:br w:type="page"/>
      </w:r>
    </w:p>
    <w:p w14:paraId="41F562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DBEFC03" w14:textId="77777777" w:rsidR="00291721" w:rsidRDefault="00291721" w:rsidP="00291721">
      <w:pPr>
        <w:pStyle w:val="Nidungvnbn"/>
      </w:pPr>
    </w:p>
    <w:p w14:paraId="22D6EBE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A24336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49D53C14" w14:textId="77777777" w:rsidR="00791EED" w:rsidRDefault="00791EED" w:rsidP="00791EED">
      <w:pPr>
        <w:spacing w:before="60" w:after="60" w:line="276" w:lineRule="auto"/>
        <w:ind w:firstLine="720"/>
        <w:jc w:val="both"/>
        <w:rPr>
          <w:i/>
        </w:rPr>
      </w:pPr>
      <w:r w:rsidRPr="003519DE">
        <w:rPr>
          <w:i/>
        </w:rPr>
        <w:t>p         Mật độ điện tích khối (C/m3)</w:t>
      </w:r>
    </w:p>
    <w:p w14:paraId="146EAB8D" w14:textId="77777777" w:rsidR="00791EED" w:rsidRPr="006C3A2B" w:rsidRDefault="00791EED" w:rsidP="00791EED">
      <w:pPr>
        <w:spacing w:before="60" w:after="60" w:line="276" w:lineRule="auto"/>
        <w:ind w:firstLine="720"/>
        <w:jc w:val="both"/>
      </w:pPr>
    </w:p>
    <w:p w14:paraId="74B8035B"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265B0AB" w14:textId="77777777" w:rsidR="00791EED" w:rsidRPr="006C3A2B" w:rsidRDefault="00791EED" w:rsidP="00791EED">
      <w:pPr>
        <w:spacing w:before="60" w:after="60" w:line="276" w:lineRule="auto"/>
        <w:ind w:firstLine="720"/>
        <w:jc w:val="both"/>
      </w:pPr>
      <w:r w:rsidRPr="006C3A2B">
        <w:t>CSTD    Công suất tác dụng</w:t>
      </w:r>
    </w:p>
    <w:p w14:paraId="22377EA4" w14:textId="77777777" w:rsidR="00791EED" w:rsidRPr="006C3A2B" w:rsidRDefault="00791EED" w:rsidP="00791EED">
      <w:pPr>
        <w:spacing w:before="60" w:after="60" w:line="276" w:lineRule="auto"/>
        <w:ind w:firstLine="720"/>
        <w:jc w:val="both"/>
      </w:pPr>
      <w:r w:rsidRPr="006C3A2B">
        <w:t>MF        Máy phát điện</w:t>
      </w:r>
    </w:p>
    <w:p w14:paraId="46023058"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5D0586D8" w14:textId="77777777" w:rsidR="007E6AB9" w:rsidRPr="005D5C20" w:rsidRDefault="007E6AB9" w:rsidP="00291721">
      <w:pPr>
        <w:pStyle w:val="Nidungvnbn"/>
      </w:pPr>
    </w:p>
    <w:p w14:paraId="3812F55F" w14:textId="77777777" w:rsidR="007E6AB9" w:rsidRDefault="007E6AB9">
      <w:pPr>
        <w:spacing w:after="200" w:line="276" w:lineRule="auto"/>
        <w:rPr>
          <w:sz w:val="26"/>
          <w:szCs w:val="26"/>
        </w:rPr>
      </w:pPr>
      <w:r>
        <w:rPr>
          <w:sz w:val="26"/>
          <w:szCs w:val="26"/>
        </w:rPr>
        <w:br w:type="page"/>
      </w:r>
    </w:p>
    <w:p w14:paraId="4A5BFC60" w14:textId="77777777" w:rsidR="007E6AB9" w:rsidRPr="007E6AB9" w:rsidRDefault="007B1A23" w:rsidP="00DC2276">
      <w:pPr>
        <w:pStyle w:val="Chng"/>
        <w:jc w:val="center"/>
      </w:pPr>
      <w:bookmarkStart w:id="7" w:name="_Toc132223901"/>
      <w:commentRangeStart w:id="8"/>
      <w:r>
        <w:lastRenderedPageBreak/>
        <w:t>DANH MỤC</w:t>
      </w:r>
      <w:commentRangeEnd w:id="8"/>
      <w:r w:rsidR="00CA1C39">
        <w:rPr>
          <w:rStyle w:val="ThamchiuChuthich"/>
        </w:rPr>
        <w:commentReference w:id="8"/>
      </w:r>
      <w:r>
        <w:t xml:space="preserve"> CÁC BẢNG BIỂU, HÌNH VẼ, ĐỒ THỊ</w:t>
      </w:r>
      <w:bookmarkEnd w:id="7"/>
    </w:p>
    <w:p w14:paraId="45EDD7ED" w14:textId="77777777" w:rsidR="007E6AB9" w:rsidRPr="00791EED" w:rsidRDefault="00791EED" w:rsidP="00DC2276">
      <w:pPr>
        <w:rPr>
          <w:b/>
          <w:sz w:val="28"/>
        </w:rPr>
      </w:pPr>
      <w:r w:rsidRPr="00791EED">
        <w:rPr>
          <w:b/>
          <w:sz w:val="28"/>
        </w:rPr>
        <w:t>DANH MỤC HÌNH</w:t>
      </w:r>
    </w:p>
    <w:p w14:paraId="50816BE6" w14:textId="77777777" w:rsidR="007B7FF5" w:rsidRDefault="00291721">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Siuktni"/>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1015375E"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18F9B857" w14:textId="77777777" w:rsidR="007B7FF5" w:rsidRPr="00791EED" w:rsidRDefault="00791EED" w:rsidP="00DC2276">
      <w:pPr>
        <w:rPr>
          <w:b/>
          <w:sz w:val="28"/>
        </w:rPr>
      </w:pPr>
      <w:r w:rsidRPr="00791EED">
        <w:rPr>
          <w:b/>
          <w:sz w:val="28"/>
        </w:rPr>
        <w:t>DANH MỤC BẢNG</w:t>
      </w:r>
    </w:p>
    <w:p w14:paraId="3F219502" w14:textId="77777777" w:rsidR="007B7FF5" w:rsidRDefault="007B7FF5">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3.1</w:t>
        </w:r>
        <w:r>
          <w:rPr>
            <w:rStyle w:val="Siuktni"/>
            <w:noProof/>
          </w:rPr>
          <w:t xml:space="preserve"> </w:t>
        </w:r>
        <w:r w:rsidRPr="005273FD">
          <w:rPr>
            <w:rStyle w:val="Siuktni"/>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065E386F"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67A7B178" w14:textId="75E7E2DC" w:rsidR="007B1A23" w:rsidRDefault="007B1A23" w:rsidP="004A7C39">
      <w:pPr>
        <w:pStyle w:val="Chng"/>
      </w:pPr>
      <w:bookmarkStart w:id="9" w:name="_Toc132223902"/>
      <w:r w:rsidRPr="00880D36">
        <w:lastRenderedPageBreak/>
        <w:t>C</w:t>
      </w:r>
      <w:r w:rsidR="00CD13EC" w:rsidRPr="00880D36">
        <w:t>HƯƠNG 1</w:t>
      </w:r>
      <w:r w:rsidR="0064189C">
        <w:t xml:space="preserve"> – </w:t>
      </w:r>
      <w:r w:rsidR="004630DD">
        <w:t>BÀI TOÁN MODULO</w:t>
      </w:r>
      <w:bookmarkEnd w:id="9"/>
    </w:p>
    <w:p w14:paraId="03C548BC" w14:textId="3D01B262" w:rsidR="00486F15" w:rsidRPr="00486F15" w:rsidRDefault="00486F15" w:rsidP="00486F15">
      <w:pPr>
        <w:pStyle w:val="Default"/>
        <w:spacing w:after="120" w:line="360" w:lineRule="auto"/>
        <w:ind w:firstLine="720"/>
        <w:jc w:val="both"/>
        <w:rPr>
          <w:color w:val="auto"/>
          <w:sz w:val="26"/>
          <w:szCs w:val="26"/>
        </w:rPr>
      </w:pPr>
      <w:r>
        <w:rPr>
          <w:color w:val="auto"/>
          <w:sz w:val="26"/>
          <w:szCs w:val="26"/>
        </w:rPr>
        <w:t xml:space="preserve">Đồng dư modulo là một công cụ trong số học. </w:t>
      </w:r>
      <w:r w:rsidR="004D6E39">
        <w:rPr>
          <w:color w:val="auto"/>
          <w:sz w:val="26"/>
          <w:szCs w:val="26"/>
        </w:rPr>
        <w:t>Nó được</w:t>
      </w:r>
      <w:r>
        <w:rPr>
          <w:color w:val="auto"/>
          <w:sz w:val="26"/>
          <w:szCs w:val="26"/>
        </w:rPr>
        <w:t xml:space="preserve"> được xây dựng bởi nhà toán học thiên tài Gauss</w:t>
      </w:r>
      <w:r w:rsidR="004D6E39">
        <w:rPr>
          <w:color w:val="auto"/>
          <w:sz w:val="26"/>
          <w:szCs w:val="26"/>
        </w:rPr>
        <w:t xml:space="preserve"> và </w:t>
      </w:r>
      <w:r>
        <w:rPr>
          <w:color w:val="auto"/>
          <w:sz w:val="26"/>
          <w:szCs w:val="26"/>
        </w:rPr>
        <w:t>là hệ thống số học dành cho số nguyên. Trong số học mô đun, các con số được viết bao quanh lấy nhau thành nhiều vòng tròn đến khi chạm tới đích, được gọi là mô đun (Modulus). Trong chương này chúng ta sẽ cùng tìm hiểu sơ qua về bài toán đồng dư Modulo này.</w:t>
      </w:r>
    </w:p>
    <w:p w14:paraId="27503CCF" w14:textId="60BD9CB6" w:rsidR="00CD13EC" w:rsidRPr="0064189C" w:rsidRDefault="00CD13EC" w:rsidP="0064189C">
      <w:pPr>
        <w:pStyle w:val="Tiumccp1"/>
      </w:pPr>
      <w:bookmarkStart w:id="10" w:name="_Toc132223903"/>
      <w:r w:rsidRPr="0064189C">
        <w:t xml:space="preserve">1.1 </w:t>
      </w:r>
      <w:r w:rsidR="004630DD">
        <w:t>Tìm hiểu về bài toán</w:t>
      </w:r>
      <w:bookmarkEnd w:id="10"/>
    </w:p>
    <w:p w14:paraId="59CE228A" w14:textId="021FB525" w:rsidR="0064189C" w:rsidRDefault="00486F15" w:rsidP="0064189C">
      <w:pPr>
        <w:pStyle w:val="Nidungvnbn"/>
      </w:pPr>
      <w:r>
        <w:t>Bài toán đồng dư Modulo được phát biểu như sau: Với một số nguyên n &gt; 1, gọi là mô đun, hai số nguyên a và b được gọi là đồng dư modulo n, nếu hiệu của chúng chia hết cho n (đó là, nếu tồn tại một số nguyên k sao cho a – b = kn).</w:t>
      </w:r>
    </w:p>
    <w:p w14:paraId="460EBA96" w14:textId="18A27D98" w:rsidR="00486F15" w:rsidRDefault="00486F15" w:rsidP="0064189C">
      <w:pPr>
        <w:pStyle w:val="Nidungvnbn"/>
      </w:pPr>
      <w:r>
        <w:t>Đồng dư mô đun n là một quan hệ đồng dư, tức là một quan hệ tương tương thích với các phép cộng, trừ và nhân. Đồng dư mô đun n được ký hiệu là:</w:t>
      </w:r>
    </w:p>
    <w:p w14:paraId="555BF0E9" w14:textId="4D346532" w:rsidR="00486F15" w:rsidRPr="00CE5555" w:rsidRDefault="00486F15" w:rsidP="00486F15">
      <w:pPr>
        <w:pStyle w:val="Nidungvnbn"/>
        <w:jc w:val="center"/>
      </w:pPr>
      <m:oMath>
        <m:r>
          <w:rPr>
            <w:rFonts w:ascii="Cambria Math" w:hAnsi="Cambria Math"/>
          </w:rPr>
          <m:t>a</m:t>
        </m:r>
        <m:r>
          <w:rPr>
            <w:rFonts w:ascii="Cambria Math" w:hAnsi="Cambria Math"/>
          </w:rPr>
          <m:t>≡</m:t>
        </m:r>
        <m:r>
          <w:rPr>
            <w:rFonts w:ascii="Cambria Math" w:hAnsi="Cambria Math"/>
          </w:rPr>
          <m:t>b      (mod n)</m:t>
        </m:r>
      </m:oMath>
      <w:r>
        <w:tab/>
      </w:r>
      <w:r>
        <w:tab/>
      </w:r>
      <w:r>
        <w:tab/>
        <w:t>(</w:t>
      </w:r>
      <w:r>
        <w:t>1</w:t>
      </w:r>
      <w:r>
        <w:t>.1)</w:t>
      </w:r>
    </w:p>
    <w:p w14:paraId="4F3FD017" w14:textId="0E05FD46" w:rsidR="00486F15" w:rsidRDefault="008D503B" w:rsidP="0064189C">
      <w:pPr>
        <w:pStyle w:val="Nidungvnbn"/>
      </w:pPr>
      <w:r>
        <w:t xml:space="preserve">Dấu ngoặc nghĩa lag (mod n) áp dụng cho toàn bộ phương trình, không chỉ mỗi vế phải (b). Ký hiệu này mang ý nghĩa khác với b mod n (không chứa dấu ngoặc), dùng để chỉ phép toán modulo. Cụ thể hơn, b mod n ký hiệu số dư khi chia n cho b, tức số nguyên a thỏa mãn </w:t>
      </w:r>
      <m:oMath>
        <m:r>
          <w:rPr>
            <w:rFonts w:ascii="Cambria Math" w:hAnsi="Cambria Math"/>
          </w:rPr>
          <m:t>0</m:t>
        </m:r>
        <m:r>
          <w:rPr>
            <w:rFonts w:ascii="Cambria Math" w:hAnsi="Cambria Math"/>
          </w:rPr>
          <m:t>≤</m:t>
        </m:r>
        <m:r>
          <w:rPr>
            <w:rFonts w:ascii="Cambria Math" w:hAnsi="Cambria Math"/>
          </w:rPr>
          <m:t>a&lt;b</m:t>
        </m:r>
      </m:oMath>
      <w:r>
        <w:t xml:space="preserve"> và </w:t>
      </w:r>
      <m:oMath>
        <m:r>
          <w:rPr>
            <w:rFonts w:ascii="Cambria Math" w:hAnsi="Cambria Math"/>
          </w:rPr>
          <m:t>a</m:t>
        </m:r>
        <m:r>
          <w:rPr>
            <w:rFonts w:ascii="Cambria Math" w:hAnsi="Cambria Math"/>
          </w:rPr>
          <m:t>≡</m:t>
        </m:r>
        <m:r>
          <w:rPr>
            <w:rFonts w:ascii="Cambria Math" w:hAnsi="Cambria Math"/>
          </w:rPr>
          <m:t>b</m:t>
        </m:r>
        <m:r>
          <w:rPr>
            <w:rFonts w:ascii="Cambria Math" w:hAnsi="Cambria Math"/>
          </w:rPr>
          <m:t xml:space="preserve"> (mod n)</m:t>
        </m:r>
      </m:oMath>
    </w:p>
    <w:p w14:paraId="4EF0D913" w14:textId="5DDB6C0A" w:rsidR="00517DBD" w:rsidRDefault="00517DBD" w:rsidP="0064189C">
      <w:pPr>
        <w:pStyle w:val="Nidungvnbn"/>
      </w:pPr>
      <w:r>
        <w:t>Ví dụ:</w:t>
      </w:r>
    </w:p>
    <w:p w14:paraId="5532ED42" w14:textId="4CFF3513" w:rsidR="00517DBD" w:rsidRDefault="00517DBD" w:rsidP="0064189C">
      <w:pPr>
        <w:pStyle w:val="Nidungvnbn"/>
      </w:pPr>
      <w:r>
        <w:t>Trong mô đun 12, ta có thể viết:</w:t>
      </w:r>
    </w:p>
    <w:p w14:paraId="67CBA50F" w14:textId="2E36F948" w:rsidR="00517DBD" w:rsidRDefault="00517DBD" w:rsidP="0064189C">
      <w:pPr>
        <w:pStyle w:val="Nidungvnbn"/>
      </w:pPr>
      <w:r>
        <w:tab/>
      </w:r>
      <m:oMath>
        <m:r>
          <w:rPr>
            <w:rFonts w:ascii="Cambria Math" w:hAnsi="Cambria Math"/>
          </w:rPr>
          <m:t>34</m:t>
        </m:r>
        <m:r>
          <w:rPr>
            <w:rFonts w:ascii="Cambria Math" w:hAnsi="Cambria Math"/>
          </w:rPr>
          <m:t>≡</m:t>
        </m:r>
        <m:r>
          <w:rPr>
            <w:rFonts w:ascii="Cambria Math" w:hAnsi="Cambria Math"/>
          </w:rPr>
          <m:t>14</m:t>
        </m:r>
        <m:r>
          <w:rPr>
            <w:rFonts w:ascii="Cambria Math" w:hAnsi="Cambria Math"/>
          </w:rPr>
          <m:t xml:space="preserve"> (mod </m:t>
        </m:r>
        <m:r>
          <w:rPr>
            <w:rFonts w:ascii="Cambria Math" w:hAnsi="Cambria Math"/>
          </w:rPr>
          <m:t>12</m:t>
        </m:r>
        <m:r>
          <w:rPr>
            <w:rFonts w:ascii="Cambria Math" w:hAnsi="Cambria Math"/>
          </w:rPr>
          <m:t>)</m:t>
        </m:r>
      </m:oMath>
    </w:p>
    <w:p w14:paraId="33F4058E" w14:textId="2EF375E9" w:rsidR="00517DBD" w:rsidRDefault="00517DBD" w:rsidP="0064189C">
      <w:pPr>
        <w:pStyle w:val="Nidungvnbn"/>
      </w:pPr>
      <w:r>
        <w:t>Vì 38 – 14 = 24, một bội của 12. Một cách khác thể hiện điều này là cả 38 và 14 có cùng số dư là 2 khi chia cho 12.</w:t>
      </w:r>
    </w:p>
    <w:p w14:paraId="2DD6112E" w14:textId="4C03F005" w:rsidR="00517DBD" w:rsidRDefault="00517DBD" w:rsidP="0064189C">
      <w:pPr>
        <w:pStyle w:val="Nidungvnbn"/>
      </w:pPr>
      <w:r>
        <w:t>Định nghĩa đồng dư cũng áp dựng cho số nguyên âm, ví dụ như sau:</w:t>
      </w:r>
    </w:p>
    <w:p w14:paraId="1D1C4C4C" w14:textId="6555A31B" w:rsidR="00517DBD" w:rsidRPr="004D6E39" w:rsidRDefault="00517DBD" w:rsidP="0064189C">
      <w:pPr>
        <w:pStyle w:val="Nidungvnbn"/>
      </w:pPr>
      <w:r>
        <w:tab/>
      </w:r>
      <m:oMath>
        <m:r>
          <w:rPr>
            <w:rFonts w:ascii="Cambria Math" w:hAnsi="Cambria Math"/>
          </w:rPr>
          <m:t>2</m:t>
        </m:r>
        <m:r>
          <w:rPr>
            <w:rFonts w:ascii="Cambria Math" w:hAnsi="Cambria Math"/>
          </w:rPr>
          <m:t>≡</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 xml:space="preserve">mod </m:t>
            </m:r>
            <m:r>
              <w:rPr>
                <w:rFonts w:ascii="Cambria Math" w:hAnsi="Cambria Math"/>
              </w:rPr>
              <m:t>5</m:t>
            </m:r>
          </m:e>
        </m:d>
      </m:oMath>
    </w:p>
    <w:p w14:paraId="31316FD4" w14:textId="42E4F8B0" w:rsidR="004D6E39" w:rsidRDefault="004D6E39" w:rsidP="0064189C">
      <w:pPr>
        <w:pStyle w:val="Nidungvnbn"/>
      </w:pPr>
      <w:r>
        <w:tab/>
      </w:r>
      <m:oMath>
        <m:r>
          <w:rPr>
            <w:rFonts w:ascii="Cambria Math" w:hAnsi="Cambria Math"/>
          </w:rPr>
          <m:t>-2</m:t>
        </m:r>
        <m:r>
          <w:rPr>
            <w:rFonts w:ascii="Cambria Math" w:hAnsi="Cambria Math"/>
          </w:rPr>
          <m:t>≡</m:t>
        </m:r>
        <m:r>
          <w:rPr>
            <w:rFonts w:ascii="Cambria Math" w:hAnsi="Cambria Math"/>
          </w:rPr>
          <m:t>7</m:t>
        </m:r>
        <m:r>
          <w:rPr>
            <w:rFonts w:ascii="Cambria Math" w:hAnsi="Cambria Math"/>
          </w:rPr>
          <m:t xml:space="preserve"> </m:t>
        </m:r>
        <m:r>
          <w:rPr>
            <w:rFonts w:ascii="Cambria Math" w:hAnsi="Cambria Math"/>
          </w:rPr>
          <m:t xml:space="preserve"> </m:t>
        </m:r>
        <m:r>
          <w:rPr>
            <w:rFonts w:ascii="Cambria Math" w:hAnsi="Cambria Math"/>
          </w:rPr>
          <m:t xml:space="preserve">(mod </m:t>
        </m:r>
        <m:r>
          <w:rPr>
            <w:rFonts w:ascii="Cambria Math" w:hAnsi="Cambria Math"/>
          </w:rPr>
          <m:t>5</m:t>
        </m:r>
        <m:r>
          <w:rPr>
            <w:rFonts w:ascii="Cambria Math" w:hAnsi="Cambria Math"/>
          </w:rPr>
          <m:t>)</m:t>
        </m:r>
      </m:oMath>
    </w:p>
    <w:p w14:paraId="5275D943" w14:textId="3886A033" w:rsidR="004D6E39" w:rsidRDefault="004D6E39" w:rsidP="0064189C">
      <w:pPr>
        <w:pStyle w:val="Nidungvnbn"/>
      </w:pPr>
      <w:r>
        <w:tab/>
      </w:r>
      <m:oMath>
        <m:r>
          <w:rPr>
            <w:rFonts w:ascii="Cambria Math" w:hAnsi="Cambria Math"/>
          </w:rPr>
          <m:t>-3</m:t>
        </m:r>
        <m:r>
          <w:rPr>
            <w:rFonts w:ascii="Cambria Math" w:hAnsi="Cambria Math"/>
          </w:rPr>
          <m:t>≡</m:t>
        </m:r>
        <m:r>
          <w:rPr>
            <w:rFonts w:ascii="Cambria Math" w:hAnsi="Cambria Math"/>
          </w:rPr>
          <m:t>-8</m:t>
        </m:r>
        <m:r>
          <w:rPr>
            <w:rFonts w:ascii="Cambria Math" w:hAnsi="Cambria Math"/>
          </w:rPr>
          <m:t xml:space="preserve"> </m:t>
        </m:r>
        <m:r>
          <w:rPr>
            <w:rFonts w:ascii="Cambria Math" w:hAnsi="Cambria Math"/>
          </w:rPr>
          <m:t xml:space="preserve"> </m:t>
        </m:r>
        <m:r>
          <w:rPr>
            <w:rFonts w:ascii="Cambria Math" w:hAnsi="Cambria Math"/>
          </w:rPr>
          <m:t xml:space="preserve">(mod </m:t>
        </m:r>
        <m:r>
          <w:rPr>
            <w:rFonts w:ascii="Cambria Math" w:hAnsi="Cambria Math"/>
          </w:rPr>
          <m:t>5</m:t>
        </m:r>
        <m:r>
          <w:rPr>
            <w:rFonts w:ascii="Cambria Math" w:hAnsi="Cambria Math"/>
          </w:rPr>
          <m:t>)</m:t>
        </m:r>
      </m:oMath>
    </w:p>
    <w:p w14:paraId="4DDAD91E" w14:textId="0E310CC3" w:rsidR="004D6E39" w:rsidRDefault="004D6E39" w:rsidP="0064189C">
      <w:pPr>
        <w:pStyle w:val="Nidungvnbn"/>
      </w:pPr>
      <w:r>
        <w:lastRenderedPageBreak/>
        <w:t>Quan hệ đồng dư thỏa mãn các tính chất của một quan hệ tương đương:</w:t>
      </w:r>
    </w:p>
    <w:p w14:paraId="0174F4B2" w14:textId="00EB021A" w:rsidR="004D6E39" w:rsidRDefault="004D6E39" w:rsidP="0064189C">
      <w:pPr>
        <w:pStyle w:val="Nidungvnbn"/>
      </w:pPr>
      <w:r>
        <w:t xml:space="preserve">- Phản xạ: </w:t>
      </w:r>
      <m:oMath>
        <m:r>
          <w:rPr>
            <w:rFonts w:ascii="Cambria Math" w:hAnsi="Cambria Math"/>
          </w:rPr>
          <m:t>a</m:t>
        </m:r>
        <m:r>
          <w:rPr>
            <w:rFonts w:ascii="Cambria Math" w:hAnsi="Cambria Math"/>
          </w:rPr>
          <m:t>≡</m:t>
        </m:r>
        <m:r>
          <w:rPr>
            <w:rFonts w:ascii="Cambria Math" w:hAnsi="Cambria Math"/>
          </w:rPr>
          <m:t>a</m:t>
        </m:r>
        <m:r>
          <w:rPr>
            <w:rFonts w:ascii="Cambria Math" w:hAnsi="Cambria Math"/>
          </w:rPr>
          <m:t xml:space="preserve"> (mod n)</m:t>
        </m:r>
      </m:oMath>
    </w:p>
    <w:p w14:paraId="6B0F5441" w14:textId="52BC3D7E" w:rsidR="004D6E39" w:rsidRDefault="004D6E39" w:rsidP="0064189C">
      <w:pPr>
        <w:pStyle w:val="Nidungvnbn"/>
      </w:pPr>
      <w:r>
        <w:t xml:space="preserve">- Đối xứng: </w:t>
      </w:r>
      <m:oMath>
        <m:r>
          <w:rPr>
            <w:rFonts w:ascii="Cambria Math" w:hAnsi="Cambria Math"/>
          </w:rPr>
          <m:t>a</m:t>
        </m:r>
        <m:r>
          <w:rPr>
            <w:rFonts w:ascii="Cambria Math" w:hAnsi="Cambria Math"/>
          </w:rPr>
          <m:t>≡</m:t>
        </m:r>
        <m:r>
          <w:rPr>
            <w:rFonts w:ascii="Cambria Math" w:hAnsi="Cambria Math"/>
          </w:rPr>
          <m:t>b (mod n)</m:t>
        </m:r>
      </m:oMath>
      <w:r>
        <w:t xml:space="preserve"> khi và chỉ khi </w:t>
      </w:r>
      <m:oMath>
        <m:r>
          <w:rPr>
            <w:rFonts w:ascii="Cambria Math" w:hAnsi="Cambria Math"/>
          </w:rPr>
          <m:t>b</m:t>
        </m:r>
        <m:r>
          <w:rPr>
            <w:rFonts w:ascii="Cambria Math" w:hAnsi="Cambria Math"/>
          </w:rPr>
          <m:t>≡</m:t>
        </m:r>
        <m:r>
          <w:rPr>
            <w:rFonts w:ascii="Cambria Math" w:hAnsi="Cambria Math"/>
          </w:rPr>
          <m:t>a</m:t>
        </m:r>
        <m:r>
          <w:rPr>
            <w:rFonts w:ascii="Cambria Math" w:hAnsi="Cambria Math"/>
          </w:rPr>
          <m:t xml:space="preserve"> (mod n)</m:t>
        </m:r>
      </m:oMath>
      <w:r>
        <w:t xml:space="preserve"> với mọi a, b</w:t>
      </w:r>
    </w:p>
    <w:p w14:paraId="25467C3A" w14:textId="3BFEFDDA" w:rsidR="00B118C8" w:rsidRDefault="004D6E39" w:rsidP="004D6E39">
      <w:pPr>
        <w:pStyle w:val="Nidungvnbn"/>
      </w:pPr>
      <w:r>
        <w:t xml:space="preserve">- Bắc cầu: nếu </w:t>
      </w:r>
      <m:oMath>
        <m:r>
          <w:rPr>
            <w:rFonts w:ascii="Cambria Math" w:hAnsi="Cambria Math"/>
          </w:rPr>
          <m:t>a</m:t>
        </m:r>
        <m:r>
          <w:rPr>
            <w:rFonts w:ascii="Cambria Math" w:hAnsi="Cambria Math"/>
          </w:rPr>
          <m:t>≡</m:t>
        </m:r>
        <m:r>
          <w:rPr>
            <w:rFonts w:ascii="Cambria Math" w:hAnsi="Cambria Math"/>
          </w:rPr>
          <m:t>b (mod n)</m:t>
        </m:r>
      </m:oMath>
      <w:r>
        <w:t xml:space="preserve"> và </w:t>
      </w:r>
      <m:oMath>
        <m:r>
          <w:rPr>
            <w:rFonts w:ascii="Cambria Math" w:hAnsi="Cambria Math"/>
          </w:rPr>
          <m:t>b</m:t>
        </m:r>
        <m:r>
          <w:rPr>
            <w:rFonts w:ascii="Cambria Math" w:hAnsi="Cambria Math"/>
          </w:rPr>
          <m:t>≡</m:t>
        </m:r>
        <m:r>
          <w:rPr>
            <w:rFonts w:ascii="Cambria Math" w:hAnsi="Cambria Math"/>
          </w:rPr>
          <m:t>c</m:t>
        </m:r>
        <m:r>
          <w:rPr>
            <w:rFonts w:ascii="Cambria Math" w:hAnsi="Cambria Math"/>
          </w:rPr>
          <m:t xml:space="preserve"> (mod n)</m:t>
        </m:r>
      </m:oMath>
      <w:r>
        <w:t xml:space="preserve"> thì </w:t>
      </w:r>
      <m:oMath>
        <m:r>
          <w:rPr>
            <w:rFonts w:ascii="Cambria Math" w:hAnsi="Cambria Math"/>
          </w:rPr>
          <m:t>a</m:t>
        </m:r>
        <m:r>
          <w:rPr>
            <w:rFonts w:ascii="Cambria Math" w:hAnsi="Cambria Math"/>
          </w:rPr>
          <m:t>≡</m:t>
        </m:r>
        <m:r>
          <w:rPr>
            <w:rFonts w:ascii="Cambria Math" w:hAnsi="Cambria Math"/>
          </w:rPr>
          <m:t>c</m:t>
        </m:r>
        <m:r>
          <w:rPr>
            <w:rFonts w:ascii="Cambria Math" w:hAnsi="Cambria Math"/>
          </w:rPr>
          <m:t xml:space="preserve"> (mod n)</m:t>
        </m:r>
      </m:oMath>
    </w:p>
    <w:p w14:paraId="1C187322" w14:textId="044305CA" w:rsidR="007B1A23" w:rsidRDefault="0064189C" w:rsidP="0064189C">
      <w:pPr>
        <w:pStyle w:val="Tiumccp1"/>
      </w:pPr>
      <w:bookmarkStart w:id="11" w:name="_Toc132223904"/>
      <w:r>
        <w:t xml:space="preserve">1.2 </w:t>
      </w:r>
      <w:r w:rsidR="004D6E39">
        <w:t>Hiện thực b</w:t>
      </w:r>
      <w:r w:rsidR="00CB4CAA">
        <w:t>ài toán</w:t>
      </w:r>
      <w:bookmarkEnd w:id="11"/>
    </w:p>
    <w:p w14:paraId="7105A811" w14:textId="549A688A" w:rsidR="0064189C" w:rsidRDefault="00CB4CAA" w:rsidP="004A7C39">
      <w:pPr>
        <w:pStyle w:val="Nidungvnbn"/>
      </w:pPr>
      <w:r>
        <w:t>Trong phần này tôi sẽ xây dựng bài toán trên bằng giải thuật thay thế Euclidean với ngôn ngữ Python, đồng thời giải thích về ý tưởng mà tôi xây dựng.</w:t>
      </w:r>
    </w:p>
    <w:p w14:paraId="483AB608" w14:textId="7CEDAC32" w:rsidR="00CB4CAA" w:rsidRDefault="00CB4CAA" w:rsidP="004A7C39">
      <w:pPr>
        <w:pStyle w:val="Nidungvnbn"/>
      </w:pPr>
      <w:r>
        <w:t>Bài toán này tôi xây dựng trên file 52100988_1.py trong đây tôi tạo ra hai hàm bao gồm extended_euclidean(a, b) và inverse_modulo(a, b)</w:t>
      </w:r>
    </w:p>
    <w:p w14:paraId="5D042EE6" w14:textId="28907A62" w:rsidR="00CB4CAA" w:rsidRDefault="00CB4CAA" w:rsidP="004A7C39">
      <w:pPr>
        <w:pStyle w:val="Nidungvnbn"/>
      </w:pPr>
      <w:r>
        <w:t>Với hàm extended_euclidean(a, b) tôi đã tạo một hàm đệ quy và viết như sau:</w:t>
      </w:r>
    </w:p>
    <w:p w14:paraId="3602792F" w14:textId="5F9651AD" w:rsidR="00CB4CAA" w:rsidRDefault="00C76B59" w:rsidP="00CB4CAA">
      <w:pPr>
        <w:pStyle w:val="Nidungvnbn"/>
        <w:jc w:val="center"/>
      </w:pPr>
      <w:r w:rsidRPr="00CB4CAA">
        <w:drawing>
          <wp:inline distT="0" distB="0" distL="0" distR="0" wp14:anchorId="24C84D17" wp14:editId="334243C6">
            <wp:extent cx="3970364" cy="1120237"/>
            <wp:effectExtent l="0" t="0" r="0" b="381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4"/>
                    <a:stretch>
                      <a:fillRect/>
                    </a:stretch>
                  </pic:blipFill>
                  <pic:spPr>
                    <a:xfrm>
                      <a:off x="0" y="0"/>
                      <a:ext cx="3970364" cy="1120237"/>
                    </a:xfrm>
                    <a:prstGeom prst="rect">
                      <a:avLst/>
                    </a:prstGeom>
                  </pic:spPr>
                </pic:pic>
              </a:graphicData>
            </a:graphic>
          </wp:inline>
        </w:drawing>
      </w:r>
    </w:p>
    <w:p w14:paraId="4BB16242" w14:textId="53292548" w:rsidR="00C76B59" w:rsidRDefault="00C76B59" w:rsidP="00C76B59">
      <w:pPr>
        <w:pStyle w:val="Chuthich"/>
      </w:pPr>
      <w:r>
        <w:t xml:space="preserve">Hình </w:t>
      </w:r>
      <w:r>
        <w:t>1</w:t>
      </w:r>
      <w:r>
        <w:t>.</w:t>
      </w:r>
      <w:r>
        <w:fldChar w:fldCharType="begin"/>
      </w:r>
      <w:r>
        <w:instrText xml:space="preserve"> SEQ Hình \* ARABIC </w:instrText>
      </w:r>
      <w:r>
        <w:fldChar w:fldCharType="separate"/>
      </w:r>
      <w:r>
        <w:rPr>
          <w:noProof/>
        </w:rPr>
        <w:t>1</w:t>
      </w:r>
      <w:r>
        <w:fldChar w:fldCharType="end"/>
      </w:r>
      <w:commentRangeStart w:id="12"/>
      <w:r>
        <w:t>: Kiến trúc FTP</w:t>
      </w:r>
    </w:p>
    <w:p w14:paraId="6F134D77" w14:textId="77777777" w:rsidR="00C76B59" w:rsidRDefault="00C76B59" w:rsidP="00C76B59">
      <w:pPr>
        <w:jc w:val="center"/>
      </w:pPr>
      <w:r>
        <w:t>Nguồn: (Postel &amp; Reynolds 1985)</w:t>
      </w:r>
      <w:commentRangeEnd w:id="12"/>
      <w:r>
        <w:rPr>
          <w:rStyle w:val="ThamchiuChuthich"/>
        </w:rPr>
        <w:commentReference w:id="12"/>
      </w:r>
    </w:p>
    <w:p w14:paraId="528FB46F" w14:textId="77777777" w:rsidR="00C76B59" w:rsidRDefault="00C76B59" w:rsidP="00C76B59"/>
    <w:p w14:paraId="324C5916" w14:textId="77777777" w:rsidR="00CB4CAA" w:rsidRDefault="00CB4CAA" w:rsidP="004A7C39">
      <w:pPr>
        <w:pStyle w:val="Nidungvnbn"/>
      </w:pPr>
    </w:p>
    <w:p w14:paraId="0EB50C40" w14:textId="027F1005" w:rsidR="00CB4CAA" w:rsidRDefault="00CB4CAA" w:rsidP="004A7C39">
      <w:pPr>
        <w:pStyle w:val="Nidungvnbn"/>
      </w:pPr>
    </w:p>
    <w:p w14:paraId="60F67F53" w14:textId="77777777" w:rsidR="00C76B59" w:rsidRDefault="00C76B59" w:rsidP="004A7C39">
      <w:pPr>
        <w:pStyle w:val="Nidungvnbn"/>
      </w:pPr>
    </w:p>
    <w:p w14:paraId="23899A63" w14:textId="77777777" w:rsidR="00C76B59" w:rsidRDefault="00C76B59" w:rsidP="004A7C39">
      <w:pPr>
        <w:pStyle w:val="Nidungvnbn"/>
      </w:pPr>
    </w:p>
    <w:p w14:paraId="734F34BF" w14:textId="77777777" w:rsidR="00C76B59" w:rsidRDefault="00C76B59" w:rsidP="004A7C39">
      <w:pPr>
        <w:pStyle w:val="Nidungvnbn"/>
      </w:pPr>
    </w:p>
    <w:p w14:paraId="010D8C07" w14:textId="77777777" w:rsidR="00453AB1" w:rsidRDefault="00453AB1">
      <w:pPr>
        <w:spacing w:after="200" w:line="276" w:lineRule="auto"/>
        <w:rPr>
          <w:sz w:val="26"/>
          <w:szCs w:val="26"/>
        </w:rPr>
      </w:pPr>
      <w:r>
        <w:rPr>
          <w:sz w:val="26"/>
          <w:szCs w:val="26"/>
        </w:rPr>
        <w:br w:type="page"/>
      </w:r>
    </w:p>
    <w:p w14:paraId="7FC19D5D" w14:textId="77777777" w:rsidR="007B1A23" w:rsidRPr="004A7C39" w:rsidRDefault="00453AB1" w:rsidP="004A7C39">
      <w:pPr>
        <w:pStyle w:val="Chng"/>
      </w:pPr>
      <w:bookmarkStart w:id="13" w:name="_Toc132223905"/>
      <w:r w:rsidRPr="004A7C39">
        <w:lastRenderedPageBreak/>
        <w:t>CHƯƠNG 2</w:t>
      </w:r>
      <w:r w:rsidR="00024496">
        <w:t xml:space="preserve"> – </w:t>
      </w:r>
      <w:r w:rsidRPr="004A7C39">
        <w:t>TỔNG QUAN</w:t>
      </w:r>
      <w:bookmarkEnd w:id="13"/>
    </w:p>
    <w:p w14:paraId="41BEFB29"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6B63B5F" w14:textId="77777777" w:rsidR="00024496" w:rsidRDefault="00024496" w:rsidP="00024496">
      <w:pPr>
        <w:pStyle w:val="Tiumccp1"/>
      </w:pPr>
      <w:bookmarkStart w:id="14" w:name="_Toc132223906"/>
      <w:r>
        <w:t>1.1 Trình bày công thức toán học</w:t>
      </w:r>
      <w:bookmarkEnd w:id="14"/>
    </w:p>
    <w:p w14:paraId="28107F6F"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1BF58996" w14:textId="74A39F13"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
          <m:rPr>
            <m:sty m:val="p"/>
          </m:rPr>
          <w:rPr>
            <w:rFonts w:ascii="Cambria Math" w:hAnsi="Cambria Math"/>
            <w:sz w:val="36"/>
          </w:rPr>
          <m:t>√(</m:t>
        </m:r>
        <m:r>
          <w:rPr>
            <w:rFonts w:ascii="Cambria Math" w:hAnsi="Cambria Math"/>
            <w:sz w:val="36"/>
          </w:rPr>
          <m:t>b</m:t>
        </m:r>
        <m:r>
          <m:rPr>
            <m:sty m:val="p"/>
          </m:rPr>
          <w:rPr>
            <w:rFonts w:ascii="Cambria Math" w:hAnsi="Cambria Math"/>
            <w:sz w:val="36"/>
          </w:rPr>
          <m:t>^2-4</m:t>
        </m:r>
        <m:r>
          <w:rPr>
            <w:rFonts w:ascii="Cambria Math" w:hAnsi="Cambria Math"/>
            <w:sz w:val="36"/>
          </w:rPr>
          <m:t>ac</m:t>
        </m:r>
        <m:r>
          <m:rPr>
            <m:sty m:val="p"/>
          </m:rPr>
          <w:rPr>
            <w:rFonts w:ascii="Cambria Math" w:hAnsi="Cambria Math"/>
            <w:sz w:val="36"/>
          </w:rPr>
          <m:t>)</m:t>
        </m:r>
        <m:r>
          <m:rPr>
            <m:sty m:val="p"/>
          </m:rPr>
          <w:rPr>
            <w:rFonts w:ascii="Cambria Math" w:hAnsi="Cambria Math"/>
            <w:sz w:val="36"/>
          </w:rPr>
          <m:t>)/2</m:t>
        </m:r>
        <m:r>
          <w:rPr>
            <w:rFonts w:ascii="Cambria Math" w:hAnsi="Cambria Math"/>
            <w:sz w:val="36"/>
          </w:rPr>
          <m:t>a</m:t>
        </m:r>
      </m:oMath>
      <w:r>
        <w:tab/>
      </w:r>
      <w:r>
        <w:tab/>
      </w:r>
      <w:r>
        <w:tab/>
        <w:t>(2.1)</w:t>
      </w:r>
    </w:p>
    <w:p w14:paraId="35AC052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34F6657" w14:textId="202AE9C7" w:rsidR="00CE5555" w:rsidRDefault="00486F15" w:rsidP="00CE5555">
      <w:pPr>
        <w:pStyle w:val="Nidungvnbn"/>
        <w:jc w:val="center"/>
      </w:pPr>
      <m:oMath>
        <m:r>
          <w:rPr>
            <w:rFonts w:ascii="Cambria Math" w:hAnsi="Cambria Math"/>
          </w:rPr>
          <m:t>a</m:t>
        </m:r>
        <m:r>
          <m:rPr>
            <m:sty m:val="p"/>
          </m:rPr>
          <w:rPr>
            <w:rFonts w:ascii="Cambria Math" w:hAnsi="Cambria Math"/>
          </w:rPr>
          <m:t>^</m:t>
        </m:r>
        <m:r>
          <w:rPr>
            <w:rFonts w:ascii="Cambria Math" w:hAnsi="Cambria Math"/>
          </w:rPr>
          <m:t>2</m:t>
        </m:r>
        <m: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m:t>
        </m:r>
        <m: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oMath>
      <w:r w:rsidR="00CE5555">
        <w:tab/>
      </w:r>
      <w:r w:rsidR="00CE5555">
        <w:tab/>
      </w:r>
      <w:r w:rsidR="00CE5555">
        <w:tab/>
        <w:t>(2.2)</w:t>
      </w:r>
    </w:p>
    <w:p w14:paraId="3815ED06" w14:textId="77777777" w:rsidR="00CE5555" w:rsidRDefault="00CE5555" w:rsidP="00024496">
      <w:pPr>
        <w:pStyle w:val="Nidungvnbn"/>
      </w:pPr>
      <w:r>
        <w:t>Trong công thức 2.2:</w:t>
      </w:r>
    </w:p>
    <w:p w14:paraId="3C32DBB7"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0623E1D6"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99B86DD"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E91A7FF" w14:textId="77777777" w:rsidR="00CE5555" w:rsidRPr="00B10E7E" w:rsidRDefault="00CE5555" w:rsidP="00024496">
      <w:pPr>
        <w:pStyle w:val="Nidungvnbn"/>
      </w:pPr>
    </w:p>
    <w:p w14:paraId="44E6C810" w14:textId="77777777" w:rsidR="00CE5555" w:rsidRDefault="00CE5555" w:rsidP="00CE5555">
      <w:pPr>
        <w:pStyle w:val="Tiumccp1"/>
      </w:pPr>
      <w:bookmarkStart w:id="15" w:name="_Toc132223907"/>
      <w:r>
        <w:t>1.2 Trình bày một hình vẽ, sơ đồ</w:t>
      </w:r>
      <w:bookmarkEnd w:id="15"/>
    </w:p>
    <w:p w14:paraId="6495F343"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67A24F4B" w14:textId="77777777" w:rsidR="00867C2D" w:rsidRDefault="00867C2D" w:rsidP="002D796D">
      <w:pPr>
        <w:pStyle w:val="Nidungvnbn"/>
        <w:jc w:val="center"/>
      </w:pPr>
      <w:r>
        <w:rPr>
          <w:noProof/>
        </w:rPr>
        <w:drawing>
          <wp:inline distT="0" distB="0" distL="0" distR="0" wp14:anchorId="00C7882B" wp14:editId="01BF7D37">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8C8D70C" w14:textId="77777777" w:rsidR="00867C2D" w:rsidRPr="00867C2D" w:rsidRDefault="00867C2D" w:rsidP="00867C2D">
      <w:pPr>
        <w:pStyle w:val="Chuthich"/>
      </w:pPr>
      <w:bookmarkStart w:id="16" w:name="_Toc387689394"/>
      <w:r w:rsidRPr="00867C2D">
        <w:t xml:space="preserve">Hình </w:t>
      </w:r>
      <w:r>
        <w:t>2.</w:t>
      </w:r>
      <w:fldSimple w:instr=" SEQ Hình \* ARABIC ">
        <w:r w:rsidR="00030CCB">
          <w:rPr>
            <w:noProof/>
          </w:rPr>
          <w:t>1</w:t>
        </w:r>
      </w:fldSimple>
      <w:commentRangeStart w:id="17"/>
      <w:r w:rsidRPr="00867C2D">
        <w:t>: Kiến trúc FTP</w:t>
      </w:r>
      <w:bookmarkEnd w:id="16"/>
    </w:p>
    <w:p w14:paraId="2BEEC94B" w14:textId="77777777" w:rsidR="00867C2D" w:rsidRDefault="00867C2D" w:rsidP="00867C2D">
      <w:pPr>
        <w:jc w:val="center"/>
      </w:pPr>
      <w:r>
        <w:t>Nguồn: (Postel &amp; Reynolds 1985)</w:t>
      </w:r>
    </w:p>
    <w:commentRangeEnd w:id="17"/>
    <w:p w14:paraId="02AD053C" w14:textId="77777777" w:rsidR="00867C2D" w:rsidRDefault="00867C2D" w:rsidP="00867C2D">
      <w:r>
        <w:rPr>
          <w:rStyle w:val="ThamchiuChuthich"/>
        </w:rPr>
        <w:commentReference w:id="17"/>
      </w:r>
    </w:p>
    <w:p w14:paraId="42AE911C" w14:textId="77777777" w:rsidR="00453AB1" w:rsidRDefault="00453AB1">
      <w:pPr>
        <w:spacing w:after="200" w:line="276" w:lineRule="auto"/>
        <w:rPr>
          <w:sz w:val="26"/>
          <w:szCs w:val="26"/>
        </w:rPr>
      </w:pPr>
    </w:p>
    <w:p w14:paraId="3E01AF7F" w14:textId="77777777" w:rsidR="00867C2D" w:rsidRDefault="00867C2D">
      <w:pPr>
        <w:spacing w:after="200" w:line="276" w:lineRule="auto"/>
        <w:rPr>
          <w:b/>
          <w:sz w:val="32"/>
          <w:szCs w:val="32"/>
        </w:rPr>
      </w:pPr>
      <w:r>
        <w:br w:type="page"/>
      </w:r>
    </w:p>
    <w:p w14:paraId="61B68130" w14:textId="77777777" w:rsidR="00453AB1" w:rsidRPr="00453AB1" w:rsidRDefault="00453AB1" w:rsidP="004A7C39">
      <w:pPr>
        <w:pStyle w:val="Chng"/>
      </w:pPr>
      <w:bookmarkStart w:id="18" w:name="_Toc132223908"/>
      <w:r w:rsidRPr="00453AB1">
        <w:lastRenderedPageBreak/>
        <w:t>CHƯƠNG 3</w:t>
      </w:r>
      <w:r w:rsidR="004A7C39">
        <w:t xml:space="preserve"> –</w:t>
      </w:r>
      <w:r w:rsidR="00024496">
        <w:t xml:space="preserve"> </w:t>
      </w:r>
      <w:r w:rsidRPr="00453AB1">
        <w:t>CƠ SỞ LÝ THUYẾT / NGHIÊN CỨU THỰC NGHIỆM</w:t>
      </w:r>
      <w:bookmarkEnd w:id="18"/>
    </w:p>
    <w:p w14:paraId="3186F76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21CE6358" w14:textId="77777777" w:rsidR="00453AB1" w:rsidRDefault="00CA1C39" w:rsidP="00CA1C39">
      <w:pPr>
        <w:pStyle w:val="Tiumccp1"/>
      </w:pPr>
      <w:bookmarkStart w:id="19" w:name="_Toc132223909"/>
      <w:r>
        <w:t>3.1 Chèn bảng:</w:t>
      </w:r>
      <w:bookmarkEnd w:id="19"/>
    </w:p>
    <w:tbl>
      <w:tblPr>
        <w:tblStyle w:val="LiBang"/>
        <w:tblW w:w="0" w:type="auto"/>
        <w:tblLook w:val="04A0" w:firstRow="1" w:lastRow="0" w:firstColumn="1" w:lastColumn="0" w:noHBand="0" w:noVBand="1"/>
      </w:tblPr>
      <w:tblGrid>
        <w:gridCol w:w="3031"/>
        <w:gridCol w:w="3048"/>
        <w:gridCol w:w="3032"/>
      </w:tblGrid>
      <w:tr w:rsidR="00CA1C39" w14:paraId="51C7EDD6" w14:textId="77777777" w:rsidTr="00CA1C39">
        <w:tc>
          <w:tcPr>
            <w:tcW w:w="3112" w:type="dxa"/>
            <w:vAlign w:val="center"/>
          </w:tcPr>
          <w:p w14:paraId="05C5E58A"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140385F3"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66367233" w14:textId="77777777" w:rsidR="00CA1C39" w:rsidRPr="00CA1C39" w:rsidRDefault="00CA1C39" w:rsidP="00CA1C39">
            <w:pPr>
              <w:pStyle w:val="Nidungvnbn"/>
              <w:spacing w:before="120"/>
              <w:ind w:firstLine="142"/>
              <w:jc w:val="left"/>
              <w:rPr>
                <w:b/>
              </w:rPr>
            </w:pPr>
            <w:r w:rsidRPr="00CA1C39">
              <w:rPr>
                <w:b/>
              </w:rPr>
              <w:t>Tiêu đề B</w:t>
            </w:r>
          </w:p>
        </w:tc>
      </w:tr>
      <w:tr w:rsidR="00CA1C39" w14:paraId="41A9FF1E" w14:textId="77777777" w:rsidTr="00CA1C39">
        <w:tc>
          <w:tcPr>
            <w:tcW w:w="3112" w:type="dxa"/>
            <w:vAlign w:val="center"/>
          </w:tcPr>
          <w:p w14:paraId="7DFC0660" w14:textId="77777777" w:rsidR="00CA1C39" w:rsidRDefault="00CA1C39" w:rsidP="00CA1C39">
            <w:pPr>
              <w:pStyle w:val="Nidungvnbn"/>
              <w:spacing w:before="120"/>
              <w:ind w:firstLine="142"/>
              <w:jc w:val="left"/>
            </w:pPr>
            <w:r>
              <w:t>1</w:t>
            </w:r>
          </w:p>
        </w:tc>
        <w:tc>
          <w:tcPr>
            <w:tcW w:w="3112" w:type="dxa"/>
            <w:vAlign w:val="center"/>
          </w:tcPr>
          <w:p w14:paraId="488D96B2" w14:textId="77777777" w:rsidR="00CA1C39" w:rsidRDefault="00CA1C39" w:rsidP="00207DC2">
            <w:pPr>
              <w:pStyle w:val="Bngbiu-nidung"/>
            </w:pPr>
            <w:r>
              <w:t>Nội dung 1</w:t>
            </w:r>
          </w:p>
        </w:tc>
        <w:tc>
          <w:tcPr>
            <w:tcW w:w="3113" w:type="dxa"/>
            <w:vAlign w:val="center"/>
          </w:tcPr>
          <w:p w14:paraId="7ADB1462" w14:textId="77777777" w:rsidR="00CA1C39" w:rsidRDefault="00CA1C39" w:rsidP="00CA1C39">
            <w:pPr>
              <w:pStyle w:val="Nidungvnbn"/>
              <w:spacing w:before="120"/>
              <w:ind w:firstLine="142"/>
              <w:jc w:val="left"/>
            </w:pPr>
            <w:r>
              <w:t>Nội dung 4</w:t>
            </w:r>
          </w:p>
        </w:tc>
      </w:tr>
      <w:tr w:rsidR="00CA1C39" w14:paraId="3D63E500" w14:textId="77777777" w:rsidTr="00CA1C39">
        <w:tc>
          <w:tcPr>
            <w:tcW w:w="3112" w:type="dxa"/>
            <w:vAlign w:val="center"/>
          </w:tcPr>
          <w:p w14:paraId="31AD0421" w14:textId="77777777" w:rsidR="00CA1C39" w:rsidRDefault="00CA1C39" w:rsidP="00CA1C39">
            <w:pPr>
              <w:pStyle w:val="Nidungvnbn"/>
              <w:spacing w:before="120"/>
              <w:ind w:firstLine="142"/>
              <w:jc w:val="left"/>
            </w:pPr>
            <w:r>
              <w:t>2</w:t>
            </w:r>
          </w:p>
        </w:tc>
        <w:tc>
          <w:tcPr>
            <w:tcW w:w="3112" w:type="dxa"/>
            <w:vAlign w:val="center"/>
          </w:tcPr>
          <w:p w14:paraId="558444D9" w14:textId="77777777" w:rsidR="00CA1C39" w:rsidRDefault="00CA1C39" w:rsidP="00CA1C39">
            <w:pPr>
              <w:pStyle w:val="Nidungvnbn"/>
              <w:spacing w:before="120"/>
              <w:ind w:firstLine="142"/>
              <w:jc w:val="left"/>
            </w:pPr>
            <w:r>
              <w:t>Nội dung 2</w:t>
            </w:r>
          </w:p>
        </w:tc>
        <w:tc>
          <w:tcPr>
            <w:tcW w:w="3113" w:type="dxa"/>
            <w:vAlign w:val="center"/>
          </w:tcPr>
          <w:p w14:paraId="4E521106" w14:textId="77777777" w:rsidR="00CA1C39" w:rsidRDefault="00CA1C39" w:rsidP="00CA1C39">
            <w:pPr>
              <w:pStyle w:val="Nidungvnbn"/>
              <w:spacing w:before="120"/>
              <w:ind w:firstLine="142"/>
              <w:jc w:val="left"/>
            </w:pPr>
            <w:r>
              <w:t>Nội dung 5</w:t>
            </w:r>
          </w:p>
        </w:tc>
      </w:tr>
      <w:tr w:rsidR="00CA1C39" w14:paraId="492BCE4C" w14:textId="77777777" w:rsidTr="00CA1C39">
        <w:tc>
          <w:tcPr>
            <w:tcW w:w="3112" w:type="dxa"/>
            <w:vAlign w:val="center"/>
          </w:tcPr>
          <w:p w14:paraId="3C551854" w14:textId="77777777" w:rsidR="00CA1C39" w:rsidRDefault="00CA1C39" w:rsidP="00CA1C39">
            <w:pPr>
              <w:pStyle w:val="Nidungvnbn"/>
              <w:spacing w:before="120"/>
              <w:ind w:firstLine="142"/>
              <w:jc w:val="left"/>
            </w:pPr>
            <w:r>
              <w:t>3</w:t>
            </w:r>
          </w:p>
        </w:tc>
        <w:tc>
          <w:tcPr>
            <w:tcW w:w="3112" w:type="dxa"/>
            <w:vAlign w:val="center"/>
          </w:tcPr>
          <w:p w14:paraId="27931480" w14:textId="77777777" w:rsidR="00CA1C39" w:rsidRDefault="00CA1C39" w:rsidP="00CA1C39">
            <w:pPr>
              <w:pStyle w:val="Nidungvnbn"/>
              <w:spacing w:before="120"/>
              <w:ind w:firstLine="142"/>
              <w:jc w:val="left"/>
            </w:pPr>
            <w:r>
              <w:t>Nội dung 3</w:t>
            </w:r>
          </w:p>
        </w:tc>
        <w:tc>
          <w:tcPr>
            <w:tcW w:w="3113" w:type="dxa"/>
            <w:vAlign w:val="center"/>
          </w:tcPr>
          <w:p w14:paraId="50863F00" w14:textId="77777777" w:rsidR="00CA1C39" w:rsidRDefault="00CA1C39" w:rsidP="00CA1C39">
            <w:pPr>
              <w:pStyle w:val="Nidungvnbn"/>
              <w:spacing w:before="120"/>
              <w:ind w:firstLine="142"/>
              <w:jc w:val="left"/>
            </w:pPr>
            <w:r>
              <w:t>Nội dung 6</w:t>
            </w:r>
          </w:p>
        </w:tc>
      </w:tr>
    </w:tbl>
    <w:p w14:paraId="309617A5" w14:textId="77777777" w:rsidR="00CA1C39" w:rsidRDefault="007B7FF5" w:rsidP="007B7FF5">
      <w:pPr>
        <w:pStyle w:val="Chuthich"/>
      </w:pPr>
      <w:bookmarkStart w:id="20" w:name="_Toc387689363"/>
      <w:r>
        <w:t>Bảng 3.</w:t>
      </w:r>
      <w:fldSimple w:instr=" SEQ Bảng \* ARABIC ">
        <w:r w:rsidR="00030CCB">
          <w:rPr>
            <w:noProof/>
          </w:rPr>
          <w:t>1</w:t>
        </w:r>
      </w:fldSimple>
      <w:r w:rsidRPr="007B7FF5">
        <w:t>Ví dụ cho chèn bảng</w:t>
      </w:r>
      <w:bookmarkEnd w:id="20"/>
    </w:p>
    <w:p w14:paraId="0915ED36"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39E30C" w14:textId="77777777" w:rsidR="00207DC2" w:rsidRDefault="00207DC2" w:rsidP="00207DC2">
      <w:pPr>
        <w:pStyle w:val="Tiumccp1"/>
      </w:pPr>
      <w:bookmarkStart w:id="21" w:name="_Toc132223910"/>
      <w:r>
        <w:t>3.2 Viết tắt</w:t>
      </w:r>
      <w:bookmarkEnd w:id="21"/>
    </w:p>
    <w:p w14:paraId="2CC80034"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0FBC9140" w14:textId="77777777" w:rsidR="00207DC2" w:rsidRDefault="00207DC2" w:rsidP="00207DC2">
      <w:pPr>
        <w:pStyle w:val="Tiumccp1"/>
      </w:pPr>
      <w:bookmarkStart w:id="22" w:name="_Toc132223911"/>
      <w:r>
        <w:t>3.3 Trích dẫn</w:t>
      </w:r>
      <w:bookmarkEnd w:id="22"/>
    </w:p>
    <w:p w14:paraId="501D0D3B" w14:textId="77777777" w:rsidR="00207DC2" w:rsidRPr="00B10E7E" w:rsidRDefault="00207DC2" w:rsidP="00207DC2">
      <w:pPr>
        <w:pStyle w:val="Tiumccp2"/>
      </w:pPr>
      <w:bookmarkStart w:id="23" w:name="_Toc132223912"/>
      <w:r>
        <w:t>3.3.1</w:t>
      </w:r>
      <w:r w:rsidRPr="00B10E7E">
        <w:t xml:space="preserve"> Tài liệu tham khảo và cách trích dẫn</w:t>
      </w:r>
      <w:bookmarkEnd w:id="23"/>
    </w:p>
    <w:p w14:paraId="05916721"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362E1689"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21234C6E"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6237D673" w14:textId="77777777" w:rsidR="00207DC2" w:rsidRDefault="00207DC2" w:rsidP="002D796D">
      <w:pPr>
        <w:pStyle w:val="Tiumccp2"/>
      </w:pPr>
      <w:bookmarkStart w:id="24" w:name="_Toc132223913"/>
      <w:r>
        <w:t>3.3.2 Qui định của Khoa Công nghệ thông tin</w:t>
      </w:r>
      <w:bookmarkEnd w:id="24"/>
    </w:p>
    <w:p w14:paraId="132AE65A" w14:textId="77777777" w:rsidR="00207DC2" w:rsidRDefault="00207DC2" w:rsidP="00207DC2">
      <w:pPr>
        <w:pStyle w:val="Nidungvnbn"/>
      </w:pPr>
      <w:r>
        <w:rPr>
          <w:rStyle w:val="Nhnmanh"/>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FD3C5BC" w14:textId="77777777" w:rsidR="00207DC2" w:rsidRDefault="00207DC2" w:rsidP="00207DC2">
      <w:pPr>
        <w:pStyle w:val="Nidungvnbn"/>
        <w:numPr>
          <w:ilvl w:val="0"/>
          <w:numId w:val="11"/>
        </w:numPr>
      </w:pPr>
      <w:r>
        <w:t xml:space="preserve">Sao chép nguyên văn </w:t>
      </w:r>
      <w:r>
        <w:rPr>
          <w:rStyle w:val="Manh"/>
        </w:rPr>
        <w:t>02</w:t>
      </w:r>
      <w:r>
        <w:t xml:space="preserve"> (hai) câu liên tiếp mà không dẫn nguồn đúng quy định;</w:t>
      </w:r>
    </w:p>
    <w:p w14:paraId="2A55C299" w14:textId="77777777" w:rsidR="00207DC2" w:rsidRDefault="00207DC2" w:rsidP="00207DC2">
      <w:pPr>
        <w:pStyle w:val="Nidungvnbn"/>
        <w:numPr>
          <w:ilvl w:val="0"/>
          <w:numId w:val="11"/>
        </w:numPr>
      </w:pPr>
      <w:r>
        <w:t xml:space="preserve">Sao chép nguyên văn </w:t>
      </w:r>
      <w:r>
        <w:rPr>
          <w:rStyle w:val="Manh"/>
        </w:rPr>
        <w:t>03</w:t>
      </w:r>
      <w:r>
        <w:t xml:space="preserve"> (ba) câu không liên tiếp mà không dẫn nguồn đúng quy định;</w:t>
      </w:r>
    </w:p>
    <w:p w14:paraId="37172074" w14:textId="77777777" w:rsidR="00207DC2" w:rsidRDefault="00207DC2" w:rsidP="00207DC2">
      <w:pPr>
        <w:pStyle w:val="Nidungvnbn"/>
        <w:numPr>
          <w:ilvl w:val="0"/>
          <w:numId w:val="11"/>
        </w:numPr>
      </w:pPr>
      <w:r>
        <w:t>Diễn đạt lại (</w:t>
      </w:r>
      <w:r>
        <w:rPr>
          <w:rStyle w:val="Nhnmanh"/>
        </w:rPr>
        <w:t>rephrase</w:t>
      </w:r>
      <w:r>
        <w:t>) hoặc dịch (</w:t>
      </w:r>
      <w:r>
        <w:rPr>
          <w:rStyle w:val="Nhnmanh"/>
        </w:rPr>
        <w:t>translate</w:t>
      </w:r>
      <w:r>
        <w:t>) toàn bộ một ý nào đó của người khác mà không dẫn nguồn đúng quy định;</w:t>
      </w:r>
    </w:p>
    <w:p w14:paraId="0D44D6D0"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24F1A6C8" w14:textId="77777777" w:rsidR="00207DC2" w:rsidRDefault="00207DC2" w:rsidP="00207DC2">
      <w:pPr>
        <w:pStyle w:val="Nidungvnbn"/>
        <w:numPr>
          <w:ilvl w:val="0"/>
          <w:numId w:val="11"/>
        </w:numPr>
      </w:pPr>
      <w:r>
        <w:t>Sao chép một phần hoặc toàn bộ bài làm của người khác.</w:t>
      </w:r>
    </w:p>
    <w:p w14:paraId="6598097E"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14B1018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593D727"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3B1E7D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B17A91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25BF124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2E2DF53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3425A96F" w14:textId="77777777" w:rsidR="00650D6A" w:rsidRPr="00B10E7E" w:rsidRDefault="00650D6A" w:rsidP="007B7FF5">
      <w:pPr>
        <w:spacing w:line="360" w:lineRule="auto"/>
        <w:ind w:left="993"/>
        <w:jc w:val="both"/>
        <w:rPr>
          <w:sz w:val="26"/>
          <w:szCs w:val="26"/>
        </w:rPr>
      </w:pPr>
      <w:r w:rsidRPr="00B10E7E">
        <w:rPr>
          <w:sz w:val="26"/>
          <w:szCs w:val="26"/>
        </w:rPr>
        <w:t>……….</w:t>
      </w:r>
    </w:p>
    <w:p w14:paraId="23E1C85D"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7D064BD" w14:textId="77777777" w:rsidR="007B7FF5" w:rsidRDefault="007B7FF5" w:rsidP="00650D6A">
      <w:pPr>
        <w:spacing w:line="360" w:lineRule="auto"/>
        <w:ind w:left="360" w:firstLine="360"/>
        <w:rPr>
          <w:b/>
          <w:sz w:val="26"/>
          <w:szCs w:val="26"/>
        </w:rPr>
      </w:pPr>
    </w:p>
    <w:p w14:paraId="00B56F0C"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B71BE4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59E90D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F27CA5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4897E7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29C44F9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B2D9FC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50578C47"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49AD6AB7" w14:textId="77777777" w:rsidR="007E7FF7" w:rsidRDefault="007E7FF7">
      <w:pPr>
        <w:spacing w:after="200" w:line="276" w:lineRule="auto"/>
        <w:rPr>
          <w:sz w:val="26"/>
          <w:szCs w:val="26"/>
        </w:rPr>
      </w:pPr>
      <w:r>
        <w:rPr>
          <w:sz w:val="26"/>
          <w:szCs w:val="26"/>
        </w:rPr>
        <w:br w:type="page"/>
      </w:r>
    </w:p>
    <w:p w14:paraId="1CE3D00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AB0D623"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o Phi Phụng" w:date="2014-12-08T08:50:00Z" w:initials="CPP">
    <w:p w14:paraId="6E6FA3A3" w14:textId="77777777" w:rsidR="00D34D21" w:rsidRDefault="00D34D21">
      <w:pPr>
        <w:pStyle w:val="VnbanChuthich"/>
      </w:pPr>
      <w:r>
        <w:rPr>
          <w:rStyle w:val="ThamchiuChuthich"/>
        </w:rPr>
        <w:annotationRef/>
      </w:r>
      <w:r>
        <w:t>Bold, font size 24, chỉ ghi đầy đủ tên của đề tài</w:t>
      </w:r>
    </w:p>
  </w:comment>
  <w:comment w:id="5" w:author="Tran Tin" w:date="2014-05-11T10:22:00Z" w:initials="TT">
    <w:p w14:paraId="07F68C76" w14:textId="77777777" w:rsidR="00C75086" w:rsidRPr="00DC2276" w:rsidRDefault="00C75086">
      <w:pPr>
        <w:pStyle w:val="VnbanChuthich"/>
        <w:rPr>
          <w:lang w:val="fr-FR"/>
        </w:rPr>
      </w:pPr>
      <w:r>
        <w:rPr>
          <w:rStyle w:val="ThamchiuChuthich"/>
        </w:rPr>
        <w:annotationRef/>
      </w:r>
      <w:r w:rsidR="008E6453" w:rsidRPr="00DC2276">
        <w:rPr>
          <w:lang w:val="fr-FR"/>
        </w:rPr>
        <w:t>Chứa các tiểu mục và số trang</w:t>
      </w:r>
    </w:p>
  </w:comment>
  <w:comment w:id="6" w:author="Tran Tin" w:date="2014-05-11T10:21:00Z" w:initials="TT">
    <w:p w14:paraId="18774444" w14:textId="77777777" w:rsidR="00C75086" w:rsidRPr="00DC2276" w:rsidRDefault="00C75086">
      <w:pPr>
        <w:pStyle w:val="VnbanChuthich"/>
        <w:rPr>
          <w:lang w:val="fr-FR"/>
        </w:rPr>
      </w:pPr>
      <w:r>
        <w:rPr>
          <w:rStyle w:val="ThamchiuChuthich"/>
        </w:rPr>
        <w:annotationRef/>
      </w:r>
      <w:r w:rsidRPr="00DC2276">
        <w:rPr>
          <w:sz w:val="26"/>
          <w:szCs w:val="26"/>
          <w:lang w:val="fr-FR"/>
        </w:rPr>
        <w:t>Khi cần update thì chọn Update field \ Update entire table, ta sẽ có mục lục mới.</w:t>
      </w:r>
    </w:p>
  </w:comment>
  <w:comment w:id="8" w:author="Tran Tin" w:date="2014-05-12T20:08:00Z" w:initials="TT">
    <w:p w14:paraId="32829D6D" w14:textId="77777777" w:rsidR="00CA1C39" w:rsidRPr="00DC2276" w:rsidRDefault="00CA1C39" w:rsidP="00CA1C39">
      <w:pPr>
        <w:pStyle w:val="Nidungvnbn"/>
        <w:rPr>
          <w:lang w:val="fr-FR"/>
        </w:rPr>
      </w:pPr>
      <w:r>
        <w:rPr>
          <w:rStyle w:val="ThamchiuChuthich"/>
        </w:rPr>
        <w:annotationRef/>
      </w:r>
      <w:r w:rsidRPr="00DC2276">
        <w:rPr>
          <w:lang w:val="fr-FR"/>
        </w:rPr>
        <w:t>Danh mục các bảng, biểu, hình vẽ, đồ thị (nếu có).</w:t>
      </w:r>
    </w:p>
    <w:p w14:paraId="57DE2554" w14:textId="77777777" w:rsidR="00CA1C39" w:rsidRPr="00DC2276" w:rsidRDefault="00CA1C39">
      <w:pPr>
        <w:pStyle w:val="VnbanChuthich"/>
        <w:rPr>
          <w:lang w:val="fr-FR"/>
        </w:rPr>
      </w:pPr>
    </w:p>
  </w:comment>
  <w:comment w:id="12" w:author="LJancze" w:date="2014-05-11T10:44:00Z" w:initials="L">
    <w:p w14:paraId="6E09D6DF" w14:textId="77777777" w:rsidR="00C76B59" w:rsidRDefault="00C76B59" w:rsidP="00C76B59">
      <w:pPr>
        <w:pStyle w:val="VnbanChuthich"/>
      </w:pPr>
      <w:r>
        <w:rPr>
          <w:rStyle w:val="ThamchiuChuthich"/>
        </w:rPr>
        <w:annotationRef/>
      </w:r>
      <w:r>
        <w:t xml:space="preserve">All figures without frames. Text centered, </w:t>
      </w:r>
      <w:r>
        <w:rPr>
          <w:b/>
        </w:rPr>
        <w:t xml:space="preserve">Figure 1 </w:t>
      </w:r>
      <w:r>
        <w:t>or</w:t>
      </w:r>
      <w:r>
        <w:rPr>
          <w:b/>
        </w:rPr>
        <w:t xml:space="preserve"> Table</w:t>
      </w:r>
      <w:r>
        <w:t xml:space="preserve">  word bold, leave two lines after figure/table</w:t>
      </w:r>
    </w:p>
  </w:comment>
  <w:comment w:id="17" w:author="LJancze" w:date="2014-05-11T10:44:00Z" w:initials="L">
    <w:p w14:paraId="566612B1" w14:textId="77777777" w:rsidR="00867C2D" w:rsidRDefault="00867C2D" w:rsidP="00867C2D">
      <w:pPr>
        <w:pStyle w:val="VnbanChuthich"/>
      </w:pPr>
      <w:r>
        <w:rPr>
          <w:rStyle w:val="ThamchiuChuthich"/>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FA3A3" w15:done="0"/>
  <w15:commentEx w15:paraId="07F68C76" w15:done="0"/>
  <w15:commentEx w15:paraId="18774444" w15:done="0"/>
  <w15:commentEx w15:paraId="57DE2554" w15:done="0"/>
  <w15:commentEx w15:paraId="6E09D6DF" w15:done="0"/>
  <w15:commentEx w15:paraId="56661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9406" w16cex:dateUtc="2023-04-12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FA3A3" w16cid:durableId="27DFE6B6"/>
  <w16cid:commentId w16cid:paraId="07F68C76" w16cid:durableId="27DFE6BF"/>
  <w16cid:commentId w16cid:paraId="18774444" w16cid:durableId="27DFE6C0"/>
  <w16cid:commentId w16cid:paraId="57DE2554" w16cid:durableId="27DFE6C1"/>
  <w16cid:commentId w16cid:paraId="6E09D6DF" w16cid:durableId="27E19406"/>
  <w16cid:commentId w16cid:paraId="566612B1" w16cid:durableId="27DFE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903E" w14:textId="77777777" w:rsidR="008A214D" w:rsidRDefault="008A214D" w:rsidP="00453AB1">
      <w:r>
        <w:separator/>
      </w:r>
    </w:p>
  </w:endnote>
  <w:endnote w:type="continuationSeparator" w:id="0">
    <w:p w14:paraId="096A45CB" w14:textId="77777777" w:rsidR="008A214D" w:rsidRDefault="008A214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2B4C" w14:textId="77777777" w:rsidR="008A214D" w:rsidRDefault="008A214D" w:rsidP="00453AB1">
      <w:r>
        <w:separator/>
      </w:r>
    </w:p>
  </w:footnote>
  <w:footnote w:type="continuationSeparator" w:id="0">
    <w:p w14:paraId="6210D1F6" w14:textId="77777777" w:rsidR="008A214D" w:rsidRDefault="008A214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4339" w14:textId="77777777" w:rsidR="00B118C8" w:rsidRDefault="00B118C8">
    <w:pPr>
      <w:pStyle w:val="utrang"/>
      <w:jc w:val="center"/>
    </w:pPr>
  </w:p>
  <w:p w14:paraId="256CBC13"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C0B0F08" w14:textId="77777777" w:rsidR="00B118C8" w:rsidRDefault="00B118C8">
        <w:pPr>
          <w:pStyle w:val="utrang"/>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3F4C76C1" w14:textId="77777777" w:rsidR="00B118C8" w:rsidRDefault="00B118C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B439F5" w14:textId="77777777" w:rsidR="00DB7595" w:rsidRDefault="00DB7595">
        <w:pPr>
          <w:pStyle w:val="utrang"/>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09205A14"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5901">
    <w:abstractNumId w:val="1"/>
  </w:num>
  <w:num w:numId="2" w16cid:durableId="927739472">
    <w:abstractNumId w:val="5"/>
  </w:num>
  <w:num w:numId="3" w16cid:durableId="1182859851">
    <w:abstractNumId w:val="7"/>
  </w:num>
  <w:num w:numId="4" w16cid:durableId="474034626">
    <w:abstractNumId w:val="10"/>
  </w:num>
  <w:num w:numId="5" w16cid:durableId="81613157">
    <w:abstractNumId w:val="0"/>
  </w:num>
  <w:num w:numId="6" w16cid:durableId="2110277218">
    <w:abstractNumId w:val="3"/>
  </w:num>
  <w:num w:numId="7" w16cid:durableId="773747450">
    <w:abstractNumId w:val="6"/>
  </w:num>
  <w:num w:numId="8" w16cid:durableId="746851043">
    <w:abstractNumId w:val="8"/>
  </w:num>
  <w:num w:numId="9" w16cid:durableId="1721392380">
    <w:abstractNumId w:val="2"/>
  </w:num>
  <w:num w:numId="10" w16cid:durableId="703865812">
    <w:abstractNumId w:val="4"/>
  </w:num>
  <w:num w:numId="11" w16cid:durableId="14189400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CB"/>
    <w:rsid w:val="00000FCE"/>
    <w:rsid w:val="00024496"/>
    <w:rsid w:val="00030CCB"/>
    <w:rsid w:val="00137133"/>
    <w:rsid w:val="001A77AD"/>
    <w:rsid w:val="00207DC2"/>
    <w:rsid w:val="00252F26"/>
    <w:rsid w:val="00291721"/>
    <w:rsid w:val="002A4105"/>
    <w:rsid w:val="002D4629"/>
    <w:rsid w:val="002D796D"/>
    <w:rsid w:val="003218FF"/>
    <w:rsid w:val="00453AB1"/>
    <w:rsid w:val="00454C97"/>
    <w:rsid w:val="004608B5"/>
    <w:rsid w:val="004630DD"/>
    <w:rsid w:val="00486F15"/>
    <w:rsid w:val="004A7C39"/>
    <w:rsid w:val="004D6E39"/>
    <w:rsid w:val="004E3C16"/>
    <w:rsid w:val="00517DBD"/>
    <w:rsid w:val="00593511"/>
    <w:rsid w:val="00594A25"/>
    <w:rsid w:val="005A2551"/>
    <w:rsid w:val="005D5C20"/>
    <w:rsid w:val="0064189C"/>
    <w:rsid w:val="00650D6A"/>
    <w:rsid w:val="00737340"/>
    <w:rsid w:val="00791EED"/>
    <w:rsid w:val="007B1A23"/>
    <w:rsid w:val="007B7FF5"/>
    <w:rsid w:val="007E6AB9"/>
    <w:rsid w:val="007E7FF7"/>
    <w:rsid w:val="00867C2D"/>
    <w:rsid w:val="00880D36"/>
    <w:rsid w:val="008A214D"/>
    <w:rsid w:val="008D503B"/>
    <w:rsid w:val="008E6453"/>
    <w:rsid w:val="00942B81"/>
    <w:rsid w:val="00A96A21"/>
    <w:rsid w:val="00B118C8"/>
    <w:rsid w:val="00B62922"/>
    <w:rsid w:val="00B8489D"/>
    <w:rsid w:val="00BB2B2A"/>
    <w:rsid w:val="00C56904"/>
    <w:rsid w:val="00C70A1B"/>
    <w:rsid w:val="00C75086"/>
    <w:rsid w:val="00C76B59"/>
    <w:rsid w:val="00CA1C39"/>
    <w:rsid w:val="00CB4CAA"/>
    <w:rsid w:val="00CD13EC"/>
    <w:rsid w:val="00CE5555"/>
    <w:rsid w:val="00D34D21"/>
    <w:rsid w:val="00DB7595"/>
    <w:rsid w:val="00DC2276"/>
    <w:rsid w:val="00DD74FD"/>
    <w:rsid w:val="00E73E69"/>
    <w:rsid w:val="00E766EA"/>
    <w:rsid w:val="00F47818"/>
    <w:rsid w:val="00F6183C"/>
    <w:rsid w:val="00FA0719"/>
    <w:rsid w:val="00FD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6A61D1"/>
  <w15:docId w15:val="{45273C69-C494-447F-BCC4-DF7548E4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character" w:styleId="VnbanChdanhsn">
    <w:name w:val="Placeholder Text"/>
    <w:basedOn w:val="Phngmcinhcuaoanvn"/>
    <w:uiPriority w:val="99"/>
    <w:semiHidden/>
    <w:rsid w:val="00486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332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Year-2-HK2\CTRR-HK2-Y2\Essay_Midterm_HK2_2223\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352</TotalTime>
  <Pages>19</Pages>
  <Words>2174</Words>
  <Characters>12398</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Đoàn Trần Quốc Toàn</cp:lastModifiedBy>
  <cp:revision>3</cp:revision>
  <dcterms:created xsi:type="dcterms:W3CDTF">2023-04-11T07:01:00Z</dcterms:created>
  <dcterms:modified xsi:type="dcterms:W3CDTF">2023-04-12T13:33:00Z</dcterms:modified>
</cp:coreProperties>
</file>