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Arial" w:hAnsi="Arial" w:eastAsia="Arial" w:cs="Arial"/>
          <w:b/>
          <w:b/>
          <w:sz w:val="40"/>
          <w:szCs w:val="40"/>
        </w:rPr>
      </w:pPr>
      <w:r>
        <w:rPr>
          <w:rFonts w:eastAsia="Arial" w:cs="Arial" w:ascii="Arial" w:hAnsi="Arial"/>
          <w:b/>
          <w:sz w:val="40"/>
          <w:szCs w:val="40"/>
        </w:rPr>
        <w:t>Part 1: Getting Started</w:t>
      </w:r>
    </w:p>
    <w:p>
      <w:pPr>
        <w:pStyle w:val="Normal"/>
        <w:rPr/>
      </w:pPr>
      <w:r>
        <w:rPr/>
      </w:r>
    </w:p>
    <w:p>
      <w:pPr>
        <w:pStyle w:val="Normal"/>
        <w:rPr>
          <w:rFonts w:ascii="Arial" w:hAnsi="Arial" w:eastAsia="Arial" w:cs="Arial"/>
          <w:b/>
          <w:b/>
          <w:sz w:val="36"/>
          <w:szCs w:val="36"/>
        </w:rPr>
      </w:pPr>
      <w:r>
        <w:rPr>
          <w:rFonts w:eastAsia="Arial" w:cs="Arial" w:ascii="Arial" w:hAnsi="Arial"/>
          <w:b/>
          <w:sz w:val="36"/>
          <w:szCs w:val="36"/>
        </w:rPr>
        <w:t>Introduction:</w:t>
      </w:r>
    </w:p>
    <w:p>
      <w:pPr>
        <w:pStyle w:val="Normal"/>
        <w:rPr>
          <w:rFonts w:ascii="Helvetica Neue" w:hAnsi="Helvetica Neue"/>
          <w:color w:val="000000"/>
          <w:sz w:val="21"/>
          <w:szCs w:val="21"/>
        </w:rPr>
      </w:pPr>
      <w:r>
        <w:rPr>
          <w:rFonts w:ascii="Helvetica Neue" w:hAnsi="Helvetica Neue"/>
          <w:color w:val="000000"/>
          <w:sz w:val="21"/>
          <w:szCs w:val="21"/>
        </w:rPr>
      </w:r>
    </w:p>
    <w:p>
      <w:pPr>
        <w:pStyle w:val="Normal"/>
        <w:rPr/>
      </w:pPr>
      <w:r>
        <w:rPr>
          <w:rFonts w:cs="Arial" w:ascii="Verdana" w:hAnsi="Verdana"/>
          <w:i/>
          <w:color w:val="000000"/>
        </w:rPr>
        <w:t xml:space="preserve">This Part tutorial starts with this document, where preliminaries of conda environments, python packages, and running a jupyter notebook server are covered. The remainder of this tutorial takes place within </w:t>
      </w:r>
      <w:r>
        <w:rPr>
          <w:rFonts w:cs="Arial" w:ascii="Verdana" w:hAnsi="Verdana"/>
          <w:b/>
          <w:i/>
          <w:color w:val="000000"/>
        </w:rPr>
        <w:t>Part_1_Getting_Started.ipynb</w:t>
      </w:r>
      <w:r>
        <w:rPr>
          <w:rFonts w:cs="Arial" w:ascii="Verdana" w:hAnsi="Verdana"/>
          <w:i/>
          <w:color w:val="000000"/>
        </w:rPr>
        <w:t xml:space="preserve">. Jupyter notebooks with the </w:t>
      </w:r>
      <w:r>
        <w:rPr>
          <w:rFonts w:cs="Arial" w:ascii="Verdana" w:hAnsi="Verdana"/>
          <w:b/>
          <w:i/>
          <w:color w:val="000000"/>
        </w:rPr>
        <w:t>ipynb</w:t>
      </w:r>
      <w:r>
        <w:rPr>
          <w:rFonts w:cs="Arial" w:ascii="Verdana" w:hAnsi="Verdana"/>
          <w:i/>
          <w:color w:val="000000"/>
        </w:rPr>
        <w:t xml:space="preserve"> extension will introduce and exemplify all remaining Parts. You will submit all deliverables as Jupyter notebooks, so developing a familiarity with notebook syntax and best practice in this Part is valuable.</w:t>
      </w:r>
    </w:p>
    <w:p>
      <w:pPr>
        <w:pStyle w:val="Normal"/>
        <w:rPr>
          <w:rFonts w:ascii="Arial" w:hAnsi="Arial" w:eastAsia="Arial" w:cs="Arial"/>
          <w:b/>
          <w:b/>
          <w:sz w:val="36"/>
          <w:szCs w:val="36"/>
        </w:rPr>
      </w:pPr>
      <w:r>
        <w:rPr>
          <w:rFonts w:eastAsia="Arial" w:cs="Arial" w:ascii="Arial" w:hAnsi="Arial"/>
          <w:b/>
          <w:sz w:val="36"/>
          <w:szCs w:val="36"/>
        </w:rPr>
      </w:r>
    </w:p>
    <w:p>
      <w:pPr>
        <w:pStyle w:val="Normal"/>
        <w:rPr>
          <w:rFonts w:ascii="Arial" w:hAnsi="Arial" w:eastAsia="Arial" w:cs="Arial"/>
          <w:b/>
          <w:b/>
          <w:sz w:val="36"/>
          <w:szCs w:val="36"/>
        </w:rPr>
      </w:pPr>
      <w:r>
        <w:rPr>
          <w:rFonts w:eastAsia="Arial" w:cs="Arial" w:ascii="Arial" w:hAnsi="Arial"/>
          <w:b/>
          <w:sz w:val="36"/>
          <w:szCs w:val="36"/>
        </w:rPr>
        <w:t>Computer requirements:</w:t>
      </w:r>
    </w:p>
    <w:p>
      <w:pPr>
        <w:pStyle w:val="Normal"/>
        <w:rPr>
          <w:rFonts w:ascii="Verdana" w:hAnsi="Verdana" w:cs="Arial"/>
          <w:i/>
          <w:i/>
          <w:color w:val="000000"/>
        </w:rPr>
      </w:pPr>
      <w:r>
        <w:rPr>
          <w:rFonts w:cs="Arial" w:ascii="Verdana" w:hAnsi="Verdana"/>
          <w:i/>
          <w:color w:val="000000"/>
        </w:rPr>
        <w:t xml:space="preserve">You are encouraged to use Google Colab to run all tutorials in Parts 3, 4, and 5 if your computer hardware does not meet the following specifications: </w:t>
      </w:r>
    </w:p>
    <w:p>
      <w:pPr>
        <w:pStyle w:val="Normal"/>
        <w:rPr>
          <w:rFonts w:ascii="Verdana" w:hAnsi="Verdana" w:cs="Arial"/>
          <w:i/>
          <w:i/>
          <w:color w:val="000000"/>
        </w:rPr>
      </w:pPr>
      <w:r>
        <w:rPr>
          <w:rFonts w:cs="Arial" w:ascii="Verdana" w:hAnsi="Verdana"/>
          <w:i/>
          <w:color w:val="000000"/>
        </w:rPr>
      </w:r>
    </w:p>
    <w:p>
      <w:pPr>
        <w:pStyle w:val="ListParagraph"/>
        <w:numPr>
          <w:ilvl w:val="0"/>
          <w:numId w:val="1"/>
        </w:numPr>
        <w:rPr>
          <w:rFonts w:ascii="Verdana" w:hAnsi="Verdana" w:cs="Arial"/>
          <w:i/>
          <w:i/>
          <w:color w:val="000000"/>
        </w:rPr>
      </w:pPr>
      <w:r>
        <w:rPr>
          <w:rFonts w:cs="Arial" w:ascii="Verdana" w:hAnsi="Verdana"/>
          <w:i/>
          <w:color w:val="000000"/>
        </w:rPr>
        <w:t>Central Processing Unit (CPU) — Intel Core i5 6th Generation processor or higher, or an AMD equivalent processor.</w:t>
      </w:r>
    </w:p>
    <w:p>
      <w:pPr>
        <w:pStyle w:val="ListParagraph"/>
        <w:numPr>
          <w:ilvl w:val="0"/>
          <w:numId w:val="1"/>
        </w:numPr>
        <w:rPr>
          <w:rFonts w:ascii="Verdana" w:hAnsi="Verdana" w:cs="Arial"/>
          <w:i/>
          <w:i/>
          <w:color w:val="000000"/>
        </w:rPr>
      </w:pPr>
      <w:r>
        <w:rPr>
          <w:rFonts w:cs="Arial" w:ascii="Verdana" w:hAnsi="Verdana"/>
          <w:i/>
          <w:color w:val="000000"/>
        </w:rPr>
        <w:t>RAM — 8 GB or higher is recommended.</w:t>
      </w:r>
    </w:p>
    <w:p>
      <w:pPr>
        <w:pStyle w:val="ListParagraph"/>
        <w:numPr>
          <w:ilvl w:val="0"/>
          <w:numId w:val="1"/>
        </w:numPr>
        <w:rPr/>
      </w:pPr>
      <w:r>
        <w:rPr>
          <w:rFonts w:cs="Arial" w:ascii="Verdana" w:hAnsi="Verdana"/>
          <w:i/>
          <w:color w:val="000000"/>
        </w:rPr>
        <w:t xml:space="preserve">Graphics Processing Unit (GPU) — NVIDIA GeForce GTX 960 or higher. AMD GPUs are not able to execute the code in this project. Read </w:t>
      </w:r>
      <w:hyperlink r:id="rId2">
        <w:r>
          <w:rPr>
            <w:rStyle w:val="InternetLink"/>
            <w:rFonts w:cs="Arial" w:ascii="Verdana" w:hAnsi="Verdana"/>
            <w:i/>
          </w:rPr>
          <w:t>this guide</w:t>
        </w:r>
      </w:hyperlink>
      <w:r>
        <w:rPr>
          <w:rFonts w:cs="Arial" w:ascii="Verdana" w:hAnsi="Verdana"/>
          <w:i/>
          <w:color w:val="000000"/>
        </w:rPr>
        <w:t xml:space="preserve"> for more information on NVIDIA GPUs for deep learning.</w:t>
      </w:r>
    </w:p>
    <w:p>
      <w:pPr>
        <w:pStyle w:val="ListParagraph"/>
        <w:numPr>
          <w:ilvl w:val="0"/>
          <w:numId w:val="1"/>
        </w:numPr>
        <w:rPr/>
      </w:pPr>
      <w:r>
        <w:rPr>
          <w:rFonts w:cs="Arial" w:ascii="Verdana" w:hAnsi="Verdana"/>
          <w:i/>
          <w:color w:val="000000"/>
        </w:rPr>
        <w:t xml:space="preserve">Operating System — </w:t>
      </w:r>
      <w:hyperlink r:id="rId3">
        <w:r>
          <w:rPr>
            <w:rStyle w:val="InternetLink"/>
            <w:rFonts w:cs="Arial" w:ascii="Verdana" w:hAnsi="Verdana"/>
            <w:i/>
          </w:rPr>
          <w:t>Ubuntu</w:t>
        </w:r>
      </w:hyperlink>
      <w:r>
        <w:rPr>
          <w:rFonts w:cs="Arial" w:ascii="Verdana" w:hAnsi="Verdana"/>
          <w:i/>
          <w:color w:val="000000"/>
        </w:rPr>
        <w:t xml:space="preserve"> Linux (or Ubuntu derivatives such as </w:t>
      </w:r>
      <w:hyperlink r:id="rId4">
        <w:r>
          <w:rPr>
            <w:rStyle w:val="InternetLink"/>
            <w:rFonts w:cs="Arial" w:ascii="Verdana" w:hAnsi="Verdana"/>
            <w:i/>
          </w:rPr>
          <w:t>pop!OS</w:t>
        </w:r>
      </w:hyperlink>
      <w:r>
        <w:rPr>
          <w:rFonts w:cs="Arial" w:ascii="Verdana" w:hAnsi="Verdana"/>
          <w:i/>
          <w:color w:val="000000"/>
        </w:rPr>
        <w:t>) or Microsoft Windows 10</w:t>
      </w:r>
    </w:p>
    <w:p>
      <w:pPr>
        <w:pStyle w:val="Normal"/>
        <w:rPr>
          <w:rFonts w:ascii="Arial" w:hAnsi="Arial" w:eastAsia="Arial" w:cs="Arial"/>
          <w:b/>
          <w:b/>
          <w:sz w:val="36"/>
          <w:szCs w:val="36"/>
        </w:rPr>
      </w:pPr>
      <w:r>
        <w:rPr>
          <w:rFonts w:eastAsia="Arial" w:cs="Arial" w:ascii="Arial" w:hAnsi="Arial"/>
          <w:b/>
          <w:sz w:val="36"/>
          <w:szCs w:val="36"/>
        </w:rPr>
      </w:r>
    </w:p>
    <w:p>
      <w:pPr>
        <w:pStyle w:val="Normal"/>
        <w:rPr>
          <w:rFonts w:ascii="Arial" w:hAnsi="Arial" w:eastAsia="Arial" w:cs="Arial"/>
          <w:b/>
          <w:b/>
          <w:sz w:val="36"/>
          <w:szCs w:val="36"/>
        </w:rPr>
      </w:pPr>
      <w:r>
        <w:rPr>
          <w:rFonts w:eastAsia="Arial" w:cs="Arial" w:ascii="Arial" w:hAnsi="Arial"/>
          <w:b/>
          <w:sz w:val="36"/>
          <w:szCs w:val="36"/>
        </w:rPr>
        <w:t>Setting up a conda environments and packages:</w:t>
      </w:r>
    </w:p>
    <w:p>
      <w:pPr>
        <w:pStyle w:val="Normal"/>
        <w:rPr>
          <w:rFonts w:ascii="Helvetica Neue" w:hAnsi="Helvetica Neue"/>
          <w:color w:val="000000"/>
          <w:sz w:val="21"/>
          <w:szCs w:val="21"/>
        </w:rPr>
      </w:pPr>
      <w:r>
        <w:rPr>
          <w:rFonts w:ascii="Helvetica Neue" w:hAnsi="Helvetica Neue"/>
          <w:color w:val="000000"/>
          <w:sz w:val="21"/>
          <w:szCs w:val="21"/>
        </w:rPr>
      </w:r>
    </w:p>
    <w:p>
      <w:pPr>
        <w:pStyle w:val="Normal"/>
        <w:rPr>
          <w:rFonts w:ascii="Arial" w:hAnsi="Arial" w:eastAsia="Arial" w:cs="Arial"/>
          <w:b/>
          <w:b/>
          <w:sz w:val="36"/>
          <w:szCs w:val="36"/>
        </w:rPr>
      </w:pPr>
      <w:r>
        <w:rPr>
          <w:rFonts w:cs="Arial" w:ascii="Verdana" w:hAnsi="Verdana"/>
          <w:i/>
          <w:color w:val="000000"/>
        </w:rPr>
        <w:t xml:space="preserve">You will use </w:t>
      </w:r>
      <w:r>
        <w:rPr>
          <w:rFonts w:cs="Arial" w:ascii="Verdana" w:hAnsi="Verdana"/>
          <w:b/>
          <w:i/>
          <w:color w:val="000000"/>
        </w:rPr>
        <w:t>conda</w:t>
      </w:r>
      <w:r>
        <w:rPr>
          <w:rFonts w:cs="Arial" w:ascii="Verdana" w:hAnsi="Verdana"/>
          <w:i/>
          <w:color w:val="000000"/>
        </w:rPr>
        <w:t xml:space="preserve"> to create a virtual python 3.7 environment, This will help ensure all learners use the same environment and installed packages. To ensure an environment that works well on multiple platforms, we will use both </w:t>
      </w:r>
      <w:r>
        <w:rPr>
          <w:rFonts w:cs="Arial" w:ascii="Verdana" w:hAnsi="Verdana"/>
          <w:b/>
          <w:i/>
          <w:color w:val="000000"/>
        </w:rPr>
        <w:t>conda</w:t>
      </w:r>
      <w:r>
        <w:rPr>
          <w:rFonts w:cs="Arial" w:ascii="Verdana" w:hAnsi="Verdana"/>
          <w:i/>
          <w:color w:val="000000"/>
        </w:rPr>
        <w:t xml:space="preserve"> and </w:t>
      </w:r>
      <w:r>
        <w:rPr>
          <w:rFonts w:cs="Arial" w:ascii="Verdana" w:hAnsi="Verdana"/>
          <w:b/>
          <w:i/>
          <w:color w:val="000000"/>
        </w:rPr>
        <w:t>pip</w:t>
      </w:r>
      <w:r>
        <w:rPr>
          <w:rFonts w:cs="Arial" w:ascii="Verdana" w:hAnsi="Verdana"/>
          <w:i/>
          <w:color w:val="000000"/>
        </w:rPr>
        <w:t xml:space="preserve"> to install packages. Conda is used to install the base environment, python and a few other core dependencies, and pip is used to install the remaining packages to complete the environment.</w:t>
      </w:r>
    </w:p>
    <w:p>
      <w:pPr>
        <w:pStyle w:val="Normal"/>
        <w:rPr>
          <w:rFonts w:ascii="Verdana" w:hAnsi="Verdana" w:cs="Arial"/>
          <w:i/>
          <w:i/>
          <w:color w:val="000000"/>
        </w:rPr>
      </w:pPr>
      <w:r>
        <w:rPr>
          <w:rFonts w:cs="Arial" w:ascii="Verdana" w:hAnsi="Verdana"/>
          <w:i/>
          <w:color w:val="000000"/>
        </w:rPr>
      </w:r>
    </w:p>
    <w:p>
      <w:pPr>
        <w:pStyle w:val="Normal"/>
        <w:rPr/>
      </w:pPr>
      <w:r>
        <w:rPr>
          <w:rFonts w:cs="Arial" w:ascii="Verdana" w:hAnsi="Verdana"/>
          <w:i/>
          <w:color w:val="000000"/>
        </w:rPr>
        <w:t xml:space="preserve">Refer to </w:t>
      </w:r>
      <w:hyperlink r:id="rId5">
        <w:r>
          <w:rPr>
            <w:rStyle w:val="InternetLink"/>
            <w:rFonts w:cs="Arial" w:ascii="Verdana" w:hAnsi="Verdana"/>
            <w:i/>
          </w:rPr>
          <w:t>this guide</w:t>
        </w:r>
      </w:hyperlink>
      <w:r>
        <w:rPr>
          <w:rFonts w:cs="Arial" w:ascii="Verdana" w:hAnsi="Verdana"/>
          <w:i/>
          <w:color w:val="000000"/>
        </w:rPr>
        <w:t xml:space="preserve"> to understand the differences between these two different package/environment management tools. We will use conda to install the bare bones (an environment, python and core dependencies that are more difficult to install with pip), and </w:t>
      </w:r>
      <w:r>
        <w:rPr>
          <w:rFonts w:cs="Arial" w:ascii="Verdana" w:hAnsi="Verdana"/>
          <w:b/>
          <w:i/>
          <w:color w:val="000000"/>
        </w:rPr>
        <w:t>pip</w:t>
      </w:r>
      <w:r>
        <w:rPr>
          <w:rFonts w:cs="Arial" w:ascii="Verdana" w:hAnsi="Verdana"/>
          <w:i/>
          <w:color w:val="000000"/>
        </w:rPr>
        <w:t xml:space="preserve"> for everything else. </w:t>
      </w:r>
    </w:p>
    <w:p>
      <w:pPr>
        <w:pStyle w:val="Normal"/>
        <w:rPr>
          <w:rFonts w:ascii="Verdana" w:hAnsi="Verdana" w:cs="Arial"/>
          <w:i/>
          <w:i/>
          <w:color w:val="000000"/>
        </w:rPr>
      </w:pPr>
      <w:r>
        <w:rPr>
          <w:rFonts w:cs="Arial" w:ascii="Verdana" w:hAnsi="Verdana"/>
          <w:i/>
          <w:color w:val="000000"/>
        </w:rPr>
      </w:r>
    </w:p>
    <w:p>
      <w:pPr>
        <w:pStyle w:val="Normal"/>
        <w:rPr/>
      </w:pPr>
      <w:r>
        <w:rPr>
          <w:rFonts w:cs="Arial" w:ascii="Verdana" w:hAnsi="Verdana"/>
          <w:i/>
          <w:color w:val="000000"/>
        </w:rPr>
        <w:t xml:space="preserve">Windows and Linux users are encouraged to use the </w:t>
      </w:r>
      <w:hyperlink r:id="rId6">
        <w:r>
          <w:rPr>
            <w:rStyle w:val="InternetLink"/>
            <w:rFonts w:cs="Arial" w:ascii="Verdana" w:hAnsi="Verdana"/>
            <w:i/>
          </w:rPr>
          <w:t>anaconda</w:t>
        </w:r>
      </w:hyperlink>
      <w:r>
        <w:rPr>
          <w:rFonts w:cs="Arial" w:ascii="Verdana" w:hAnsi="Verdana"/>
          <w:i/>
          <w:color w:val="000000"/>
        </w:rPr>
        <w:t xml:space="preserve"> python 3.7 distribution. Windows users should refer to this comprehensive </w:t>
      </w:r>
      <w:hyperlink r:id="rId7">
        <w:r>
          <w:rPr>
            <w:rStyle w:val="InternetLink"/>
            <w:rFonts w:cs="Arial" w:ascii="Verdana" w:hAnsi="Verdana"/>
            <w:i/>
          </w:rPr>
          <w:t>installation guide</w:t>
        </w:r>
      </w:hyperlink>
      <w:r>
        <w:rPr>
          <w:rFonts w:cs="Arial" w:ascii="Verdana" w:hAnsi="Verdana"/>
          <w:i/>
          <w:color w:val="000000"/>
        </w:rPr>
        <w:t xml:space="preserve">.  Debian-based linux users might find </w:t>
      </w:r>
      <w:hyperlink r:id="rId8">
        <w:r>
          <w:rPr>
            <w:rStyle w:val="InternetLink"/>
            <w:rFonts w:cs="Arial" w:ascii="Verdana" w:hAnsi="Verdana"/>
            <w:i/>
          </w:rPr>
          <w:t>this</w:t>
        </w:r>
      </w:hyperlink>
      <w:r>
        <w:rPr>
          <w:rFonts w:cs="Arial" w:ascii="Verdana" w:hAnsi="Verdana"/>
          <w:i/>
          <w:color w:val="000000"/>
        </w:rPr>
        <w:t xml:space="preserve"> useful.</w:t>
      </w:r>
    </w:p>
    <w:p>
      <w:pPr>
        <w:pStyle w:val="Normal"/>
        <w:rPr>
          <w:rFonts w:ascii="Arial" w:hAnsi="Arial" w:cs="Arial"/>
          <w:i/>
          <w:i/>
          <w:color w:val="000000"/>
        </w:rPr>
      </w:pPr>
      <w:r>
        <w:rPr>
          <w:rFonts w:cs="Arial" w:ascii="Arial" w:hAnsi="Arial"/>
          <w:i/>
          <w:color w:val="000000"/>
        </w:rPr>
      </w:r>
    </w:p>
    <w:p>
      <w:pPr>
        <w:pStyle w:val="Normal"/>
        <w:rPr>
          <w:rFonts w:ascii="Verdana" w:hAnsi="Verdana" w:cs="Arial"/>
          <w:i/>
          <w:i/>
          <w:color w:val="000000"/>
        </w:rPr>
      </w:pPr>
      <w:r>
        <w:rPr>
          <w:rFonts w:cs="Arial" w:ascii="Verdana" w:hAnsi="Verdana"/>
          <w:i/>
          <w:color w:val="000000"/>
        </w:rPr>
        <w:t xml:space="preserve">Open an anaconda command window and make sure your </w:t>
      </w:r>
      <w:r>
        <w:rPr>
          <w:rFonts w:cs="Arial" w:ascii="Verdana" w:hAnsi="Verdana"/>
          <w:b/>
          <w:i/>
          <w:color w:val="000000"/>
        </w:rPr>
        <w:t>conda</w:t>
      </w:r>
      <w:r>
        <w:rPr>
          <w:rFonts w:cs="Arial" w:ascii="Verdana" w:hAnsi="Verdana"/>
          <w:i/>
          <w:color w:val="000000"/>
        </w:rPr>
        <w:t xml:space="preserve"> environment is up-to-date:</w:t>
      </w:r>
    </w:p>
    <w:p>
      <w:pPr>
        <w:pStyle w:val="Normal"/>
        <w:rPr>
          <w:rFonts w:ascii="Helvetica Neue" w:hAnsi="Helvetica Neue"/>
          <w:color w:val="000000"/>
          <w:sz w:val="21"/>
          <w:szCs w:val="21"/>
        </w:rPr>
      </w:pPr>
      <w:r>
        <w:rPr>
          <w:rFonts w:ascii="Helvetica Neue" w:hAnsi="Helvetica Neue"/>
          <w:color w:val="000000"/>
          <w:sz w:val="21"/>
          <w:szCs w:val="21"/>
        </w:rPr>
      </w:r>
    </w:p>
    <w:p>
      <w:pPr>
        <w:pStyle w:val="Normal"/>
        <w:jc w:val="center"/>
        <w:rPr>
          <w:rFonts w:ascii="Verdana" w:hAnsi="Verdana"/>
          <w:color w:val="FF0000"/>
        </w:rPr>
      </w:pPr>
      <w:r>
        <w:rPr>
          <w:rFonts w:ascii="Verdana" w:hAnsi="Verdana"/>
          <w:color w:val="FF0000"/>
        </w:rPr>
        <w:t>conda update -n base -c defaults conda</w:t>
      </w:r>
    </w:p>
    <w:p>
      <w:pPr>
        <w:pStyle w:val="Normal"/>
        <w:rPr/>
      </w:pPr>
      <w:r>
        <w:rPr/>
      </w:r>
    </w:p>
    <w:p>
      <w:pPr>
        <w:pStyle w:val="Normal"/>
        <w:rPr>
          <w:rFonts w:ascii="Verdana" w:hAnsi="Verdana"/>
          <w:i/>
          <w:i/>
          <w:color w:val="000000"/>
        </w:rPr>
      </w:pPr>
      <w:r>
        <w:rPr>
          <w:rFonts w:ascii="Verdana" w:hAnsi="Verdana"/>
          <w:i/>
          <w:color w:val="000000"/>
        </w:rPr>
      </w:r>
    </w:p>
    <w:p>
      <w:pPr>
        <w:pStyle w:val="Normal"/>
        <w:rPr/>
      </w:pPr>
      <w:r>
        <w:rPr>
          <w:rFonts w:ascii="Verdana" w:hAnsi="Verdana"/>
          <w:i/>
          <w:color w:val="000000"/>
        </w:rPr>
        <w:t xml:space="preserve">If you are up to date, this will not do anything. More </w:t>
      </w:r>
      <w:r>
        <w:rPr>
          <w:rFonts w:ascii="Verdana" w:hAnsi="Verdana"/>
          <w:b/>
          <w:i/>
          <w:color w:val="000000"/>
        </w:rPr>
        <w:t>conda</w:t>
      </w:r>
      <w:r>
        <w:rPr>
          <w:rFonts w:ascii="Verdana" w:hAnsi="Verdana"/>
          <w:i/>
          <w:color w:val="000000"/>
        </w:rPr>
        <w:t xml:space="preserve"> commands are </w:t>
      </w:r>
      <w:hyperlink r:id="rId9">
        <w:r>
          <w:rPr>
            <w:rStyle w:val="InternetLink"/>
            <w:rFonts w:ascii="Verdana" w:hAnsi="Verdana"/>
            <w:i/>
            <w:color w:val="0088CC"/>
          </w:rPr>
          <w:t>here</w:t>
        </w:r>
      </w:hyperlink>
      <w:r>
        <w:rPr>
          <w:rStyle w:val="InternetLink"/>
          <w:rFonts w:ascii="Verdana" w:hAnsi="Verdana"/>
          <w:i/>
          <w:color w:val="0088CC"/>
        </w:rPr>
        <w:t xml:space="preserve">. </w:t>
      </w:r>
    </w:p>
    <w:p>
      <w:pPr>
        <w:pStyle w:val="Normal"/>
        <w:rPr>
          <w:rStyle w:val="InternetLink"/>
          <w:rFonts w:ascii="Verdana" w:hAnsi="Verdana"/>
          <w:i/>
          <w:i/>
          <w:color w:val="0088CC"/>
        </w:rPr>
      </w:pPr>
      <w:r>
        <w:rPr>
          <w:rFonts w:ascii="Verdana" w:hAnsi="Verdana"/>
          <w:i/>
          <w:color w:val="0088CC"/>
        </w:rPr>
      </w:r>
    </w:p>
    <w:p>
      <w:pPr>
        <w:pStyle w:val="Normal"/>
        <w:rPr>
          <w:rStyle w:val="InternetLink"/>
          <w:rFonts w:ascii="Verdana" w:hAnsi="Verdana"/>
          <w:i/>
          <w:i/>
          <w:color w:val="0088CC"/>
        </w:rPr>
      </w:pPr>
      <w:r>
        <w:rPr>
          <w:rFonts w:ascii="Verdana" w:hAnsi="Verdana"/>
          <w:i/>
          <w:color w:val="0088CC"/>
        </w:rPr>
      </w:r>
    </w:p>
    <w:p>
      <w:pPr>
        <w:pStyle w:val="Normal"/>
        <w:rPr>
          <w:rFonts w:ascii="Arial" w:hAnsi="Arial" w:eastAsia="Arial" w:cs="Arial"/>
          <w:b/>
          <w:b/>
          <w:sz w:val="36"/>
          <w:szCs w:val="36"/>
        </w:rPr>
      </w:pPr>
      <w:r>
        <w:rPr>
          <w:rFonts w:eastAsia="Arial" w:cs="Arial" w:ascii="Arial" w:hAnsi="Arial"/>
          <w:b/>
          <w:sz w:val="36"/>
          <w:szCs w:val="36"/>
        </w:rPr>
        <w:t>Getting the LiveProject materials:</w:t>
      </w:r>
    </w:p>
    <w:p>
      <w:pPr>
        <w:pStyle w:val="Normal"/>
        <w:rPr>
          <w:rFonts w:ascii="Verdana" w:hAnsi="Verdana"/>
          <w:i/>
          <w:i/>
          <w:color w:val="000000"/>
        </w:rPr>
      </w:pPr>
      <w:r>
        <w:rPr>
          <w:rFonts w:ascii="Verdana" w:hAnsi="Verdana"/>
          <w:i/>
          <w:color w:val="000000"/>
        </w:rPr>
      </w:r>
    </w:p>
    <w:p>
      <w:pPr>
        <w:pStyle w:val="Normal"/>
        <w:rPr>
          <w:rFonts w:ascii="Verdana" w:hAnsi="Verdana"/>
          <w:i/>
          <w:i/>
          <w:color w:val="000000"/>
        </w:rPr>
      </w:pPr>
      <w:r>
        <w:rPr>
          <w:rFonts w:ascii="Verdana" w:hAnsi="Verdana"/>
          <w:i/>
          <w:color w:val="000000"/>
        </w:rPr>
        <w:t>The instructions below describe how to obtain the liveproject materials and create a conda environment for this project on your computer or cloud computer. These instructions have been tested on Windows and Linux.</w:t>
      </w:r>
    </w:p>
    <w:p>
      <w:pPr>
        <w:pStyle w:val="Normal"/>
        <w:rPr>
          <w:rFonts w:ascii="Verdana" w:hAnsi="Verdana"/>
          <w:i/>
          <w:i/>
          <w:color w:val="000000"/>
        </w:rPr>
      </w:pPr>
      <w:r>
        <w:rPr>
          <w:rFonts w:ascii="Verdana" w:hAnsi="Verdana"/>
          <w:i/>
          <w:color w:val="000000"/>
        </w:rPr>
      </w:r>
    </w:p>
    <w:p>
      <w:pPr>
        <w:pStyle w:val="Normal"/>
        <w:rPr/>
      </w:pPr>
      <w:r>
        <w:rPr>
          <w:rFonts w:ascii="Verdana" w:hAnsi="Verdana"/>
          <w:i/>
          <w:color w:val="000000"/>
        </w:rPr>
        <w:t>Download the project code and materials from here:</w:t>
      </w:r>
    </w:p>
    <w:p>
      <w:pPr>
        <w:pStyle w:val="Normal"/>
        <w:rPr>
          <w:rStyle w:val="InternetLink"/>
          <w:rFonts w:ascii="Helvetica Neue" w:hAnsi="Helvetica Neue"/>
          <w:color w:val="0088CC"/>
          <w:sz w:val="21"/>
          <w:szCs w:val="21"/>
        </w:rPr>
      </w:pPr>
      <w:r>
        <w:rPr>
          <w:rFonts w:ascii="Helvetica Neue" w:hAnsi="Helvetica Neue"/>
          <w:color w:val="0088CC"/>
          <w:sz w:val="21"/>
          <w:szCs w:val="21"/>
        </w:rPr>
      </w:r>
    </w:p>
    <w:p>
      <w:pPr>
        <w:pStyle w:val="Normal"/>
        <w:jc w:val="center"/>
        <w:rPr/>
      </w:pPr>
      <w:r>
        <w:rPr>
          <w:rFonts w:ascii="Verdana" w:hAnsi="Verdana"/>
          <w:color w:val="FF0000"/>
        </w:rPr>
        <w:t>INSERT URL HERE</w:t>
      </w:r>
    </w:p>
    <w:p>
      <w:pPr>
        <w:pStyle w:val="Normal"/>
        <w:rPr/>
      </w:pPr>
      <w:r>
        <w:rPr/>
      </w:r>
    </w:p>
    <w:p>
      <w:pPr>
        <w:pStyle w:val="Normal"/>
        <w:rPr>
          <w:rFonts w:ascii="Verdana" w:hAnsi="Verdana"/>
          <w:i/>
          <w:i/>
          <w:color w:val="000000"/>
        </w:rPr>
      </w:pPr>
      <w:r>
        <w:rPr>
          <w:rFonts w:ascii="Verdana" w:hAnsi="Verdana"/>
          <w:i/>
          <w:color w:val="000000"/>
        </w:rPr>
      </w:r>
    </w:p>
    <w:p>
      <w:pPr>
        <w:pStyle w:val="Normal"/>
        <w:rPr/>
      </w:pPr>
      <w:r>
        <w:rPr>
          <w:rFonts w:ascii="Verdana" w:hAnsi="Verdana"/>
          <w:i/>
          <w:color w:val="000000"/>
        </w:rPr>
        <w:t xml:space="preserve">Read more about </w:t>
      </w:r>
      <w:r>
        <w:rPr>
          <w:rFonts w:ascii="Verdana" w:hAnsi="Verdana"/>
          <w:b/>
          <w:i/>
          <w:color w:val="000000"/>
        </w:rPr>
        <w:t>conda</w:t>
      </w:r>
      <w:r>
        <w:rPr>
          <w:rFonts w:ascii="Verdana" w:hAnsi="Verdana"/>
          <w:i/>
          <w:color w:val="000000"/>
        </w:rPr>
        <w:t xml:space="preserve"> environments and the rationale behind them </w:t>
      </w:r>
      <w:hyperlink r:id="rId10">
        <w:r>
          <w:rPr>
            <w:rStyle w:val="InternetLink"/>
            <w:rFonts w:ascii="Verdana" w:hAnsi="Verdana"/>
            <w:i/>
          </w:rPr>
          <w:t>here</w:t>
        </w:r>
      </w:hyperlink>
      <w:r>
        <w:rPr>
          <w:rFonts w:ascii="Verdana" w:hAnsi="Verdana"/>
          <w:i/>
          <w:color w:val="000000"/>
        </w:rPr>
        <w:t>. Next change directory into your cloned repository:</w:t>
      </w:r>
    </w:p>
    <w:p>
      <w:pPr>
        <w:pStyle w:val="Normal"/>
        <w:rPr>
          <w:rFonts w:ascii="Helvetica Neue" w:hAnsi="Helvetica Neue"/>
          <w:color w:val="000000"/>
          <w:sz w:val="21"/>
          <w:szCs w:val="21"/>
        </w:rPr>
      </w:pPr>
      <w:r>
        <w:rPr>
          <w:rFonts w:ascii="Helvetica Neue" w:hAnsi="Helvetica Neue"/>
          <w:color w:val="000000"/>
          <w:sz w:val="21"/>
          <w:szCs w:val="21"/>
        </w:rPr>
      </w:r>
    </w:p>
    <w:p>
      <w:pPr>
        <w:pStyle w:val="Normal"/>
        <w:jc w:val="center"/>
        <w:rPr/>
      </w:pPr>
      <w:r>
        <w:rPr>
          <w:rFonts w:ascii="Verdana" w:hAnsi="Verdana"/>
          <w:color w:val="FF0000"/>
        </w:rPr>
        <w:t>cd DeepLearningSatelliteImage</w:t>
      </w:r>
    </w:p>
    <w:p>
      <w:pPr>
        <w:pStyle w:val="Normal"/>
        <w:rPr/>
      </w:pPr>
      <w:r>
        <w:rPr/>
      </w:r>
    </w:p>
    <w:p>
      <w:pPr>
        <w:pStyle w:val="Normal"/>
        <w:rPr>
          <w:rFonts w:ascii="Verdana" w:hAnsi="Verdana"/>
          <w:i/>
          <w:i/>
          <w:color w:val="000000"/>
        </w:rPr>
      </w:pPr>
      <w:r>
        <w:rPr>
          <w:rFonts w:ascii="Verdana" w:hAnsi="Verdana"/>
          <w:i/>
          <w:color w:val="000000"/>
        </w:rPr>
        <w:t>Create an environment called ‘liveproject’ using a yml file:</w:t>
      </w:r>
    </w:p>
    <w:p>
      <w:pPr>
        <w:pStyle w:val="Normal"/>
        <w:rPr>
          <w:rFonts w:ascii="Helvetica Neue" w:hAnsi="Helvetica Neue"/>
          <w:color w:val="000000"/>
          <w:sz w:val="21"/>
          <w:szCs w:val="21"/>
        </w:rPr>
      </w:pPr>
      <w:r>
        <w:rPr>
          <w:rFonts w:ascii="Helvetica Neue" w:hAnsi="Helvetica Neue"/>
          <w:color w:val="000000"/>
          <w:sz w:val="21"/>
          <w:szCs w:val="21"/>
        </w:rPr>
      </w:r>
    </w:p>
    <w:p>
      <w:pPr>
        <w:pStyle w:val="Normal"/>
        <w:jc w:val="center"/>
        <w:rPr/>
      </w:pPr>
      <w:r>
        <w:rPr>
          <w:rFonts w:ascii="Verdana" w:hAnsi="Verdana"/>
          <w:color w:val="FF0000"/>
        </w:rPr>
        <w:t>conda env create -f conda_env/env.yml</w:t>
      </w:r>
      <w:r>
        <w:rPr>
          <w:rFonts w:ascii="Verdana" w:hAnsi="Verdana"/>
          <w:color w:val="FF0000"/>
          <w:szCs w:val="41"/>
        </w:rPr>
        <w:t xml:space="preserve"> </w:t>
      </w:r>
    </w:p>
    <w:p>
      <w:pPr>
        <w:pStyle w:val="Normal"/>
        <w:rPr>
          <w:rFonts w:ascii="Helvetica Neue" w:hAnsi="Helvetica Neue"/>
          <w:color w:val="000000"/>
          <w:sz w:val="21"/>
          <w:szCs w:val="21"/>
        </w:rPr>
      </w:pPr>
      <w:r>
        <w:rPr>
          <w:rFonts w:ascii="Helvetica Neue" w:hAnsi="Helvetica Neue"/>
          <w:color w:val="000000"/>
          <w:sz w:val="21"/>
          <w:szCs w:val="21"/>
        </w:rPr>
      </w:r>
    </w:p>
    <w:p>
      <w:pPr>
        <w:pStyle w:val="Normal"/>
        <w:rPr>
          <w:rFonts w:ascii="Helvetica Neue" w:hAnsi="Helvetica Neue"/>
          <w:color w:val="000000"/>
          <w:sz w:val="21"/>
          <w:szCs w:val="21"/>
        </w:rPr>
      </w:pPr>
      <w:r>
        <w:rPr>
          <w:rFonts w:ascii="Helvetica Neue" w:hAnsi="Helvetica Neue"/>
          <w:color w:val="000000"/>
          <w:sz w:val="21"/>
          <w:szCs w:val="21"/>
        </w:rPr>
      </w:r>
    </w:p>
    <w:p>
      <w:pPr>
        <w:pStyle w:val="Normal"/>
        <w:rPr/>
      </w:pPr>
      <w:r>
        <w:rPr>
          <w:rFonts w:ascii="Verdana" w:hAnsi="Verdana"/>
          <w:i/>
          <w:color w:val="000000"/>
        </w:rPr>
        <w:t xml:space="preserve">To activate the </w:t>
      </w:r>
      <w:r>
        <w:rPr>
          <w:rFonts w:ascii="Verdana" w:hAnsi="Verdana"/>
          <w:b/>
          <w:i/>
          <w:color w:val="000000"/>
        </w:rPr>
        <w:t>conda</w:t>
      </w:r>
      <w:r>
        <w:rPr>
          <w:rFonts w:ascii="Verdana" w:hAnsi="Verdana"/>
          <w:i/>
          <w:color w:val="000000"/>
        </w:rPr>
        <w:t xml:space="preserve"> environment and clean up the downloaded packages to save computer memory, issue the following commands:</w:t>
      </w:r>
    </w:p>
    <w:p>
      <w:pPr>
        <w:pStyle w:val="Normal"/>
        <w:jc w:val="center"/>
        <w:rPr/>
      </w:pPr>
      <w:r>
        <w:rPr>
          <w:rFonts w:ascii="Verdana" w:hAnsi="Verdana"/>
          <w:color w:val="FF0000"/>
        </w:rPr>
        <w:br/>
      </w:r>
      <w:r>
        <w:rPr>
          <w:rStyle w:val="HTMLCode"/>
          <w:rFonts w:cs="Times New Roman" w:ascii="Verdana" w:hAnsi="Verdana"/>
          <w:color w:val="FF0000"/>
          <w:sz w:val="24"/>
          <w:szCs w:val="24"/>
        </w:rPr>
        <w:t>conda activate liveproject</w:t>
      </w:r>
    </w:p>
    <w:p>
      <w:pPr>
        <w:pStyle w:val="Normal"/>
        <w:jc w:val="center"/>
        <w:rPr/>
      </w:pPr>
      <w:r>
        <w:rPr>
          <w:rStyle w:val="HTMLCode"/>
          <w:rFonts w:cs="Times New Roman" w:ascii="Verdana" w:hAnsi="Verdana"/>
          <w:color w:val="FF0000"/>
          <w:sz w:val="24"/>
          <w:szCs w:val="24"/>
        </w:rPr>
        <w:t>conda clean --all</w:t>
      </w:r>
    </w:p>
    <w:p>
      <w:pPr>
        <w:pStyle w:val="Normal"/>
        <w:rPr>
          <w:rFonts w:ascii="Helvetica Neue" w:hAnsi="Helvetica Neue"/>
          <w:color w:val="000000"/>
          <w:sz w:val="21"/>
          <w:szCs w:val="21"/>
        </w:rPr>
      </w:pPr>
      <w:r>
        <w:rPr>
          <w:rFonts w:ascii="Helvetica Neue" w:hAnsi="Helvetica Neue"/>
          <w:color w:val="000000"/>
          <w:sz w:val="21"/>
          <w:szCs w:val="21"/>
        </w:rPr>
      </w:r>
    </w:p>
    <w:p>
      <w:pPr>
        <w:pStyle w:val="Normal"/>
        <w:rPr>
          <w:rFonts w:ascii="Helvetica Neue" w:hAnsi="Helvetica Neue"/>
          <w:color w:val="000000"/>
          <w:sz w:val="21"/>
          <w:szCs w:val="21"/>
        </w:rPr>
      </w:pPr>
      <w:r>
        <w:rPr>
          <w:rFonts w:ascii="Helvetica Neue" w:hAnsi="Helvetica Neue"/>
          <w:color w:val="000000"/>
          <w:sz w:val="21"/>
          <w:szCs w:val="21"/>
        </w:rPr>
      </w:r>
    </w:p>
    <w:p>
      <w:pPr>
        <w:pStyle w:val="Normal"/>
        <w:rPr>
          <w:rFonts w:ascii="Verdana" w:hAnsi="Verdana"/>
          <w:i/>
          <w:i/>
          <w:color w:val="000000"/>
        </w:rPr>
      </w:pPr>
      <w:r>
        <w:rPr>
          <w:rFonts w:ascii="Verdana" w:hAnsi="Verdana"/>
          <w:i/>
          <w:color w:val="000000"/>
        </w:rPr>
        <w:t xml:space="preserve">To deactivate the </w:t>
      </w:r>
      <w:r>
        <w:rPr>
          <w:rFonts w:ascii="Verdana" w:hAnsi="Verdana"/>
          <w:b/>
          <w:i/>
          <w:color w:val="000000"/>
        </w:rPr>
        <w:t>conda</w:t>
      </w:r>
      <w:r>
        <w:rPr>
          <w:rFonts w:ascii="Verdana" w:hAnsi="Verdana"/>
          <w:i/>
          <w:color w:val="000000"/>
        </w:rPr>
        <w:t xml:space="preserve"> environment (recommended before you close the anaconda command window): </w:t>
      </w:r>
    </w:p>
    <w:p>
      <w:pPr>
        <w:pStyle w:val="Normal"/>
        <w:rPr>
          <w:rFonts w:ascii="Helvetica Neue" w:hAnsi="Helvetica Neue"/>
          <w:color w:val="000000"/>
          <w:sz w:val="21"/>
          <w:szCs w:val="21"/>
        </w:rPr>
      </w:pPr>
      <w:r>
        <w:rPr>
          <w:rFonts w:ascii="Helvetica Neue" w:hAnsi="Helvetica Neue"/>
          <w:color w:val="000000"/>
          <w:sz w:val="21"/>
          <w:szCs w:val="21"/>
        </w:rPr>
      </w:r>
    </w:p>
    <w:p>
      <w:pPr>
        <w:pStyle w:val="Normal"/>
        <w:jc w:val="center"/>
        <w:rPr>
          <w:rFonts w:ascii="Verdana" w:hAnsi="Verdana"/>
          <w:color w:val="FF0000"/>
        </w:rPr>
      </w:pPr>
      <w:r>
        <w:rPr>
          <w:rStyle w:val="HTMLCode"/>
          <w:rFonts w:ascii="Verdana" w:hAnsi="Verdana"/>
          <w:color w:val="FF0000"/>
          <w:sz w:val="24"/>
          <w:szCs w:val="24"/>
          <w:shd w:fill="FFFFFF" w:val="clear"/>
        </w:rPr>
        <w:t>conda deactivate</w:t>
      </w:r>
    </w:p>
    <w:p>
      <w:pPr>
        <w:pStyle w:val="Normal"/>
        <w:rPr>
          <w:rFonts w:ascii="Helvetica Neue" w:hAnsi="Helvetica Neue"/>
          <w:color w:val="000000"/>
          <w:sz w:val="21"/>
          <w:szCs w:val="21"/>
        </w:rPr>
      </w:pPr>
      <w:r>
        <w:rPr>
          <w:rFonts w:ascii="Helvetica Neue" w:hAnsi="Helvetica Neue"/>
          <w:color w:val="000000"/>
          <w:sz w:val="21"/>
          <w:szCs w:val="21"/>
        </w:rPr>
      </w:r>
    </w:p>
    <w:p>
      <w:pPr>
        <w:pStyle w:val="Normal"/>
        <w:rPr>
          <w:rFonts w:ascii="Helvetica Neue" w:hAnsi="Helvetica Neue"/>
          <w:color w:val="000000"/>
          <w:sz w:val="21"/>
          <w:szCs w:val="21"/>
        </w:rPr>
      </w:pPr>
      <w:r>
        <w:rPr>
          <w:rFonts w:ascii="Helvetica Neue" w:hAnsi="Helvetica Neue"/>
          <w:color w:val="000000"/>
          <w:sz w:val="21"/>
          <w:szCs w:val="21"/>
        </w:rPr>
      </w:r>
    </w:p>
    <w:p>
      <w:pPr>
        <w:pStyle w:val="Normal"/>
        <w:rPr>
          <w:rFonts w:ascii="Verdana" w:hAnsi="Verdana"/>
          <w:i/>
          <w:i/>
          <w:color w:val="000000"/>
        </w:rPr>
      </w:pPr>
      <w:r>
        <w:rPr>
          <w:rFonts w:ascii="Verdana" w:hAnsi="Verdana"/>
          <w:i/>
          <w:color w:val="000000"/>
        </w:rPr>
        <w:t>If you want to remove the environment, you could use: </w:t>
      </w:r>
    </w:p>
    <w:p>
      <w:pPr>
        <w:pStyle w:val="Normal"/>
        <w:rPr>
          <w:rFonts w:ascii="Helvetica Neue" w:hAnsi="Helvetica Neue"/>
          <w:color w:val="000000"/>
          <w:sz w:val="21"/>
          <w:szCs w:val="21"/>
        </w:rPr>
      </w:pPr>
      <w:r>
        <w:rPr>
          <w:rFonts w:ascii="Helvetica Neue" w:hAnsi="Helvetica Neue"/>
          <w:color w:val="000000"/>
          <w:sz w:val="21"/>
          <w:szCs w:val="21"/>
        </w:rPr>
      </w:r>
    </w:p>
    <w:p>
      <w:pPr>
        <w:pStyle w:val="Normal"/>
        <w:jc w:val="center"/>
        <w:rPr/>
      </w:pPr>
      <w:r>
        <w:rPr>
          <w:rStyle w:val="HTMLCode"/>
          <w:rFonts w:ascii="Verdana" w:hAnsi="Verdana"/>
          <w:color w:val="FF0000"/>
          <w:sz w:val="24"/>
          <w:szCs w:val="24"/>
          <w:shd w:fill="FFFFFF" w:val="clear"/>
        </w:rPr>
        <w:t>conda env remove --name liveproject</w:t>
      </w:r>
      <w:r>
        <w:rPr>
          <w:rStyle w:val="HTMLCode"/>
          <w:rFonts w:ascii="Verdana" w:hAnsi="Verdana"/>
          <w:color w:val="FF0000"/>
          <w:sz w:val="24"/>
          <w:szCs w:val="24"/>
          <w:highlight w:val="white"/>
        </w:rPr>
        <w:t xml:space="preserve"> </w:t>
      </w:r>
    </w:p>
    <w:p>
      <w:pPr>
        <w:pStyle w:val="Normal"/>
        <w:jc w:val="center"/>
        <w:rPr/>
      </w:pPr>
      <w:r>
        <w:rPr>
          <w:rStyle w:val="HTMLCode"/>
          <w:rFonts w:ascii="Verdana" w:hAnsi="Verdana"/>
          <w:color w:val="000000"/>
          <w:sz w:val="24"/>
          <w:szCs w:val="24"/>
          <w:highlight w:val="white"/>
        </w:rPr>
        <w:t xml:space="preserve">or </w:t>
      </w:r>
      <w:r>
        <w:rPr>
          <w:rStyle w:val="HTMLCode"/>
          <w:rFonts w:ascii="Verdana" w:hAnsi="Verdana"/>
          <w:color w:val="FF0000"/>
          <w:sz w:val="24"/>
          <w:szCs w:val="24"/>
          <w:highlight w:val="white"/>
        </w:rPr>
        <w:t>conda remove –name liveproject --all</w:t>
      </w:r>
    </w:p>
    <w:p>
      <w:pPr>
        <w:pStyle w:val="Normal"/>
        <w:rPr>
          <w:rFonts w:ascii="Helvetica Neue" w:hAnsi="Helvetica Neue"/>
          <w:color w:val="000000"/>
          <w:sz w:val="21"/>
          <w:szCs w:val="21"/>
        </w:rPr>
      </w:pPr>
      <w:r>
        <w:rPr>
          <w:rFonts w:ascii="Helvetica Neue" w:hAnsi="Helvetica Neue"/>
          <w:color w:val="000000"/>
          <w:sz w:val="21"/>
          <w:szCs w:val="21"/>
        </w:rPr>
      </w:r>
    </w:p>
    <w:p>
      <w:pPr>
        <w:pStyle w:val="Normal"/>
        <w:rPr>
          <w:rFonts w:ascii="Verdana" w:hAnsi="Verdana" w:eastAsia="Verdana" w:cs="Verdana"/>
          <w:i/>
          <w:i/>
        </w:rPr>
      </w:pPr>
      <w:r>
        <w:rPr>
          <w:rFonts w:eastAsia="Verdana" w:cs="Verdana" w:ascii="Verdana" w:hAnsi="Verdana"/>
          <w:i/>
        </w:rPr>
      </w:r>
    </w:p>
    <w:p>
      <w:pPr>
        <w:pStyle w:val="Normal"/>
        <w:rPr>
          <w:rFonts w:ascii="Verdana" w:hAnsi="Verdana" w:eastAsia="Verdana" w:cs="Verdana"/>
          <w:i/>
          <w:i/>
        </w:rPr>
      </w:pPr>
      <w:r>
        <w:rPr>
          <w:rFonts w:eastAsia="Verdana" w:cs="Verdana" w:ascii="Verdana" w:hAnsi="Verdana"/>
          <w:i/>
        </w:rPr>
      </w:r>
    </w:p>
    <w:p>
      <w:pPr>
        <w:pStyle w:val="Normal"/>
        <w:rPr>
          <w:rFonts w:ascii="Arial" w:hAnsi="Arial" w:eastAsia="Arial" w:cs="Arial"/>
          <w:b/>
          <w:b/>
          <w:sz w:val="36"/>
          <w:szCs w:val="36"/>
        </w:rPr>
      </w:pPr>
      <w:r>
        <w:rPr>
          <w:rFonts w:eastAsia="Arial" w:cs="Arial" w:ascii="Arial" w:hAnsi="Arial"/>
          <w:b/>
          <w:sz w:val="36"/>
          <w:szCs w:val="36"/>
        </w:rPr>
        <w:t>Installing necessary python libraries:</w:t>
      </w:r>
    </w:p>
    <w:p>
      <w:pPr>
        <w:pStyle w:val="Normal"/>
        <w:rPr>
          <w:rFonts w:eastAsia="Arial"/>
          <w:sz w:val="36"/>
          <w:szCs w:val="36"/>
        </w:rPr>
      </w:pPr>
      <w:r>
        <w:rPr>
          <w:rFonts w:eastAsia="Arial"/>
          <w:sz w:val="36"/>
          <w:szCs w:val="36"/>
        </w:rPr>
      </w:r>
    </w:p>
    <w:p>
      <w:pPr>
        <w:pStyle w:val="Normal"/>
        <w:rPr>
          <w:rFonts w:ascii="Verdana" w:hAnsi="Verdana" w:cs="Arial"/>
          <w:i/>
          <w:i/>
          <w:color w:val="000000"/>
        </w:rPr>
      </w:pPr>
      <w:r>
        <w:rPr>
          <w:rFonts w:cs="Arial" w:ascii="Verdana" w:hAnsi="Verdana"/>
          <w:i/>
          <w:color w:val="000000"/>
        </w:rPr>
        <w:t xml:space="preserve">Use </w:t>
      </w:r>
      <w:r>
        <w:rPr>
          <w:rFonts w:cs="Arial" w:ascii="Verdana" w:hAnsi="Verdana"/>
          <w:b/>
          <w:i/>
          <w:color w:val="000000"/>
        </w:rPr>
        <w:t>pip</w:t>
      </w:r>
      <w:r>
        <w:rPr>
          <w:rFonts w:cs="Arial" w:ascii="Verdana" w:hAnsi="Verdana"/>
          <w:i/>
          <w:color w:val="000000"/>
        </w:rPr>
        <w:t xml:space="preserve"> to install the rest of the required packages in </w:t>
      </w:r>
      <w:r>
        <w:rPr>
          <w:rFonts w:cs="Arial" w:ascii="Verdana" w:hAnsi="Verdana"/>
          <w:b/>
          <w:i/>
          <w:color w:val="000000"/>
        </w:rPr>
        <w:t>the requirements.txt</w:t>
      </w:r>
      <w:r>
        <w:rPr>
          <w:rFonts w:cs="Arial" w:ascii="Verdana" w:hAnsi="Verdana"/>
          <w:i/>
          <w:color w:val="000000"/>
        </w:rPr>
        <w:t xml:space="preserve"> file:</w:t>
      </w:r>
    </w:p>
    <w:p>
      <w:pPr>
        <w:pStyle w:val="Normal"/>
        <w:rPr>
          <w:rFonts w:ascii="inherit" w:hAnsi="inherit"/>
          <w:color w:val="000000"/>
        </w:rPr>
      </w:pPr>
      <w:r>
        <w:rPr>
          <w:rFonts w:ascii="inherit" w:hAnsi="inherit"/>
          <w:color w:val="000000"/>
        </w:rPr>
      </w:r>
    </w:p>
    <w:p>
      <w:pPr>
        <w:pStyle w:val="Normal"/>
        <w:jc w:val="center"/>
        <w:rPr/>
      </w:pPr>
      <w:r>
        <w:rPr>
          <w:rStyle w:val="HTMLCode"/>
          <w:rFonts w:ascii="Verdana" w:hAnsi="Verdana"/>
          <w:color w:val="000000"/>
          <w:sz w:val="24"/>
          <w:szCs w:val="24"/>
          <w:shd w:fill="FFFFFF" w:val="clear"/>
        </w:rPr>
        <w:t>(on Windows)</w:t>
      </w:r>
      <w:r>
        <w:rPr>
          <w:rStyle w:val="HTMLCode"/>
          <w:rFonts w:ascii="Verdana" w:hAnsi="Verdana"/>
          <w:color w:val="FF0000"/>
          <w:sz w:val="24"/>
          <w:szCs w:val="24"/>
          <w:shd w:fill="FFFFFF" w:val="clear"/>
        </w:rPr>
        <w:t xml:space="preserve"> pip install –r requirements.txt </w:t>
      </w:r>
    </w:p>
    <w:p>
      <w:pPr>
        <w:pStyle w:val="Normal"/>
        <w:jc w:val="center"/>
        <w:rPr/>
      </w:pPr>
      <w:r>
        <w:rPr>
          <w:rStyle w:val="HTMLCode"/>
          <w:rFonts w:ascii="Verdana" w:hAnsi="Verdana"/>
          <w:color w:val="000000"/>
          <w:sz w:val="24"/>
          <w:szCs w:val="24"/>
          <w:highlight w:val="white"/>
        </w:rPr>
        <w:t>(on Linux)</w:t>
      </w:r>
      <w:r>
        <w:rPr>
          <w:rStyle w:val="HTMLCode"/>
          <w:rFonts w:ascii="Verdana" w:hAnsi="Verdana"/>
          <w:color w:val="FF0000"/>
          <w:sz w:val="24"/>
          <w:szCs w:val="24"/>
          <w:highlight w:val="white"/>
        </w:rPr>
        <w:t xml:space="preserve"> python -m pip install --user -r requirements.txt</w:t>
      </w:r>
    </w:p>
    <w:p>
      <w:pPr>
        <w:pStyle w:val="Normal"/>
        <w:jc w:val="center"/>
        <w:rPr>
          <w:rStyle w:val="HTMLCode"/>
          <w:rFonts w:ascii="Verdana" w:hAnsi="Verdana"/>
          <w:color w:val="FF0000"/>
          <w:sz w:val="24"/>
          <w:szCs w:val="24"/>
          <w:highlight w:val="white"/>
        </w:rPr>
      </w:pPr>
      <w:r>
        <w:rPr>
          <w:rFonts w:ascii="Verdana" w:hAnsi="Verdana"/>
          <w:color w:val="FF0000"/>
          <w:sz w:val="24"/>
          <w:szCs w:val="24"/>
          <w:highlight w:val="white"/>
        </w:rPr>
      </w:r>
    </w:p>
    <w:p>
      <w:pPr>
        <w:pStyle w:val="Normal"/>
        <w:rPr/>
      </w:pPr>
      <w:r>
        <w:rPr>
          <w:rStyle w:val="HTMLCode"/>
          <w:rFonts w:cs="Arial" w:ascii="Verdana" w:hAnsi="Verdana"/>
          <w:i/>
          <w:color w:val="000000"/>
          <w:sz w:val="24"/>
          <w:szCs w:val="24"/>
          <w:highlight w:val="white"/>
        </w:rPr>
        <w:t>If you get timeout errors, change the timeout to a higher number, for example:</w:t>
      </w:r>
    </w:p>
    <w:p>
      <w:pPr>
        <w:pStyle w:val="Normal"/>
        <w:jc w:val="center"/>
        <w:rPr>
          <w:rStyle w:val="HTMLCode"/>
          <w:rFonts w:ascii="Verdana" w:hAnsi="Verdana" w:cs="Arial"/>
          <w:i/>
          <w:i/>
          <w:color w:val="000000"/>
          <w:sz w:val="24"/>
          <w:szCs w:val="24"/>
          <w:highlight w:val="white"/>
        </w:rPr>
      </w:pPr>
      <w:r>
        <w:rPr>
          <w:rFonts w:cs="Arial" w:ascii="Verdana" w:hAnsi="Verdana"/>
          <w:i/>
          <w:color w:val="000000"/>
          <w:sz w:val="24"/>
          <w:szCs w:val="24"/>
          <w:highlight w:val="white"/>
        </w:rPr>
      </w:r>
    </w:p>
    <w:p>
      <w:pPr>
        <w:pStyle w:val="PreformattedText"/>
        <w:jc w:val="center"/>
        <w:rPr/>
      </w:pPr>
      <w:r>
        <w:rPr>
          <w:rStyle w:val="HTMLCode"/>
          <w:rFonts w:eastAsia="Liberation Mono" w:ascii="Verdana" w:hAnsi="Verdana"/>
          <w:color w:val="FF0000"/>
          <w:sz w:val="24"/>
          <w:szCs w:val="24"/>
          <w:highlight w:val="white"/>
        </w:rPr>
        <w:t xml:space="preserve">pip install -r requirements.txt </w:t>
      </w:r>
      <w:r>
        <w:rPr>
          <w:rStyle w:val="SourceText"/>
          <w:rFonts w:ascii="Verdana" w:hAnsi="Verdana"/>
          <w:color w:val="FF0000"/>
          <w:sz w:val="24"/>
          <w:szCs w:val="24"/>
          <w:highlight w:val="white"/>
        </w:rPr>
        <w:t>--default-timeout=100</w:t>
      </w:r>
    </w:p>
    <w:p>
      <w:pPr>
        <w:pStyle w:val="Normal"/>
        <w:jc w:val="center"/>
        <w:rPr>
          <w:rStyle w:val="HTMLCode"/>
          <w:rFonts w:ascii="Verdana" w:hAnsi="Verdana"/>
          <w:color w:val="FF0000"/>
          <w:sz w:val="24"/>
          <w:szCs w:val="24"/>
          <w:highlight w:val="white"/>
        </w:rPr>
      </w:pPr>
      <w:r>
        <w:rPr>
          <w:rFonts w:ascii="Verdana" w:hAnsi="Verdana"/>
          <w:color w:val="FF0000"/>
          <w:sz w:val="24"/>
          <w:szCs w:val="24"/>
          <w:highlight w:val="white"/>
        </w:rPr>
      </w:r>
    </w:p>
    <w:p>
      <w:pPr>
        <w:pStyle w:val="Normal"/>
        <w:rPr>
          <w:rStyle w:val="HTMLCode"/>
          <w:rFonts w:ascii="Verdana" w:hAnsi="Verdana" w:cs="Arial"/>
          <w:i/>
          <w:i/>
          <w:color w:val="000000"/>
          <w:sz w:val="24"/>
          <w:szCs w:val="24"/>
        </w:rPr>
      </w:pPr>
      <w:r>
        <w:rPr>
          <w:rStyle w:val="HTMLCode"/>
          <w:rFonts w:cs="Arial" w:ascii="Verdana" w:hAnsi="Verdana"/>
          <w:i/>
          <w:color w:val="000000"/>
          <w:sz w:val="24"/>
          <w:szCs w:val="24"/>
          <w:highlight w:val="white"/>
        </w:rPr>
        <w:t xml:space="preserve">If you </w:t>
      </w:r>
      <w:r>
        <w:rPr>
          <w:rStyle w:val="HTMLCode"/>
          <w:rFonts w:cs="Arial" w:ascii="Verdana" w:hAnsi="Verdana"/>
          <w:i/>
          <w:color w:val="000000"/>
          <w:sz w:val="24"/>
          <w:szCs w:val="24"/>
        </w:rPr>
        <w:t xml:space="preserve">have a good </w:t>
      </w:r>
      <w:r>
        <w:rPr>
          <w:rStyle w:val="HTMLCode"/>
          <w:rFonts w:cs="Arial" w:ascii="Verdana" w:hAnsi="Verdana"/>
          <w:b/>
          <w:i/>
          <w:color w:val="000000"/>
          <w:sz w:val="24"/>
          <w:szCs w:val="24"/>
        </w:rPr>
        <w:t>Nvidia Graphics Card</w:t>
      </w:r>
      <w:r>
        <w:rPr>
          <w:rStyle w:val="HTMLCode"/>
          <w:rFonts w:cs="Arial" w:ascii="Verdana" w:hAnsi="Verdana"/>
          <w:i/>
          <w:color w:val="000000"/>
          <w:sz w:val="24"/>
          <w:szCs w:val="24"/>
        </w:rPr>
        <w:t xml:space="preserve"> on your machine and you do not wish to use free access to GPUs on Google Colab, instructions for Windows users are provided below:</w:t>
      </w:r>
    </w:p>
    <w:p>
      <w:pPr>
        <w:pStyle w:val="Normal"/>
        <w:rPr>
          <w:rStyle w:val="HTMLCode"/>
          <w:rFonts w:ascii="Verdana" w:hAnsi="Verdana" w:cs="Arial"/>
          <w:i/>
          <w:i/>
          <w:color w:val="000000"/>
          <w:sz w:val="24"/>
          <w:szCs w:val="24"/>
        </w:rPr>
      </w:pPr>
      <w:r>
        <w:rPr>
          <w:rFonts w:cs="Arial" w:ascii="Verdana" w:hAnsi="Verdana"/>
          <w:i/>
          <w:color w:val="000000"/>
          <w:sz w:val="24"/>
          <w:szCs w:val="24"/>
        </w:rPr>
      </w:r>
    </w:p>
    <w:p>
      <w:pPr>
        <w:pStyle w:val="ListParagraph"/>
        <w:numPr>
          <w:ilvl w:val="0"/>
          <w:numId w:val="2"/>
        </w:numPr>
        <w:rPr/>
      </w:pPr>
      <w:r>
        <w:rPr>
          <w:rStyle w:val="HTMLCode"/>
          <w:rFonts w:cs="Arial" w:ascii="Verdana" w:hAnsi="Verdana"/>
          <w:i/>
          <w:color w:val="000000"/>
          <w:sz w:val="24"/>
          <w:szCs w:val="24"/>
        </w:rPr>
        <w:t xml:space="preserve">Install </w:t>
      </w:r>
      <w:hyperlink r:id="rId11">
        <w:r>
          <w:rPr>
            <w:rStyle w:val="InternetLink"/>
            <w:rFonts w:cs="Arial" w:ascii="Verdana" w:hAnsi="Verdana"/>
            <w:i/>
          </w:rPr>
          <w:t>CUDA Toolkit</w:t>
        </w:r>
      </w:hyperlink>
      <w:r>
        <w:rPr>
          <w:rStyle w:val="HTMLCode"/>
          <w:rFonts w:cs="Arial" w:ascii="Verdana" w:hAnsi="Verdana"/>
          <w:i/>
          <w:color w:val="000000"/>
          <w:sz w:val="24"/>
          <w:szCs w:val="24"/>
        </w:rPr>
        <w:t xml:space="preserve">. Choose your version (9.0 or 8.0) depending on your Operating System and GPU. Here is a guide to check that if your version support your. For downloading other versions, </w:t>
      </w:r>
      <w:hyperlink r:id="rId12">
        <w:r>
          <w:rPr>
            <w:rStyle w:val="InternetLink"/>
            <w:rFonts w:cs="Arial" w:ascii="Verdana" w:hAnsi="Verdana"/>
            <w:i/>
          </w:rPr>
          <w:t>follow this</w:t>
        </w:r>
      </w:hyperlink>
      <w:r>
        <w:rPr>
          <w:rStyle w:val="HTMLCode"/>
          <w:rFonts w:cs="Arial" w:ascii="Verdana" w:hAnsi="Verdana"/>
          <w:i/>
          <w:color w:val="000000"/>
          <w:sz w:val="24"/>
          <w:szCs w:val="24"/>
        </w:rPr>
        <w:t>. To avoid errors, choose the CUDA version according to your Nvidia GPU version.</w:t>
      </w:r>
    </w:p>
    <w:p>
      <w:pPr>
        <w:pStyle w:val="ListParagraph"/>
        <w:numPr>
          <w:ilvl w:val="0"/>
          <w:numId w:val="2"/>
        </w:numPr>
        <w:rPr/>
      </w:pPr>
      <w:r>
        <w:rPr>
          <w:rStyle w:val="HTMLCode"/>
          <w:rFonts w:cs="Arial" w:ascii="Verdana" w:hAnsi="Verdana"/>
          <w:i/>
          <w:color w:val="000000"/>
          <w:sz w:val="24"/>
          <w:szCs w:val="24"/>
        </w:rPr>
        <w:t xml:space="preserve">Download the latest version of </w:t>
      </w:r>
      <w:hyperlink r:id="rId13">
        <w:r>
          <w:rPr>
            <w:rStyle w:val="InternetLink"/>
            <w:rFonts w:cs="Arial" w:ascii="Verdana" w:hAnsi="Verdana"/>
            <w:i/>
          </w:rPr>
          <w:t>cuDNN</w:t>
        </w:r>
      </w:hyperlink>
      <w:r>
        <w:rPr>
          <w:rStyle w:val="HTMLCode"/>
          <w:rFonts w:cs="Arial" w:ascii="Verdana" w:hAnsi="Verdana"/>
          <w:i/>
          <w:color w:val="000000"/>
          <w:sz w:val="24"/>
          <w:szCs w:val="24"/>
        </w:rPr>
        <w:t>. Choose your version depending on your Operating System and CUDA version. Membership registration is required.</w:t>
      </w:r>
      <w:r>
        <w:rPr/>
        <w:t xml:space="preserve"> </w:t>
      </w:r>
      <w:r>
        <w:rPr>
          <w:rStyle w:val="HTMLCode"/>
          <w:rFonts w:cs="Arial" w:ascii="Verdana" w:hAnsi="Verdana"/>
          <w:i/>
          <w:color w:val="000000"/>
          <w:sz w:val="24"/>
          <w:szCs w:val="24"/>
        </w:rPr>
        <w:t xml:space="preserve">Put your unzipped folder in your root C drive, for example </w:t>
      </w:r>
      <w:r>
        <w:rPr>
          <w:rStyle w:val="HTMLCode"/>
          <w:rFonts w:cs="Arial" w:ascii="Verdana" w:hAnsi="Verdana"/>
          <w:i/>
          <w:color w:val="FF0000"/>
          <w:sz w:val="24"/>
          <w:szCs w:val="24"/>
        </w:rPr>
        <w:t>C:\cudnn-9.0-windows10-x64-v7</w:t>
      </w:r>
    </w:p>
    <w:p>
      <w:pPr>
        <w:pStyle w:val="ListParagraph"/>
        <w:numPr>
          <w:ilvl w:val="0"/>
          <w:numId w:val="2"/>
        </w:numPr>
        <w:rPr>
          <w:rStyle w:val="HTMLCode"/>
          <w:rFonts w:ascii="Verdana" w:hAnsi="Verdana" w:cs="Arial"/>
          <w:i/>
          <w:i/>
          <w:color w:val="000000"/>
          <w:sz w:val="24"/>
          <w:szCs w:val="24"/>
        </w:rPr>
      </w:pPr>
      <w:r>
        <w:rPr>
          <w:rStyle w:val="HTMLCode"/>
          <w:rFonts w:cs="Arial" w:ascii="Verdana" w:hAnsi="Verdana"/>
          <w:i/>
          <w:color w:val="000000"/>
          <w:sz w:val="24"/>
          <w:szCs w:val="24"/>
        </w:rPr>
        <w:t xml:space="preserve">Add cuDNN into your Environment Path. Open Run dialogue using (Win + R) and run the command </w:t>
      </w:r>
      <w:r>
        <w:rPr>
          <w:rStyle w:val="HTMLCode"/>
          <w:rFonts w:cs="Arial" w:ascii="Verdana" w:hAnsi="Verdana"/>
          <w:i/>
          <w:color w:val="FF0000"/>
          <w:sz w:val="24"/>
          <w:szCs w:val="24"/>
        </w:rPr>
        <w:t>sysdm.cpl</w:t>
      </w:r>
      <w:r>
        <w:rPr>
          <w:rStyle w:val="HTMLCode"/>
          <w:rFonts w:cs="Arial" w:ascii="Verdana" w:hAnsi="Verdana"/>
          <w:i/>
          <w:color w:val="000000"/>
          <w:sz w:val="24"/>
          <w:szCs w:val="24"/>
        </w:rPr>
        <w:t xml:space="preserve">. In System Properties, select the Advanced tab, the </w:t>
      </w:r>
      <w:r>
        <w:rPr>
          <w:rStyle w:val="HTMLCode"/>
          <w:rFonts w:cs="Arial" w:ascii="Verdana" w:hAnsi="Verdana"/>
          <w:i/>
          <w:color w:val="FF0000"/>
          <w:sz w:val="24"/>
          <w:szCs w:val="24"/>
        </w:rPr>
        <w:t>Environment Variables</w:t>
      </w:r>
      <w:r>
        <w:rPr>
          <w:rStyle w:val="HTMLCode"/>
          <w:rFonts w:cs="Arial" w:ascii="Verdana" w:hAnsi="Verdana"/>
          <w:i/>
          <w:color w:val="000000"/>
          <w:sz w:val="24"/>
          <w:szCs w:val="24"/>
        </w:rPr>
        <w:t xml:space="preserve">. Add the cudnn path in your Environment (e.g. </w:t>
      </w:r>
      <w:r>
        <w:rPr>
          <w:rStyle w:val="HTMLCode"/>
          <w:rFonts w:cs="Arial" w:ascii="Verdana" w:hAnsi="Verdana"/>
          <w:i/>
          <w:color w:val="FF0000"/>
          <w:sz w:val="24"/>
          <w:szCs w:val="24"/>
        </w:rPr>
        <w:t>C:\cudnn-9.0-windows10-x64-v7</w:t>
      </w:r>
      <w:r>
        <w:rPr>
          <w:rStyle w:val="HTMLCode"/>
          <w:rFonts w:cs="Arial" w:ascii="Verdana" w:hAnsi="Verdana"/>
          <w:i/>
          <w:color w:val="000000"/>
          <w:sz w:val="24"/>
          <w:szCs w:val="24"/>
        </w:rPr>
        <w:t>).</w:t>
      </w:r>
    </w:p>
    <w:p>
      <w:pPr>
        <w:pStyle w:val="ListParagraph"/>
        <w:numPr>
          <w:ilvl w:val="0"/>
          <w:numId w:val="2"/>
        </w:numPr>
        <w:rPr>
          <w:rStyle w:val="HTMLCode"/>
          <w:rFonts w:ascii="Verdana" w:hAnsi="Verdana" w:cs="Arial"/>
          <w:i/>
          <w:i/>
          <w:color w:val="000000"/>
          <w:sz w:val="24"/>
          <w:szCs w:val="24"/>
        </w:rPr>
      </w:pPr>
      <w:r>
        <w:rPr>
          <w:rStyle w:val="HTMLCode"/>
          <w:rFonts w:cs="Arial" w:ascii="Verdana" w:hAnsi="Verdana"/>
          <w:i/>
          <w:color w:val="000000"/>
          <w:sz w:val="24"/>
          <w:szCs w:val="24"/>
        </w:rPr>
        <w:t xml:space="preserve">Install </w:t>
      </w:r>
      <w:r>
        <w:rPr>
          <w:rStyle w:val="HTMLCode"/>
          <w:rFonts w:cs="Arial" w:ascii="Verdana" w:hAnsi="Verdana"/>
          <w:i/>
          <w:color w:val="FF0000"/>
          <w:sz w:val="24"/>
          <w:szCs w:val="24"/>
        </w:rPr>
        <w:t xml:space="preserve">tensorflow-gpu==2.0 </w:t>
      </w:r>
      <w:r>
        <w:rPr>
          <w:rStyle w:val="HTMLCode"/>
          <w:rFonts w:cs="Arial" w:ascii="Verdana" w:hAnsi="Verdana"/>
          <w:i/>
          <w:color w:val="000000"/>
          <w:sz w:val="24"/>
          <w:szCs w:val="24"/>
        </w:rPr>
        <w:t>in the requirements.txt file, instead of tensorflow==2.0.</w:t>
      </w:r>
    </w:p>
    <w:p>
      <w:pPr>
        <w:pStyle w:val="Normal"/>
        <w:rPr>
          <w:rStyle w:val="HTMLCode"/>
          <w:rFonts w:ascii="Verdana" w:hAnsi="Verdana" w:cs="Arial"/>
          <w:i/>
          <w:i/>
          <w:color w:val="000000"/>
          <w:sz w:val="24"/>
          <w:szCs w:val="24"/>
        </w:rPr>
      </w:pPr>
      <w:r>
        <w:rPr>
          <w:rFonts w:cs="Arial" w:ascii="Verdana" w:hAnsi="Verdana"/>
          <w:i/>
          <w:color w:val="000000"/>
          <w:sz w:val="24"/>
          <w:szCs w:val="24"/>
        </w:rPr>
      </w:r>
    </w:p>
    <w:p>
      <w:pPr>
        <w:pStyle w:val="Normal"/>
        <w:rPr>
          <w:rFonts w:ascii="Verdana" w:hAnsi="Verdana" w:eastAsia="Verdana" w:cs="Verdana"/>
          <w:i/>
          <w:i/>
        </w:rPr>
      </w:pPr>
      <w:r>
        <w:rPr>
          <w:rFonts w:eastAsia="Verdana" w:cs="Verdana" w:ascii="Verdana" w:hAnsi="Verdana"/>
          <w:i/>
        </w:rPr>
      </w:r>
    </w:p>
    <w:p>
      <w:pPr>
        <w:pStyle w:val="Normal"/>
        <w:rPr>
          <w:rFonts w:ascii="Verdana" w:hAnsi="Verdana" w:eastAsia="Verdana" w:cs="Verdana"/>
          <w:i/>
          <w:i/>
        </w:rPr>
      </w:pPr>
      <w:r>
        <w:rPr>
          <w:rFonts w:eastAsia="Verdana" w:cs="Verdana" w:ascii="Verdana" w:hAnsi="Verdana"/>
          <w:i/>
        </w:rPr>
      </w:r>
    </w:p>
    <w:p>
      <w:pPr>
        <w:pStyle w:val="Normal"/>
        <w:rPr>
          <w:rFonts w:ascii="Arial" w:hAnsi="Arial" w:eastAsia="Arial" w:cs="Arial"/>
          <w:b/>
          <w:b/>
          <w:sz w:val="36"/>
          <w:szCs w:val="36"/>
        </w:rPr>
      </w:pPr>
      <w:r>
        <w:rPr>
          <w:rFonts w:eastAsia="Arial" w:cs="Arial" w:ascii="Arial" w:hAnsi="Arial"/>
          <w:b/>
          <w:sz w:val="36"/>
          <w:szCs w:val="36"/>
        </w:rPr>
        <w:t>Jupyter notebooks:</w:t>
      </w:r>
    </w:p>
    <w:p>
      <w:pPr>
        <w:pStyle w:val="Normal"/>
        <w:rPr>
          <w:rFonts w:ascii="Verdana" w:hAnsi="Verdana"/>
          <w:i/>
          <w:i/>
          <w:color w:val="000000"/>
        </w:rPr>
      </w:pPr>
      <w:r>
        <w:rPr>
          <w:rFonts w:ascii="Verdana" w:hAnsi="Verdana"/>
          <w:i/>
          <w:color w:val="000000"/>
        </w:rPr>
        <w:br/>
        <w:t xml:space="preserve">The rest of the Project is conducted through a series of </w:t>
      </w:r>
      <w:r>
        <w:rPr>
          <w:rFonts w:ascii="Verdana" w:hAnsi="Verdana"/>
          <w:b/>
          <w:i/>
          <w:color w:val="000000"/>
        </w:rPr>
        <w:t>jupyter</w:t>
      </w:r>
      <w:r>
        <w:rPr>
          <w:rFonts w:ascii="Verdana" w:hAnsi="Verdana"/>
          <w:i/>
          <w:color w:val="000000"/>
        </w:rPr>
        <w:t xml:space="preserve"> notebooks. To run </w:t>
      </w:r>
      <w:r>
        <w:rPr>
          <w:rFonts w:ascii="Verdana" w:hAnsi="Verdana"/>
          <w:b/>
          <w:i/>
          <w:color w:val="000000"/>
        </w:rPr>
        <w:t>jupyter</w:t>
      </w:r>
      <w:r>
        <w:rPr>
          <w:rFonts w:ascii="Verdana" w:hAnsi="Verdana"/>
          <w:i/>
          <w:color w:val="000000"/>
        </w:rPr>
        <w:t xml:space="preserve"> notebooks on your PC through your browser, issue this command:</w:t>
      </w:r>
    </w:p>
    <w:p>
      <w:pPr>
        <w:pStyle w:val="Normal"/>
        <w:rPr>
          <w:rStyle w:val="HTMLCode"/>
          <w:color w:val="000000"/>
          <w:sz w:val="21"/>
          <w:szCs w:val="21"/>
          <w:highlight w:val="white"/>
        </w:rPr>
      </w:pPr>
      <w:r>
        <w:rPr>
          <w:color w:val="000000"/>
          <w:sz w:val="21"/>
          <w:szCs w:val="21"/>
          <w:highlight w:val="white"/>
        </w:rPr>
      </w:r>
    </w:p>
    <w:p>
      <w:pPr>
        <w:pStyle w:val="Normal"/>
        <w:jc w:val="center"/>
        <w:rPr/>
      </w:pPr>
      <w:r>
        <w:rPr>
          <w:rStyle w:val="HTMLCode"/>
          <w:rFonts w:cs="Arial" w:ascii="Verdana" w:hAnsi="Verdana"/>
          <w:color w:val="FF0000"/>
          <w:sz w:val="24"/>
          <w:szCs w:val="24"/>
          <w:shd w:fill="FFFFFF" w:val="clear"/>
        </w:rPr>
        <w:t>jupyter notebook</w:t>
      </w:r>
    </w:p>
    <w:p>
      <w:pPr>
        <w:pStyle w:val="Normal"/>
        <w:rPr>
          <w:rFonts w:ascii="Helvetica Neue" w:hAnsi="Helvetica Neue"/>
          <w:color w:val="000000"/>
          <w:sz w:val="21"/>
          <w:szCs w:val="21"/>
        </w:rPr>
      </w:pPr>
      <w:r>
        <w:rPr>
          <w:rFonts w:ascii="Helvetica Neue" w:hAnsi="Helvetica Neue"/>
          <w:color w:val="000000"/>
          <w:sz w:val="21"/>
          <w:szCs w:val="21"/>
        </w:rPr>
      </w:r>
    </w:p>
    <w:p>
      <w:pPr>
        <w:pStyle w:val="Normal"/>
        <w:rPr/>
      </w:pPr>
      <w:r>
        <w:rPr>
          <w:rFonts w:ascii="Verdana" w:hAnsi="Verdana"/>
          <w:i/>
          <w:color w:val="000000"/>
        </w:rPr>
        <w:t xml:space="preserve">This should launch a new tab in your default web browser that displays a list of jupyter notebooks (with .ipynb extension). You should launch this from the highest level directory in order to access notebooks within subfolders. Once there, you can navigate through the list and launch your notebooks by double-clicking on the name. Alternatively, you can launch any notebook from the command line by navigating to the directory and issuing </w:t>
      </w:r>
    </w:p>
    <w:p>
      <w:pPr>
        <w:pStyle w:val="Normal"/>
        <w:rPr>
          <w:rFonts w:ascii="Verdana" w:hAnsi="Verdana"/>
          <w:i/>
          <w:i/>
          <w:color w:val="000000"/>
        </w:rPr>
      </w:pPr>
      <w:r>
        <w:rPr>
          <w:rFonts w:ascii="Verdana" w:hAnsi="Verdana"/>
          <w:i/>
          <w:color w:val="000000"/>
        </w:rPr>
      </w:r>
    </w:p>
    <w:p>
      <w:pPr>
        <w:pStyle w:val="Normal"/>
        <w:jc w:val="center"/>
        <w:rPr/>
      </w:pPr>
      <w:r>
        <w:rPr>
          <w:rStyle w:val="HTMLCode"/>
          <w:rFonts w:cs="Arial" w:ascii="Verdana" w:hAnsi="Verdana"/>
          <w:i/>
          <w:color w:val="FF0000"/>
          <w:sz w:val="24"/>
          <w:szCs w:val="24"/>
          <w:shd w:fill="FFFFFF" w:val="clear"/>
        </w:rPr>
        <w:t>jupyter notebook A_Notebook.ipynb</w:t>
      </w:r>
    </w:p>
    <w:p>
      <w:pPr>
        <w:pStyle w:val="Normal"/>
        <w:rPr>
          <w:rFonts w:eastAsia="Arial"/>
          <w:sz w:val="36"/>
          <w:szCs w:val="36"/>
        </w:rPr>
      </w:pPr>
      <w:r>
        <w:rPr>
          <w:rFonts w:eastAsia="Arial"/>
          <w:sz w:val="36"/>
          <w:szCs w:val="36"/>
        </w:rPr>
      </w:r>
    </w:p>
    <w:p>
      <w:pPr>
        <w:pStyle w:val="Normal"/>
        <w:rPr/>
      </w:pPr>
      <w:r>
        <w:rPr>
          <w:rFonts w:eastAsia="Arial" w:cs="Arial" w:ascii="Arial" w:hAnsi="Arial"/>
          <w:b/>
          <w:sz w:val="36"/>
          <w:szCs w:val="36"/>
        </w:rPr>
        <w:t>From here, go to Part_1_Getting_Started.ipynb</w:t>
      </w:r>
    </w:p>
    <w:sectPr>
      <w:headerReference w:type="default" r:id="rId14"/>
      <w:footerReference w:type="default" r:id="rId15"/>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Verdan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 w:name="Helvetica Neue">
    <w:charset w:val="01"/>
    <w:family w:val="roman"/>
    <w:pitch w:val="variable"/>
  </w:font>
  <w:font w:name="inheri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020" w:leader="none"/>
      </w:tabs>
      <w:rPr>
        <w:rFonts w:ascii="Helvetica Neue" w:hAnsi="Helvetica Neue" w:eastAsia="Helvetica Neue" w:cs="Helvetica Neue"/>
        <w:color w:val="000000"/>
      </w:rPr>
    </w:pPr>
    <w:r>
      <w:rPr>
        <w:rFonts w:eastAsia="Helvetica Neue" w:cs="Helvetica Neue" w:ascii="Helvetica Neue" w:hAnsi="Helvetica Neue"/>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020" w:leader="none"/>
      </w:tabs>
      <w:rPr>
        <w:rFonts w:ascii="Helvetica Neue" w:hAnsi="Helvetica Neue" w:eastAsia="Helvetica Neue" w:cs="Helvetica Neue"/>
      </w:rPr>
    </w:pPr>
    <w:r>
      <w:rPr>
        <w:rFonts w:eastAsia="Helvetica Neue" w:cs="Helvetica Neue" w:ascii="Helvetica Neue" w:hAnsi="Helvetica Neu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33fd3"/>
    <w:rPr/>
  </w:style>
  <w:style w:type="character" w:styleId="FooterChar" w:customStyle="1">
    <w:name w:val="Footer Char"/>
    <w:basedOn w:val="DefaultParagraphFont"/>
    <w:link w:val="Footer"/>
    <w:uiPriority w:val="99"/>
    <w:qFormat/>
    <w:rsid w:val="00233fd3"/>
    <w:rPr/>
  </w:style>
  <w:style w:type="character" w:styleId="InternetLink">
    <w:name w:val="Internet Link"/>
    <w:basedOn w:val="DefaultParagraphFont"/>
    <w:uiPriority w:val="99"/>
    <w:unhideWhenUsed/>
    <w:rsid w:val="006a2770"/>
    <w:rPr>
      <w:color w:val="0000FF" w:themeColor="hyperlink"/>
      <w:u w:val="single"/>
    </w:rPr>
  </w:style>
  <w:style w:type="character" w:styleId="HTMLCode">
    <w:name w:val="HTML Code"/>
    <w:basedOn w:val="DefaultParagraphFont"/>
    <w:uiPriority w:val="99"/>
    <w:semiHidden/>
    <w:unhideWhenUsed/>
    <w:qFormat/>
    <w:rsid w:val="0090709a"/>
    <w:rPr>
      <w:rFonts w:ascii="Courier New" w:hAnsi="Courier New" w:eastAsia="Times New Roman" w:cs="Courier New"/>
      <w:sz w:val="20"/>
      <w:szCs w:val="20"/>
    </w:rPr>
  </w:style>
  <w:style w:type="character" w:styleId="Annotationreference">
    <w:name w:val="annotation reference"/>
    <w:basedOn w:val="DefaultParagraphFont"/>
    <w:uiPriority w:val="99"/>
    <w:semiHidden/>
    <w:unhideWhenUsed/>
    <w:qFormat/>
    <w:rsid w:val="007b2015"/>
    <w:rPr>
      <w:sz w:val="16"/>
      <w:szCs w:val="16"/>
    </w:rPr>
  </w:style>
  <w:style w:type="character" w:styleId="CommentTextChar" w:customStyle="1">
    <w:name w:val="Comment Text Char"/>
    <w:basedOn w:val="DefaultParagraphFont"/>
    <w:link w:val="CommentText"/>
    <w:uiPriority w:val="99"/>
    <w:semiHidden/>
    <w:qFormat/>
    <w:rsid w:val="007b2015"/>
    <w:rPr>
      <w:sz w:val="20"/>
      <w:szCs w:val="20"/>
    </w:rPr>
  </w:style>
  <w:style w:type="character" w:styleId="CommentSubjectChar" w:customStyle="1">
    <w:name w:val="Comment Subject Char"/>
    <w:basedOn w:val="CommentTextChar"/>
    <w:link w:val="CommentSubject"/>
    <w:uiPriority w:val="99"/>
    <w:semiHidden/>
    <w:qFormat/>
    <w:rsid w:val="007b2015"/>
    <w:rPr>
      <w:b/>
      <w:bCs/>
      <w:sz w:val="20"/>
      <w:szCs w:val="20"/>
    </w:rPr>
  </w:style>
  <w:style w:type="character" w:styleId="BalloonTextChar" w:customStyle="1">
    <w:name w:val="Balloon Text Char"/>
    <w:basedOn w:val="DefaultParagraphFont"/>
    <w:link w:val="BalloonText"/>
    <w:uiPriority w:val="99"/>
    <w:semiHidden/>
    <w:qFormat/>
    <w:rsid w:val="007b2015"/>
    <w:rPr>
      <w:rFonts w:ascii="Segoe UI" w:hAnsi="Segoe UI" w:cs="Segoe UI"/>
      <w:sz w:val="18"/>
      <w:szCs w:val="18"/>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u w:val="none"/>
    </w:rPr>
  </w:style>
  <w:style w:type="character" w:styleId="ListLabel47" w:customStyle="1">
    <w:name w:val="ListLabel 47"/>
    <w:qFormat/>
    <w:rPr>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ListLabel55" w:customStyle="1">
    <w:name w:val="ListLabel 55"/>
    <w:qFormat/>
    <w:rPr>
      <w:u w:val="none"/>
    </w:rPr>
  </w:style>
  <w:style w:type="character" w:styleId="ListLabel56" w:customStyle="1">
    <w:name w:val="ListLabel 56"/>
    <w:qFormat/>
    <w:rPr>
      <w:u w:val="none"/>
    </w:rPr>
  </w:style>
  <w:style w:type="character" w:styleId="ListLabel57" w:customStyle="1">
    <w:name w:val="ListLabel 57"/>
    <w:qFormat/>
    <w:rPr>
      <w:u w:val="none"/>
    </w:rPr>
  </w:style>
  <w:style w:type="character" w:styleId="ListLabel58" w:customStyle="1">
    <w:name w:val="ListLabel 58"/>
    <w:qFormat/>
    <w:rPr>
      <w:u w:val="none"/>
    </w:rPr>
  </w:style>
  <w:style w:type="character" w:styleId="ListLabel59" w:customStyle="1">
    <w:name w:val="ListLabel 59"/>
    <w:qFormat/>
    <w:rPr>
      <w:u w:val="none"/>
    </w:rPr>
  </w:style>
  <w:style w:type="character" w:styleId="ListLabel60" w:customStyle="1">
    <w:name w:val="ListLabel 60"/>
    <w:qFormat/>
    <w:rPr>
      <w:u w:val="none"/>
    </w:rPr>
  </w:style>
  <w:style w:type="character" w:styleId="ListLabel61" w:customStyle="1">
    <w:name w:val="ListLabel 61"/>
    <w:qFormat/>
    <w:rPr>
      <w:u w:val="none"/>
    </w:rPr>
  </w:style>
  <w:style w:type="character" w:styleId="ListLabel62" w:customStyle="1">
    <w:name w:val="ListLabel 62"/>
    <w:qFormat/>
    <w:rPr>
      <w:u w:val="none"/>
    </w:rPr>
  </w:style>
  <w:style w:type="character" w:styleId="ListLabel63" w:customStyle="1">
    <w:name w:val="ListLabel 63"/>
    <w:qFormat/>
    <w:rPr>
      <w:u w:val="none"/>
    </w:rPr>
  </w:style>
  <w:style w:type="character" w:styleId="ListLabel64" w:customStyle="1">
    <w:name w:val="ListLabel 64"/>
    <w:qFormat/>
    <w:rPr>
      <w:u w:val="none"/>
    </w:rPr>
  </w:style>
  <w:style w:type="character" w:styleId="ListLabel65" w:customStyle="1">
    <w:name w:val="ListLabel 65"/>
    <w:qFormat/>
    <w:rPr>
      <w:u w:val="none"/>
    </w:rPr>
  </w:style>
  <w:style w:type="character" w:styleId="ListLabel66" w:customStyle="1">
    <w:name w:val="ListLabel 66"/>
    <w:qFormat/>
    <w:rPr>
      <w:u w:val="none"/>
    </w:rPr>
  </w:style>
  <w:style w:type="character" w:styleId="ListLabel67" w:customStyle="1">
    <w:name w:val="ListLabel 67"/>
    <w:qFormat/>
    <w:rPr>
      <w:u w:val="none"/>
    </w:rPr>
  </w:style>
  <w:style w:type="character" w:styleId="ListLabel68" w:customStyle="1">
    <w:name w:val="ListLabel 68"/>
    <w:qFormat/>
    <w:rPr>
      <w:u w:val="none"/>
    </w:rPr>
  </w:style>
  <w:style w:type="character" w:styleId="ListLabel69" w:customStyle="1">
    <w:name w:val="ListLabel 69"/>
    <w:qFormat/>
    <w:rPr>
      <w:u w:val="none"/>
    </w:rPr>
  </w:style>
  <w:style w:type="character" w:styleId="ListLabel70" w:customStyle="1">
    <w:name w:val="ListLabel 70"/>
    <w:qFormat/>
    <w:rPr>
      <w:u w:val="none"/>
    </w:rPr>
  </w:style>
  <w:style w:type="character" w:styleId="ListLabel71" w:customStyle="1">
    <w:name w:val="ListLabel 71"/>
    <w:qFormat/>
    <w:rPr>
      <w:u w:val="none"/>
    </w:rPr>
  </w:style>
  <w:style w:type="character" w:styleId="ListLabel72" w:customStyle="1">
    <w:name w:val="ListLabel 72"/>
    <w:qFormat/>
    <w:rPr>
      <w:u w:val="none"/>
    </w:rPr>
  </w:style>
  <w:style w:type="character" w:styleId="ListLabel73" w:customStyle="1">
    <w:name w:val="ListLabel 73"/>
    <w:qFormat/>
    <w:rPr>
      <w:u w:val="none"/>
    </w:rPr>
  </w:style>
  <w:style w:type="character" w:styleId="ListLabel74" w:customStyle="1">
    <w:name w:val="ListLabel 74"/>
    <w:qFormat/>
    <w:rPr>
      <w:u w:val="none"/>
    </w:rPr>
  </w:style>
  <w:style w:type="character" w:styleId="ListLabel75" w:customStyle="1">
    <w:name w:val="ListLabel 75"/>
    <w:qFormat/>
    <w:rPr>
      <w:u w:val="none"/>
    </w:rPr>
  </w:style>
  <w:style w:type="character" w:styleId="ListLabel76" w:customStyle="1">
    <w:name w:val="ListLabel 76"/>
    <w:qFormat/>
    <w:rPr>
      <w:u w:val="none"/>
    </w:rPr>
  </w:style>
  <w:style w:type="character" w:styleId="ListLabel77" w:customStyle="1">
    <w:name w:val="ListLabel 77"/>
    <w:qFormat/>
    <w:rPr>
      <w:u w:val="none"/>
    </w:rPr>
  </w:style>
  <w:style w:type="character" w:styleId="ListLabel78" w:customStyle="1">
    <w:name w:val="ListLabel 78"/>
    <w:qFormat/>
    <w:rPr>
      <w:u w:val="none"/>
    </w:rPr>
  </w:style>
  <w:style w:type="character" w:styleId="ListLabel79" w:customStyle="1">
    <w:name w:val="ListLabel 79"/>
    <w:qFormat/>
    <w:rPr>
      <w:u w:val="none"/>
    </w:rPr>
  </w:style>
  <w:style w:type="character" w:styleId="ListLabel80" w:customStyle="1">
    <w:name w:val="ListLabel 80"/>
    <w:qFormat/>
    <w:rPr>
      <w:u w:val="none"/>
    </w:rPr>
  </w:style>
  <w:style w:type="character" w:styleId="ListLabel81" w:customStyle="1">
    <w:name w:val="ListLabel 81"/>
    <w:qFormat/>
    <w:rPr>
      <w:u w:val="none"/>
    </w:rPr>
  </w:style>
  <w:style w:type="character" w:styleId="ListLabel82" w:customStyle="1">
    <w:name w:val="ListLabel 82"/>
    <w:qFormat/>
    <w:rPr>
      <w:u w:val="none"/>
    </w:rPr>
  </w:style>
  <w:style w:type="character" w:styleId="ListLabel83" w:customStyle="1">
    <w:name w:val="ListLabel 83"/>
    <w:qFormat/>
    <w:rPr>
      <w:u w:val="none"/>
    </w:rPr>
  </w:style>
  <w:style w:type="character" w:styleId="ListLabel84" w:customStyle="1">
    <w:name w:val="ListLabel 84"/>
    <w:qFormat/>
    <w:rPr>
      <w:u w:val="none"/>
    </w:rPr>
  </w:style>
  <w:style w:type="character" w:styleId="ListLabel85" w:customStyle="1">
    <w:name w:val="ListLabel 85"/>
    <w:qFormat/>
    <w:rPr>
      <w:u w:val="none"/>
    </w:rPr>
  </w:style>
  <w:style w:type="character" w:styleId="ListLabel86" w:customStyle="1">
    <w:name w:val="ListLabel 86"/>
    <w:qFormat/>
    <w:rPr>
      <w:u w:val="none"/>
    </w:rPr>
  </w:style>
  <w:style w:type="character" w:styleId="ListLabel87" w:customStyle="1">
    <w:name w:val="ListLabel 87"/>
    <w:qFormat/>
    <w:rPr>
      <w:u w:val="none"/>
    </w:rPr>
  </w:style>
  <w:style w:type="character" w:styleId="ListLabel88" w:customStyle="1">
    <w:name w:val="ListLabel 88"/>
    <w:qFormat/>
    <w:rPr>
      <w:u w:val="none"/>
    </w:rPr>
  </w:style>
  <w:style w:type="character" w:styleId="ListLabel89" w:customStyle="1">
    <w:name w:val="ListLabel 89"/>
    <w:qFormat/>
    <w:rPr>
      <w:u w:val="none"/>
    </w:rPr>
  </w:style>
  <w:style w:type="character" w:styleId="ListLabel90" w:customStyle="1">
    <w:name w:val="ListLabel 90"/>
    <w:qFormat/>
    <w:rPr>
      <w:u w:val="none"/>
    </w:rPr>
  </w:style>
  <w:style w:type="character" w:styleId="ListLabel91" w:customStyle="1">
    <w:name w:val="ListLabel 91"/>
    <w:qFormat/>
    <w:rPr>
      <w:u w:val="none"/>
    </w:rPr>
  </w:style>
  <w:style w:type="character" w:styleId="ListLabel92" w:customStyle="1">
    <w:name w:val="ListLabel 92"/>
    <w:qFormat/>
    <w:rPr>
      <w:u w:val="none"/>
    </w:rPr>
  </w:style>
  <w:style w:type="character" w:styleId="ListLabel93" w:customStyle="1">
    <w:name w:val="ListLabel 93"/>
    <w:qFormat/>
    <w:rPr>
      <w:u w:val="none"/>
    </w:rPr>
  </w:style>
  <w:style w:type="character" w:styleId="ListLabel94" w:customStyle="1">
    <w:name w:val="ListLabel 94"/>
    <w:qFormat/>
    <w:rPr>
      <w:u w:val="none"/>
    </w:rPr>
  </w:style>
  <w:style w:type="character" w:styleId="ListLabel95" w:customStyle="1">
    <w:name w:val="ListLabel 95"/>
    <w:qFormat/>
    <w:rPr>
      <w:u w:val="none"/>
    </w:rPr>
  </w:style>
  <w:style w:type="character" w:styleId="ListLabel96" w:customStyle="1">
    <w:name w:val="ListLabel 96"/>
    <w:qFormat/>
    <w:rPr>
      <w:u w:val="none"/>
    </w:rPr>
  </w:style>
  <w:style w:type="character" w:styleId="ListLabel97" w:customStyle="1">
    <w:name w:val="ListLabel 97"/>
    <w:qFormat/>
    <w:rPr>
      <w:u w:val="none"/>
    </w:rPr>
  </w:style>
  <w:style w:type="character" w:styleId="ListLabel98" w:customStyle="1">
    <w:name w:val="ListLabel 98"/>
    <w:qFormat/>
    <w:rPr>
      <w:u w:val="none"/>
    </w:rPr>
  </w:style>
  <w:style w:type="character" w:styleId="ListLabel99" w:customStyle="1">
    <w:name w:val="ListLabel 99"/>
    <w:qFormat/>
    <w:rPr>
      <w:u w:val="none"/>
    </w:rPr>
  </w:style>
  <w:style w:type="character" w:styleId="ListLabel100" w:customStyle="1">
    <w:name w:val="ListLabel 100"/>
    <w:qFormat/>
    <w:rPr>
      <w:u w:val="none"/>
    </w:rPr>
  </w:style>
  <w:style w:type="character" w:styleId="ListLabel101" w:customStyle="1">
    <w:name w:val="ListLabel 101"/>
    <w:qFormat/>
    <w:rPr>
      <w:u w:val="none"/>
    </w:rPr>
  </w:style>
  <w:style w:type="character" w:styleId="ListLabel102" w:customStyle="1">
    <w:name w:val="ListLabel 102"/>
    <w:qFormat/>
    <w:rPr>
      <w:u w:val="none"/>
    </w:rPr>
  </w:style>
  <w:style w:type="character" w:styleId="ListLabel103" w:customStyle="1">
    <w:name w:val="ListLabel 103"/>
    <w:qFormat/>
    <w:rPr>
      <w:u w:val="none"/>
    </w:rPr>
  </w:style>
  <w:style w:type="character" w:styleId="ListLabel104" w:customStyle="1">
    <w:name w:val="ListLabel 104"/>
    <w:qFormat/>
    <w:rPr>
      <w:u w:val="none"/>
    </w:rPr>
  </w:style>
  <w:style w:type="character" w:styleId="ListLabel105" w:customStyle="1">
    <w:name w:val="ListLabel 105"/>
    <w:qFormat/>
    <w:rPr>
      <w:u w:val="none"/>
    </w:rPr>
  </w:style>
  <w:style w:type="character" w:styleId="ListLabel106" w:customStyle="1">
    <w:name w:val="ListLabel 106"/>
    <w:qFormat/>
    <w:rPr>
      <w:u w:val="none"/>
    </w:rPr>
  </w:style>
  <w:style w:type="character" w:styleId="ListLabel107" w:customStyle="1">
    <w:name w:val="ListLabel 107"/>
    <w:qFormat/>
    <w:rPr>
      <w:u w:val="none"/>
    </w:rPr>
  </w:style>
  <w:style w:type="character" w:styleId="ListLabel108" w:customStyle="1">
    <w:name w:val="ListLabel 108"/>
    <w:qFormat/>
    <w:rPr>
      <w:u w:val="none"/>
    </w:rPr>
  </w:style>
  <w:style w:type="character" w:styleId="ListLabel109" w:customStyle="1">
    <w:name w:val="ListLabel 109"/>
    <w:qFormat/>
    <w:rPr>
      <w:u w:val="none"/>
    </w:rPr>
  </w:style>
  <w:style w:type="character" w:styleId="ListLabel110" w:customStyle="1">
    <w:name w:val="ListLabel 110"/>
    <w:qFormat/>
    <w:rPr>
      <w:u w:val="none"/>
    </w:rPr>
  </w:style>
  <w:style w:type="character" w:styleId="ListLabel111" w:customStyle="1">
    <w:name w:val="ListLabel 111"/>
    <w:qFormat/>
    <w:rPr>
      <w:u w:val="none"/>
    </w:rPr>
  </w:style>
  <w:style w:type="character" w:styleId="ListLabel112" w:customStyle="1">
    <w:name w:val="ListLabel 112"/>
    <w:qFormat/>
    <w:rPr>
      <w:u w:val="none"/>
    </w:rPr>
  </w:style>
  <w:style w:type="character" w:styleId="ListLabel113" w:customStyle="1">
    <w:name w:val="ListLabel 113"/>
    <w:qFormat/>
    <w:rPr>
      <w:u w:val="none"/>
    </w:rPr>
  </w:style>
  <w:style w:type="character" w:styleId="ListLabel114" w:customStyle="1">
    <w:name w:val="ListLabel 114"/>
    <w:qFormat/>
    <w:rPr>
      <w:u w:val="none"/>
    </w:rPr>
  </w:style>
  <w:style w:type="character" w:styleId="ListLabel115" w:customStyle="1">
    <w:name w:val="ListLabel 115"/>
    <w:qFormat/>
    <w:rPr>
      <w:u w:val="none"/>
    </w:rPr>
  </w:style>
  <w:style w:type="character" w:styleId="ListLabel116" w:customStyle="1">
    <w:name w:val="ListLabel 116"/>
    <w:qFormat/>
    <w:rPr>
      <w:u w:val="none"/>
    </w:rPr>
  </w:style>
  <w:style w:type="character" w:styleId="ListLabel117" w:customStyle="1">
    <w:name w:val="ListLabel 117"/>
    <w:qFormat/>
    <w:rPr>
      <w:u w:val="none"/>
    </w:rPr>
  </w:style>
  <w:style w:type="character" w:styleId="ListLabel118" w:customStyle="1">
    <w:name w:val="ListLabel 118"/>
    <w:qFormat/>
    <w:rPr>
      <w:u w:val="none"/>
    </w:rPr>
  </w:style>
  <w:style w:type="character" w:styleId="ListLabel119" w:customStyle="1">
    <w:name w:val="ListLabel 119"/>
    <w:qFormat/>
    <w:rPr>
      <w:u w:val="none"/>
    </w:rPr>
  </w:style>
  <w:style w:type="character" w:styleId="ListLabel120" w:customStyle="1">
    <w:name w:val="ListLabel 120"/>
    <w:qFormat/>
    <w:rPr>
      <w:u w:val="none"/>
    </w:rPr>
  </w:style>
  <w:style w:type="character" w:styleId="ListLabel121" w:customStyle="1">
    <w:name w:val="ListLabel 121"/>
    <w:qFormat/>
    <w:rPr>
      <w:u w:val="none"/>
    </w:rPr>
  </w:style>
  <w:style w:type="character" w:styleId="ListLabel122" w:customStyle="1">
    <w:name w:val="ListLabel 122"/>
    <w:qFormat/>
    <w:rPr>
      <w:u w:val="none"/>
    </w:rPr>
  </w:style>
  <w:style w:type="character" w:styleId="ListLabel123" w:customStyle="1">
    <w:name w:val="ListLabel 123"/>
    <w:qFormat/>
    <w:rPr>
      <w:u w:val="none"/>
    </w:rPr>
  </w:style>
  <w:style w:type="character" w:styleId="ListLabel124" w:customStyle="1">
    <w:name w:val="ListLabel 124"/>
    <w:qFormat/>
    <w:rPr>
      <w:u w:val="none"/>
    </w:rPr>
  </w:style>
  <w:style w:type="character" w:styleId="ListLabel125" w:customStyle="1">
    <w:name w:val="ListLabel 125"/>
    <w:qFormat/>
    <w:rPr>
      <w:u w:val="none"/>
    </w:rPr>
  </w:style>
  <w:style w:type="character" w:styleId="ListLabel126" w:customStyle="1">
    <w:name w:val="ListLabel 126"/>
    <w:qFormat/>
    <w:rPr>
      <w:u w:val="none"/>
    </w:rPr>
  </w:style>
  <w:style w:type="character" w:styleId="ListLabel127" w:customStyle="1">
    <w:name w:val="ListLabel 127"/>
    <w:qFormat/>
    <w:rPr>
      <w:u w:val="none"/>
    </w:rPr>
  </w:style>
  <w:style w:type="character" w:styleId="ListLabel128" w:customStyle="1">
    <w:name w:val="ListLabel 128"/>
    <w:qFormat/>
    <w:rPr>
      <w:u w:val="none"/>
    </w:rPr>
  </w:style>
  <w:style w:type="character" w:styleId="ListLabel129" w:customStyle="1">
    <w:name w:val="ListLabel 129"/>
    <w:qFormat/>
    <w:rPr>
      <w:u w:val="none"/>
    </w:rPr>
  </w:style>
  <w:style w:type="character" w:styleId="ListLabel130" w:customStyle="1">
    <w:name w:val="ListLabel 130"/>
    <w:qFormat/>
    <w:rPr>
      <w:u w:val="none"/>
    </w:rPr>
  </w:style>
  <w:style w:type="character" w:styleId="ListLabel131" w:customStyle="1">
    <w:name w:val="ListLabel 131"/>
    <w:qFormat/>
    <w:rPr>
      <w:u w:val="none"/>
    </w:rPr>
  </w:style>
  <w:style w:type="character" w:styleId="ListLabel132" w:customStyle="1">
    <w:name w:val="ListLabel 132"/>
    <w:qFormat/>
    <w:rPr>
      <w:u w:val="none"/>
    </w:rPr>
  </w:style>
  <w:style w:type="character" w:styleId="ListLabel133" w:customStyle="1">
    <w:name w:val="ListLabel 133"/>
    <w:qFormat/>
    <w:rPr>
      <w:u w:val="none"/>
    </w:rPr>
  </w:style>
  <w:style w:type="character" w:styleId="ListLabel134" w:customStyle="1">
    <w:name w:val="ListLabel 134"/>
    <w:qFormat/>
    <w:rPr>
      <w:u w:val="none"/>
    </w:rPr>
  </w:style>
  <w:style w:type="character" w:styleId="ListLabel135" w:customStyle="1">
    <w:name w:val="ListLabel 135"/>
    <w:qFormat/>
    <w:rPr>
      <w:u w:val="none"/>
    </w:rPr>
  </w:style>
  <w:style w:type="character" w:styleId="ListLabel136" w:customStyle="1">
    <w:name w:val="ListLabel 136"/>
    <w:qFormat/>
    <w:rPr>
      <w:u w:val="none"/>
    </w:rPr>
  </w:style>
  <w:style w:type="character" w:styleId="ListLabel137" w:customStyle="1">
    <w:name w:val="ListLabel 137"/>
    <w:qFormat/>
    <w:rPr>
      <w:u w:val="none"/>
    </w:rPr>
  </w:style>
  <w:style w:type="character" w:styleId="ListLabel138" w:customStyle="1">
    <w:name w:val="ListLabel 138"/>
    <w:qFormat/>
    <w:rPr>
      <w:u w:val="none"/>
    </w:rPr>
  </w:style>
  <w:style w:type="character" w:styleId="ListLabel139" w:customStyle="1">
    <w:name w:val="ListLabel 139"/>
    <w:qFormat/>
    <w:rPr>
      <w:u w:val="none"/>
    </w:rPr>
  </w:style>
  <w:style w:type="character" w:styleId="ListLabel140" w:customStyle="1">
    <w:name w:val="ListLabel 140"/>
    <w:qFormat/>
    <w:rPr>
      <w:u w:val="none"/>
    </w:rPr>
  </w:style>
  <w:style w:type="character" w:styleId="ListLabel141" w:customStyle="1">
    <w:name w:val="ListLabel 141"/>
    <w:qFormat/>
    <w:rPr>
      <w:u w:val="none"/>
    </w:rPr>
  </w:style>
  <w:style w:type="character" w:styleId="ListLabel142" w:customStyle="1">
    <w:name w:val="ListLabel 142"/>
    <w:qFormat/>
    <w:rPr>
      <w:u w:val="none"/>
    </w:rPr>
  </w:style>
  <w:style w:type="character" w:styleId="ListLabel143" w:customStyle="1">
    <w:name w:val="ListLabel 143"/>
    <w:qFormat/>
    <w:rPr>
      <w:u w:val="none"/>
    </w:rPr>
  </w:style>
  <w:style w:type="character" w:styleId="ListLabel144" w:customStyle="1">
    <w:name w:val="ListLabel 144"/>
    <w:qFormat/>
    <w:rPr>
      <w:u w:val="none"/>
    </w:rPr>
  </w:style>
  <w:style w:type="character" w:styleId="ListLabel145" w:customStyle="1">
    <w:name w:val="ListLabel 145"/>
    <w:qFormat/>
    <w:rPr>
      <w:u w:val="none"/>
    </w:rPr>
  </w:style>
  <w:style w:type="character" w:styleId="ListLabel146" w:customStyle="1">
    <w:name w:val="ListLabel 146"/>
    <w:qFormat/>
    <w:rPr>
      <w:u w:val="none"/>
    </w:rPr>
  </w:style>
  <w:style w:type="character" w:styleId="ListLabel147" w:customStyle="1">
    <w:name w:val="ListLabel 147"/>
    <w:qFormat/>
    <w:rPr>
      <w:u w:val="none"/>
    </w:rPr>
  </w:style>
  <w:style w:type="character" w:styleId="ListLabel148" w:customStyle="1">
    <w:name w:val="ListLabel 148"/>
    <w:qFormat/>
    <w:rPr>
      <w:u w:val="none"/>
    </w:rPr>
  </w:style>
  <w:style w:type="character" w:styleId="ListLabel149" w:customStyle="1">
    <w:name w:val="ListLabel 149"/>
    <w:qFormat/>
    <w:rPr>
      <w:u w:val="none"/>
    </w:rPr>
  </w:style>
  <w:style w:type="character" w:styleId="ListLabel150" w:customStyle="1">
    <w:name w:val="ListLabel 150"/>
    <w:qFormat/>
    <w:rPr>
      <w:u w:val="none"/>
    </w:rPr>
  </w:style>
  <w:style w:type="character" w:styleId="ListLabel151" w:customStyle="1">
    <w:name w:val="ListLabel 151"/>
    <w:qFormat/>
    <w:rPr>
      <w:u w:val="none"/>
    </w:rPr>
  </w:style>
  <w:style w:type="character" w:styleId="ListLabel152" w:customStyle="1">
    <w:name w:val="ListLabel 152"/>
    <w:qFormat/>
    <w:rPr>
      <w:u w:val="none"/>
    </w:rPr>
  </w:style>
  <w:style w:type="character" w:styleId="ListLabel153" w:customStyle="1">
    <w:name w:val="ListLabel 153"/>
    <w:qFormat/>
    <w:rPr>
      <w:u w:val="none"/>
    </w:rPr>
  </w:style>
  <w:style w:type="character" w:styleId="ListLabel154" w:customStyle="1">
    <w:name w:val="ListLabel 154"/>
    <w:qFormat/>
    <w:rPr>
      <w:u w:val="none"/>
    </w:rPr>
  </w:style>
  <w:style w:type="character" w:styleId="ListLabel155" w:customStyle="1">
    <w:name w:val="ListLabel 155"/>
    <w:qFormat/>
    <w:rPr>
      <w:u w:val="none"/>
    </w:rPr>
  </w:style>
  <w:style w:type="character" w:styleId="ListLabel156" w:customStyle="1">
    <w:name w:val="ListLabel 156"/>
    <w:qFormat/>
    <w:rPr>
      <w:u w:val="none"/>
    </w:rPr>
  </w:style>
  <w:style w:type="character" w:styleId="ListLabel157" w:customStyle="1">
    <w:name w:val="ListLabel 157"/>
    <w:qFormat/>
    <w:rPr>
      <w:u w:val="none"/>
    </w:rPr>
  </w:style>
  <w:style w:type="character" w:styleId="ListLabel158" w:customStyle="1">
    <w:name w:val="ListLabel 158"/>
    <w:qFormat/>
    <w:rPr>
      <w:u w:val="none"/>
    </w:rPr>
  </w:style>
  <w:style w:type="character" w:styleId="ListLabel159" w:customStyle="1">
    <w:name w:val="ListLabel 159"/>
    <w:qFormat/>
    <w:rPr>
      <w:u w:val="none"/>
    </w:rPr>
  </w:style>
  <w:style w:type="character" w:styleId="ListLabel160" w:customStyle="1">
    <w:name w:val="ListLabel 160"/>
    <w:qFormat/>
    <w:rPr>
      <w:u w:val="none"/>
    </w:rPr>
  </w:style>
  <w:style w:type="character" w:styleId="ListLabel161" w:customStyle="1">
    <w:name w:val="ListLabel 161"/>
    <w:qFormat/>
    <w:rPr>
      <w:u w:val="none"/>
    </w:rPr>
  </w:style>
  <w:style w:type="character" w:styleId="ListLabel162" w:customStyle="1">
    <w:name w:val="ListLabel 162"/>
    <w:qFormat/>
    <w:rPr>
      <w:u w:val="none"/>
    </w:rPr>
  </w:style>
  <w:style w:type="character" w:styleId="ListLabel163" w:customStyle="1">
    <w:name w:val="ListLabel 163"/>
    <w:qFormat/>
    <w:rPr>
      <w:u w:val="none"/>
    </w:rPr>
  </w:style>
  <w:style w:type="character" w:styleId="ListLabel164" w:customStyle="1">
    <w:name w:val="ListLabel 164"/>
    <w:qFormat/>
    <w:rPr>
      <w:u w:val="none"/>
    </w:rPr>
  </w:style>
  <w:style w:type="character" w:styleId="ListLabel165" w:customStyle="1">
    <w:name w:val="ListLabel 165"/>
    <w:qFormat/>
    <w:rPr>
      <w:u w:val="none"/>
    </w:rPr>
  </w:style>
  <w:style w:type="character" w:styleId="ListLabel166" w:customStyle="1">
    <w:name w:val="ListLabel 166"/>
    <w:qFormat/>
    <w:rPr>
      <w:u w:val="none"/>
    </w:rPr>
  </w:style>
  <w:style w:type="character" w:styleId="ListLabel167" w:customStyle="1">
    <w:name w:val="ListLabel 167"/>
    <w:qFormat/>
    <w:rPr>
      <w:u w:val="none"/>
    </w:rPr>
  </w:style>
  <w:style w:type="character" w:styleId="ListLabel168" w:customStyle="1">
    <w:name w:val="ListLabel 168"/>
    <w:qFormat/>
    <w:rPr>
      <w:u w:val="none"/>
    </w:rPr>
  </w:style>
  <w:style w:type="character" w:styleId="ListLabel169" w:customStyle="1">
    <w:name w:val="ListLabel 169"/>
    <w:qFormat/>
    <w:rPr>
      <w:u w:val="none"/>
    </w:rPr>
  </w:style>
  <w:style w:type="character" w:styleId="ListLabel170" w:customStyle="1">
    <w:name w:val="ListLabel 170"/>
    <w:qFormat/>
    <w:rPr>
      <w:u w:val="none"/>
    </w:rPr>
  </w:style>
  <w:style w:type="character" w:styleId="ListLabel171" w:customStyle="1">
    <w:name w:val="ListLabel 171"/>
    <w:qFormat/>
    <w:rPr>
      <w:u w:val="none"/>
    </w:rPr>
  </w:style>
  <w:style w:type="character" w:styleId="ListLabel172" w:customStyle="1">
    <w:name w:val="ListLabel 172"/>
    <w:qFormat/>
    <w:rPr>
      <w:u w:val="none"/>
    </w:rPr>
  </w:style>
  <w:style w:type="character" w:styleId="ListLabel173" w:customStyle="1">
    <w:name w:val="ListLabel 173"/>
    <w:qFormat/>
    <w:rPr>
      <w:u w:val="none"/>
    </w:rPr>
  </w:style>
  <w:style w:type="character" w:styleId="ListLabel174" w:customStyle="1">
    <w:name w:val="ListLabel 174"/>
    <w:qFormat/>
    <w:rPr>
      <w:u w:val="none"/>
    </w:rPr>
  </w:style>
  <w:style w:type="character" w:styleId="ListLabel175" w:customStyle="1">
    <w:name w:val="ListLabel 175"/>
    <w:qFormat/>
    <w:rPr>
      <w:u w:val="none"/>
    </w:rPr>
  </w:style>
  <w:style w:type="character" w:styleId="ListLabel176" w:customStyle="1">
    <w:name w:val="ListLabel 176"/>
    <w:qFormat/>
    <w:rPr>
      <w:u w:val="none"/>
    </w:rPr>
  </w:style>
  <w:style w:type="character" w:styleId="ListLabel177" w:customStyle="1">
    <w:name w:val="ListLabel 177"/>
    <w:qFormat/>
    <w:rPr>
      <w:u w:val="none"/>
    </w:rPr>
  </w:style>
  <w:style w:type="character" w:styleId="ListLabel178" w:customStyle="1">
    <w:name w:val="ListLabel 178"/>
    <w:qFormat/>
    <w:rPr>
      <w:u w:val="none"/>
    </w:rPr>
  </w:style>
  <w:style w:type="character" w:styleId="ListLabel179" w:customStyle="1">
    <w:name w:val="ListLabel 179"/>
    <w:qFormat/>
    <w:rPr>
      <w:u w:val="none"/>
    </w:rPr>
  </w:style>
  <w:style w:type="character" w:styleId="ListLabel180" w:customStyle="1">
    <w:name w:val="ListLabel 180"/>
    <w:qFormat/>
    <w:rPr>
      <w:u w:val="none"/>
    </w:rPr>
  </w:style>
  <w:style w:type="character" w:styleId="ListLabel181" w:customStyle="1">
    <w:name w:val="ListLabel 181"/>
    <w:qFormat/>
    <w:rPr>
      <w:u w:val="none"/>
    </w:rPr>
  </w:style>
  <w:style w:type="character" w:styleId="ListLabel182" w:customStyle="1">
    <w:name w:val="ListLabel 182"/>
    <w:qFormat/>
    <w:rPr>
      <w:u w:val="none"/>
    </w:rPr>
  </w:style>
  <w:style w:type="character" w:styleId="ListLabel183" w:customStyle="1">
    <w:name w:val="ListLabel 183"/>
    <w:qFormat/>
    <w:rPr>
      <w:u w:val="none"/>
    </w:rPr>
  </w:style>
  <w:style w:type="character" w:styleId="ListLabel184" w:customStyle="1">
    <w:name w:val="ListLabel 184"/>
    <w:qFormat/>
    <w:rPr>
      <w:u w:val="none"/>
    </w:rPr>
  </w:style>
  <w:style w:type="character" w:styleId="ListLabel185" w:customStyle="1">
    <w:name w:val="ListLabel 185"/>
    <w:qFormat/>
    <w:rPr>
      <w:u w:val="none"/>
    </w:rPr>
  </w:style>
  <w:style w:type="character" w:styleId="ListLabel186" w:customStyle="1">
    <w:name w:val="ListLabel 186"/>
    <w:qFormat/>
    <w:rPr>
      <w:u w:val="none"/>
    </w:rPr>
  </w:style>
  <w:style w:type="character" w:styleId="ListLabel187" w:customStyle="1">
    <w:name w:val="ListLabel 187"/>
    <w:qFormat/>
    <w:rPr>
      <w:u w:val="none"/>
    </w:rPr>
  </w:style>
  <w:style w:type="character" w:styleId="ListLabel188" w:customStyle="1">
    <w:name w:val="ListLabel 188"/>
    <w:qFormat/>
    <w:rPr>
      <w:u w:val="none"/>
    </w:rPr>
  </w:style>
  <w:style w:type="character" w:styleId="ListLabel189" w:customStyle="1">
    <w:name w:val="ListLabel 189"/>
    <w:qFormat/>
    <w:rPr>
      <w:u w:val="none"/>
    </w:rPr>
  </w:style>
  <w:style w:type="character" w:styleId="ListLabel190" w:customStyle="1">
    <w:name w:val="ListLabel 190"/>
    <w:qFormat/>
    <w:rPr>
      <w:u w:val="none"/>
    </w:rPr>
  </w:style>
  <w:style w:type="character" w:styleId="ListLabel191" w:customStyle="1">
    <w:name w:val="ListLabel 191"/>
    <w:qFormat/>
    <w:rPr>
      <w:u w:val="none"/>
    </w:rPr>
  </w:style>
  <w:style w:type="character" w:styleId="ListLabel192" w:customStyle="1">
    <w:name w:val="ListLabel 192"/>
    <w:qFormat/>
    <w:rPr>
      <w:u w:val="none"/>
    </w:rPr>
  </w:style>
  <w:style w:type="character" w:styleId="ListLabel193" w:customStyle="1">
    <w:name w:val="ListLabel 193"/>
    <w:qFormat/>
    <w:rPr>
      <w:u w:val="none"/>
    </w:rPr>
  </w:style>
  <w:style w:type="character" w:styleId="ListLabel194" w:customStyle="1">
    <w:name w:val="ListLabel 194"/>
    <w:qFormat/>
    <w:rPr>
      <w:u w:val="none"/>
    </w:rPr>
  </w:style>
  <w:style w:type="character" w:styleId="ListLabel195" w:customStyle="1">
    <w:name w:val="ListLabel 195"/>
    <w:qFormat/>
    <w:rPr>
      <w:u w:val="none"/>
    </w:rPr>
  </w:style>
  <w:style w:type="character" w:styleId="ListLabel196" w:customStyle="1">
    <w:name w:val="ListLabel 196"/>
    <w:qFormat/>
    <w:rPr>
      <w:u w:val="none"/>
    </w:rPr>
  </w:style>
  <w:style w:type="character" w:styleId="ListLabel197" w:customStyle="1">
    <w:name w:val="ListLabel 197"/>
    <w:qFormat/>
    <w:rPr>
      <w:u w:val="none"/>
    </w:rPr>
  </w:style>
  <w:style w:type="character" w:styleId="ListLabel198" w:customStyle="1">
    <w:name w:val="ListLabel 198"/>
    <w:qFormat/>
    <w:rPr>
      <w:u w:val="none"/>
    </w:rPr>
  </w:style>
  <w:style w:type="character" w:styleId="ListLabel199" w:customStyle="1">
    <w:name w:val="ListLabel 199"/>
    <w:qFormat/>
    <w:rPr>
      <w:u w:val="none"/>
    </w:rPr>
  </w:style>
  <w:style w:type="character" w:styleId="ListLabel200" w:customStyle="1">
    <w:name w:val="ListLabel 200"/>
    <w:qFormat/>
    <w:rPr>
      <w:u w:val="none"/>
    </w:rPr>
  </w:style>
  <w:style w:type="character" w:styleId="ListLabel201" w:customStyle="1">
    <w:name w:val="ListLabel 201"/>
    <w:qFormat/>
    <w:rPr>
      <w:u w:val="none"/>
    </w:rPr>
  </w:style>
  <w:style w:type="character" w:styleId="ListLabel202" w:customStyle="1">
    <w:name w:val="ListLabel 202"/>
    <w:qFormat/>
    <w:rPr>
      <w:u w:val="none"/>
    </w:rPr>
  </w:style>
  <w:style w:type="character" w:styleId="ListLabel203" w:customStyle="1">
    <w:name w:val="ListLabel 203"/>
    <w:qFormat/>
    <w:rPr>
      <w:u w:val="none"/>
    </w:rPr>
  </w:style>
  <w:style w:type="character" w:styleId="ListLabel204" w:customStyle="1">
    <w:name w:val="ListLabel 204"/>
    <w:qFormat/>
    <w:rPr>
      <w:u w:val="none"/>
    </w:rPr>
  </w:style>
  <w:style w:type="character" w:styleId="ListLabel205" w:customStyle="1">
    <w:name w:val="ListLabel 205"/>
    <w:qFormat/>
    <w:rPr>
      <w:u w:val="none"/>
    </w:rPr>
  </w:style>
  <w:style w:type="character" w:styleId="ListLabel206" w:customStyle="1">
    <w:name w:val="ListLabel 206"/>
    <w:qFormat/>
    <w:rPr>
      <w:u w:val="none"/>
    </w:rPr>
  </w:style>
  <w:style w:type="character" w:styleId="ListLabel207" w:customStyle="1">
    <w:name w:val="ListLabel 207"/>
    <w:qFormat/>
    <w:rPr>
      <w:u w:val="none"/>
    </w:rPr>
  </w:style>
  <w:style w:type="character" w:styleId="ListLabel208" w:customStyle="1">
    <w:name w:val="ListLabel 208"/>
    <w:qFormat/>
    <w:rPr>
      <w:u w:val="none"/>
    </w:rPr>
  </w:style>
  <w:style w:type="character" w:styleId="ListLabel209" w:customStyle="1">
    <w:name w:val="ListLabel 209"/>
    <w:qFormat/>
    <w:rPr>
      <w:u w:val="none"/>
    </w:rPr>
  </w:style>
  <w:style w:type="character" w:styleId="ListLabel210" w:customStyle="1">
    <w:name w:val="ListLabel 210"/>
    <w:qFormat/>
    <w:rPr>
      <w:u w:val="none"/>
    </w:rPr>
  </w:style>
  <w:style w:type="character" w:styleId="ListLabel211" w:customStyle="1">
    <w:name w:val="ListLabel 211"/>
    <w:qFormat/>
    <w:rPr>
      <w:u w:val="none"/>
    </w:rPr>
  </w:style>
  <w:style w:type="character" w:styleId="ListLabel212" w:customStyle="1">
    <w:name w:val="ListLabel 212"/>
    <w:qFormat/>
    <w:rPr>
      <w:u w:val="none"/>
    </w:rPr>
  </w:style>
  <w:style w:type="character" w:styleId="ListLabel213" w:customStyle="1">
    <w:name w:val="ListLabel 213"/>
    <w:qFormat/>
    <w:rPr>
      <w:u w:val="none"/>
    </w:rPr>
  </w:style>
  <w:style w:type="character" w:styleId="ListLabel214" w:customStyle="1">
    <w:name w:val="ListLabel 214"/>
    <w:qFormat/>
    <w:rPr>
      <w:u w:val="none"/>
    </w:rPr>
  </w:style>
  <w:style w:type="character" w:styleId="ListLabel215" w:customStyle="1">
    <w:name w:val="ListLabel 215"/>
    <w:qFormat/>
    <w:rPr>
      <w:u w:val="none"/>
    </w:rPr>
  </w:style>
  <w:style w:type="character" w:styleId="ListLabel216" w:customStyle="1">
    <w:name w:val="ListLabel 216"/>
    <w:qFormat/>
    <w:rPr>
      <w:u w:val="none"/>
    </w:rPr>
  </w:style>
  <w:style w:type="character" w:styleId="ListLabel217" w:customStyle="1">
    <w:name w:val="ListLabel 217"/>
    <w:qFormat/>
    <w:rPr>
      <w:sz w:val="20"/>
    </w:rPr>
  </w:style>
  <w:style w:type="character" w:styleId="ListLabel218" w:customStyle="1">
    <w:name w:val="ListLabel 218"/>
    <w:qFormat/>
    <w:rPr>
      <w:sz w:val="20"/>
    </w:rPr>
  </w:style>
  <w:style w:type="character" w:styleId="ListLabel219" w:customStyle="1">
    <w:name w:val="ListLabel 219"/>
    <w:qFormat/>
    <w:rPr>
      <w:sz w:val="20"/>
    </w:rPr>
  </w:style>
  <w:style w:type="character" w:styleId="ListLabel220" w:customStyle="1">
    <w:name w:val="ListLabel 220"/>
    <w:qFormat/>
    <w:rPr>
      <w:sz w:val="20"/>
    </w:rPr>
  </w:style>
  <w:style w:type="character" w:styleId="ListLabel221" w:customStyle="1">
    <w:name w:val="ListLabel 221"/>
    <w:qFormat/>
    <w:rPr>
      <w:sz w:val="20"/>
    </w:rPr>
  </w:style>
  <w:style w:type="character" w:styleId="ListLabel222" w:customStyle="1">
    <w:name w:val="ListLabel 222"/>
    <w:qFormat/>
    <w:rPr>
      <w:sz w:val="20"/>
    </w:rPr>
  </w:style>
  <w:style w:type="character" w:styleId="ListLabel223" w:customStyle="1">
    <w:name w:val="ListLabel 223"/>
    <w:qFormat/>
    <w:rPr>
      <w:sz w:val="20"/>
    </w:rPr>
  </w:style>
  <w:style w:type="character" w:styleId="ListLabel224" w:customStyle="1">
    <w:name w:val="ListLabel 224"/>
    <w:qFormat/>
    <w:rPr>
      <w:sz w:val="20"/>
    </w:rPr>
  </w:style>
  <w:style w:type="character" w:styleId="ListLabel225" w:customStyle="1">
    <w:name w:val="ListLabel 225"/>
    <w:qFormat/>
    <w:rPr>
      <w:sz w:val="20"/>
    </w:rPr>
  </w:style>
  <w:style w:type="character" w:styleId="ListLabel226" w:customStyle="1">
    <w:name w:val="ListLabel 226"/>
    <w:qFormat/>
    <w:rPr>
      <w:sz w:val="20"/>
    </w:rPr>
  </w:style>
  <w:style w:type="character" w:styleId="ListLabel227" w:customStyle="1">
    <w:name w:val="ListLabel 227"/>
    <w:qFormat/>
    <w:rPr>
      <w:sz w:val="20"/>
    </w:rPr>
  </w:style>
  <w:style w:type="character" w:styleId="ListLabel228" w:customStyle="1">
    <w:name w:val="ListLabel 228"/>
    <w:qFormat/>
    <w:rPr>
      <w:sz w:val="20"/>
    </w:rPr>
  </w:style>
  <w:style w:type="character" w:styleId="ListLabel229" w:customStyle="1">
    <w:name w:val="ListLabel 229"/>
    <w:qFormat/>
    <w:rPr>
      <w:sz w:val="20"/>
    </w:rPr>
  </w:style>
  <w:style w:type="character" w:styleId="ListLabel230" w:customStyle="1">
    <w:name w:val="ListLabel 230"/>
    <w:qFormat/>
    <w:rPr>
      <w:sz w:val="20"/>
    </w:rPr>
  </w:style>
  <w:style w:type="character" w:styleId="ListLabel231" w:customStyle="1">
    <w:name w:val="ListLabel 231"/>
    <w:qFormat/>
    <w:rPr>
      <w:sz w:val="20"/>
    </w:rPr>
  </w:style>
  <w:style w:type="character" w:styleId="ListLabel232" w:customStyle="1">
    <w:name w:val="ListLabel 232"/>
    <w:qFormat/>
    <w:rPr>
      <w:sz w:val="20"/>
    </w:rPr>
  </w:style>
  <w:style w:type="character" w:styleId="ListLabel233" w:customStyle="1">
    <w:name w:val="ListLabel 233"/>
    <w:qFormat/>
    <w:rPr>
      <w:sz w:val="20"/>
    </w:rPr>
  </w:style>
  <w:style w:type="character" w:styleId="ListLabel234" w:customStyle="1">
    <w:name w:val="ListLabel 234"/>
    <w:qFormat/>
    <w:rPr>
      <w:sz w:val="20"/>
    </w:rPr>
  </w:style>
  <w:style w:type="character" w:styleId="ListLabel235" w:customStyle="1">
    <w:name w:val="ListLabel 235"/>
    <w:qFormat/>
    <w:rPr>
      <w:sz w:val="20"/>
    </w:rPr>
  </w:style>
  <w:style w:type="character" w:styleId="ListLabel236" w:customStyle="1">
    <w:name w:val="ListLabel 236"/>
    <w:qFormat/>
    <w:rPr>
      <w:rFonts w:ascii="Verdana" w:hAnsi="Verdana" w:cs="Arial"/>
      <w:i/>
    </w:rPr>
  </w:style>
  <w:style w:type="character" w:styleId="ListLabel237" w:customStyle="1">
    <w:name w:val="ListLabel 237"/>
    <w:qFormat/>
    <w:rPr>
      <w:rFonts w:ascii="Verdana" w:hAnsi="Verdana"/>
      <w:i/>
      <w:color w:val="0088CC"/>
    </w:rPr>
  </w:style>
  <w:style w:type="character" w:styleId="ListLabel238" w:customStyle="1">
    <w:name w:val="ListLabel 238"/>
    <w:qFormat/>
    <w:rPr>
      <w:rFonts w:ascii="Verdana" w:hAnsi="Verdana"/>
      <w:i/>
    </w:rPr>
  </w:style>
  <w:style w:type="character" w:styleId="SourceText" w:customStyle="1">
    <w:name w:val="Source Text"/>
    <w:qFormat/>
    <w:rPr>
      <w:rFonts w:ascii="Liberation Mono" w:hAnsi="Liberation Mono" w:eastAsia="Liberation Mono" w:cs="Liberation Mono"/>
    </w:rPr>
  </w:style>
  <w:style w:type="character" w:styleId="ListLabel239" w:customStyle="1">
    <w:name w:val="ListLabel 239"/>
    <w:qFormat/>
    <w:rPr>
      <w:rFonts w:ascii="Verdana" w:hAnsi="Verdana" w:cs="Arial"/>
      <w:i/>
    </w:rPr>
  </w:style>
  <w:style w:type="character" w:styleId="ListLabel240" w:customStyle="1">
    <w:name w:val="ListLabel 240"/>
    <w:qFormat/>
    <w:rPr>
      <w:rFonts w:ascii="Verdana" w:hAnsi="Verdana"/>
      <w:i/>
      <w:color w:val="0088CC"/>
    </w:rPr>
  </w:style>
  <w:style w:type="character" w:styleId="ListLabel241" w:customStyle="1">
    <w:name w:val="ListLabel 241"/>
    <w:qFormat/>
    <w:rPr>
      <w:rFonts w:ascii="Verdana" w:hAnsi="Verdana"/>
      <w:i/>
    </w:rPr>
  </w:style>
  <w:style w:type="character" w:styleId="ListLabel242">
    <w:name w:val="ListLabel 242"/>
    <w:qFormat/>
    <w:rPr>
      <w:rFonts w:cs="Courier New"/>
    </w:rPr>
  </w:style>
  <w:style w:type="character" w:styleId="ListLabel243">
    <w:name w:val="ListLabel 243"/>
    <w:qFormat/>
    <w:rPr>
      <w:rFonts w:cs="Courier New"/>
    </w:rPr>
  </w:style>
  <w:style w:type="character" w:styleId="ListLabel244">
    <w:name w:val="ListLabel 244"/>
    <w:qFormat/>
    <w:rPr>
      <w:rFonts w:cs="Courier New"/>
    </w:rPr>
  </w:style>
  <w:style w:type="character" w:styleId="ListLabel245">
    <w:name w:val="ListLabel 245"/>
    <w:qFormat/>
    <w:rPr>
      <w:rFonts w:ascii="Verdana" w:hAnsi="Verdana" w:cs="Arial"/>
      <w:i/>
    </w:rPr>
  </w:style>
  <w:style w:type="character" w:styleId="ListLabel246">
    <w:name w:val="ListLabel 246"/>
    <w:qFormat/>
    <w:rPr>
      <w:rFonts w:ascii="Verdana" w:hAnsi="Verdana" w:cs="Arial"/>
      <w:i/>
    </w:rPr>
  </w:style>
  <w:style w:type="character" w:styleId="ListLabel247">
    <w:name w:val="ListLabel 247"/>
    <w:qFormat/>
    <w:rPr>
      <w:rFonts w:ascii="Verdana" w:hAnsi="Verdana"/>
      <w:i/>
      <w:color w:val="0088CC"/>
    </w:rPr>
  </w:style>
  <w:style w:type="character" w:styleId="ListLabel248">
    <w:name w:val="ListLabel 248"/>
    <w:qFormat/>
    <w:rPr>
      <w:rFonts w:ascii="Verdana" w:hAnsi="Verdana"/>
      <w:i/>
    </w:rPr>
  </w:style>
  <w:style w:type="character" w:styleId="ListLabel249">
    <w:name w:val="ListLabel 249"/>
    <w:qFormat/>
    <w:rPr>
      <w:rFonts w:ascii="Verdana" w:hAnsi="Verdana"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ascii="Verdana" w:hAnsi="Verdana" w:cs="Arial"/>
      <w:i/>
    </w:rPr>
  </w:style>
  <w:style w:type="character" w:styleId="ListLabel259">
    <w:name w:val="ListLabel 259"/>
    <w:qFormat/>
    <w:rPr>
      <w:rFonts w:ascii="Verdana" w:hAnsi="Verdana"/>
      <w:i/>
      <w:color w:val="0088CC"/>
    </w:rPr>
  </w:style>
  <w:style w:type="character" w:styleId="ListLabel260">
    <w:name w:val="ListLabel 260"/>
    <w:qFormat/>
    <w:rPr>
      <w:rFonts w:ascii="Verdana" w:hAnsi="Verdana"/>
      <w:i/>
    </w:rPr>
  </w:style>
  <w:style w:type="character" w:styleId="ListLabel261">
    <w:name w:val="ListLabel 261"/>
    <w:qFormat/>
    <w:rPr>
      <w:rFonts w:ascii="Verdana" w:hAnsi="Verdana"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ascii="Verdana" w:hAnsi="Verdana" w:cs="Arial"/>
      <w:i/>
    </w:rPr>
  </w:style>
  <w:style w:type="character" w:styleId="ListLabel271">
    <w:name w:val="ListLabel 271"/>
    <w:qFormat/>
    <w:rPr>
      <w:rFonts w:ascii="Verdana" w:hAnsi="Verdana"/>
      <w:i/>
      <w:color w:val="0088CC"/>
    </w:rPr>
  </w:style>
  <w:style w:type="character" w:styleId="ListLabel272">
    <w:name w:val="ListLabel 272"/>
    <w:qFormat/>
    <w:rPr>
      <w:rFonts w:ascii="Verdana" w:hAnsi="Verdana"/>
      <w:i/>
    </w:rPr>
  </w:style>
  <w:style w:type="character" w:styleId="ListLabel273">
    <w:name w:val="ListLabel 273"/>
    <w:qFormat/>
    <w:rPr>
      <w:rFonts w:ascii="Verdana" w:hAnsi="Verdana"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ascii="Verdana" w:hAnsi="Verdana" w:cs="Arial"/>
      <w:i/>
    </w:rPr>
  </w:style>
  <w:style w:type="character" w:styleId="ListLabel283">
    <w:name w:val="ListLabel 283"/>
    <w:qFormat/>
    <w:rPr>
      <w:rFonts w:ascii="Verdana" w:hAnsi="Verdana"/>
      <w:i/>
      <w:color w:val="0088CC"/>
    </w:rPr>
  </w:style>
  <w:style w:type="character" w:styleId="ListLabel284">
    <w:name w:val="ListLabel 284"/>
    <w:qFormat/>
    <w:rPr>
      <w:rFonts w:ascii="Verdana" w:hAnsi="Verdana"/>
      <w:i/>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itle">
    <w:name w:val="Title"/>
    <w:basedOn w:val="Normal"/>
    <w:next w:val="Normal"/>
    <w:uiPriority w:val="10"/>
    <w:qFormat/>
    <w:pPr>
      <w:keepNext w:val="true"/>
      <w:keepLines/>
      <w:spacing w:before="240" w:after="120"/>
      <w:jc w:val="center"/>
    </w:pPr>
    <w:rPr>
      <w:rFonts w:ascii="Calibri" w:hAnsi="Calibri" w:eastAsia="Calibri" w:cs="Calibri"/>
      <w:color w:val="BA3925"/>
      <w:sz w:val="41"/>
      <w:szCs w:val="41"/>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233fd3"/>
    <w:pPr>
      <w:tabs>
        <w:tab w:val="clear" w:pos="720"/>
        <w:tab w:val="center" w:pos="4680" w:leader="none"/>
        <w:tab w:val="right" w:pos="9360" w:leader="none"/>
      </w:tabs>
    </w:pPr>
    <w:rPr/>
  </w:style>
  <w:style w:type="paragraph" w:styleId="Footer">
    <w:name w:val="Footer"/>
    <w:basedOn w:val="Normal"/>
    <w:link w:val="FooterChar"/>
    <w:uiPriority w:val="99"/>
    <w:unhideWhenUsed/>
    <w:rsid w:val="00233fd3"/>
    <w:pPr>
      <w:tabs>
        <w:tab w:val="clear" w:pos="720"/>
        <w:tab w:val="center" w:pos="4680" w:leader="none"/>
        <w:tab w:val="right" w:pos="9360" w:leader="none"/>
      </w:tabs>
    </w:pPr>
    <w:rPr/>
  </w:style>
  <w:style w:type="paragraph" w:styleId="ListParagraph">
    <w:name w:val="List Paragraph"/>
    <w:basedOn w:val="Normal"/>
    <w:uiPriority w:val="34"/>
    <w:qFormat/>
    <w:rsid w:val="00dd5ed5"/>
    <w:pPr>
      <w:spacing w:before="0" w:after="0"/>
      <w:ind w:left="720" w:hanging="0"/>
      <w:contextualSpacing/>
    </w:pPr>
    <w:rPr/>
  </w:style>
  <w:style w:type="paragraph" w:styleId="NormalWeb">
    <w:name w:val="Normal (Web)"/>
    <w:basedOn w:val="Normal"/>
    <w:uiPriority w:val="99"/>
    <w:unhideWhenUsed/>
    <w:qFormat/>
    <w:rsid w:val="0090709a"/>
    <w:pPr>
      <w:spacing w:beforeAutospacing="1" w:afterAutospacing="1"/>
    </w:pPr>
    <w:rPr/>
  </w:style>
  <w:style w:type="paragraph" w:styleId="Annotationtext">
    <w:name w:val="annotation text"/>
    <w:basedOn w:val="Normal"/>
    <w:link w:val="CommentTextChar"/>
    <w:uiPriority w:val="99"/>
    <w:semiHidden/>
    <w:unhideWhenUsed/>
    <w:qFormat/>
    <w:rsid w:val="007b2015"/>
    <w:pPr/>
    <w:rPr>
      <w:sz w:val="20"/>
      <w:szCs w:val="20"/>
    </w:rPr>
  </w:style>
  <w:style w:type="paragraph" w:styleId="Annotationsubject">
    <w:name w:val="annotation subject"/>
    <w:basedOn w:val="Annotationtext"/>
    <w:next w:val="Annotationtext"/>
    <w:link w:val="CommentSubjectChar"/>
    <w:uiPriority w:val="99"/>
    <w:semiHidden/>
    <w:unhideWhenUsed/>
    <w:qFormat/>
    <w:rsid w:val="007b2015"/>
    <w:pPr/>
    <w:rPr>
      <w:b/>
      <w:bCs/>
    </w:rPr>
  </w:style>
  <w:style w:type="paragraph" w:styleId="BalloonText">
    <w:name w:val="Balloon Text"/>
    <w:basedOn w:val="Normal"/>
    <w:link w:val="BalloonTextChar"/>
    <w:uiPriority w:val="99"/>
    <w:semiHidden/>
    <w:unhideWhenUsed/>
    <w:qFormat/>
    <w:rsid w:val="007b2015"/>
    <w:pPr/>
    <w:rPr>
      <w:rFonts w:ascii="Segoe UI" w:hAnsi="Segoe UI" w:cs="Segoe UI"/>
      <w:sz w:val="18"/>
      <w:szCs w:val="18"/>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nvidia.com/cuda-gpus" TargetMode="External"/><Relationship Id="rId3" Type="http://schemas.openxmlformats.org/officeDocument/2006/relationships/hyperlink" Target="https://ubuntu.com/" TargetMode="External"/><Relationship Id="rId4" Type="http://schemas.openxmlformats.org/officeDocument/2006/relationships/hyperlink" Target="https://system76.com/pop" TargetMode="External"/><Relationship Id="rId5" Type="http://schemas.openxmlformats.org/officeDocument/2006/relationships/hyperlink" Target="https://www.anaconda.com/understanding-conda-and-pip/" TargetMode="External"/><Relationship Id="rId6" Type="http://schemas.openxmlformats.org/officeDocument/2006/relationships/hyperlink" Target="https://en.wikipedia.org/wiki/Anaconda_(Python_distribution)" TargetMode="External"/><Relationship Id="rId7" Type="http://schemas.openxmlformats.org/officeDocument/2006/relationships/hyperlink" Target="https://katiekodes.com/setup-python-windows-anaconda/" TargetMode="External"/><Relationship Id="rId8" Type="http://schemas.openxmlformats.org/officeDocument/2006/relationships/hyperlink" Target="https://www.digitalocean.com/community/tutorials/how-to-install-anaconda-on-ubuntu-18-04-quickstart" TargetMode="External"/><Relationship Id="rId9" Type="http://schemas.openxmlformats.org/officeDocument/2006/relationships/hyperlink" Target="https://conda.io/docs/user-guide/tasks/manage-environments.html" TargetMode="External"/><Relationship Id="rId10" Type="http://schemas.openxmlformats.org/officeDocument/2006/relationships/hyperlink" Target="https://towardsdatascience.com/a-guide-to-conda-environments-bc6180fc533" TargetMode="External"/><Relationship Id="rId11" Type="http://schemas.openxmlformats.org/officeDocument/2006/relationships/hyperlink" Target="https://developer.nvidia.com/cuda-downloads" TargetMode="External"/><Relationship Id="rId12" Type="http://schemas.openxmlformats.org/officeDocument/2006/relationships/hyperlink" Target="https://developer.nvidia.com/cuda-toolkit-archive" TargetMode="External"/><Relationship Id="rId13" Type="http://schemas.openxmlformats.org/officeDocument/2006/relationships/hyperlink" Target="https://developer.nvidia.com/rdp/cudnn-download"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Application>LibreOffice/6.1.6.3$Linux_X86_64 LibreOffice_project/10$Build-3</Application>
  <Pages>4</Pages>
  <Words>835</Words>
  <Characters>4564</Characters>
  <CharactersWithSpaces>5353</CharactersWithSpaces>
  <Paragraphs>49</Paragraphs>
  <Company>Northern Arizona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2019-09-28T02:28:00Z</dcterms:created>
  <dc:creator>Daniel David Buscombe</dc:creator>
  <dc:description/>
  <dc:language>en-US</dc:language>
  <cp:lastModifiedBy/>
  <dcterms:modified xsi:type="dcterms:W3CDTF">2020-01-23T07:38:17Z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Northern Arizona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