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5734"/>
        <w:gridCol w:w="2697"/>
      </w:tblGrid>
      <w:tr w:rsidR="00AD6E6B" w:rsidRPr="004D0182" w14:paraId="23B498F1" w14:textId="77777777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7BB255F9" w14:textId="01A759D3" w:rsidR="00AD6E6B" w:rsidRPr="004D0182" w:rsidRDefault="00AD6E6B" w:rsidP="006D6088">
            <w:pPr>
              <w:rPr>
                <w:noProof/>
                <w:lang w:val="es-ES_trad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14:paraId="03991B2F" w14:textId="77777777" w:rsidR="00AD6E6B" w:rsidRPr="004D0182" w:rsidRDefault="00F1113C" w:rsidP="00AD6E6B">
            <w:pPr>
              <w:pStyle w:val="Ttulo1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DFEADF"/>
                <w:lang w:val="es-ES_tradnl"/>
              </w:rPr>
              <w:t>Presupuesto</w:t>
            </w:r>
          </w:p>
        </w:tc>
      </w:tr>
      <w:tr w:rsidR="00FF6275" w:rsidRPr="004D0182" w14:paraId="14EA2C5C" w14:textId="77777777" w:rsidTr="000F7C34">
        <w:trPr>
          <w:trHeight w:val="410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14:paraId="597CFACA" w14:textId="0D61CEAE" w:rsidR="00FF6275" w:rsidRPr="004D0182" w:rsidRDefault="00781202" w:rsidP="00FF6275">
            <w:pPr>
              <w:pStyle w:val="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Nombre</w:t>
            </w:r>
          </w:p>
        </w:tc>
        <w:tc>
          <w:tcPr>
            <w:tcW w:w="2697" w:type="dxa"/>
            <w:shd w:val="clear" w:color="auto" w:fill="auto"/>
          </w:tcPr>
          <w:sdt>
            <w:sdtPr>
              <w:rPr>
                <w:noProof/>
                <w:lang w:val="es-ES_tradnl"/>
              </w:rPr>
              <w:id w:val="716560479"/>
              <w:placeholder>
                <w:docPart w:val="E367755EBC8F44119253C65CD5397920"/>
              </w:placeholder>
            </w:sdtPr>
            <w:sdtEndPr/>
            <w:sdtContent>
              <w:p w14:paraId="2AADF5B9" w14:textId="57764D10" w:rsidR="00304BC4" w:rsidRDefault="00781202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 xml:space="preserve">Andy Ezequiel Sanic Tiul </w:t>
                </w:r>
              </w:p>
            </w:sdtContent>
          </w:sdt>
          <w:p w14:paraId="6EB8789F" w14:textId="51D0C070" w:rsidR="00304BC4" w:rsidRPr="004D0182" w:rsidRDefault="00781202" w:rsidP="00304BC4">
            <w:pPr>
              <w:pStyle w:val="rightalignedtext"/>
              <w:rPr>
                <w:noProof/>
                <w:lang w:val="es-ES_tradnl"/>
              </w:rPr>
            </w:pPr>
            <w:r w:rsidRPr="00781202">
              <w:rPr>
                <w:noProof/>
                <w:lang w:val="es-ES_tradnl"/>
              </w:rPr>
              <w:t xml:space="preserve">Lourdes Patricia Reyes </w:t>
            </w:r>
          </w:p>
          <w:p w14:paraId="76221770" w14:textId="359DD0D5" w:rsidR="00FF6275" w:rsidRPr="004D0182" w:rsidRDefault="00FF6275" w:rsidP="00304BC4">
            <w:pPr>
              <w:pStyle w:val="rightalignedtext"/>
              <w:rPr>
                <w:noProof/>
                <w:lang w:val="es-ES_tradnl"/>
              </w:rPr>
            </w:pPr>
          </w:p>
        </w:tc>
      </w:tr>
    </w:tbl>
    <w:p w14:paraId="76B484E2" w14:textId="77777777" w:rsidR="00954EF9" w:rsidRPr="004D0182" w:rsidRDefault="00954EF9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4"/>
        <w:gridCol w:w="850"/>
        <w:gridCol w:w="1418"/>
        <w:gridCol w:w="1843"/>
        <w:gridCol w:w="1701"/>
        <w:gridCol w:w="1842"/>
        <w:gridCol w:w="1422"/>
      </w:tblGrid>
      <w:tr w:rsidR="004D0182" w:rsidRPr="004D0182" w14:paraId="6DBBFD2E" w14:textId="77777777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65ACC8A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Vendedor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465761D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Trabajo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3712847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Modo de envío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722FB4B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envío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40F3B5F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entrega</w:t>
            </w: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7657E28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pago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BA5ABC9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vencimiento</w:t>
            </w:r>
          </w:p>
        </w:tc>
      </w:tr>
      <w:tr w:rsidR="00543E70" w:rsidRPr="004D0182" w14:paraId="29ED6D12" w14:textId="77777777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FECD2A2" w14:textId="7C42ADD8" w:rsidR="000F1048" w:rsidRPr="004D0182" w:rsidRDefault="00781202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B5973AF" w14:textId="25141FFF" w:rsidR="000F1048" w:rsidRPr="004D0182" w:rsidRDefault="00781202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1B7CA74" w14:textId="5042AB2E" w:rsidR="000F1048" w:rsidRPr="004D0182" w:rsidRDefault="00781202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electronico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2DEA1BB" w14:textId="6CF0403F" w:rsidR="000F1048" w:rsidRPr="004D0182" w:rsidRDefault="00781202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aprobado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1EF3165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046947B" w14:textId="77777777" w:rsidR="000F1048" w:rsidRPr="004D0182" w:rsidRDefault="00701639" w:rsidP="002455B1">
            <w:pPr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lang w:val="es-ES_tradnl"/>
              </w:rPr>
              <w:t>Pago contra entrega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EBB13A5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</w:tr>
    </w:tbl>
    <w:p w14:paraId="147E13FF" w14:textId="77777777" w:rsidR="009C1689" w:rsidRPr="004D0182" w:rsidRDefault="009C1689" w:rsidP="00F56369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4"/>
        <w:gridCol w:w="1398"/>
        <w:gridCol w:w="2420"/>
        <w:gridCol w:w="1916"/>
        <w:gridCol w:w="1633"/>
        <w:gridCol w:w="1649"/>
      </w:tblGrid>
      <w:tr w:rsidR="00781202" w:rsidRPr="004D0182" w14:paraId="291D7734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3D1E9EA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Cantidad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7078C66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Nº de elemento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7A20F74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Descripción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F37AC49" w14:textId="77777777" w:rsidR="00F1654D" w:rsidRPr="004D0182" w:rsidRDefault="009C1689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Precio unitario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5D92982" w14:textId="6D9D9F96" w:rsidR="00F1654D" w:rsidRPr="004D0182" w:rsidRDefault="009C1689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571A5AE2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 de línea</w:t>
            </w:r>
          </w:p>
        </w:tc>
      </w:tr>
      <w:tr w:rsidR="00781202" w:rsidRPr="004D0182" w14:paraId="4464AC6F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A72DD54" w14:textId="201AF40D" w:rsidR="00F1654D" w:rsidRPr="004D0182" w:rsidRDefault="00781202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70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3A1DEBE" w14:textId="46B3FC61" w:rsidR="00F1654D" w:rsidRPr="004D0182" w:rsidRDefault="00781202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3EB0933" w14:textId="2B39D582" w:rsidR="00F1654D" w:rsidRPr="004D0182" w:rsidRDefault="00781202" w:rsidP="00AA16FA">
            <w:pPr>
              <w:rPr>
                <w:noProof/>
                <w:lang w:val="es-ES_tradnl"/>
              </w:rPr>
            </w:pPr>
            <w:r w:rsidRPr="00781202">
              <w:rPr>
                <w:noProof/>
                <w:lang w:val="es-ES_tradnl"/>
              </w:rPr>
              <w:t>Conector RJ45 de 8 contactos CAT 5e, para cable redondo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ACCABC3" w14:textId="0878A995" w:rsidR="00F1654D" w:rsidRPr="004D0182" w:rsidRDefault="00781202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Q2.00 - c/u-  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E6478F" w14:textId="4E8E8D6F" w:rsidR="00F1654D" w:rsidRPr="004D0182" w:rsidRDefault="00781202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540C32" w14:textId="3DA15F9B" w:rsidR="00F1654D" w:rsidRPr="004D0182" w:rsidRDefault="00781202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Q140.00</w:t>
            </w:r>
          </w:p>
        </w:tc>
      </w:tr>
      <w:tr w:rsidR="00781202" w:rsidRPr="004D0182" w14:paraId="729FBAE7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5380918" w14:textId="367B86D4" w:rsidR="00F1654D" w:rsidRPr="004D0182" w:rsidRDefault="00781202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85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1C1D7B4" w14:textId="3BF039F9" w:rsidR="00F1654D" w:rsidRPr="004D0182" w:rsidRDefault="00781202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47CE323" w14:textId="1B4BE0C8" w:rsidR="00F1654D" w:rsidRPr="004D0182" w:rsidRDefault="00781202" w:rsidP="00AA16FA">
            <w:pPr>
              <w:rPr>
                <w:noProof/>
                <w:lang w:val="es-ES_tradnl"/>
              </w:rPr>
            </w:pPr>
            <w:r w:rsidRPr="00781202">
              <w:rPr>
                <w:noProof/>
                <w:lang w:val="es-ES_tradnl"/>
              </w:rPr>
              <w:t>Cable ethernet UTP CAT 6A Condumex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622B23E" w14:textId="685BE612" w:rsidR="00F1654D" w:rsidRPr="004D0182" w:rsidRDefault="00781202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Q19.01 c/metro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C1CF088" w14:textId="28962744" w:rsidR="00F1654D" w:rsidRPr="004D0182" w:rsidRDefault="00781202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</w:t>
            </w: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445C8F" w14:textId="1403140A" w:rsidR="00F1654D" w:rsidRPr="004D0182" w:rsidRDefault="00781202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Q1</w:t>
            </w:r>
            <w:r w:rsidR="000F7C34">
              <w:rPr>
                <w:noProof/>
                <w:lang w:val="es-ES_tradnl"/>
              </w:rPr>
              <w:t>,</w:t>
            </w:r>
            <w:r>
              <w:rPr>
                <w:noProof/>
                <w:lang w:val="es-ES_tradnl"/>
              </w:rPr>
              <w:t>615.85</w:t>
            </w:r>
          </w:p>
        </w:tc>
      </w:tr>
      <w:tr w:rsidR="00781202" w:rsidRPr="004D0182" w14:paraId="68870941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4D231EA" w14:textId="1CF4B8D8" w:rsidR="00F1654D" w:rsidRPr="004D0182" w:rsidRDefault="000F7C34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14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ED1E3E8" w14:textId="220D2700" w:rsidR="00F1654D" w:rsidRPr="004D0182" w:rsidRDefault="000F7C34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34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521058A" w14:textId="5A8C31C8" w:rsidR="00F1654D" w:rsidRPr="004D0182" w:rsidRDefault="000F7C34" w:rsidP="00AA16FA">
            <w:pPr>
              <w:rPr>
                <w:noProof/>
                <w:lang w:val="es-ES_tradnl"/>
              </w:rPr>
            </w:pPr>
            <w:r w:rsidRPr="000F7C34">
              <w:rPr>
                <w:noProof/>
                <w:lang w:val="es-ES_tradnl"/>
              </w:rPr>
              <w:t>Cisco Switch gestionado SG350-28 | 28 puertos Gigabit Ethernet (GbE) | 24 puertos Gigabit Ethernet RJ45 | 2 ranuras SFP | Combo de 2 Gigabit Ethernet | Protección limitada de por vida (SG350-28-K9-NA)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EDE32D6" w14:textId="6508752A" w:rsidR="00F1654D" w:rsidRPr="004D0182" w:rsidRDefault="000F7C34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</w:t>
            </w:r>
            <w:r w:rsidRPr="000F7C34">
              <w:rPr>
                <w:noProof/>
                <w:lang w:val="es-ES_tradnl"/>
              </w:rPr>
              <w:t>2922.80</w:t>
            </w:r>
            <w:r>
              <w:rPr>
                <w:noProof/>
                <w:lang w:val="es-ES_tradnl"/>
              </w:rPr>
              <w:t xml:space="preserve"> x 2/switch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50FBF5" w14:textId="08DF3552" w:rsidR="00F1654D" w:rsidRPr="004D0182" w:rsidRDefault="000F7C34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</w:t>
            </w: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6DEB308" w14:textId="10BBE9C0" w:rsidR="00F1654D" w:rsidRPr="004D0182" w:rsidRDefault="000F7C34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Q20,459.6</w:t>
            </w:r>
          </w:p>
        </w:tc>
      </w:tr>
      <w:tr w:rsidR="00781202" w:rsidRPr="004D0182" w14:paraId="060FEB96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F7AEA2B" w14:textId="6823CE5B" w:rsidR="00B629A1" w:rsidRPr="004D0182" w:rsidRDefault="000F7C34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7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9762825" w14:textId="48C4E394" w:rsidR="00B629A1" w:rsidRPr="004D0182" w:rsidRDefault="000F7C34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56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4EEF9F1" w14:textId="2C41F814" w:rsidR="00B629A1" w:rsidRPr="004D0182" w:rsidRDefault="000F7C34" w:rsidP="00AA16FA">
            <w:pPr>
              <w:rPr>
                <w:noProof/>
                <w:lang w:val="es-ES_tradnl"/>
              </w:rPr>
            </w:pPr>
            <w:r w:rsidRPr="000F7C34">
              <w:rPr>
                <w:noProof/>
                <w:lang w:val="es-ES_tradnl"/>
              </w:rPr>
              <w:t>Switch No Administrable De 10 Puertos Gigabi Tp-link Tl-sg12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F77EF8" w14:textId="49D90FBE" w:rsidR="00B629A1" w:rsidRPr="004D0182" w:rsidRDefault="000F7C34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1504.27 c/u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CEE9EE" w14:textId="273DCC9C" w:rsidR="00B629A1" w:rsidRPr="004D0182" w:rsidRDefault="000F7C34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</w:t>
            </w: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7F1106C" w14:textId="3D7D33D9" w:rsidR="00B629A1" w:rsidRPr="004D0182" w:rsidRDefault="000F7C34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Q10,529.86</w:t>
            </w:r>
          </w:p>
        </w:tc>
      </w:tr>
      <w:tr w:rsidR="00781202" w:rsidRPr="004D0182" w14:paraId="3DD9B0F9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CD7FA2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5A62ECA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35DB30E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AAF85A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066D7C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A31140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70F27358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67096F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2E1E462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F033D26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4DA177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F3827B8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858C7B7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0BFCBBB5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03FFC32" w14:textId="77777777"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1BABC24" w14:textId="77777777"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3D090D7" w14:textId="77777777"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5140D3" w14:textId="77777777"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30CBC0" w14:textId="77777777"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054A35" w14:textId="77777777"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60058061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9B9CA2B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78DD565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40749C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C65440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99ACAFA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269CDB5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7E64D614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E1AEB2B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9BCB9F8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83747C4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C920F7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E0279BF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05824E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7EE7B2FE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D75C51B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17A927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8C0F8E2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E18ED63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57CF66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BC4D21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4C6464FD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9CAA978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D4295A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C43237B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B511F5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7EA99C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3DBC0F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6C2F9EC8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2831A12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A8C0E6A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11C53C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C868A4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6306E3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C0BDA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781202" w:rsidRPr="004D0182" w14:paraId="1B74598A" w14:textId="77777777" w:rsidTr="00304BC4">
        <w:trPr>
          <w:cantSplit/>
          <w:trHeight w:val="216"/>
          <w:jc w:val="center"/>
        </w:trPr>
        <w:tc>
          <w:tcPr>
            <w:tcW w:w="7020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9EB50C5" w14:textId="77777777" w:rsidR="009C1689" w:rsidRPr="004D0182" w:rsidRDefault="009C1689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 total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8687FB" w14:textId="77777777" w:rsidR="009C1689" w:rsidRPr="004D0182" w:rsidRDefault="009C1689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1B901B" w14:textId="77777777" w:rsidR="009C1689" w:rsidRPr="004D0182" w:rsidRDefault="009C1689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3184DCC0" w14:textId="77777777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99BD52E" w14:textId="77777777"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A4E1B94" w14:textId="0748A7B9" w:rsidR="00F1654D" w:rsidRPr="004D0182" w:rsidRDefault="00F1654D" w:rsidP="009355BA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49A13541" w14:textId="77777777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1157F60" w14:textId="77777777"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Impuesto sobre ventas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0C4669C" w14:textId="095725B3" w:rsidR="00F1654D" w:rsidRPr="004D0182" w:rsidRDefault="00F1654D" w:rsidP="009355BA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5F567A0C" w14:textId="77777777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884DC80" w14:textId="77777777"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C0BE4D5" w14:textId="57D35F92" w:rsidR="00F1654D" w:rsidRPr="004D0182" w:rsidRDefault="000F7C34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36,674.74</w:t>
            </w:r>
          </w:p>
        </w:tc>
      </w:tr>
    </w:tbl>
    <w:p w14:paraId="139500D1" w14:textId="77777777" w:rsidR="00F1113C" w:rsidRPr="004D0182" w:rsidRDefault="00F1113C" w:rsidP="00F1113C">
      <w:pPr>
        <w:rPr>
          <w:noProof/>
          <w:lang w:val="es-ES_tradnl"/>
        </w:rPr>
      </w:pPr>
    </w:p>
    <w:p w14:paraId="564D1F53" w14:textId="77777777" w:rsidR="00F1113C" w:rsidRPr="004D0182" w:rsidRDefault="00F1113C" w:rsidP="00F1113C">
      <w:pPr>
        <w:rPr>
          <w:noProof/>
          <w:lang w:val="es-ES_trad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4D0182" w14:paraId="10253E77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67B7A557" w14:textId="77777777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Presupuesto preparado por: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  <w:p w14:paraId="0B4EF3EB" w14:textId="77777777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Este es un presupuesto sobre los bienes nombrados, sujeto a las condiciones indicadas a continuación: (Describa las condiciones relacionadas con estos precios y los términos adicionales del acuerdo. Puede que quiera incluir las contingencias que afectarán al presupuesto.)</w:t>
            </w:r>
          </w:p>
          <w:p w14:paraId="6EF034C4" w14:textId="77777777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Para aceptar este presupuesto, firme aquí y envíenos este documento: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</w:tc>
      </w:tr>
    </w:tbl>
    <w:p w14:paraId="7FDA070F" w14:textId="77777777" w:rsidR="009C1689" w:rsidRPr="004D0182" w:rsidRDefault="009C1689" w:rsidP="009C1689">
      <w:pPr>
        <w:pStyle w:val="thankyou"/>
        <w:rPr>
          <w:noProof/>
          <w:lang w:val="es-ES_tradnl"/>
        </w:rPr>
      </w:pPr>
      <w:r w:rsidRPr="004D0182">
        <w:rPr>
          <w:rFonts w:ascii="Microsoft Sans Serif" w:hAnsi="Microsoft Sans Serif"/>
          <w:noProof/>
          <w:color w:val="808080"/>
          <w:lang w:val="es-ES_tradnl"/>
        </w:rPr>
        <w:t>Gracias por su transacción.</w:t>
      </w:r>
    </w:p>
    <w:p w14:paraId="6A4DD49D" w14:textId="77777777" w:rsidR="00020861" w:rsidRPr="00183C03" w:rsidRDefault="00000000" w:rsidP="00020861">
      <w:pPr>
        <w:pStyle w:val="lowercenteredtext"/>
        <w:spacing w:before="400"/>
        <w:ind w:left="-720" w:right="-720"/>
        <w:rPr>
          <w:noProof/>
          <w:lang w:val="es-ES"/>
        </w:rPr>
      </w:pPr>
      <w:sdt>
        <w:sdtPr>
          <w:rPr>
            <w:noProof/>
            <w:lang w:val="es-ES"/>
          </w:rPr>
          <w:id w:val="716560525"/>
          <w:placeholder>
            <w:docPart w:val="7799FFA1749D45F3B7D8F2AC40A4F39F"/>
          </w:placeholder>
        </w:sdtPr>
        <w:sdtContent>
          <w:r w:rsidR="00020861">
            <w:rPr>
              <w:noProof/>
              <w:lang w:val="es-ES"/>
            </w:rPr>
            <w:t>[Nombre de la empresa]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27"/>
          <w:placeholder>
            <w:docPart w:val="50ECB0EEA4BE4D29936B990F52DEAEEA"/>
          </w:placeholder>
        </w:sdtPr>
        <w:sdtContent>
          <w:r w:rsidR="00020861">
            <w:rPr>
              <w:noProof/>
              <w:lang w:val="es-ES"/>
            </w:rPr>
            <w:t>[Dirección]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30"/>
          <w:placeholder>
            <w:docPart w:val="69CC4150DC8E47188C1D277BD93E4ED3"/>
          </w:placeholder>
        </w:sdtPr>
        <w:sdtContent>
          <w:r w:rsidR="00020861">
            <w:rPr>
              <w:noProof/>
              <w:lang w:val="es-ES"/>
            </w:rPr>
            <w:t>[Código postal, Ciudad, Provincia]</w:t>
          </w:r>
        </w:sdtContent>
      </w:sdt>
      <w:r w:rsidR="00020861">
        <w:rPr>
          <w:noProof/>
          <w:lang w:val="es-ES"/>
        </w:rPr>
        <w:t xml:space="preserve">  Teléfono </w:t>
      </w:r>
      <w:sdt>
        <w:sdtPr>
          <w:rPr>
            <w:noProof/>
            <w:lang w:val="es-ES"/>
          </w:rPr>
          <w:id w:val="716560532"/>
          <w:placeholder>
            <w:docPart w:val="5364EFF5B4EA467BA5C82CA95074B39E"/>
          </w:placeholder>
        </w:sdtPr>
        <w:sdtContent>
          <w:r w:rsidR="00020861">
            <w:rPr>
              <w:noProof/>
              <w:lang w:val="es-ES"/>
            </w:rPr>
            <w:t>[000-000-0000]</w:t>
          </w:r>
        </w:sdtContent>
      </w:sdt>
      <w:r w:rsidR="00020861">
        <w:rPr>
          <w:noProof/>
          <w:lang w:val="es-ES"/>
        </w:rPr>
        <w:t xml:space="preserve">  Fax </w:t>
      </w:r>
      <w:sdt>
        <w:sdtPr>
          <w:rPr>
            <w:noProof/>
            <w:lang w:val="es-ES"/>
          </w:rPr>
          <w:id w:val="716560539"/>
          <w:placeholder>
            <w:docPart w:val="A5986988F6D542B5A16AD7ED356EE1F5"/>
          </w:placeholder>
        </w:sdtPr>
        <w:sdtContent>
          <w:r w:rsidR="00020861">
            <w:rPr>
              <w:noProof/>
              <w:lang w:val="es-ES"/>
            </w:rPr>
            <w:t xml:space="preserve">[000-000-0000]  </w:t>
          </w:r>
        </w:sdtContent>
      </w:sdt>
      <w:sdt>
        <w:sdtPr>
          <w:rPr>
            <w:noProof/>
            <w:lang w:val="es-ES"/>
          </w:rPr>
          <w:id w:val="2281563"/>
          <w:placeholder>
            <w:docPart w:val="9885C1E469E84D14ADED8EEE8723462F"/>
          </w:placeholder>
        </w:sdtPr>
        <w:sdtContent>
          <w:r w:rsidR="00020861">
            <w:rPr>
              <w:noProof/>
              <w:lang w:val="es-ES"/>
            </w:rPr>
            <w:t>[correo electrónico]</w:t>
          </w:r>
        </w:sdtContent>
      </w:sdt>
    </w:p>
    <w:sectPr w:rsidR="00020861" w:rsidRPr="00183C03" w:rsidSect="00990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Logo placeholder" style="width:90pt;height:4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2862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02"/>
    <w:rsid w:val="00010191"/>
    <w:rsid w:val="00020861"/>
    <w:rsid w:val="000237D3"/>
    <w:rsid w:val="000653AC"/>
    <w:rsid w:val="000725B8"/>
    <w:rsid w:val="000E042A"/>
    <w:rsid w:val="000F1048"/>
    <w:rsid w:val="000F6B47"/>
    <w:rsid w:val="000F7C34"/>
    <w:rsid w:val="000F7D4F"/>
    <w:rsid w:val="00140EA0"/>
    <w:rsid w:val="001E4A8B"/>
    <w:rsid w:val="001F0F9F"/>
    <w:rsid w:val="00202E66"/>
    <w:rsid w:val="002046DE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D0182"/>
    <w:rsid w:val="004E130B"/>
    <w:rsid w:val="004F202D"/>
    <w:rsid w:val="005209B5"/>
    <w:rsid w:val="00521569"/>
    <w:rsid w:val="00543E70"/>
    <w:rsid w:val="005865E7"/>
    <w:rsid w:val="00663E19"/>
    <w:rsid w:val="00690C96"/>
    <w:rsid w:val="006B1055"/>
    <w:rsid w:val="006D6088"/>
    <w:rsid w:val="006F140B"/>
    <w:rsid w:val="00701639"/>
    <w:rsid w:val="00704C33"/>
    <w:rsid w:val="00705699"/>
    <w:rsid w:val="00755F57"/>
    <w:rsid w:val="00781202"/>
    <w:rsid w:val="0078745A"/>
    <w:rsid w:val="007B38EB"/>
    <w:rsid w:val="007C370C"/>
    <w:rsid w:val="007F242B"/>
    <w:rsid w:val="008171B1"/>
    <w:rsid w:val="00820001"/>
    <w:rsid w:val="00820427"/>
    <w:rsid w:val="00832FB8"/>
    <w:rsid w:val="008C5A0E"/>
    <w:rsid w:val="008E45DF"/>
    <w:rsid w:val="00904861"/>
    <w:rsid w:val="009355BA"/>
    <w:rsid w:val="00953D43"/>
    <w:rsid w:val="00954EF9"/>
    <w:rsid w:val="00960F84"/>
    <w:rsid w:val="00990064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C50F0E"/>
    <w:rsid w:val="00C650E6"/>
    <w:rsid w:val="00C810A3"/>
    <w:rsid w:val="00CA1C8D"/>
    <w:rsid w:val="00CA4BCD"/>
    <w:rsid w:val="00CF5D83"/>
    <w:rsid w:val="00D10BE7"/>
    <w:rsid w:val="00D719AB"/>
    <w:rsid w:val="00D824D4"/>
    <w:rsid w:val="00DB0FCF"/>
    <w:rsid w:val="00E020A7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29D8D80A"/>
  <w15:docId w15:val="{BD5F494B-B3A5-4114-833F-C8B7C305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e\AppData\Roaming\Microsoft\Templates\Presupuesto%20de%20ventas%20(dise&#241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67755EBC8F44119253C65CD5397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2FDB7-7F0D-405D-A119-CEA9C78069DA}"/>
      </w:docPartPr>
      <w:docPartBody>
        <w:p w:rsidR="00000000" w:rsidRDefault="00000000">
          <w:pPr>
            <w:pStyle w:val="E367755EBC8F44119253C65CD5397920"/>
          </w:pPr>
          <w:r>
            <w:rPr>
              <w:rStyle w:val="Textodelmarcadordeposicin"/>
            </w:rPr>
            <w:t>[Name]</w:t>
          </w:r>
        </w:p>
      </w:docPartBody>
    </w:docPart>
    <w:docPart>
      <w:docPartPr>
        <w:name w:val="7799FFA1749D45F3B7D8F2AC40A4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B16C-92DC-4B75-800D-D2774CDB39C8}"/>
      </w:docPartPr>
      <w:docPartBody>
        <w:p w:rsidR="00000000" w:rsidRDefault="00000000">
          <w:pPr>
            <w:pStyle w:val="7799FFA1749D45F3B7D8F2AC40A4F39F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50ECB0EEA4BE4D29936B990F52DE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8FC8-887A-45F5-8ED1-9F67B36D9903}"/>
      </w:docPartPr>
      <w:docPartBody>
        <w:p w:rsidR="00000000" w:rsidRDefault="00000000">
          <w:pPr>
            <w:pStyle w:val="50ECB0EEA4BE4D29936B990F52DEAEEA"/>
          </w:pPr>
          <w:r>
            <w:rPr>
              <w:rStyle w:val="Textodelmarcadordeposicin"/>
            </w:rPr>
            <w:t>[Street Address]</w:t>
          </w:r>
        </w:p>
      </w:docPartBody>
    </w:docPart>
    <w:docPart>
      <w:docPartPr>
        <w:name w:val="69CC4150DC8E47188C1D277BD93E4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EC778-5935-40A4-99B8-DCAADB8A0AC4}"/>
      </w:docPartPr>
      <w:docPartBody>
        <w:p w:rsidR="00000000" w:rsidRDefault="00000000">
          <w:pPr>
            <w:pStyle w:val="69CC4150DC8E47188C1D277BD93E4ED3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5364EFF5B4EA467BA5C82CA95074B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C6D31-8ADC-4ED4-972F-EE117E1300B8}"/>
      </w:docPartPr>
      <w:docPartBody>
        <w:p w:rsidR="00000000" w:rsidRDefault="00000000">
          <w:pPr>
            <w:pStyle w:val="5364EFF5B4EA467BA5C82CA95074B39E"/>
          </w:pPr>
          <w:r>
            <w:t>[000-000-0000]</w:t>
          </w:r>
        </w:p>
      </w:docPartBody>
    </w:docPart>
    <w:docPart>
      <w:docPartPr>
        <w:name w:val="A5986988F6D542B5A16AD7ED356EE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7516F-2F4F-4F09-93C2-C04A051A3CB5}"/>
      </w:docPartPr>
      <w:docPartBody>
        <w:p w:rsidR="00000000" w:rsidRDefault="00000000">
          <w:pPr>
            <w:pStyle w:val="A5986988F6D542B5A16AD7ED356EE1F5"/>
          </w:pPr>
          <w:r>
            <w:t>[000-000-0000]</w:t>
          </w:r>
        </w:p>
      </w:docPartBody>
    </w:docPart>
    <w:docPart>
      <w:docPartPr>
        <w:name w:val="9885C1E469E84D14ADED8EEE87234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C557-F2C9-4E63-B45F-8627C461DE60}"/>
      </w:docPartPr>
      <w:docPartBody>
        <w:p w:rsidR="00000000" w:rsidRDefault="00000000">
          <w:pPr>
            <w:pStyle w:val="9885C1E469E84D14ADED8EEE8723462F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92"/>
    <w:rsid w:val="002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1358FDD1364E52BFC7026F74470E15">
    <w:name w:val="061358FDD1364E52BFC7026F74470E15"/>
  </w:style>
  <w:style w:type="paragraph" w:customStyle="1" w:styleId="45CFE3FEC0DC4AD88DD8FD14C566D1B8">
    <w:name w:val="45CFE3FEC0DC4AD88DD8FD14C566D1B8"/>
  </w:style>
  <w:style w:type="paragraph" w:customStyle="1" w:styleId="8B1C6BB49AA442D68397FD4A4C841449">
    <w:name w:val="8B1C6BB49AA442D68397FD4A4C841449"/>
  </w:style>
  <w:style w:type="paragraph" w:customStyle="1" w:styleId="CB37C1E8BBA2490EBFFE4F9AF5021FC8">
    <w:name w:val="CB37C1E8BBA2490EBFFE4F9AF5021FC8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E367755EBC8F44119253C65CD5397920">
    <w:name w:val="E367755EBC8F44119253C65CD5397920"/>
  </w:style>
  <w:style w:type="paragraph" w:customStyle="1" w:styleId="01DC54483013461B8E3FD20DB658FA82">
    <w:name w:val="01DC54483013461B8E3FD20DB658FA82"/>
  </w:style>
  <w:style w:type="paragraph" w:customStyle="1" w:styleId="38DCC933F7114E8E94F13B02FFAB8602">
    <w:name w:val="38DCC933F7114E8E94F13B02FFAB8602"/>
  </w:style>
  <w:style w:type="paragraph" w:customStyle="1" w:styleId="3AF0B55DB3594DEA965F7CDDD36AADCC">
    <w:name w:val="3AF0B55DB3594DEA965F7CDDD36AADCC"/>
  </w:style>
  <w:style w:type="paragraph" w:customStyle="1" w:styleId="65A8AF9D8A6E47658BA9D69F895AD087">
    <w:name w:val="65A8AF9D8A6E47658BA9D69F895AD087"/>
  </w:style>
  <w:style w:type="paragraph" w:customStyle="1" w:styleId="96265633BD4F4E28A746F7815598159A">
    <w:name w:val="96265633BD4F4E28A746F7815598159A"/>
  </w:style>
  <w:style w:type="paragraph" w:customStyle="1" w:styleId="7799FFA1749D45F3B7D8F2AC40A4F39F">
    <w:name w:val="7799FFA1749D45F3B7D8F2AC40A4F39F"/>
  </w:style>
  <w:style w:type="paragraph" w:customStyle="1" w:styleId="50ECB0EEA4BE4D29936B990F52DEAEEA">
    <w:name w:val="50ECB0EEA4BE4D29936B990F52DEAEEA"/>
  </w:style>
  <w:style w:type="paragraph" w:customStyle="1" w:styleId="69CC4150DC8E47188C1D277BD93E4ED3">
    <w:name w:val="69CC4150DC8E47188C1D277BD93E4ED3"/>
  </w:style>
  <w:style w:type="paragraph" w:customStyle="1" w:styleId="5364EFF5B4EA467BA5C82CA95074B39E">
    <w:name w:val="5364EFF5B4EA467BA5C82CA95074B39E"/>
  </w:style>
  <w:style w:type="paragraph" w:customStyle="1" w:styleId="A5986988F6D542B5A16AD7ED356EE1F5">
    <w:name w:val="A5986988F6D542B5A16AD7ED356EE1F5"/>
  </w:style>
  <w:style w:type="paragraph" w:customStyle="1" w:styleId="9885C1E469E84D14ADED8EEE8723462F">
    <w:name w:val="9885C1E469E84D14ADED8EEE87234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2100-01-01T00:00:00+00:00</AssetExpire>
    <IntlLangReviewDate xmlns="2958f784-0ef9-4616-b22d-512a8cad1f0d" xsi:nil="true"/>
    <SubmitterId xmlns="2958f784-0ef9-4616-b22d-512a8cad1f0d" xsi:nil="true"/>
    <IntlLangReview xmlns="2958f784-0ef9-4616-b22d-512a8cad1f0d" xsi:nil="true"/>
    <EditorialStatus xmlns="2958f784-0ef9-4616-b22d-512a8cad1f0d" xsi:nil="true"/>
    <OriginAsset xmlns="2958f784-0ef9-4616-b22d-512a8cad1f0d" xsi:nil="true"/>
    <Markets xmlns="2958f784-0ef9-4616-b22d-512a8cad1f0d"/>
    <AcquiredFrom xmlns="2958f784-0ef9-4616-b22d-512a8cad1f0d" xsi:nil="true"/>
    <AssetStart xmlns="2958f784-0ef9-4616-b22d-512a8cad1f0d">2009-07-27T09:30:31+00:00</AssetStart>
    <PublishStatusLookup xmlns="2958f784-0ef9-4616-b22d-512a8cad1f0d">
      <Value>490189</Value>
      <Value>510057</Value>
    </PublishStatusLookup>
    <MarketSpecific xmlns="2958f784-0ef9-4616-b22d-512a8cad1f0d" xsi:nil="true"/>
    <APAuthor xmlns="2958f784-0ef9-4616-b22d-512a8cad1f0d">
      <UserInfo>
        <DisplayName/>
        <AccountId>191</AccountId>
        <AccountType/>
      </UserInfo>
    </APAuthor>
    <IntlLangReviewer xmlns="2958f784-0ef9-4616-b22d-512a8cad1f0d" xsi:nil="true"/>
    <CSXSubmissionDate xmlns="2958f784-0ef9-4616-b22d-512a8cad1f0d" xsi:nil="true"/>
    <NumericId xmlns="2958f784-0ef9-4616-b22d-512a8cad1f0d">-1</NumericId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SourceTitle xmlns="2958f784-0ef9-4616-b22d-512a8cad1f0d">Sales quote (Green design)</SourceTitle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TemplateStatus xmlns="2958f784-0ef9-4616-b22d-512a8cad1f0d">Complete</TemplateStatus>
    <OutputCachingOn xmlns="2958f784-0ef9-4616-b22d-512a8cad1f0d">false</OutputCachingOn>
    <IsSearchable xmlns="2958f784-0ef9-4616-b22d-512a8cad1f0d">false</IsSearchable>
    <HandoffToMSDN xmlns="2958f784-0ef9-4616-b22d-512a8cad1f0d" xsi:nil="true"/>
    <UALocRecommendation xmlns="2958f784-0ef9-4616-b22d-512a8cad1f0d">Localize</UALocRecommendation>
    <UALocComments xmlns="2958f784-0ef9-4616-b22d-512a8cad1f0d" xsi:nil="true"/>
    <ShowIn xmlns="2958f784-0ef9-4616-b22d-512a8cad1f0d">Show everywhere</ShowIn>
    <ThumbnailAssetId xmlns="2958f784-0ef9-4616-b22d-512a8cad1f0d" xsi:nil="true"/>
    <ContentItem xmlns="2958f784-0ef9-4616-b22d-512a8cad1f0d" xsi:nil="true"/>
    <LastModifiedDateTime xmlns="2958f784-0ef9-4616-b22d-512a8cad1f0d" xsi:nil="true"/>
    <ClipArtFilename xmlns="2958f784-0ef9-4616-b22d-512a8cad1f0d" xsi:nil="true"/>
    <CSXHash xmlns="2958f784-0ef9-4616-b22d-512a8cad1f0d" xsi:nil="true"/>
    <DirectSourceMarket xmlns="2958f784-0ef9-4616-b22d-512a8cad1f0d">english</DirectSourceMarket>
    <PlannedPubDate xmlns="2958f784-0ef9-4616-b22d-512a8cad1f0d" xsi:nil="true"/>
    <ArtSampleDocs xmlns="2958f784-0ef9-4616-b22d-512a8cad1f0d" xsi:nil="true"/>
    <TrustLevel xmlns="2958f784-0ef9-4616-b22d-512a8cad1f0d">1 Microsoft Managed Content</TrustLevel>
    <CSXSubmissionMarket xmlns="2958f784-0ef9-4616-b22d-512a8cad1f0d" xsi:nil="true"/>
    <VoteCount xmlns="2958f784-0ef9-4616-b22d-512a8cad1f0d" xsi:nil="true"/>
    <BusinessGroup xmlns="2958f784-0ef9-4616-b22d-512a8cad1f0d" xsi:nil="true"/>
    <TimesCloned xmlns="2958f784-0ef9-4616-b22d-512a8cad1f0d" xsi:nil="true"/>
    <AverageRating xmlns="2958f784-0ef9-4616-b22d-512a8cad1f0d" xsi:nil="true"/>
    <Provider xmlns="2958f784-0ef9-4616-b22d-512a8cad1f0d">EY006220130</Provider>
    <UACurrentWords xmlns="2958f784-0ef9-4616-b22d-512a8cad1f0d">0</UACurrentWords>
    <AssetId xmlns="2958f784-0ef9-4616-b22d-512a8cad1f0d">TP010377331</AssetId>
    <APEditor xmlns="2958f784-0ef9-4616-b22d-512a8cad1f0d">
      <UserInfo>
        <DisplayName/>
        <AccountId>92</AccountId>
        <AccountType/>
      </UserInfo>
    </APEditor>
    <DSATActionTaken xmlns="2958f784-0ef9-4616-b22d-512a8cad1f0d" xsi:nil="true"/>
    <IsDeleted xmlns="2958f784-0ef9-4616-b22d-512a8cad1f0d">false</IsDeleted>
    <PublishTargets xmlns="2958f784-0ef9-4616-b22d-512a8cad1f0d">OfficeOnline</PublishTargets>
    <ApprovalLog xmlns="2958f784-0ef9-4616-b22d-512a8cad1f0d" xsi:nil="true"/>
    <BugNumber xmlns="2958f784-0ef9-4616-b22d-512a8cad1f0d">467</BugNumber>
    <CrawlForDependencies xmlns="2958f784-0ef9-4616-b22d-512a8cad1f0d">false</CrawlForDependencies>
    <LastHandOff xmlns="2958f784-0ef9-4616-b22d-512a8cad1f0d" xsi:nil="true"/>
    <Milestone xmlns="2958f784-0ef9-4616-b22d-512a8cad1f0d" xsi:nil="true"/>
    <UANotes xmlns="2958f784-0ef9-4616-b22d-512a8cad1f0d" xsi:nil="true"/>
    <PrimaryImageGen xmlns="2958f784-0ef9-4616-b22d-512a8cad1f0d">true</PrimaryImageGen>
    <TPFriendlyName xmlns="2958f784-0ef9-4616-b22d-512a8cad1f0d">Sales quote (Green design)</TPFriendlyName>
    <OpenTemplate xmlns="2958f784-0ef9-4616-b22d-512a8cad1f0d">true</OpenTemplate>
    <TPInstallLocation xmlns="2958f784-0ef9-4616-b22d-512a8cad1f0d">{My Templates}</TPInstallLocation>
    <TPCommandLine xmlns="2958f784-0ef9-4616-b22d-512a8cad1f0d">{WD} /f {FilePath}</TPCommandLine>
    <TPAppVersion xmlns="2958f784-0ef9-4616-b22d-512a8cad1f0d">12</TPAppVersion>
    <TPLaunchHelpLinkType xmlns="2958f784-0ef9-4616-b22d-512a8cad1f0d">Template</TPLaunchHelpLinkType>
    <TPLaunchHelpLink xmlns="2958f784-0ef9-4616-b22d-512a8cad1f0d" xsi:nil="true"/>
    <TPApplication xmlns="2958f784-0ef9-4616-b22d-512a8cad1f0d">Word</TPApplication>
    <TPNamespace xmlns="2958f784-0ef9-4616-b22d-512a8cad1f0d">WINWORD</TPNamespace>
    <TPExecutable xmlns="2958f784-0ef9-4616-b22d-512a8cad1f0d" xsi:nil="true"/>
    <TPComponent xmlns="2958f784-0ef9-4616-b22d-512a8cad1f0d">WORDFiles</TPComponent>
    <TPClientViewer xmlns="2958f784-0ef9-4616-b22d-512a8cad1f0d">Microsoft Office Word</TPClientViewer>
    <LastPublishResultLookup xmlns="2958f784-0ef9-4616-b22d-512a8cad1f0d"/>
    <PolicheckWords xmlns="2958f784-0ef9-4616-b22d-512a8cad1f0d" xsi:nil="true"/>
    <FriendlyTitle xmlns="2958f784-0ef9-4616-b22d-512a8cad1f0d" xsi:nil="true"/>
    <Manager xmlns="2958f784-0ef9-4616-b22d-512a8cad1f0d" xsi:nil="true"/>
    <EditorialTags xmlns="2958f784-0ef9-4616-b22d-512a8cad1f0d" xsi:nil="true"/>
    <LegacyData xmlns="2958f784-0ef9-4616-b22d-512a8cad1f0d" xsi:nil="true"/>
    <Downloads xmlns="2958f784-0ef9-4616-b22d-512a8cad1f0d">0</Downloads>
    <Providers xmlns="2958f784-0ef9-4616-b22d-512a8cad1f0d" xsi:nil="true"/>
    <TemplateTemplateType xmlns="2958f784-0ef9-4616-b22d-512a8cad1f0d">Word 2007 Default</TemplateTemplateType>
    <OOCacheId xmlns="2958f784-0ef9-4616-b22d-512a8cad1f0d" xsi:nil="true"/>
    <BlockPublish xmlns="2958f784-0ef9-4616-b22d-512a8cad1f0d" xsi:nil="true"/>
    <CampaignTagsTaxHTField0 xmlns="2958f784-0ef9-4616-b22d-512a8cad1f0d">
      <Terms xmlns="http://schemas.microsoft.com/office/infopath/2007/PartnerControls"/>
    </CampaignTagsTaxHTField0>
    <LocLastLocAttemptVersionLookup xmlns="2958f784-0ef9-4616-b22d-512a8cad1f0d">147630</LocLastLocAttemptVersionLookup>
    <LocLastLocAttemptVersionType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Comments xmlns="2958f784-0ef9-4616-b22d-512a8cad1f0d" xsi:nil="true"/>
    <LocProcessedForMarketsLookup xmlns="2958f784-0ef9-4616-b22d-512a8cad1f0d" xsi:nil="true"/>
    <LocRecommendedHandoff xmlns="2958f784-0ef9-4616-b22d-512a8cad1f0d" xsi:nil="true"/>
    <LocManualTestRequired xmlns="2958f784-0ef9-4616-b22d-512a8cad1f0d" xsi:nil="true"/>
    <LocProcessedForHandoffsLookup xmlns="2958f784-0ef9-4616-b22d-512a8cad1f0d" xsi:nil="true"/>
    <LocOverallHandbackStatu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InternalTagsTaxHTField0 xmlns="2958f784-0ef9-4616-b22d-512a8cad1f0d">
      <Terms xmlns="http://schemas.microsoft.com/office/infopath/2007/PartnerControls"/>
    </InternalTagsTaxHTField0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Description0 xmlns="fb5acd76-e9f3-4601-9d69-91f53ab96ae6" xsi:nil="true"/>
    <Component xmlns="fb5acd76-e9f3-4601-9d69-91f53ab96ae6" xsi:nil="true"/>
    <OriginalRelease xmlns="2958f784-0ef9-4616-b22d-512a8cad1f0d">14</OriginalRelease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CD15E-0693-4EC5-B1A6-7425F56B4ED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78B9C-4BE2-4BF2-A4F8-1856336B6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ventas (diseño verde).dotx</Template>
  <TotalTime>20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>Sales quote (Green design)</vt:lpstr>
    </vt:vector>
  </TitlesOfParts>
  <Company>Microsoft Corporation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Andy Sanic</dc:creator>
  <cp:lastModifiedBy>Andy Sanic</cp:lastModifiedBy>
  <cp:revision>1</cp:revision>
  <cp:lastPrinted>2004-09-20T22:59:00Z</cp:lastPrinted>
  <dcterms:created xsi:type="dcterms:W3CDTF">2024-03-07T05:35:00Z</dcterms:created>
  <dcterms:modified xsi:type="dcterms:W3CDTF">2024-03-07T05:55:00Z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