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qfcc6c16knu4" w:id="0"/>
      <w:bookmarkEnd w:id="0"/>
      <w:r w:rsidDel="00000000" w:rsidR="00000000" w:rsidRPr="00000000">
        <w:rPr>
          <w:rtl w:val="0"/>
        </w:rPr>
        <w:t xml:space="preserve">Document de Restitution - TP JIRA</w:t>
      </w:r>
    </w:p>
    <w:p w:rsidR="00000000" w:rsidDel="00000000" w:rsidP="00000000" w:rsidRDefault="00000000" w:rsidRPr="00000000" w14:paraId="00000002">
      <w:pPr>
        <w:pStyle w:val="Heading1"/>
        <w:rPr/>
      </w:pPr>
      <w:bookmarkStart w:colFirst="0" w:colLast="0" w:name="_tf6dfzbm11mt" w:id="1"/>
      <w:bookmarkEnd w:id="1"/>
      <w:r w:rsidDel="00000000" w:rsidR="00000000" w:rsidRPr="00000000">
        <w:rPr>
          <w:rtl w:val="0"/>
        </w:rPr>
        <w:t xml:space="preserve">1. Introduction</w:t>
      </w:r>
    </w:p>
    <w:p w:rsidR="00000000" w:rsidDel="00000000" w:rsidP="00000000" w:rsidRDefault="00000000" w:rsidRPr="00000000" w14:paraId="00000003">
      <w:pPr>
        <w:spacing w:after="240" w:before="240" w:lineRule="auto"/>
        <w:rPr/>
      </w:pPr>
      <w:r w:rsidDel="00000000" w:rsidR="00000000" w:rsidRPr="00000000">
        <w:rPr>
          <w:rtl w:val="0"/>
        </w:rPr>
        <w:t xml:space="preserve">Dans le cadre de notre formation Lead Dev chez Diginamic Formation, nous avons réalisé ce TP lors du cours de gestion de projet. L'objectif était de nous familiariser avec les plateformes JIRA et Confluence d'Atlassian en créant et configurant un environnement projet complet, nous permettant d'explorer en profondeur ces outils essentiels dans l'écosystème de la gestion de projet moderne.</w:t>
      </w:r>
    </w:p>
    <w:p w:rsidR="00000000" w:rsidDel="00000000" w:rsidP="00000000" w:rsidRDefault="00000000" w:rsidRPr="00000000" w14:paraId="00000004">
      <w:pPr>
        <w:spacing w:after="240" w:before="240" w:lineRule="auto"/>
        <w:rPr/>
      </w:pPr>
      <w:r w:rsidDel="00000000" w:rsidR="00000000" w:rsidRPr="00000000">
        <w:rPr>
          <w:rtl w:val="0"/>
        </w:rPr>
        <w:t xml:space="preserve">Les objectifs pédagogiques étaient de :</w:t>
      </w:r>
    </w:p>
    <w:p w:rsidR="00000000" w:rsidDel="00000000" w:rsidP="00000000" w:rsidRDefault="00000000" w:rsidRPr="00000000" w14:paraId="00000005">
      <w:pPr>
        <w:numPr>
          <w:ilvl w:val="0"/>
          <w:numId w:val="14"/>
        </w:numPr>
        <w:spacing w:after="0" w:afterAutospacing="0" w:before="240" w:lineRule="auto"/>
        <w:ind w:left="720" w:hanging="360"/>
      </w:pPr>
      <w:r w:rsidDel="00000000" w:rsidR="00000000" w:rsidRPr="00000000">
        <w:rPr>
          <w:rtl w:val="0"/>
        </w:rPr>
        <w:t xml:space="preserve">Comprendre l'interface et les fonctionnalités de base de JIRA</w:t>
      </w:r>
    </w:p>
    <w:p w:rsidR="00000000" w:rsidDel="00000000" w:rsidP="00000000" w:rsidRDefault="00000000" w:rsidRPr="00000000" w14:paraId="00000006">
      <w:pPr>
        <w:numPr>
          <w:ilvl w:val="0"/>
          <w:numId w:val="14"/>
        </w:numPr>
        <w:spacing w:after="0" w:afterAutospacing="0" w:before="0" w:beforeAutospacing="0" w:lineRule="auto"/>
        <w:ind w:left="720" w:hanging="360"/>
      </w:pPr>
      <w:r w:rsidDel="00000000" w:rsidR="00000000" w:rsidRPr="00000000">
        <w:rPr>
          <w:rtl w:val="0"/>
        </w:rPr>
        <w:t xml:space="preserve">Configurer un projet et ses workflows</w:t>
      </w:r>
    </w:p>
    <w:p w:rsidR="00000000" w:rsidDel="00000000" w:rsidP="00000000" w:rsidRDefault="00000000" w:rsidRPr="00000000" w14:paraId="00000007">
      <w:pPr>
        <w:numPr>
          <w:ilvl w:val="0"/>
          <w:numId w:val="14"/>
        </w:numPr>
        <w:spacing w:after="0" w:afterAutospacing="0" w:before="0" w:beforeAutospacing="0" w:lineRule="auto"/>
        <w:ind w:left="720" w:hanging="360"/>
      </w:pPr>
      <w:r w:rsidDel="00000000" w:rsidR="00000000" w:rsidRPr="00000000">
        <w:rPr>
          <w:rtl w:val="0"/>
        </w:rPr>
        <w:t xml:space="preserve">Créer et organiser des tickets</w:t>
      </w:r>
    </w:p>
    <w:p w:rsidR="00000000" w:rsidDel="00000000" w:rsidP="00000000" w:rsidRDefault="00000000" w:rsidRPr="00000000" w14:paraId="00000008">
      <w:pPr>
        <w:numPr>
          <w:ilvl w:val="0"/>
          <w:numId w:val="14"/>
        </w:numPr>
        <w:spacing w:after="0" w:afterAutospacing="0" w:before="0" w:beforeAutospacing="0" w:lineRule="auto"/>
        <w:ind w:left="720" w:hanging="360"/>
      </w:pPr>
      <w:r w:rsidDel="00000000" w:rsidR="00000000" w:rsidRPr="00000000">
        <w:rPr>
          <w:rtl w:val="0"/>
        </w:rPr>
        <w:t xml:space="preserve">Lier JIRA et Confluence pour la documentation</w:t>
      </w:r>
    </w:p>
    <w:p w:rsidR="00000000" w:rsidDel="00000000" w:rsidP="00000000" w:rsidRDefault="00000000" w:rsidRPr="00000000" w14:paraId="00000009">
      <w:pPr>
        <w:numPr>
          <w:ilvl w:val="0"/>
          <w:numId w:val="14"/>
        </w:numPr>
        <w:spacing w:after="240" w:before="0" w:beforeAutospacing="0" w:lineRule="auto"/>
        <w:ind w:left="720" w:hanging="360"/>
      </w:pPr>
      <w:r w:rsidDel="00000000" w:rsidR="00000000" w:rsidRPr="00000000">
        <w:rPr>
          <w:rtl w:val="0"/>
        </w:rPr>
        <w:t xml:space="preserve">Gérer les utilisateurs et les permissions</w:t>
      </w:r>
    </w:p>
    <w:p w:rsidR="00000000" w:rsidDel="00000000" w:rsidP="00000000" w:rsidRDefault="00000000" w:rsidRPr="00000000" w14:paraId="0000000A">
      <w:pPr>
        <w:spacing w:after="240" w:before="240" w:lineRule="auto"/>
        <w:rPr/>
      </w:pPr>
      <w:r w:rsidDel="00000000" w:rsidR="00000000" w:rsidRPr="00000000">
        <w:rPr>
          <w:rtl w:val="0"/>
        </w:rPr>
        <w:t xml:space="preserve">Ce projet a été réalisé collectivement par une équipe de quatre étudiants :</w:t>
      </w:r>
    </w:p>
    <w:p w:rsidR="00000000" w:rsidDel="00000000" w:rsidP="00000000" w:rsidRDefault="00000000" w:rsidRPr="00000000" w14:paraId="0000000B">
      <w:pPr>
        <w:numPr>
          <w:ilvl w:val="0"/>
          <w:numId w:val="38"/>
        </w:numPr>
        <w:spacing w:after="0" w:afterAutospacing="0" w:before="240" w:lineRule="auto"/>
        <w:ind w:left="720" w:hanging="360"/>
      </w:pPr>
      <w:r w:rsidDel="00000000" w:rsidR="00000000" w:rsidRPr="00000000">
        <w:rPr>
          <w:rtl w:val="0"/>
        </w:rPr>
        <w:t xml:space="preserve">Sheerin Banu</w:t>
      </w:r>
    </w:p>
    <w:p w:rsidR="00000000" w:rsidDel="00000000" w:rsidP="00000000" w:rsidRDefault="00000000" w:rsidRPr="00000000" w14:paraId="0000000C">
      <w:pPr>
        <w:numPr>
          <w:ilvl w:val="0"/>
          <w:numId w:val="38"/>
        </w:numPr>
        <w:spacing w:after="0" w:afterAutospacing="0" w:before="0" w:beforeAutospacing="0" w:lineRule="auto"/>
        <w:ind w:left="720" w:hanging="360"/>
      </w:pPr>
      <w:r w:rsidDel="00000000" w:rsidR="00000000" w:rsidRPr="00000000">
        <w:rPr>
          <w:rtl w:val="0"/>
        </w:rPr>
        <w:t xml:space="preserve">Ibrahima Barry</w:t>
      </w:r>
    </w:p>
    <w:p w:rsidR="00000000" w:rsidDel="00000000" w:rsidP="00000000" w:rsidRDefault="00000000" w:rsidRPr="00000000" w14:paraId="0000000D">
      <w:pPr>
        <w:numPr>
          <w:ilvl w:val="0"/>
          <w:numId w:val="38"/>
        </w:numPr>
        <w:spacing w:after="0" w:afterAutospacing="0" w:before="0" w:beforeAutospacing="0" w:lineRule="auto"/>
        <w:ind w:left="720" w:hanging="360"/>
      </w:pPr>
      <w:r w:rsidDel="00000000" w:rsidR="00000000" w:rsidRPr="00000000">
        <w:rPr>
          <w:rtl w:val="0"/>
        </w:rPr>
        <w:t xml:space="preserve">Florian Marcot</w:t>
      </w:r>
    </w:p>
    <w:p w:rsidR="00000000" w:rsidDel="00000000" w:rsidP="00000000" w:rsidRDefault="00000000" w:rsidRPr="00000000" w14:paraId="0000000E">
      <w:pPr>
        <w:numPr>
          <w:ilvl w:val="0"/>
          <w:numId w:val="38"/>
        </w:numPr>
        <w:spacing w:after="240" w:before="0" w:beforeAutospacing="0" w:lineRule="auto"/>
        <w:ind w:left="720" w:hanging="360"/>
      </w:pPr>
      <w:r w:rsidDel="00000000" w:rsidR="00000000" w:rsidRPr="00000000">
        <w:rPr>
          <w:rtl w:val="0"/>
        </w:rPr>
        <w:t xml:space="preserve">Lucas Préaux</w:t>
      </w:r>
    </w:p>
    <w:p w:rsidR="00000000" w:rsidDel="00000000" w:rsidP="00000000" w:rsidRDefault="00000000" w:rsidRPr="00000000" w14:paraId="0000000F">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spacing w:after="240" w:before="240" w:lineRule="auto"/>
        <w:rPr/>
      </w:pPr>
      <w:bookmarkStart w:colFirst="0" w:colLast="0" w:name="_3qu4i31u5w15" w:id="2"/>
      <w:bookmarkEnd w:id="2"/>
      <w:r w:rsidDel="00000000" w:rsidR="00000000" w:rsidRPr="00000000">
        <w:rPr>
          <w:rtl w:val="0"/>
        </w:rPr>
        <w:t xml:space="preserve">2. Sommaire</w:t>
      </w:r>
    </w:p>
    <w:sdt>
      <w:sdtPr>
        <w:docPartObj>
          <w:docPartGallery w:val="Table of Contents"/>
          <w:docPartUnique w:val="1"/>
        </w:docPartObj>
      </w:sdtPr>
      <w:sdtContent>
        <w:p w:rsidR="00000000" w:rsidDel="00000000" w:rsidP="00000000" w:rsidRDefault="00000000" w:rsidRPr="00000000" w14:paraId="00000011">
          <w:pPr>
            <w:widowControl w:val="0"/>
            <w:spacing w:before="60" w:line="240" w:lineRule="auto"/>
            <w:rPr>
              <w:b w:val="0"/>
              <w:color w:val="1155cc"/>
              <w:u w:val="single"/>
            </w:rPr>
          </w:pPr>
          <w:r w:rsidDel="00000000" w:rsidR="00000000" w:rsidRPr="00000000">
            <w:fldChar w:fldCharType="begin"/>
            <w:instrText xml:space="preserve"> TOC \h \u \z \n \t "Heading 1,1,Heading 2,2,Heading 5,5,Heading 6,6,"</w:instrText>
            <w:fldChar w:fldCharType="separate"/>
          </w:r>
          <w:hyperlink w:anchor="_tf6dfzbm11m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Introduction</w:t>
            </w:r>
          </w:hyperlink>
          <w:r w:rsidDel="00000000" w:rsidR="00000000" w:rsidRPr="00000000">
            <w:rPr>
              <w:rtl w:val="0"/>
            </w:rPr>
          </w:r>
        </w:p>
        <w:p w:rsidR="00000000" w:rsidDel="00000000" w:rsidP="00000000" w:rsidRDefault="00000000" w:rsidRPr="00000000" w14:paraId="00000012">
          <w:pPr>
            <w:widowControl w:val="0"/>
            <w:spacing w:before="60" w:line="240" w:lineRule="auto"/>
            <w:rPr>
              <w:b w:val="0"/>
              <w:color w:val="1155cc"/>
              <w:u w:val="single"/>
            </w:rPr>
          </w:pPr>
          <w:hyperlink w:anchor="_3qu4i31u5w1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Sommaire</w:t>
            </w:r>
          </w:hyperlink>
          <w:r w:rsidDel="00000000" w:rsidR="00000000" w:rsidRPr="00000000">
            <w:rPr>
              <w:rtl w:val="0"/>
            </w:rPr>
          </w:r>
        </w:p>
        <w:p w:rsidR="00000000" w:rsidDel="00000000" w:rsidP="00000000" w:rsidRDefault="00000000" w:rsidRPr="00000000" w14:paraId="00000013">
          <w:pPr>
            <w:widowControl w:val="0"/>
            <w:spacing w:before="60" w:line="240" w:lineRule="auto"/>
            <w:rPr>
              <w:b w:val="0"/>
              <w:color w:val="1155cc"/>
              <w:u w:val="single"/>
            </w:rPr>
          </w:pPr>
          <w:hyperlink w:anchor="_kztk5rp1zsl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Présentation du Projet Exemple</w:t>
            </w:r>
          </w:hyperlink>
          <w:r w:rsidDel="00000000" w:rsidR="00000000" w:rsidRPr="00000000">
            <w:rPr>
              <w:rtl w:val="0"/>
            </w:rPr>
          </w:r>
        </w:p>
        <w:p w:rsidR="00000000" w:rsidDel="00000000" w:rsidP="00000000" w:rsidRDefault="00000000" w:rsidRPr="00000000" w14:paraId="00000014">
          <w:pPr>
            <w:widowControl w:val="0"/>
            <w:spacing w:before="60" w:line="240" w:lineRule="auto"/>
            <w:ind w:left="360" w:firstLine="0"/>
            <w:rPr>
              <w:color w:val="1155cc"/>
              <w:u w:val="single"/>
            </w:rPr>
          </w:pPr>
          <w:hyperlink w:anchor="_spryawnmsz0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3.1 Description du cas d'usage choisi</w:t>
            </w:r>
          </w:hyperlink>
          <w:r w:rsidDel="00000000" w:rsidR="00000000" w:rsidRPr="00000000">
            <w:rPr>
              <w:rtl w:val="0"/>
            </w:rPr>
          </w:r>
        </w:p>
        <w:p w:rsidR="00000000" w:rsidDel="00000000" w:rsidP="00000000" w:rsidRDefault="00000000" w:rsidRPr="00000000" w14:paraId="00000015">
          <w:pPr>
            <w:widowControl w:val="0"/>
            <w:spacing w:before="60" w:line="240" w:lineRule="auto"/>
            <w:ind w:left="360" w:firstLine="0"/>
            <w:rPr>
              <w:color w:val="1155cc"/>
              <w:u w:val="single"/>
            </w:rPr>
          </w:pPr>
          <w:hyperlink w:anchor="_tms7wrj7zt6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3.2 Périmètre fonctionnel</w:t>
            </w:r>
          </w:hyperlink>
          <w:r w:rsidDel="00000000" w:rsidR="00000000" w:rsidRPr="00000000">
            <w:rPr>
              <w:rtl w:val="0"/>
            </w:rPr>
          </w:r>
        </w:p>
        <w:p w:rsidR="00000000" w:rsidDel="00000000" w:rsidP="00000000" w:rsidRDefault="00000000" w:rsidRPr="00000000" w14:paraId="00000016">
          <w:pPr>
            <w:widowControl w:val="0"/>
            <w:spacing w:before="60" w:line="240" w:lineRule="auto"/>
            <w:ind w:left="360" w:firstLine="0"/>
            <w:rPr>
              <w:color w:val="1155cc"/>
              <w:u w:val="single"/>
            </w:rPr>
          </w:pPr>
          <w:hyperlink w:anchor="_9evu819j5da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3.3 Besoins et contraintes identifiés</w:t>
            </w:r>
          </w:hyperlink>
          <w:r w:rsidDel="00000000" w:rsidR="00000000" w:rsidRPr="00000000">
            <w:rPr>
              <w:rtl w:val="0"/>
            </w:rPr>
          </w:r>
        </w:p>
        <w:p w:rsidR="00000000" w:rsidDel="00000000" w:rsidP="00000000" w:rsidRDefault="00000000" w:rsidRPr="00000000" w14:paraId="00000017">
          <w:pPr>
            <w:widowControl w:val="0"/>
            <w:spacing w:before="60" w:line="240" w:lineRule="auto"/>
            <w:rPr>
              <w:b w:val="0"/>
              <w:color w:val="1155cc"/>
              <w:u w:val="single"/>
            </w:rPr>
          </w:pPr>
          <w:hyperlink w:anchor="_pn1pqq739wk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Configuration de l'Environnement JIRA</w:t>
            </w:r>
          </w:hyperlink>
          <w:r w:rsidDel="00000000" w:rsidR="00000000" w:rsidRPr="00000000">
            <w:rPr>
              <w:rtl w:val="0"/>
            </w:rPr>
          </w:r>
        </w:p>
        <w:p w:rsidR="00000000" w:rsidDel="00000000" w:rsidP="00000000" w:rsidRDefault="00000000" w:rsidRPr="00000000" w14:paraId="00000018">
          <w:pPr>
            <w:widowControl w:val="0"/>
            <w:spacing w:before="60" w:line="240" w:lineRule="auto"/>
            <w:ind w:left="360" w:firstLine="0"/>
            <w:rPr>
              <w:color w:val="1155cc"/>
              <w:u w:val="single"/>
            </w:rPr>
          </w:pPr>
          <w:hyperlink w:anchor="_gdz5o2ietgh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4.1 Création du Projet</w:t>
            </w:r>
          </w:hyperlink>
          <w:r w:rsidDel="00000000" w:rsidR="00000000" w:rsidRPr="00000000">
            <w:rPr>
              <w:rtl w:val="0"/>
            </w:rPr>
          </w:r>
        </w:p>
        <w:p w:rsidR="00000000" w:rsidDel="00000000" w:rsidP="00000000" w:rsidRDefault="00000000" w:rsidRPr="00000000" w14:paraId="00000019">
          <w:pPr>
            <w:widowControl w:val="0"/>
            <w:spacing w:before="60" w:line="240" w:lineRule="auto"/>
            <w:ind w:left="360" w:firstLine="0"/>
            <w:rPr>
              <w:color w:val="1155cc"/>
              <w:u w:val="single"/>
            </w:rPr>
          </w:pPr>
          <w:hyperlink w:anchor="_w6o2w9g18si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4.2 Paramétrage des Éléments de Base</w:t>
            </w:r>
          </w:hyperlink>
          <w:r w:rsidDel="00000000" w:rsidR="00000000" w:rsidRPr="00000000">
            <w:rPr>
              <w:rtl w:val="0"/>
            </w:rPr>
          </w:r>
        </w:p>
        <w:p w:rsidR="00000000" w:rsidDel="00000000" w:rsidP="00000000" w:rsidRDefault="00000000" w:rsidRPr="00000000" w14:paraId="0000001A">
          <w:pPr>
            <w:widowControl w:val="0"/>
            <w:spacing w:before="60" w:line="240" w:lineRule="auto"/>
            <w:ind w:left="360" w:firstLine="0"/>
            <w:rPr>
              <w:color w:val="1155cc"/>
              <w:u w:val="single"/>
            </w:rPr>
          </w:pPr>
          <w:hyperlink w:anchor="_yqdz5tsbt88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4.3 Organisation des Sprints/Kanban</w:t>
            </w:r>
          </w:hyperlink>
          <w:r w:rsidDel="00000000" w:rsidR="00000000" w:rsidRPr="00000000">
            <w:rPr>
              <w:rtl w:val="0"/>
            </w:rPr>
          </w:r>
        </w:p>
        <w:p w:rsidR="00000000" w:rsidDel="00000000" w:rsidP="00000000" w:rsidRDefault="00000000" w:rsidRPr="00000000" w14:paraId="0000001B">
          <w:pPr>
            <w:widowControl w:val="0"/>
            <w:spacing w:before="60" w:line="240" w:lineRule="auto"/>
            <w:rPr>
              <w:b w:val="0"/>
              <w:color w:val="1155cc"/>
              <w:u w:val="single"/>
            </w:rPr>
          </w:pPr>
          <w:hyperlink w:anchor="_4e6uga8g165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 Intégration avec Confluence</w:t>
            </w:r>
          </w:hyperlink>
          <w:r w:rsidDel="00000000" w:rsidR="00000000" w:rsidRPr="00000000">
            <w:rPr>
              <w:rtl w:val="0"/>
            </w:rPr>
          </w:r>
        </w:p>
        <w:p w:rsidR="00000000" w:rsidDel="00000000" w:rsidP="00000000" w:rsidRDefault="00000000" w:rsidRPr="00000000" w14:paraId="0000001C">
          <w:pPr>
            <w:widowControl w:val="0"/>
            <w:spacing w:before="60" w:line="240" w:lineRule="auto"/>
            <w:ind w:left="360" w:firstLine="0"/>
            <w:rPr>
              <w:color w:val="1155cc"/>
              <w:u w:val="single"/>
            </w:rPr>
          </w:pPr>
          <w:hyperlink w:anchor="_bo8fo13kwy9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5.1 Structure de l'espace documentation</w:t>
            </w:r>
          </w:hyperlink>
          <w:r w:rsidDel="00000000" w:rsidR="00000000" w:rsidRPr="00000000">
            <w:rPr>
              <w:rtl w:val="0"/>
            </w:rPr>
          </w:r>
        </w:p>
        <w:p w:rsidR="00000000" w:rsidDel="00000000" w:rsidP="00000000" w:rsidRDefault="00000000" w:rsidRPr="00000000" w14:paraId="0000001D">
          <w:pPr>
            <w:widowControl w:val="0"/>
            <w:spacing w:before="60" w:line="240" w:lineRule="auto"/>
            <w:ind w:left="360" w:firstLine="0"/>
            <w:rPr>
              <w:color w:val="1155cc"/>
              <w:u w:val="single"/>
            </w:rPr>
          </w:pPr>
          <w:hyperlink w:anchor="_mb4g2lzhpj2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5.2 Proposition d'arborescence pour notre projet d'API</w:t>
            </w:r>
          </w:hyperlink>
          <w:r w:rsidDel="00000000" w:rsidR="00000000" w:rsidRPr="00000000">
            <w:rPr>
              <w:rtl w:val="0"/>
            </w:rPr>
          </w:r>
        </w:p>
        <w:p w:rsidR="00000000" w:rsidDel="00000000" w:rsidP="00000000" w:rsidRDefault="00000000" w:rsidRPr="00000000" w14:paraId="0000001E">
          <w:pPr>
            <w:widowControl w:val="0"/>
            <w:spacing w:before="60" w:line="240" w:lineRule="auto"/>
            <w:ind w:left="360" w:firstLine="0"/>
            <w:rPr>
              <w:color w:val="1155cc"/>
              <w:u w:val="single"/>
            </w:rPr>
          </w:pPr>
          <w:hyperlink w:anchor="_99jyjhkfw9u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5.3 Intégration avec JIRA</w:t>
            </w:r>
          </w:hyperlink>
          <w:r w:rsidDel="00000000" w:rsidR="00000000" w:rsidRPr="00000000">
            <w:rPr>
              <w:rtl w:val="0"/>
            </w:rPr>
          </w:r>
        </w:p>
        <w:p w:rsidR="00000000" w:rsidDel="00000000" w:rsidP="00000000" w:rsidRDefault="00000000" w:rsidRPr="00000000" w14:paraId="0000001F">
          <w:pPr>
            <w:widowControl w:val="0"/>
            <w:spacing w:before="60" w:line="240" w:lineRule="auto"/>
            <w:rPr>
              <w:b w:val="0"/>
              <w:color w:val="1155cc"/>
              <w:u w:val="single"/>
            </w:rPr>
          </w:pPr>
          <w:hyperlink w:anchor="_vc6lpbfwuk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 Gestion du Projet</w:t>
            </w:r>
          </w:hyperlink>
          <w:r w:rsidDel="00000000" w:rsidR="00000000" w:rsidRPr="00000000">
            <w:rPr>
              <w:rtl w:val="0"/>
            </w:rPr>
          </w:r>
        </w:p>
        <w:p w:rsidR="00000000" w:rsidDel="00000000" w:rsidP="00000000" w:rsidRDefault="00000000" w:rsidRPr="00000000" w14:paraId="00000020">
          <w:pPr>
            <w:widowControl w:val="0"/>
            <w:spacing w:before="60" w:line="240" w:lineRule="auto"/>
            <w:ind w:left="360" w:firstLine="0"/>
            <w:rPr>
              <w:color w:val="1155cc"/>
              <w:u w:val="single"/>
            </w:rPr>
          </w:pPr>
          <w:hyperlink w:anchor="_q5gf1o93r5f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6.1 Backlog et User Stories</w:t>
            </w:r>
          </w:hyperlink>
          <w:r w:rsidDel="00000000" w:rsidR="00000000" w:rsidRPr="00000000">
            <w:rPr>
              <w:rtl w:val="0"/>
            </w:rPr>
          </w:r>
        </w:p>
        <w:p w:rsidR="00000000" w:rsidDel="00000000" w:rsidP="00000000" w:rsidRDefault="00000000" w:rsidRPr="00000000" w14:paraId="00000021">
          <w:pPr>
            <w:widowControl w:val="0"/>
            <w:spacing w:before="60" w:line="240" w:lineRule="auto"/>
            <w:ind w:left="360" w:firstLine="0"/>
            <w:rPr>
              <w:color w:val="1155cc"/>
              <w:u w:val="single"/>
            </w:rPr>
          </w:pPr>
          <w:hyperlink w:anchor="_8hwc6trafvj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6.2 Suivi et Reporting</w:t>
            </w:r>
          </w:hyperlink>
          <w:r w:rsidDel="00000000" w:rsidR="00000000" w:rsidRPr="00000000">
            <w:rPr>
              <w:rtl w:val="0"/>
            </w:rPr>
          </w:r>
        </w:p>
        <w:p w:rsidR="00000000" w:rsidDel="00000000" w:rsidP="00000000" w:rsidRDefault="00000000" w:rsidRPr="00000000" w14:paraId="00000022">
          <w:pPr>
            <w:widowControl w:val="0"/>
            <w:spacing w:before="60" w:line="240" w:lineRule="auto"/>
            <w:rPr>
              <w:b w:val="0"/>
              <w:color w:val="1155cc"/>
              <w:u w:val="single"/>
            </w:rPr>
          </w:pPr>
          <w:hyperlink w:anchor="_gz0q77ae021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7. Bonnes Pratiques et Recommandations</w:t>
            </w:r>
          </w:hyperlink>
          <w:r w:rsidDel="00000000" w:rsidR="00000000" w:rsidRPr="00000000">
            <w:rPr>
              <w:rtl w:val="0"/>
            </w:rPr>
          </w:r>
        </w:p>
        <w:p w:rsidR="00000000" w:rsidDel="00000000" w:rsidP="00000000" w:rsidRDefault="00000000" w:rsidRPr="00000000" w14:paraId="00000023">
          <w:pPr>
            <w:widowControl w:val="0"/>
            <w:spacing w:before="60" w:line="240" w:lineRule="auto"/>
            <w:ind w:left="360" w:firstLine="0"/>
            <w:rPr>
              <w:color w:val="1155cc"/>
              <w:u w:val="single"/>
            </w:rPr>
          </w:pPr>
          <w:hyperlink w:anchor="_3qqv2x4wjxw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7.1 Bonnes pratiques identifiées</w:t>
            </w:r>
          </w:hyperlink>
          <w:r w:rsidDel="00000000" w:rsidR="00000000" w:rsidRPr="00000000">
            <w:rPr>
              <w:rtl w:val="0"/>
            </w:rPr>
          </w:r>
        </w:p>
        <w:p w:rsidR="00000000" w:rsidDel="00000000" w:rsidP="00000000" w:rsidRDefault="00000000" w:rsidRPr="00000000" w14:paraId="00000024">
          <w:pPr>
            <w:widowControl w:val="0"/>
            <w:spacing w:before="60" w:line="240" w:lineRule="auto"/>
            <w:ind w:left="360" w:firstLine="0"/>
            <w:rPr>
              <w:color w:val="1155cc"/>
              <w:u w:val="single"/>
            </w:rPr>
          </w:pPr>
          <w:hyperlink w:anchor="_dos7mv63713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7.2 Pièges à éviter</w:t>
            </w:r>
          </w:hyperlink>
          <w:r w:rsidDel="00000000" w:rsidR="00000000" w:rsidRPr="00000000">
            <w:rPr>
              <w:rtl w:val="0"/>
            </w:rPr>
          </w:r>
        </w:p>
        <w:p w:rsidR="00000000" w:rsidDel="00000000" w:rsidP="00000000" w:rsidRDefault="00000000" w:rsidRPr="00000000" w14:paraId="00000025">
          <w:pPr>
            <w:widowControl w:val="0"/>
            <w:spacing w:before="60" w:line="240" w:lineRule="auto"/>
            <w:rPr>
              <w:b w:val="0"/>
              <w:color w:val="1155cc"/>
              <w:u w:val="single"/>
            </w:rPr>
          </w:pPr>
          <w:hyperlink w:anchor="_qju1jxglzxe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8. Conclusion</w:t>
            </w:r>
          </w:hyperlink>
          <w:r w:rsidDel="00000000" w:rsidR="00000000" w:rsidRPr="00000000">
            <w:rPr>
              <w:rtl w:val="0"/>
            </w:rPr>
          </w:r>
        </w:p>
        <w:p w:rsidR="00000000" w:rsidDel="00000000" w:rsidP="00000000" w:rsidRDefault="00000000" w:rsidRPr="00000000" w14:paraId="00000026">
          <w:pPr>
            <w:widowControl w:val="0"/>
            <w:spacing w:before="60" w:line="240" w:lineRule="auto"/>
            <w:ind w:left="360" w:firstLine="0"/>
            <w:rPr>
              <w:color w:val="1155cc"/>
              <w:u w:val="single"/>
            </w:rPr>
          </w:pPr>
          <w:hyperlink w:anchor="_g9nml0vdk8k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8.1 Synthèse des Réalisations</w:t>
            </w:r>
          </w:hyperlink>
          <w:r w:rsidDel="00000000" w:rsidR="00000000" w:rsidRPr="00000000">
            <w:rPr>
              <w:rtl w:val="0"/>
            </w:rPr>
          </w:r>
        </w:p>
        <w:p w:rsidR="00000000" w:rsidDel="00000000" w:rsidP="00000000" w:rsidRDefault="00000000" w:rsidRPr="00000000" w14:paraId="00000027">
          <w:pPr>
            <w:widowControl w:val="0"/>
            <w:spacing w:before="60" w:line="240" w:lineRule="auto"/>
            <w:ind w:left="360" w:firstLine="0"/>
            <w:rPr>
              <w:color w:val="1155cc"/>
              <w:u w:val="single"/>
            </w:rPr>
          </w:pPr>
          <w:hyperlink w:anchor="_p6r1jfrecgs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8.2 Compétences Acquises</w:t>
            </w:r>
          </w:hyperlink>
          <w:r w:rsidDel="00000000" w:rsidR="00000000" w:rsidRPr="00000000">
            <w:rPr>
              <w:rtl w:val="0"/>
            </w:rPr>
          </w:r>
        </w:p>
        <w:p w:rsidR="00000000" w:rsidDel="00000000" w:rsidP="00000000" w:rsidRDefault="00000000" w:rsidRPr="00000000" w14:paraId="00000028">
          <w:pPr>
            <w:widowControl w:val="0"/>
            <w:spacing w:before="60" w:line="240" w:lineRule="auto"/>
            <w:ind w:left="360" w:firstLine="0"/>
            <w:rPr>
              <w:color w:val="1155cc"/>
              <w:u w:val="single"/>
            </w:rPr>
          </w:pPr>
          <w:hyperlink w:anchor="_shgxu3ptmxo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8.3 Points d’Amélioration Identifiés</w:t>
            </w:r>
          </w:hyperlink>
          <w:r w:rsidDel="00000000" w:rsidR="00000000" w:rsidRPr="00000000">
            <w:rPr>
              <w:rtl w:val="0"/>
            </w:rPr>
          </w:r>
        </w:p>
        <w:p w:rsidR="00000000" w:rsidDel="00000000" w:rsidP="00000000" w:rsidRDefault="00000000" w:rsidRPr="00000000" w14:paraId="00000029">
          <w:pPr>
            <w:widowControl w:val="0"/>
            <w:spacing w:before="60" w:line="240" w:lineRule="auto"/>
            <w:ind w:left="360" w:firstLine="0"/>
            <w:rPr>
              <w:color w:val="1155cc"/>
              <w:u w:val="single"/>
            </w:rPr>
          </w:pPr>
          <w:hyperlink w:anchor="_z7xyq6tad2q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8.4 Perspectives d’Évolution</w:t>
            </w:r>
          </w:hyperlink>
          <w:r w:rsidDel="00000000" w:rsidR="00000000" w:rsidRPr="00000000">
            <w:rPr>
              <w:rtl w:val="0"/>
            </w:rPr>
          </w:r>
        </w:p>
        <w:p w:rsidR="00000000" w:rsidDel="00000000" w:rsidP="00000000" w:rsidRDefault="00000000" w:rsidRPr="00000000" w14:paraId="0000002A">
          <w:pPr>
            <w:widowControl w:val="0"/>
            <w:spacing w:before="60" w:line="240" w:lineRule="auto"/>
            <w:rPr>
              <w:b w:val="0"/>
              <w:color w:val="1155cc"/>
              <w:u w:val="single"/>
            </w:rPr>
          </w:pPr>
          <w:hyperlink w:anchor="_q06gdladrun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9. Annexes</w:t>
            </w:r>
          </w:hyperlink>
          <w:r w:rsidDel="00000000" w:rsidR="00000000" w:rsidRPr="00000000">
            <w:rPr>
              <w:rtl w:val="0"/>
            </w:rPr>
          </w:r>
        </w:p>
        <w:p w:rsidR="00000000" w:rsidDel="00000000" w:rsidP="00000000" w:rsidRDefault="00000000" w:rsidRPr="00000000" w14:paraId="0000002B">
          <w:pPr>
            <w:widowControl w:val="0"/>
            <w:spacing w:before="60" w:line="240" w:lineRule="auto"/>
            <w:ind w:left="360" w:firstLine="0"/>
            <w:rPr>
              <w:color w:val="1155cc"/>
              <w:u w:val="single"/>
            </w:rPr>
          </w:pPr>
          <w:hyperlink w:anchor="_kndo3gnu930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 Captures d'Écran Complémentaires</w:t>
            </w:r>
          </w:hyperlink>
          <w:r w:rsidDel="00000000" w:rsidR="00000000" w:rsidRPr="00000000">
            <w:rPr>
              <w:rtl w:val="0"/>
            </w:rPr>
          </w:r>
        </w:p>
        <w:p w:rsidR="00000000" w:rsidDel="00000000" w:rsidP="00000000" w:rsidRDefault="00000000" w:rsidRPr="00000000" w14:paraId="0000002C">
          <w:pPr>
            <w:widowControl w:val="0"/>
            <w:spacing w:before="60" w:line="240" w:lineRule="auto"/>
            <w:ind w:left="360" w:firstLine="0"/>
            <w:rPr>
              <w:color w:val="1155cc"/>
              <w:u w:val="single"/>
            </w:rPr>
          </w:pPr>
          <w:hyperlink w:anchor="_bjlfnprzx89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 Ressources et Références</w:t>
            </w:r>
          </w:hyperlink>
          <w:r w:rsidDel="00000000" w:rsidR="00000000" w:rsidRPr="00000000">
            <w:rPr>
              <w:rtl w:val="0"/>
            </w:rPr>
          </w:r>
        </w:p>
        <w:p w:rsidR="00000000" w:rsidDel="00000000" w:rsidP="00000000" w:rsidRDefault="00000000" w:rsidRPr="00000000" w14:paraId="0000002D">
          <w:pPr>
            <w:widowControl w:val="0"/>
            <w:spacing w:before="60" w:line="240" w:lineRule="auto"/>
            <w:ind w:left="360" w:firstLine="0"/>
            <w:rPr>
              <w:color w:val="1155cc"/>
              <w:u w:val="single"/>
            </w:rPr>
          </w:pPr>
          <w:hyperlink w:anchor="_5zouk1edps22">
            <w:r w:rsidDel="00000000" w:rsidR="00000000" w:rsidRPr="00000000">
              <w:rPr>
                <w:color w:val="1155cc"/>
                <w:u w:val="single"/>
                <w:rtl w:val="0"/>
              </w:rPr>
              <w:t xml:space="preserve">C. Glossaire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spacing w:after="240" w:before="240" w:lineRule="auto"/>
        <w:rPr/>
      </w:pPr>
      <w:r w:rsidDel="00000000" w:rsidR="00000000" w:rsidRPr="00000000">
        <w:rPr>
          <w:rtl w:val="0"/>
        </w:rPr>
      </w:r>
    </w:p>
    <w:p w:rsidR="00000000" w:rsidDel="00000000" w:rsidP="00000000" w:rsidRDefault="00000000" w:rsidRPr="00000000" w14:paraId="0000002F">
      <w:pPr>
        <w:pStyle w:val="Heading1"/>
        <w:rPr/>
      </w:pPr>
      <w:bookmarkStart w:colFirst="0" w:colLast="0" w:name="_buhua0wfmduj" w:id="3"/>
      <w:bookmarkEnd w:id="3"/>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rPr/>
      </w:pPr>
      <w:bookmarkStart w:colFirst="0" w:colLast="0" w:name="_kztk5rp1zsle" w:id="4"/>
      <w:bookmarkEnd w:id="4"/>
      <w:r w:rsidDel="00000000" w:rsidR="00000000" w:rsidRPr="00000000">
        <w:rPr>
          <w:rtl w:val="0"/>
        </w:rPr>
        <w:t xml:space="preserve">3. Présentation du Projet Exemple</w:t>
      </w:r>
    </w:p>
    <w:p w:rsidR="00000000" w:rsidDel="00000000" w:rsidP="00000000" w:rsidRDefault="00000000" w:rsidRPr="00000000" w14:paraId="00000031">
      <w:pPr>
        <w:pStyle w:val="Heading2"/>
        <w:ind w:left="0" w:firstLine="0"/>
        <w:rPr/>
      </w:pPr>
      <w:bookmarkStart w:colFirst="0" w:colLast="0" w:name="_spryawnmsz01" w:id="5"/>
      <w:bookmarkEnd w:id="5"/>
      <w:r w:rsidDel="00000000" w:rsidR="00000000" w:rsidRPr="00000000">
        <w:rPr>
          <w:rtl w:val="0"/>
        </w:rPr>
        <w:t xml:space="preserve">3.1 Description du cas d'usage choisi</w:t>
      </w:r>
    </w:p>
    <w:p w:rsidR="00000000" w:rsidDel="00000000" w:rsidP="00000000" w:rsidRDefault="00000000" w:rsidRPr="00000000" w14:paraId="00000032">
      <w:pPr>
        <w:rPr/>
      </w:pPr>
      <w:r w:rsidDel="00000000" w:rsidR="00000000" w:rsidRPr="00000000">
        <w:rPr>
          <w:rtl w:val="0"/>
        </w:rPr>
        <w:t xml:space="preserve">Le cas d'usage retenu pour le TP concerne le développement d'une API. Le projet s'inscrit dans un cadre où l'intégralité des diagrammes UML (use cases, classes, séquences, etc.) a déjà été réalisée en amont. Cela nous a permis de nous concentrer sur la création et la configuration d'un espace de projet dans JIRA et Confluence, en tirant parti de ces schémas pour structurer nos tâches et nos priorités.</w:t>
      </w:r>
    </w:p>
    <w:p w:rsidR="00000000" w:rsidDel="00000000" w:rsidP="00000000" w:rsidRDefault="00000000" w:rsidRPr="00000000" w14:paraId="00000033">
      <w:pPr>
        <w:pStyle w:val="Heading2"/>
        <w:spacing w:after="240" w:before="240" w:lineRule="auto"/>
        <w:rPr/>
      </w:pPr>
      <w:bookmarkStart w:colFirst="0" w:colLast="0" w:name="_tms7wrj7zt6w" w:id="6"/>
      <w:bookmarkEnd w:id="6"/>
      <w:r w:rsidDel="00000000" w:rsidR="00000000" w:rsidRPr="00000000">
        <w:rPr>
          <w:rtl w:val="0"/>
        </w:rPr>
        <w:t xml:space="preserve">3.2 Périmètre fonctionnel</w:t>
      </w:r>
    </w:p>
    <w:p w:rsidR="00000000" w:rsidDel="00000000" w:rsidP="00000000" w:rsidRDefault="00000000" w:rsidRPr="00000000" w14:paraId="00000034">
      <w:pPr>
        <w:spacing w:after="240" w:before="240" w:lineRule="auto"/>
        <w:rPr/>
      </w:pPr>
      <w:r w:rsidDel="00000000" w:rsidR="00000000" w:rsidRPr="00000000">
        <w:rPr>
          <w:rtl w:val="0"/>
        </w:rPr>
        <w:t xml:space="preserve">Le projet vise à concevoir une API répondant aux besoins d'une application de gestion des utilisateurs. Les principales fonctionnalités incluent :</w:t>
      </w:r>
    </w:p>
    <w:p w:rsidR="00000000" w:rsidDel="00000000" w:rsidP="00000000" w:rsidRDefault="00000000" w:rsidRPr="00000000" w14:paraId="00000035">
      <w:pPr>
        <w:numPr>
          <w:ilvl w:val="0"/>
          <w:numId w:val="51"/>
        </w:numPr>
        <w:spacing w:after="0" w:afterAutospacing="0" w:before="240" w:lineRule="auto"/>
        <w:ind w:left="720" w:hanging="360"/>
      </w:pPr>
      <w:r w:rsidDel="00000000" w:rsidR="00000000" w:rsidRPr="00000000">
        <w:rPr>
          <w:rtl w:val="0"/>
        </w:rPr>
        <w:t xml:space="preserve">La création, la modification, et la suppression d'utilisateurs.</w:t>
      </w:r>
    </w:p>
    <w:p w:rsidR="00000000" w:rsidDel="00000000" w:rsidP="00000000" w:rsidRDefault="00000000" w:rsidRPr="00000000" w14:paraId="00000036">
      <w:pPr>
        <w:numPr>
          <w:ilvl w:val="0"/>
          <w:numId w:val="51"/>
        </w:numPr>
        <w:spacing w:after="0" w:afterAutospacing="0" w:before="0" w:beforeAutospacing="0" w:lineRule="auto"/>
        <w:ind w:left="720" w:hanging="360"/>
      </w:pPr>
      <w:r w:rsidDel="00000000" w:rsidR="00000000" w:rsidRPr="00000000">
        <w:rPr>
          <w:rtl w:val="0"/>
        </w:rPr>
        <w:t xml:space="preserve">L'authentification sécurisée via des tokens JWT.</w:t>
      </w:r>
    </w:p>
    <w:p w:rsidR="00000000" w:rsidDel="00000000" w:rsidP="00000000" w:rsidRDefault="00000000" w:rsidRPr="00000000" w14:paraId="00000037">
      <w:pPr>
        <w:numPr>
          <w:ilvl w:val="0"/>
          <w:numId w:val="51"/>
        </w:numPr>
        <w:spacing w:after="240" w:before="0" w:beforeAutospacing="0" w:lineRule="auto"/>
        <w:ind w:left="720" w:hanging="360"/>
      </w:pPr>
      <w:r w:rsidDel="00000000" w:rsidR="00000000" w:rsidRPr="00000000">
        <w:rPr>
          <w:rtl w:val="0"/>
        </w:rPr>
        <w:t xml:space="preserve">La gestion des rôles et des permissions (utilisateur, administrateur).</w:t>
      </w:r>
    </w:p>
    <w:p w:rsidR="00000000" w:rsidDel="00000000" w:rsidP="00000000" w:rsidRDefault="00000000" w:rsidRPr="00000000" w14:paraId="00000038">
      <w:pPr>
        <w:pStyle w:val="Heading2"/>
        <w:spacing w:after="240" w:before="240" w:lineRule="auto"/>
        <w:rPr/>
      </w:pPr>
      <w:bookmarkStart w:colFirst="0" w:colLast="0" w:name="_9evu819j5dav" w:id="7"/>
      <w:bookmarkEnd w:id="7"/>
      <w:r w:rsidDel="00000000" w:rsidR="00000000" w:rsidRPr="00000000">
        <w:rPr>
          <w:rtl w:val="0"/>
        </w:rPr>
        <w:t xml:space="preserve">3.3 Besoins et contraintes identifiés</w:t>
      </w:r>
    </w:p>
    <w:p w:rsidR="00000000" w:rsidDel="00000000" w:rsidP="00000000" w:rsidRDefault="00000000" w:rsidRPr="00000000" w14:paraId="00000039">
      <w:pPr>
        <w:pStyle w:val="Heading3"/>
        <w:numPr>
          <w:ilvl w:val="0"/>
          <w:numId w:val="58"/>
        </w:numPr>
        <w:spacing w:after="0" w:afterAutospacing="0" w:before="240" w:lineRule="auto"/>
        <w:ind w:left="720" w:hanging="360"/>
      </w:pPr>
      <w:bookmarkStart w:colFirst="0" w:colLast="0" w:name="_gnqz4v3198g0" w:id="8"/>
      <w:bookmarkEnd w:id="8"/>
      <w:r w:rsidDel="00000000" w:rsidR="00000000" w:rsidRPr="00000000">
        <w:rPr>
          <w:rtl w:val="0"/>
        </w:rPr>
        <w:t xml:space="preserve">Besoins techniques :</w:t>
      </w:r>
    </w:p>
    <w:p w:rsidR="00000000" w:rsidDel="00000000" w:rsidP="00000000" w:rsidRDefault="00000000" w:rsidRPr="00000000" w14:paraId="0000003A">
      <w:pPr>
        <w:numPr>
          <w:ilvl w:val="1"/>
          <w:numId w:val="58"/>
        </w:numPr>
        <w:spacing w:after="0" w:afterAutospacing="0" w:before="0" w:beforeAutospacing="0" w:lineRule="auto"/>
        <w:ind w:left="1440" w:hanging="360"/>
      </w:pPr>
      <w:r w:rsidDel="00000000" w:rsidR="00000000" w:rsidRPr="00000000">
        <w:rPr>
          <w:rtl w:val="0"/>
        </w:rPr>
        <w:t xml:space="preserve">Garantir la compatibilité avec les frameworks front-end (Angular ou React).</w:t>
      </w:r>
    </w:p>
    <w:p w:rsidR="00000000" w:rsidDel="00000000" w:rsidP="00000000" w:rsidRDefault="00000000" w:rsidRPr="00000000" w14:paraId="0000003B">
      <w:pPr>
        <w:numPr>
          <w:ilvl w:val="1"/>
          <w:numId w:val="58"/>
        </w:numPr>
        <w:spacing w:after="0" w:afterAutospacing="0" w:before="0" w:beforeAutospacing="0" w:lineRule="auto"/>
        <w:ind w:left="1440" w:hanging="360"/>
      </w:pPr>
      <w:r w:rsidDel="00000000" w:rsidR="00000000" w:rsidRPr="00000000">
        <w:rPr>
          <w:rtl w:val="0"/>
        </w:rPr>
        <w:t xml:space="preserve">Assurer la conformité avec les normes REST et les bonnes pratiques de développement.</w:t>
      </w:r>
    </w:p>
    <w:p w:rsidR="00000000" w:rsidDel="00000000" w:rsidP="00000000" w:rsidRDefault="00000000" w:rsidRPr="00000000" w14:paraId="0000003C">
      <w:pPr>
        <w:pStyle w:val="Heading3"/>
        <w:numPr>
          <w:ilvl w:val="0"/>
          <w:numId w:val="58"/>
        </w:numPr>
        <w:spacing w:after="0" w:afterAutospacing="0" w:before="0" w:beforeAutospacing="0" w:lineRule="auto"/>
        <w:ind w:left="720" w:hanging="360"/>
      </w:pPr>
      <w:bookmarkStart w:colFirst="0" w:colLast="0" w:name="_iaxp3ygxtba" w:id="9"/>
      <w:bookmarkEnd w:id="9"/>
      <w:r w:rsidDel="00000000" w:rsidR="00000000" w:rsidRPr="00000000">
        <w:rPr>
          <w:rtl w:val="0"/>
        </w:rPr>
        <w:t xml:space="preserve">Contraintes de gestion :</w:t>
      </w:r>
    </w:p>
    <w:p w:rsidR="00000000" w:rsidDel="00000000" w:rsidP="00000000" w:rsidRDefault="00000000" w:rsidRPr="00000000" w14:paraId="0000003D">
      <w:pPr>
        <w:numPr>
          <w:ilvl w:val="1"/>
          <w:numId w:val="58"/>
        </w:numPr>
        <w:spacing w:after="0" w:afterAutospacing="0" w:before="0" w:beforeAutospacing="0" w:lineRule="auto"/>
        <w:ind w:left="1440" w:hanging="360"/>
      </w:pPr>
      <w:r w:rsidDel="00000000" w:rsidR="00000000" w:rsidRPr="00000000">
        <w:rPr>
          <w:rtl w:val="0"/>
        </w:rPr>
        <w:t xml:space="preserve">Les tâches doivent être clairement définies et priorisées pour respecter les délais.</w:t>
      </w:r>
    </w:p>
    <w:p w:rsidR="00000000" w:rsidDel="00000000" w:rsidP="00000000" w:rsidRDefault="00000000" w:rsidRPr="00000000" w14:paraId="0000003E">
      <w:pPr>
        <w:numPr>
          <w:ilvl w:val="1"/>
          <w:numId w:val="58"/>
        </w:numPr>
        <w:spacing w:after="0" w:afterAutospacing="0" w:before="0" w:beforeAutospacing="0" w:lineRule="auto"/>
        <w:ind w:left="1440" w:hanging="360"/>
      </w:pPr>
      <w:r w:rsidDel="00000000" w:rsidR="00000000" w:rsidRPr="00000000">
        <w:rPr>
          <w:rtl w:val="0"/>
        </w:rPr>
        <w:t xml:space="preserve">L'équipe doit être en mesure de collaborer efficacement à distance en utilisant JIRA pour le suivi des tâches et Confluence pour centraliser la documentation.</w:t>
      </w:r>
    </w:p>
    <w:p w:rsidR="00000000" w:rsidDel="00000000" w:rsidP="00000000" w:rsidRDefault="00000000" w:rsidRPr="00000000" w14:paraId="0000003F">
      <w:pPr>
        <w:pStyle w:val="Heading3"/>
        <w:numPr>
          <w:ilvl w:val="0"/>
          <w:numId w:val="58"/>
        </w:numPr>
        <w:spacing w:after="0" w:afterAutospacing="0" w:before="0" w:beforeAutospacing="0" w:lineRule="auto"/>
        <w:ind w:left="720" w:hanging="360"/>
      </w:pPr>
      <w:bookmarkStart w:colFirst="0" w:colLast="0" w:name="_382pp55lggs" w:id="10"/>
      <w:bookmarkEnd w:id="10"/>
      <w:r w:rsidDel="00000000" w:rsidR="00000000" w:rsidRPr="00000000">
        <w:rPr>
          <w:rtl w:val="0"/>
        </w:rPr>
        <w:t xml:space="preserve">Contraintes techniques :</w:t>
      </w:r>
    </w:p>
    <w:p w:rsidR="00000000" w:rsidDel="00000000" w:rsidP="00000000" w:rsidRDefault="00000000" w:rsidRPr="00000000" w14:paraId="00000040">
      <w:pPr>
        <w:numPr>
          <w:ilvl w:val="1"/>
          <w:numId w:val="58"/>
        </w:numPr>
        <w:spacing w:after="0" w:afterAutospacing="0" w:before="0" w:beforeAutospacing="0" w:lineRule="auto"/>
        <w:ind w:left="1440" w:hanging="360"/>
      </w:pPr>
      <w:r w:rsidDel="00000000" w:rsidR="00000000" w:rsidRPr="00000000">
        <w:rPr>
          <w:rtl w:val="0"/>
        </w:rPr>
        <w:t xml:space="preserve">Intégration obligatoire avec une base de données SQL (MySQL).</w:t>
      </w:r>
    </w:p>
    <w:p w:rsidR="00000000" w:rsidDel="00000000" w:rsidP="00000000" w:rsidRDefault="00000000" w:rsidRPr="00000000" w14:paraId="00000041">
      <w:pPr>
        <w:numPr>
          <w:ilvl w:val="1"/>
          <w:numId w:val="58"/>
        </w:numPr>
        <w:spacing w:after="0" w:afterAutospacing="0" w:before="0" w:beforeAutospacing="0" w:lineRule="auto"/>
        <w:ind w:left="1440" w:hanging="360"/>
      </w:pPr>
      <w:r w:rsidDel="00000000" w:rsidR="00000000" w:rsidRPr="00000000">
        <w:rPr>
          <w:rtl w:val="0"/>
        </w:rPr>
        <w:t xml:space="preserve">Limitation des temps de réponse des endpoints à moins de 200 ms.</w:t>
      </w:r>
    </w:p>
    <w:p w:rsidR="00000000" w:rsidDel="00000000" w:rsidP="00000000" w:rsidRDefault="00000000" w:rsidRPr="00000000" w14:paraId="00000042">
      <w:pPr>
        <w:numPr>
          <w:ilvl w:val="1"/>
          <w:numId w:val="58"/>
        </w:numPr>
        <w:spacing w:after="240" w:before="0" w:beforeAutospacing="0" w:lineRule="auto"/>
        <w:ind w:left="1440" w:hanging="360"/>
      </w:pPr>
      <w:r w:rsidDel="00000000" w:rsidR="00000000" w:rsidRPr="00000000">
        <w:rPr>
          <w:rtl w:val="0"/>
        </w:rPr>
        <w:t xml:space="preserve">S'assurer que l'API est facilement extensible pour intégrer de nouvelles fonctionnalités à l'avenir.</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1"/>
        <w:rPr/>
      </w:pPr>
      <w:bookmarkStart w:colFirst="0" w:colLast="0" w:name="_pn1pqq739wkh" w:id="11"/>
      <w:bookmarkEnd w:id="11"/>
      <w:r w:rsidDel="00000000" w:rsidR="00000000" w:rsidRPr="00000000">
        <w:rPr>
          <w:rtl w:val="0"/>
        </w:rPr>
        <w:t xml:space="preserve">4. Configuration de l'Environnement JIRA</w:t>
      </w:r>
    </w:p>
    <w:p w:rsidR="00000000" w:rsidDel="00000000" w:rsidP="00000000" w:rsidRDefault="00000000" w:rsidRPr="00000000" w14:paraId="00000046">
      <w:pPr>
        <w:pStyle w:val="Heading2"/>
        <w:rPr/>
      </w:pPr>
      <w:bookmarkStart w:colFirst="0" w:colLast="0" w:name="_gdz5o2ietghr" w:id="12"/>
      <w:bookmarkEnd w:id="12"/>
      <w:r w:rsidDel="00000000" w:rsidR="00000000" w:rsidRPr="00000000">
        <w:rPr>
          <w:rtl w:val="0"/>
        </w:rPr>
        <w:t xml:space="preserve">4.1 Création du Projet</w:t>
      </w:r>
    </w:p>
    <w:p w:rsidR="00000000" w:rsidDel="00000000" w:rsidP="00000000" w:rsidRDefault="00000000" w:rsidRPr="00000000" w14:paraId="00000047">
      <w:pPr>
        <w:spacing w:after="240" w:before="240" w:lineRule="auto"/>
        <w:rPr/>
      </w:pPr>
      <w:r w:rsidDel="00000000" w:rsidR="00000000" w:rsidRPr="00000000">
        <w:rPr>
          <w:rtl w:val="0"/>
        </w:rPr>
        <w:t xml:space="preserve">Pour notre projet, nous avons opté pour un projet de type "SCRUM" dans JIRA. Ce choix nous a donné accès à un ensemble de fonctionnalités spécifiquement adaptées à la méthodologie SCRUM, notamment des templates de tickets prédéfinis comprenant :</w:t>
      </w:r>
    </w:p>
    <w:p w:rsidR="00000000" w:rsidDel="00000000" w:rsidP="00000000" w:rsidRDefault="00000000" w:rsidRPr="00000000" w14:paraId="00000048">
      <w:pPr>
        <w:numPr>
          <w:ilvl w:val="0"/>
          <w:numId w:val="27"/>
        </w:numPr>
        <w:spacing w:after="0" w:afterAutospacing="0" w:before="240" w:lineRule="auto"/>
        <w:ind w:left="720" w:hanging="360"/>
      </w:pPr>
      <w:r w:rsidDel="00000000" w:rsidR="00000000" w:rsidRPr="00000000">
        <w:rPr>
          <w:rtl w:val="0"/>
        </w:rPr>
        <w:t xml:space="preserve">Epic : Pour les grands ensembles fonctionnels</w:t>
      </w:r>
    </w:p>
    <w:p w:rsidR="00000000" w:rsidDel="00000000" w:rsidP="00000000" w:rsidRDefault="00000000" w:rsidRPr="00000000" w14:paraId="00000049">
      <w:pPr>
        <w:numPr>
          <w:ilvl w:val="0"/>
          <w:numId w:val="27"/>
        </w:numPr>
        <w:spacing w:after="0" w:afterAutospacing="0" w:before="0" w:beforeAutospacing="0" w:lineRule="auto"/>
        <w:ind w:left="720" w:hanging="360"/>
      </w:pPr>
      <w:r w:rsidDel="00000000" w:rsidR="00000000" w:rsidRPr="00000000">
        <w:rPr>
          <w:rtl w:val="0"/>
        </w:rPr>
        <w:t xml:space="preserve">Story : Pour les fonctionnalités utilisateur</w:t>
      </w:r>
    </w:p>
    <w:p w:rsidR="00000000" w:rsidDel="00000000" w:rsidP="00000000" w:rsidRDefault="00000000" w:rsidRPr="00000000" w14:paraId="0000004A">
      <w:pPr>
        <w:numPr>
          <w:ilvl w:val="0"/>
          <w:numId w:val="27"/>
        </w:numPr>
        <w:spacing w:after="0" w:afterAutospacing="0" w:before="0" w:beforeAutospacing="0" w:lineRule="auto"/>
        <w:ind w:left="720" w:hanging="360"/>
      </w:pPr>
      <w:r w:rsidDel="00000000" w:rsidR="00000000" w:rsidRPr="00000000">
        <w:rPr>
          <w:rtl w:val="0"/>
        </w:rPr>
        <w:t xml:space="preserve">Bug : Pour le suivi des anomalies</w:t>
      </w:r>
    </w:p>
    <w:p w:rsidR="00000000" w:rsidDel="00000000" w:rsidP="00000000" w:rsidRDefault="00000000" w:rsidRPr="00000000" w14:paraId="0000004B">
      <w:pPr>
        <w:numPr>
          <w:ilvl w:val="0"/>
          <w:numId w:val="27"/>
        </w:numPr>
        <w:spacing w:after="0" w:afterAutospacing="0" w:before="0" w:beforeAutospacing="0" w:lineRule="auto"/>
        <w:ind w:left="720" w:hanging="360"/>
      </w:pPr>
      <w:r w:rsidDel="00000000" w:rsidR="00000000" w:rsidRPr="00000000">
        <w:rPr>
          <w:rtl w:val="0"/>
        </w:rPr>
        <w:t xml:space="preserve">Tâche : Pour les activités génériques</w:t>
      </w:r>
    </w:p>
    <w:p w:rsidR="00000000" w:rsidDel="00000000" w:rsidP="00000000" w:rsidRDefault="00000000" w:rsidRPr="00000000" w14:paraId="0000004C">
      <w:pPr>
        <w:numPr>
          <w:ilvl w:val="0"/>
          <w:numId w:val="27"/>
        </w:numPr>
        <w:spacing w:after="240" w:before="0" w:beforeAutospacing="0" w:lineRule="auto"/>
        <w:ind w:left="720" w:hanging="360"/>
      </w:pPr>
      <w:r w:rsidDel="00000000" w:rsidR="00000000" w:rsidRPr="00000000">
        <w:rPr>
          <w:rtl w:val="0"/>
        </w:rPr>
        <w:t xml:space="preserve">Sous-tâche : Pour décomposer les tickets en éléments plus petits</w:t>
      </w:r>
    </w:p>
    <w:p w:rsidR="00000000" w:rsidDel="00000000" w:rsidP="00000000" w:rsidRDefault="00000000" w:rsidRPr="00000000" w14:paraId="0000004D">
      <w:pPr>
        <w:spacing w:after="240" w:before="240" w:lineRule="auto"/>
        <w:rPr/>
      </w:pPr>
      <w:r w:rsidDel="00000000" w:rsidR="00000000" w:rsidRPr="00000000">
        <w:rPr>
          <w:rtl w:val="0"/>
        </w:rPr>
      </w:r>
    </w:p>
    <w:p w:rsidR="00000000" w:rsidDel="00000000" w:rsidP="00000000" w:rsidRDefault="00000000" w:rsidRPr="00000000" w14:paraId="0000004E">
      <w:pPr>
        <w:pStyle w:val="Heading3"/>
        <w:spacing w:after="240" w:before="240" w:lineRule="auto"/>
        <w:rPr/>
      </w:pPr>
      <w:bookmarkStart w:colFirst="0" w:colLast="0" w:name="_em5417p6x7rs" w:id="13"/>
      <w:bookmarkEnd w:id="13"/>
      <w:r w:rsidDel="00000000" w:rsidR="00000000" w:rsidRPr="00000000">
        <w:rPr>
          <w:rtl w:val="0"/>
        </w:rPr>
        <w:t xml:space="preserve">Organisation et Gestion des Sprints</w:t>
      </w:r>
    </w:p>
    <w:p w:rsidR="00000000" w:rsidDel="00000000" w:rsidP="00000000" w:rsidRDefault="00000000" w:rsidRPr="00000000" w14:paraId="0000004F">
      <w:pPr>
        <w:spacing w:after="240" w:before="240" w:lineRule="auto"/>
        <w:rPr/>
      </w:pPr>
      <w:r w:rsidDel="00000000" w:rsidR="00000000" w:rsidRPr="00000000">
        <w:rPr>
          <w:rtl w:val="0"/>
        </w:rPr>
        <w:t xml:space="preserve">La méthodologie SCRUM est intégrée au cœur du projet avec un backlog projet permettant de centraliser et prioriser l'ensemble des tickets. Ce backlog nous permet de créer et organiser des sprints en y affectant les tickets selon nos priorités. Une vue Chronologie est également disponible, offrant une planification calendaire des tickets pour une meilleure visibilité à long terme.</w:t>
      </w:r>
    </w:p>
    <w:p w:rsidR="00000000" w:rsidDel="00000000" w:rsidP="00000000" w:rsidRDefault="00000000" w:rsidRPr="00000000" w14:paraId="00000050">
      <w:pPr>
        <w:spacing w:after="240" w:before="240" w:lineRule="auto"/>
        <w:rPr/>
      </w:pPr>
      <w:r w:rsidDel="00000000" w:rsidR="00000000" w:rsidRPr="00000000">
        <w:rPr>
          <w:rtl w:val="0"/>
        </w:rPr>
        <w:t xml:space="preserve">Le processus de démarrage d'un sprint est intuitif et s'effectue depuis la vue Backlog via le bouton "Démarrer un sprint". Une fois le sprint lancé, nous avons accès à différentes vues pour gérer notre travail :</w:t>
      </w:r>
    </w:p>
    <w:p w:rsidR="00000000" w:rsidDel="00000000" w:rsidP="00000000" w:rsidRDefault="00000000" w:rsidRPr="00000000" w14:paraId="00000051">
      <w:pPr>
        <w:spacing w:after="240" w:before="240" w:lineRule="auto"/>
        <w:rPr/>
      </w:pPr>
      <w:r w:rsidDel="00000000" w:rsidR="00000000" w:rsidRPr="00000000">
        <w:rPr>
          <w:rtl w:val="0"/>
        </w:rPr>
      </w:r>
    </w:p>
    <w:p w:rsidR="00000000" w:rsidDel="00000000" w:rsidP="00000000" w:rsidRDefault="00000000" w:rsidRPr="00000000" w14:paraId="00000052">
      <w:pPr>
        <w:pStyle w:val="Heading4"/>
        <w:spacing w:after="240" w:before="240" w:lineRule="auto"/>
        <w:rPr/>
      </w:pPr>
      <w:bookmarkStart w:colFirst="0" w:colLast="0" w:name="_a95lvld5mejn" w:id="14"/>
      <w:bookmarkEnd w:id="14"/>
      <w:r w:rsidDel="00000000" w:rsidR="00000000" w:rsidRPr="00000000">
        <w:rPr>
          <w:rtl w:val="0"/>
        </w:rPr>
        <w:t xml:space="preserve">Vue Tableau (Kanban)</w:t>
      </w:r>
    </w:p>
    <w:p w:rsidR="00000000" w:rsidDel="00000000" w:rsidP="00000000" w:rsidRDefault="00000000" w:rsidRPr="00000000" w14:paraId="00000053">
      <w:pPr>
        <w:spacing w:after="240" w:before="240" w:lineRule="auto"/>
        <w:ind w:left="0" w:firstLine="0"/>
        <w:rPr/>
      </w:pPr>
      <w:r w:rsidDel="00000000" w:rsidR="00000000" w:rsidRPr="00000000">
        <w:rPr>
          <w:rtl w:val="0"/>
        </w:rPr>
        <w:t xml:space="preserve">Cette vue, accessible dès le démarrage d'un sprint, présente les tickets du sprint en cours dans un format kanban. Elle utilise un workflow initial simple (TO DO &gt; EN COURS &gt; FAIT) qui permet une gestion visuelle efficace de l'avancement des tâches par l'équipe.</w:t>
      </w:r>
    </w:p>
    <w:p w:rsidR="00000000" w:rsidDel="00000000" w:rsidP="00000000" w:rsidRDefault="00000000" w:rsidRPr="00000000" w14:paraId="00000054">
      <w:pPr>
        <w:spacing w:after="240" w:before="240" w:lineRule="auto"/>
        <w:ind w:left="0" w:firstLine="0"/>
        <w:rPr/>
      </w:pPr>
      <w:r w:rsidDel="00000000" w:rsidR="00000000" w:rsidRPr="00000000">
        <w:rPr>
          <w:rtl w:val="0"/>
        </w:rPr>
      </w:r>
    </w:p>
    <w:p w:rsidR="00000000" w:rsidDel="00000000" w:rsidP="00000000" w:rsidRDefault="00000000" w:rsidRPr="00000000" w14:paraId="00000055">
      <w:pPr>
        <w:pStyle w:val="Heading4"/>
        <w:spacing w:after="240" w:before="240" w:lineRule="auto"/>
        <w:rPr/>
      </w:pPr>
      <w:bookmarkStart w:colFirst="0" w:colLast="0" w:name="_ib5iv8gffj19" w:id="15"/>
      <w:bookmarkEnd w:id="15"/>
      <w:r w:rsidDel="00000000" w:rsidR="00000000" w:rsidRPr="00000000">
        <w:rPr>
          <w:rtl w:val="0"/>
        </w:rPr>
        <w:t xml:space="preserve">Vue Liste</w:t>
      </w:r>
    </w:p>
    <w:p w:rsidR="00000000" w:rsidDel="00000000" w:rsidP="00000000" w:rsidRDefault="00000000" w:rsidRPr="00000000" w14:paraId="00000056">
      <w:pPr>
        <w:spacing w:after="240" w:before="240" w:lineRule="auto"/>
        <w:rPr/>
      </w:pPr>
      <w:r w:rsidDel="00000000" w:rsidR="00000000" w:rsidRPr="00000000">
        <w:rPr>
          <w:rtl w:val="0"/>
        </w:rPr>
        <w:t xml:space="preserve">Une vue alternative sous forme de tableau permet de visualiser et manipuler toutes les tâches dans un format similaire à Excel, facilitant la gestion en masse des tickets et leur modification.</w:t>
      </w:r>
    </w:p>
    <w:p w:rsidR="00000000" w:rsidDel="00000000" w:rsidP="00000000" w:rsidRDefault="00000000" w:rsidRPr="00000000" w14:paraId="00000057">
      <w:pPr>
        <w:spacing w:after="240" w:before="240" w:lineRule="auto"/>
        <w:rPr/>
      </w:pPr>
      <w:r w:rsidDel="00000000" w:rsidR="00000000" w:rsidRPr="00000000">
        <w:rPr>
          <w:rtl w:val="0"/>
        </w:rPr>
      </w:r>
    </w:p>
    <w:p w:rsidR="00000000" w:rsidDel="00000000" w:rsidP="00000000" w:rsidRDefault="00000000" w:rsidRPr="00000000" w14:paraId="00000058">
      <w:pPr>
        <w:pStyle w:val="Heading3"/>
        <w:spacing w:after="240" w:before="240" w:lineRule="auto"/>
        <w:rPr/>
      </w:pPr>
      <w:bookmarkStart w:colFirst="0" w:colLast="0" w:name="_kpynse6m6pp0" w:id="16"/>
      <w:bookmarkEnd w:id="16"/>
      <w:r w:rsidDel="00000000" w:rsidR="00000000" w:rsidRPr="00000000">
        <w:rPr>
          <w:rtl w:val="0"/>
        </w:rPr>
        <w:t xml:space="preserve">Fonctionnalités Avancées</w:t>
      </w:r>
    </w:p>
    <w:p w:rsidR="00000000" w:rsidDel="00000000" w:rsidP="00000000" w:rsidRDefault="00000000" w:rsidRPr="00000000" w14:paraId="00000059">
      <w:pPr>
        <w:spacing w:after="240" w:before="240" w:lineRule="auto"/>
        <w:rPr/>
      </w:pPr>
      <w:r w:rsidDel="00000000" w:rsidR="00000000" w:rsidRPr="00000000">
        <w:rPr>
          <w:rtl w:val="0"/>
        </w:rPr>
        <w:t xml:space="preserve">Le projet SCRUM dans JIRA nous donne également accès à :</w:t>
      </w:r>
    </w:p>
    <w:p w:rsidR="00000000" w:rsidDel="00000000" w:rsidP="00000000" w:rsidRDefault="00000000" w:rsidRPr="00000000" w14:paraId="0000005A">
      <w:pPr>
        <w:numPr>
          <w:ilvl w:val="0"/>
          <w:numId w:val="31"/>
        </w:numPr>
        <w:spacing w:after="0" w:afterAutospacing="0" w:before="240" w:lineRule="auto"/>
        <w:ind w:left="720" w:hanging="360"/>
      </w:pPr>
      <w:r w:rsidDel="00000000" w:rsidR="00000000" w:rsidRPr="00000000">
        <w:rPr>
          <w:rtl w:val="0"/>
        </w:rPr>
        <w:t xml:space="preserve">Des rapports automatiques comme le burndown chart pour suivre l'avancement du sprint</w:t>
      </w:r>
    </w:p>
    <w:p w:rsidR="00000000" w:rsidDel="00000000" w:rsidP="00000000" w:rsidRDefault="00000000" w:rsidRPr="00000000" w14:paraId="0000005B">
      <w:pPr>
        <w:numPr>
          <w:ilvl w:val="0"/>
          <w:numId w:val="31"/>
        </w:numPr>
        <w:spacing w:after="240" w:before="0" w:beforeAutospacing="0" w:lineRule="auto"/>
        <w:ind w:left="720" w:hanging="360"/>
      </w:pPr>
      <w:r w:rsidDel="00000000" w:rsidR="00000000" w:rsidRPr="00000000">
        <w:rPr>
          <w:rtl w:val="0"/>
        </w:rPr>
        <w:t xml:space="preserve">La possibilité de créer des formulaires personnalisés pour standardiser la création des tickets selon les besoins spécifiques de l'équipe ou de l'entreprise</w:t>
      </w:r>
    </w:p>
    <w:p w:rsidR="00000000" w:rsidDel="00000000" w:rsidP="00000000" w:rsidRDefault="00000000" w:rsidRPr="00000000" w14:paraId="0000005C">
      <w:pPr>
        <w:spacing w:after="240" w:before="240" w:lineRule="auto"/>
        <w:rPr/>
      </w:pPr>
      <w:r w:rsidDel="00000000" w:rsidR="00000000" w:rsidRPr="00000000">
        <w:rPr>
          <w:rtl w:val="0"/>
        </w:rPr>
        <w:t xml:space="preserve">Cette configuration nous permet d'appliquer efficacement les principes de la méthode SCRUM tout en bénéficiant des outils de suivi et de reporting intégrés à JIRA.</w:t>
      </w:r>
    </w:p>
    <w:p w:rsidR="00000000" w:rsidDel="00000000" w:rsidP="00000000" w:rsidRDefault="00000000" w:rsidRPr="00000000" w14:paraId="0000005D">
      <w:pPr>
        <w:spacing w:after="240" w:before="240" w:lineRule="auto"/>
        <w:rPr/>
      </w:pPr>
      <w:r w:rsidDel="00000000" w:rsidR="00000000" w:rsidRPr="00000000">
        <w:rPr>
          <w:rtl w:val="0"/>
        </w:rPr>
        <w:t xml:space="preserve">Voici la vue sur laquelle on arrive une fois qu’on a créé une nouveau projet :</w:t>
      </w:r>
    </w:p>
    <w:p w:rsidR="00000000" w:rsidDel="00000000" w:rsidP="00000000" w:rsidRDefault="00000000" w:rsidRPr="00000000" w14:paraId="0000005E">
      <w:pPr>
        <w:spacing w:after="240" w:before="240" w:lineRule="auto"/>
        <w:rPr/>
      </w:pPr>
      <w:r w:rsidDel="00000000" w:rsidR="00000000" w:rsidRPr="00000000">
        <w:rPr/>
        <w:drawing>
          <wp:inline distB="114300" distT="114300" distL="114300" distR="114300">
            <wp:extent cx="5734050" cy="1668354"/>
            <wp:effectExtent b="0" l="0" r="0" t="0"/>
            <wp:docPr id="5" name="image10.jpg"/>
            <a:graphic>
              <a:graphicData uri="http://schemas.openxmlformats.org/drawingml/2006/picture">
                <pic:pic>
                  <pic:nvPicPr>
                    <pic:cNvPr id="0" name="image10.jpg"/>
                    <pic:cNvPicPr preferRelativeResize="0"/>
                  </pic:nvPicPr>
                  <pic:blipFill>
                    <a:blip r:embed="rId6"/>
                    <a:srcRect b="47083" l="0" r="0" t="0"/>
                    <a:stretch>
                      <a:fillRect/>
                    </a:stretch>
                  </pic:blipFill>
                  <pic:spPr>
                    <a:xfrm>
                      <a:off x="0" y="0"/>
                      <a:ext cx="5734050" cy="1668354"/>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On remarque l’accès aux différentes vues du projet par le menu et que le tableau KANBAN sera accessible dès qu’on aura planifié et lancé un sprint.</w:t>
      </w:r>
    </w:p>
    <w:p w:rsidR="00000000" w:rsidDel="00000000" w:rsidP="00000000" w:rsidRDefault="00000000" w:rsidRPr="00000000" w14:paraId="00000060">
      <w:pPr>
        <w:pStyle w:val="Heading2"/>
        <w:rPr/>
      </w:pPr>
      <w:bookmarkStart w:colFirst="0" w:colLast="0" w:name="_w6o2w9g18siq" w:id="17"/>
      <w:bookmarkEnd w:id="17"/>
      <w:r w:rsidDel="00000000" w:rsidR="00000000" w:rsidRPr="00000000">
        <w:rPr>
          <w:rtl w:val="0"/>
        </w:rPr>
        <w:t xml:space="preserve">4.2 Paramétrage des Éléments de Base</w:t>
      </w:r>
    </w:p>
    <w:p w:rsidR="00000000" w:rsidDel="00000000" w:rsidP="00000000" w:rsidRDefault="00000000" w:rsidRPr="00000000" w14:paraId="00000061">
      <w:pPr>
        <w:spacing w:after="240" w:before="240" w:lineRule="auto"/>
        <w:ind w:firstLine="720"/>
        <w:rPr/>
      </w:pPr>
      <w:r w:rsidDel="00000000" w:rsidR="00000000" w:rsidRPr="00000000">
        <w:rPr>
          <w:rtl w:val="0"/>
        </w:rPr>
        <w:t xml:space="preserve">Étant donné que le projet est encore à ses débuts, nous nous sommes principalement concentrés sur la création d'Epics et de Stories. La création de “bugs” a été effectuée uniquement à titre informatif, afin de nous familiariser avec le processus et d’être prêts à les gérer lorsque cela deviendra nécessaire.</w:t>
      </w:r>
    </w:p>
    <w:p w:rsidR="00000000" w:rsidDel="00000000" w:rsidP="00000000" w:rsidRDefault="00000000" w:rsidRPr="00000000" w14:paraId="00000062">
      <w:pPr>
        <w:spacing w:after="240" w:before="240" w:lineRule="auto"/>
        <w:ind w:firstLine="720"/>
        <w:rPr/>
      </w:pPr>
      <w:r w:rsidDel="00000000" w:rsidR="00000000" w:rsidRPr="00000000">
        <w:rPr>
          <w:rtl w:val="0"/>
        </w:rPr>
        <w:t xml:space="preserve">Nous n’avons pas non plus configuré de workflow particulier pour le projet et avons garder le workflow par défaut qui nous convenait :</w:t>
      </w:r>
      <w:r w:rsidDel="00000000" w:rsidR="00000000" w:rsidRPr="00000000">
        <w:rPr/>
        <w:drawing>
          <wp:inline distB="114300" distT="114300" distL="114300" distR="114300">
            <wp:extent cx="5731200" cy="3149600"/>
            <wp:effectExtent b="0" l="0" r="0" t="0"/>
            <wp:docPr id="8"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firstLine="720"/>
        <w:rPr/>
      </w:pPr>
      <w:r w:rsidDel="00000000" w:rsidR="00000000" w:rsidRPr="00000000">
        <w:rPr>
          <w:rtl w:val="0"/>
        </w:rPr>
      </w:r>
    </w:p>
    <w:p w:rsidR="00000000" w:rsidDel="00000000" w:rsidP="00000000" w:rsidRDefault="00000000" w:rsidRPr="00000000" w14:paraId="00000064">
      <w:pPr>
        <w:ind w:firstLine="720"/>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2"/>
        <w:rPr/>
      </w:pPr>
      <w:bookmarkStart w:colFirst="0" w:colLast="0" w:name="_yqdz5tsbt882" w:id="18"/>
      <w:bookmarkEnd w:id="18"/>
      <w:r w:rsidDel="00000000" w:rsidR="00000000" w:rsidRPr="00000000">
        <w:rPr>
          <w:rtl w:val="0"/>
        </w:rPr>
        <w:t xml:space="preserve">4.3 Organisation des Sprints/Kanban</w:t>
      </w:r>
    </w:p>
    <w:p w:rsidR="00000000" w:rsidDel="00000000" w:rsidP="00000000" w:rsidRDefault="00000000" w:rsidRPr="00000000" w14:paraId="00000067">
      <w:pPr>
        <w:pStyle w:val="Heading3"/>
        <w:rPr/>
      </w:pPr>
      <w:bookmarkStart w:colFirst="0" w:colLast="0" w:name="_x3ba20mz869t" w:id="19"/>
      <w:bookmarkEnd w:id="19"/>
      <w:r w:rsidDel="00000000" w:rsidR="00000000" w:rsidRPr="00000000">
        <w:rPr>
          <w:rtl w:val="0"/>
        </w:rPr>
        <w:t xml:space="preserve">Structure des sprints</w:t>
      </w:r>
    </w:p>
    <w:p w:rsidR="00000000" w:rsidDel="00000000" w:rsidP="00000000" w:rsidRDefault="00000000" w:rsidRPr="00000000" w14:paraId="00000068">
      <w:pPr>
        <w:rPr/>
      </w:pPr>
      <w:r w:rsidDel="00000000" w:rsidR="00000000" w:rsidRPr="00000000">
        <w:rPr/>
        <w:drawing>
          <wp:inline distB="114300" distT="114300" distL="114300" distR="114300">
            <wp:extent cx="5731200" cy="2146300"/>
            <wp:effectExtent b="0" l="0" r="0" t="0"/>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0"/>
          <w:numId w:val="41"/>
        </w:numPr>
        <w:ind w:left="720" w:hanging="360"/>
        <w:rPr>
          <w:u w:val="none"/>
        </w:rPr>
      </w:pPr>
      <w:r w:rsidDel="00000000" w:rsidR="00000000" w:rsidRPr="00000000">
        <w:rPr>
          <w:rtl w:val="0"/>
        </w:rPr>
        <w:t xml:space="preserve">La durée du sprint est de 2 semaines</w:t>
      </w:r>
    </w:p>
    <w:p w:rsidR="00000000" w:rsidDel="00000000" w:rsidP="00000000" w:rsidRDefault="00000000" w:rsidRPr="00000000" w14:paraId="0000006A">
      <w:pPr>
        <w:numPr>
          <w:ilvl w:val="0"/>
          <w:numId w:val="41"/>
        </w:numPr>
        <w:ind w:left="720" w:hanging="360"/>
        <w:rPr>
          <w:u w:val="none"/>
        </w:rPr>
      </w:pPr>
      <w:r w:rsidDel="00000000" w:rsidR="00000000" w:rsidRPr="00000000">
        <w:rPr>
          <w:rtl w:val="0"/>
        </w:rPr>
        <w:t xml:space="preserve">Possible entre 1 et 4 semaines</w:t>
      </w:r>
    </w:p>
    <w:p w:rsidR="00000000" w:rsidDel="00000000" w:rsidP="00000000" w:rsidRDefault="00000000" w:rsidRPr="00000000" w14:paraId="0000006B">
      <w:pPr>
        <w:numPr>
          <w:ilvl w:val="0"/>
          <w:numId w:val="41"/>
        </w:numPr>
        <w:spacing w:after="0" w:afterAutospacing="0"/>
        <w:ind w:left="720" w:hanging="360"/>
      </w:pPr>
      <w:r w:rsidDel="00000000" w:rsidR="00000000" w:rsidRPr="00000000">
        <w:rPr>
          <w:rtl w:val="0"/>
        </w:rPr>
        <w:t xml:space="preserve">Durée fixe et constante</w:t>
      </w:r>
    </w:p>
    <w:p w:rsidR="00000000" w:rsidDel="00000000" w:rsidP="00000000" w:rsidRDefault="00000000" w:rsidRPr="00000000" w14:paraId="0000006C">
      <w:pPr>
        <w:numPr>
          <w:ilvl w:val="0"/>
          <w:numId w:val="41"/>
        </w:numPr>
        <w:spacing w:after="240" w:before="0" w:beforeAutospacing="0" w:lineRule="auto"/>
        <w:ind w:left="720" w:hanging="360"/>
      </w:pPr>
      <w:r w:rsidDel="00000000" w:rsidR="00000000" w:rsidRPr="00000000">
        <w:rPr>
          <w:rtl w:val="0"/>
        </w:rPr>
        <w:t xml:space="preserve">Alignée sur le rythme et la vélocité de l'équipe</w:t>
      </w:r>
    </w:p>
    <w:p w:rsidR="00000000" w:rsidDel="00000000" w:rsidP="00000000" w:rsidRDefault="00000000" w:rsidRPr="00000000" w14:paraId="0000006D">
      <w:pPr>
        <w:pStyle w:val="Heading3"/>
        <w:spacing w:after="240" w:before="240" w:lineRule="auto"/>
        <w:rPr/>
      </w:pPr>
      <w:bookmarkStart w:colFirst="0" w:colLast="0" w:name="_ze7r30kuykwe" w:id="20"/>
      <w:bookmarkEnd w:id="20"/>
      <w:r w:rsidDel="00000000" w:rsidR="00000000" w:rsidRPr="00000000">
        <w:rPr>
          <w:rtl w:val="0"/>
        </w:rPr>
        <w:t xml:space="preserve">Phases Essentielles d'un Sprint</w:t>
      </w:r>
    </w:p>
    <w:p w:rsidR="00000000" w:rsidDel="00000000" w:rsidP="00000000" w:rsidRDefault="00000000" w:rsidRPr="00000000" w14:paraId="0000006E">
      <w:pPr>
        <w:pStyle w:val="Heading4"/>
        <w:spacing w:after="240" w:before="240" w:lineRule="auto"/>
        <w:rPr/>
      </w:pPr>
      <w:bookmarkStart w:colFirst="0" w:colLast="0" w:name="_dk9x2sosdvry" w:id="21"/>
      <w:bookmarkEnd w:id="21"/>
      <w:r w:rsidDel="00000000" w:rsidR="00000000" w:rsidRPr="00000000">
        <w:rPr>
          <w:rtl w:val="0"/>
        </w:rPr>
        <w:t xml:space="preserve">Avant le premier Sprint</w:t>
      </w:r>
    </w:p>
    <w:p w:rsidR="00000000" w:rsidDel="00000000" w:rsidP="00000000" w:rsidRDefault="00000000" w:rsidRPr="00000000" w14:paraId="0000006F">
      <w:pPr>
        <w:spacing w:after="240" w:before="240" w:lineRule="auto"/>
        <w:ind w:left="0" w:firstLine="0"/>
        <w:rPr/>
      </w:pPr>
      <w:r w:rsidDel="00000000" w:rsidR="00000000" w:rsidRPr="00000000">
        <w:rPr>
          <w:rtl w:val="0"/>
        </w:rPr>
        <w:t xml:space="preserve">Sprint Planning :</w:t>
      </w:r>
    </w:p>
    <w:p w:rsidR="00000000" w:rsidDel="00000000" w:rsidP="00000000" w:rsidRDefault="00000000" w:rsidRPr="00000000" w14:paraId="00000070">
      <w:pPr>
        <w:numPr>
          <w:ilvl w:val="0"/>
          <w:numId w:val="19"/>
        </w:numPr>
        <w:spacing w:after="0" w:afterAutospacing="0" w:before="240" w:lineRule="auto"/>
        <w:ind w:left="720" w:hanging="360"/>
        <w:rPr>
          <w:u w:val="none"/>
        </w:rPr>
      </w:pPr>
      <w:r w:rsidDel="00000000" w:rsidR="00000000" w:rsidRPr="00000000">
        <w:rPr>
          <w:rtl w:val="0"/>
        </w:rPr>
        <w:t xml:space="preserve">Sélection collective des user stories</w:t>
      </w:r>
    </w:p>
    <w:p w:rsidR="00000000" w:rsidDel="00000000" w:rsidP="00000000" w:rsidRDefault="00000000" w:rsidRPr="00000000" w14:paraId="00000071">
      <w:pPr>
        <w:numPr>
          <w:ilvl w:val="0"/>
          <w:numId w:val="19"/>
        </w:numPr>
        <w:spacing w:after="0" w:afterAutospacing="0" w:before="0" w:beforeAutospacing="0" w:lineRule="auto"/>
        <w:ind w:left="720" w:hanging="360"/>
        <w:rPr>
          <w:u w:val="none"/>
        </w:rPr>
      </w:pPr>
      <w:r w:rsidDel="00000000" w:rsidR="00000000" w:rsidRPr="00000000">
        <w:rPr>
          <w:rtl w:val="0"/>
        </w:rPr>
        <w:t xml:space="preserve">Estimation des charges de travail</w:t>
      </w:r>
    </w:p>
    <w:p w:rsidR="00000000" w:rsidDel="00000000" w:rsidP="00000000" w:rsidRDefault="00000000" w:rsidRPr="00000000" w14:paraId="00000072">
      <w:pPr>
        <w:numPr>
          <w:ilvl w:val="0"/>
          <w:numId w:val="19"/>
        </w:numPr>
        <w:spacing w:after="0" w:afterAutospacing="0" w:before="0" w:beforeAutospacing="0" w:lineRule="auto"/>
        <w:ind w:left="720" w:hanging="360"/>
        <w:rPr>
          <w:u w:val="none"/>
        </w:rPr>
      </w:pPr>
      <w:r w:rsidDel="00000000" w:rsidR="00000000" w:rsidRPr="00000000">
        <w:rPr>
          <w:rtl w:val="0"/>
        </w:rPr>
        <w:t xml:space="preserve">Définition des objectifs du sprint</w:t>
      </w:r>
    </w:p>
    <w:p w:rsidR="00000000" w:rsidDel="00000000" w:rsidP="00000000" w:rsidRDefault="00000000" w:rsidRPr="00000000" w14:paraId="00000073">
      <w:pPr>
        <w:numPr>
          <w:ilvl w:val="0"/>
          <w:numId w:val="19"/>
        </w:numPr>
        <w:spacing w:after="0" w:afterAutospacing="0" w:before="0" w:beforeAutospacing="0" w:lineRule="auto"/>
        <w:ind w:left="720" w:hanging="360"/>
        <w:rPr>
          <w:u w:val="none"/>
        </w:rPr>
      </w:pPr>
      <w:r w:rsidDel="00000000" w:rsidR="00000000" w:rsidRPr="00000000">
        <w:rPr>
          <w:rtl w:val="0"/>
        </w:rPr>
        <w:t xml:space="preserve">Calcul de la vélocité prévisionnelle</w:t>
      </w:r>
    </w:p>
    <w:p w:rsidR="00000000" w:rsidDel="00000000" w:rsidP="00000000" w:rsidRDefault="00000000" w:rsidRPr="00000000" w14:paraId="00000074">
      <w:pPr>
        <w:numPr>
          <w:ilvl w:val="0"/>
          <w:numId w:val="19"/>
        </w:numPr>
        <w:spacing w:after="240" w:before="0" w:beforeAutospacing="0" w:lineRule="auto"/>
        <w:ind w:left="720" w:hanging="360"/>
        <w:rPr>
          <w:u w:val="none"/>
        </w:rPr>
      </w:pPr>
      <w:r w:rsidDel="00000000" w:rsidR="00000000" w:rsidRPr="00000000">
        <w:rPr>
          <w:rtl w:val="0"/>
        </w:rPr>
        <w:t xml:space="preserve">Engagement de l'équipe</w:t>
      </w:r>
    </w:p>
    <w:p w:rsidR="00000000" w:rsidDel="00000000" w:rsidP="00000000" w:rsidRDefault="00000000" w:rsidRPr="00000000" w14:paraId="00000075">
      <w:pPr>
        <w:pStyle w:val="Heading3"/>
        <w:spacing w:after="240" w:before="240" w:lineRule="auto"/>
        <w:rPr/>
      </w:pPr>
      <w:bookmarkStart w:colFirst="0" w:colLast="0" w:name="_lrews9i694dk" w:id="22"/>
      <w:bookmarkEnd w:id="22"/>
      <w:r w:rsidDel="00000000" w:rsidR="00000000" w:rsidRPr="00000000">
        <w:rPr>
          <w:rtl w:val="0"/>
        </w:rPr>
        <w:t xml:space="preserve">Pendant le Sprint</w:t>
      </w:r>
    </w:p>
    <w:p w:rsidR="00000000" w:rsidDel="00000000" w:rsidP="00000000" w:rsidRDefault="00000000" w:rsidRPr="00000000" w14:paraId="00000076">
      <w:pPr>
        <w:spacing w:after="240" w:before="240" w:lineRule="auto"/>
        <w:ind w:left="0" w:firstLine="0"/>
        <w:rPr/>
      </w:pPr>
      <w:r w:rsidDel="00000000" w:rsidR="00000000" w:rsidRPr="00000000">
        <w:rPr>
          <w:rtl w:val="0"/>
        </w:rPr>
        <w:t xml:space="preserve">Daily Stand-up (15 minutes max)</w:t>
      </w:r>
    </w:p>
    <w:p w:rsidR="00000000" w:rsidDel="00000000" w:rsidP="00000000" w:rsidRDefault="00000000" w:rsidRPr="00000000" w14:paraId="00000077">
      <w:pPr>
        <w:numPr>
          <w:ilvl w:val="0"/>
          <w:numId w:val="35"/>
        </w:numPr>
        <w:spacing w:after="0" w:afterAutospacing="0" w:before="240" w:lineRule="auto"/>
        <w:ind w:left="720" w:hanging="360"/>
        <w:rPr/>
      </w:pPr>
      <w:r w:rsidDel="00000000" w:rsidR="00000000" w:rsidRPr="00000000">
        <w:rPr>
          <w:rtl w:val="0"/>
        </w:rPr>
        <w:t xml:space="preserve">Point quotidien</w:t>
      </w:r>
    </w:p>
    <w:p w:rsidR="00000000" w:rsidDel="00000000" w:rsidP="00000000" w:rsidRDefault="00000000" w:rsidRPr="00000000" w14:paraId="00000078">
      <w:pPr>
        <w:numPr>
          <w:ilvl w:val="0"/>
          <w:numId w:val="35"/>
        </w:numPr>
        <w:spacing w:after="0" w:afterAutospacing="0" w:before="0" w:beforeAutospacing="0" w:lineRule="auto"/>
        <w:ind w:left="720" w:hanging="360"/>
        <w:rPr/>
      </w:pPr>
      <w:r w:rsidDel="00000000" w:rsidR="00000000" w:rsidRPr="00000000">
        <w:rPr>
          <w:rtl w:val="0"/>
        </w:rPr>
        <w:t xml:space="preserve">Chaque membre répond à 3 questions :</w:t>
      </w:r>
    </w:p>
    <w:p w:rsidR="00000000" w:rsidDel="00000000" w:rsidP="00000000" w:rsidRDefault="00000000" w:rsidRPr="00000000" w14:paraId="00000079">
      <w:pPr>
        <w:numPr>
          <w:ilvl w:val="1"/>
          <w:numId w:val="35"/>
        </w:numPr>
        <w:spacing w:after="0" w:afterAutospacing="0" w:before="0" w:beforeAutospacing="0" w:lineRule="auto"/>
        <w:ind w:left="1440" w:hanging="360"/>
        <w:rPr/>
      </w:pPr>
      <w:r w:rsidDel="00000000" w:rsidR="00000000" w:rsidRPr="00000000">
        <w:rPr>
          <w:rtl w:val="0"/>
        </w:rPr>
        <w:t xml:space="preserve">Qu'ai-je fait hier ?</w:t>
      </w:r>
    </w:p>
    <w:p w:rsidR="00000000" w:rsidDel="00000000" w:rsidP="00000000" w:rsidRDefault="00000000" w:rsidRPr="00000000" w14:paraId="0000007A">
      <w:pPr>
        <w:numPr>
          <w:ilvl w:val="1"/>
          <w:numId w:val="35"/>
        </w:numPr>
        <w:spacing w:after="0" w:afterAutospacing="0" w:before="0" w:beforeAutospacing="0" w:lineRule="auto"/>
        <w:ind w:left="1440" w:hanging="360"/>
        <w:rPr/>
      </w:pPr>
      <w:r w:rsidDel="00000000" w:rsidR="00000000" w:rsidRPr="00000000">
        <w:rPr>
          <w:rtl w:val="0"/>
        </w:rPr>
        <w:t xml:space="preserve">Que vais-je faire aujourd'hui ?</w:t>
      </w:r>
    </w:p>
    <w:p w:rsidR="00000000" w:rsidDel="00000000" w:rsidP="00000000" w:rsidRDefault="00000000" w:rsidRPr="00000000" w14:paraId="0000007B">
      <w:pPr>
        <w:numPr>
          <w:ilvl w:val="1"/>
          <w:numId w:val="35"/>
        </w:numPr>
        <w:spacing w:after="0" w:afterAutospacing="0" w:before="0" w:beforeAutospacing="0" w:lineRule="auto"/>
        <w:ind w:left="1440" w:hanging="360"/>
        <w:rPr/>
      </w:pPr>
      <w:r w:rsidDel="00000000" w:rsidR="00000000" w:rsidRPr="00000000">
        <w:rPr>
          <w:rtl w:val="0"/>
        </w:rPr>
        <w:t xml:space="preserve">Ai-je des blocages ?</w:t>
      </w:r>
    </w:p>
    <w:p w:rsidR="00000000" w:rsidDel="00000000" w:rsidP="00000000" w:rsidRDefault="00000000" w:rsidRPr="00000000" w14:paraId="0000007C">
      <w:pPr>
        <w:numPr>
          <w:ilvl w:val="0"/>
          <w:numId w:val="35"/>
        </w:numPr>
        <w:spacing w:after="0" w:afterAutospacing="0" w:before="0" w:beforeAutospacing="0" w:lineRule="auto"/>
        <w:ind w:left="720" w:hanging="360"/>
        <w:rPr/>
      </w:pPr>
      <w:r w:rsidDel="00000000" w:rsidR="00000000" w:rsidRPr="00000000">
        <w:rPr>
          <w:rtl w:val="0"/>
        </w:rPr>
        <w:t xml:space="preserve">Favorise la transparence</w:t>
      </w:r>
    </w:p>
    <w:p w:rsidR="00000000" w:rsidDel="00000000" w:rsidP="00000000" w:rsidRDefault="00000000" w:rsidRPr="00000000" w14:paraId="0000007D">
      <w:pPr>
        <w:numPr>
          <w:ilvl w:val="0"/>
          <w:numId w:val="35"/>
        </w:numPr>
        <w:spacing w:after="240" w:before="0" w:beforeAutospacing="0" w:lineRule="auto"/>
        <w:ind w:left="720" w:hanging="360"/>
        <w:rPr/>
      </w:pPr>
      <w:r w:rsidDel="00000000" w:rsidR="00000000" w:rsidRPr="00000000">
        <w:rPr>
          <w:rtl w:val="0"/>
        </w:rPr>
        <w:t xml:space="preserve">Permet une synchronisation rapide</w:t>
      </w:r>
    </w:p>
    <w:p w:rsidR="00000000" w:rsidDel="00000000" w:rsidP="00000000" w:rsidRDefault="00000000" w:rsidRPr="00000000" w14:paraId="0000007E">
      <w:pPr>
        <w:pStyle w:val="Heading3"/>
        <w:spacing w:after="240" w:before="240" w:lineRule="auto"/>
        <w:rPr/>
      </w:pPr>
      <w:bookmarkStart w:colFirst="0" w:colLast="0" w:name="_rpiopqxesozz" w:id="23"/>
      <w:bookmarkEnd w:id="23"/>
      <w:r w:rsidDel="00000000" w:rsidR="00000000" w:rsidRPr="00000000">
        <w:rPr>
          <w:rtl w:val="0"/>
        </w:rPr>
        <w:t xml:space="preserve">Fin du Sprint</w:t>
      </w:r>
    </w:p>
    <w:p w:rsidR="00000000" w:rsidDel="00000000" w:rsidP="00000000" w:rsidRDefault="00000000" w:rsidRPr="00000000" w14:paraId="0000007F">
      <w:pPr>
        <w:spacing w:after="240" w:before="240" w:lineRule="auto"/>
        <w:rPr/>
      </w:pPr>
      <w:r w:rsidDel="00000000" w:rsidR="00000000" w:rsidRPr="00000000">
        <w:rPr>
          <w:rtl w:val="0"/>
        </w:rPr>
        <w:t xml:space="preserve">Sprint Review :</w:t>
      </w:r>
    </w:p>
    <w:p w:rsidR="00000000" w:rsidDel="00000000" w:rsidP="00000000" w:rsidRDefault="00000000" w:rsidRPr="00000000" w14:paraId="00000080">
      <w:pPr>
        <w:numPr>
          <w:ilvl w:val="0"/>
          <w:numId w:val="56"/>
        </w:numPr>
        <w:spacing w:after="0" w:afterAutospacing="0" w:before="240" w:lineRule="auto"/>
        <w:ind w:left="720" w:hanging="360"/>
        <w:rPr>
          <w:u w:val="none"/>
        </w:rPr>
      </w:pPr>
      <w:r w:rsidDel="00000000" w:rsidR="00000000" w:rsidRPr="00000000">
        <w:rPr>
          <w:rtl w:val="0"/>
        </w:rPr>
        <w:t xml:space="preserve">Démo du travail réalisé</w:t>
      </w:r>
    </w:p>
    <w:p w:rsidR="00000000" w:rsidDel="00000000" w:rsidP="00000000" w:rsidRDefault="00000000" w:rsidRPr="00000000" w14:paraId="00000081">
      <w:pPr>
        <w:numPr>
          <w:ilvl w:val="0"/>
          <w:numId w:val="56"/>
        </w:numPr>
        <w:spacing w:after="0" w:afterAutospacing="0" w:before="0" w:beforeAutospacing="0" w:lineRule="auto"/>
        <w:ind w:left="720" w:hanging="360"/>
        <w:rPr>
          <w:u w:val="none"/>
        </w:rPr>
      </w:pPr>
      <w:r w:rsidDel="00000000" w:rsidR="00000000" w:rsidRPr="00000000">
        <w:rPr>
          <w:rtl w:val="0"/>
        </w:rPr>
        <w:t xml:space="preserve">Présentation aux parties prenantes</w:t>
      </w:r>
    </w:p>
    <w:p w:rsidR="00000000" w:rsidDel="00000000" w:rsidP="00000000" w:rsidRDefault="00000000" w:rsidRPr="00000000" w14:paraId="00000082">
      <w:pPr>
        <w:numPr>
          <w:ilvl w:val="0"/>
          <w:numId w:val="56"/>
        </w:numPr>
        <w:spacing w:after="0" w:afterAutospacing="0" w:before="0" w:beforeAutospacing="0" w:lineRule="auto"/>
        <w:ind w:left="720" w:hanging="360"/>
        <w:rPr>
          <w:u w:val="none"/>
        </w:rPr>
      </w:pPr>
      <w:r w:rsidDel="00000000" w:rsidR="00000000" w:rsidRPr="00000000">
        <w:rPr>
          <w:rtl w:val="0"/>
        </w:rPr>
        <w:t xml:space="preserve">Validation des fonctionnalités</w:t>
      </w:r>
    </w:p>
    <w:p w:rsidR="00000000" w:rsidDel="00000000" w:rsidP="00000000" w:rsidRDefault="00000000" w:rsidRPr="00000000" w14:paraId="00000083">
      <w:pPr>
        <w:numPr>
          <w:ilvl w:val="0"/>
          <w:numId w:val="56"/>
        </w:numPr>
        <w:spacing w:after="240" w:before="0" w:beforeAutospacing="0" w:lineRule="auto"/>
        <w:ind w:left="720" w:hanging="360"/>
        <w:rPr>
          <w:u w:val="none"/>
        </w:rPr>
      </w:pPr>
      <w:r w:rsidDel="00000000" w:rsidR="00000000" w:rsidRPr="00000000">
        <w:rPr>
          <w:rtl w:val="0"/>
        </w:rPr>
        <w:t xml:space="preserve">Recueil des feedbacks</w:t>
      </w:r>
    </w:p>
    <w:p w:rsidR="00000000" w:rsidDel="00000000" w:rsidP="00000000" w:rsidRDefault="00000000" w:rsidRPr="00000000" w14:paraId="00000084">
      <w:pPr>
        <w:spacing w:after="240" w:before="240" w:lineRule="auto"/>
        <w:rPr/>
      </w:pPr>
      <w:r w:rsidDel="00000000" w:rsidR="00000000" w:rsidRPr="00000000">
        <w:rPr>
          <w:rtl w:val="0"/>
        </w:rPr>
        <w:t xml:space="preserve">Rétrospective :</w:t>
      </w:r>
    </w:p>
    <w:p w:rsidR="00000000" w:rsidDel="00000000" w:rsidP="00000000" w:rsidRDefault="00000000" w:rsidRPr="00000000" w14:paraId="00000085">
      <w:pPr>
        <w:numPr>
          <w:ilvl w:val="0"/>
          <w:numId w:val="34"/>
        </w:numPr>
        <w:spacing w:after="0" w:afterAutospacing="0" w:before="240" w:lineRule="auto"/>
        <w:ind w:left="720" w:hanging="360"/>
        <w:rPr>
          <w:u w:val="none"/>
        </w:rPr>
      </w:pPr>
      <w:r w:rsidDel="00000000" w:rsidR="00000000" w:rsidRPr="00000000">
        <w:rPr>
          <w:rtl w:val="0"/>
        </w:rPr>
        <w:t xml:space="preserve">Analyse collective du sprint</w:t>
      </w:r>
    </w:p>
    <w:p w:rsidR="00000000" w:rsidDel="00000000" w:rsidP="00000000" w:rsidRDefault="00000000" w:rsidRPr="00000000" w14:paraId="00000086">
      <w:pPr>
        <w:numPr>
          <w:ilvl w:val="0"/>
          <w:numId w:val="34"/>
        </w:numPr>
        <w:spacing w:after="0" w:afterAutospacing="0" w:before="0" w:beforeAutospacing="0" w:lineRule="auto"/>
        <w:ind w:left="720" w:hanging="360"/>
        <w:rPr>
          <w:u w:val="none"/>
        </w:rPr>
      </w:pPr>
      <w:r w:rsidDel="00000000" w:rsidR="00000000" w:rsidRPr="00000000">
        <w:rPr>
          <w:rtl w:val="0"/>
        </w:rPr>
        <w:t xml:space="preserve">Que s'est-il bien passé ?</w:t>
      </w:r>
    </w:p>
    <w:p w:rsidR="00000000" w:rsidDel="00000000" w:rsidP="00000000" w:rsidRDefault="00000000" w:rsidRPr="00000000" w14:paraId="00000087">
      <w:pPr>
        <w:numPr>
          <w:ilvl w:val="0"/>
          <w:numId w:val="34"/>
        </w:numPr>
        <w:spacing w:after="0" w:afterAutospacing="0" w:before="0" w:beforeAutospacing="0" w:lineRule="auto"/>
        <w:ind w:left="720" w:hanging="360"/>
        <w:rPr>
          <w:u w:val="none"/>
        </w:rPr>
      </w:pPr>
      <w:r w:rsidDel="00000000" w:rsidR="00000000" w:rsidRPr="00000000">
        <w:rPr>
          <w:rtl w:val="0"/>
        </w:rPr>
        <w:t xml:space="preserve">Quels sont les axes d'amélioration ?</w:t>
      </w:r>
    </w:p>
    <w:p w:rsidR="00000000" w:rsidDel="00000000" w:rsidP="00000000" w:rsidRDefault="00000000" w:rsidRPr="00000000" w14:paraId="00000088">
      <w:pPr>
        <w:numPr>
          <w:ilvl w:val="0"/>
          <w:numId w:val="34"/>
        </w:numPr>
        <w:spacing w:after="240" w:before="0" w:beforeAutospacing="0" w:lineRule="auto"/>
        <w:ind w:left="720" w:hanging="360"/>
        <w:rPr>
          <w:u w:val="none"/>
        </w:rPr>
      </w:pPr>
      <w:r w:rsidDel="00000000" w:rsidR="00000000" w:rsidRPr="00000000">
        <w:rPr>
          <w:rtl w:val="0"/>
        </w:rPr>
        <w:t xml:space="preserve">Actions concrètes à mettre en place</w:t>
      </w:r>
    </w:p>
    <w:p w:rsidR="00000000" w:rsidDel="00000000" w:rsidP="00000000" w:rsidRDefault="00000000" w:rsidRPr="00000000" w14:paraId="00000089">
      <w:pPr>
        <w:spacing w:after="240" w:before="240" w:lineRule="auto"/>
        <w:ind w:left="0" w:firstLine="0"/>
        <w:rPr/>
      </w:pPr>
      <w:r w:rsidDel="00000000" w:rsidR="00000000" w:rsidRPr="00000000">
        <w:rPr>
          <w:rtl w:val="0"/>
        </w:rPr>
        <w:t xml:space="preserve">Préparation du Backlog du sprint suivant :</w:t>
      </w:r>
    </w:p>
    <w:p w:rsidR="00000000" w:rsidDel="00000000" w:rsidP="00000000" w:rsidRDefault="00000000" w:rsidRPr="00000000" w14:paraId="0000008A">
      <w:pPr>
        <w:numPr>
          <w:ilvl w:val="0"/>
          <w:numId w:val="3"/>
        </w:numPr>
        <w:spacing w:after="0" w:afterAutospacing="0" w:before="240" w:lineRule="auto"/>
        <w:ind w:left="720" w:hanging="360"/>
        <w:rPr>
          <w:u w:val="none"/>
        </w:rPr>
      </w:pPr>
      <w:r w:rsidDel="00000000" w:rsidR="00000000" w:rsidRPr="00000000">
        <w:rPr>
          <w:rtl w:val="0"/>
        </w:rPr>
        <w:t xml:space="preserve">Sélection des user stories du product backlog</w:t>
      </w:r>
    </w:p>
    <w:p w:rsidR="00000000" w:rsidDel="00000000" w:rsidP="00000000" w:rsidRDefault="00000000" w:rsidRPr="00000000" w14:paraId="0000008B">
      <w:pPr>
        <w:numPr>
          <w:ilvl w:val="0"/>
          <w:numId w:val="3"/>
        </w:numPr>
        <w:spacing w:after="0" w:afterAutospacing="0" w:before="0" w:beforeAutospacing="0" w:lineRule="auto"/>
        <w:ind w:left="720" w:hanging="360"/>
        <w:rPr>
          <w:u w:val="none"/>
        </w:rPr>
      </w:pPr>
      <w:r w:rsidDel="00000000" w:rsidR="00000000" w:rsidRPr="00000000">
        <w:rPr>
          <w:rtl w:val="0"/>
        </w:rPr>
        <w:t xml:space="preserve">Décomposition en tâches</w:t>
      </w:r>
    </w:p>
    <w:p w:rsidR="00000000" w:rsidDel="00000000" w:rsidP="00000000" w:rsidRDefault="00000000" w:rsidRPr="00000000" w14:paraId="0000008C">
      <w:pPr>
        <w:numPr>
          <w:ilvl w:val="0"/>
          <w:numId w:val="3"/>
        </w:numPr>
        <w:spacing w:after="0" w:afterAutospacing="0" w:before="0" w:beforeAutospacing="0" w:lineRule="auto"/>
        <w:ind w:left="720" w:hanging="360"/>
        <w:rPr>
          <w:u w:val="none"/>
        </w:rPr>
      </w:pPr>
      <w:r w:rsidDel="00000000" w:rsidR="00000000" w:rsidRPr="00000000">
        <w:rPr>
          <w:rtl w:val="0"/>
        </w:rPr>
        <w:t xml:space="preserve">Estimation en story points</w:t>
      </w:r>
    </w:p>
    <w:p w:rsidR="00000000" w:rsidDel="00000000" w:rsidP="00000000" w:rsidRDefault="00000000" w:rsidRPr="00000000" w14:paraId="0000008D">
      <w:pPr>
        <w:numPr>
          <w:ilvl w:val="0"/>
          <w:numId w:val="3"/>
        </w:numPr>
        <w:spacing w:after="0" w:afterAutospacing="0" w:before="0" w:beforeAutospacing="0" w:lineRule="auto"/>
        <w:ind w:left="720" w:hanging="360"/>
        <w:rPr>
          <w:u w:val="none"/>
        </w:rPr>
      </w:pPr>
      <w:r w:rsidDel="00000000" w:rsidR="00000000" w:rsidRPr="00000000">
        <w:rPr>
          <w:rtl w:val="0"/>
        </w:rPr>
        <w:t xml:space="preserve">Respect de la capacité de l'équipe</w:t>
      </w:r>
    </w:p>
    <w:p w:rsidR="00000000" w:rsidDel="00000000" w:rsidP="00000000" w:rsidRDefault="00000000" w:rsidRPr="00000000" w14:paraId="0000008E">
      <w:pPr>
        <w:numPr>
          <w:ilvl w:val="0"/>
          <w:numId w:val="3"/>
        </w:numPr>
        <w:spacing w:after="240" w:before="0" w:beforeAutospacing="0" w:lineRule="auto"/>
        <w:ind w:left="720" w:hanging="360"/>
        <w:rPr>
          <w:u w:val="none"/>
        </w:rPr>
      </w:pPr>
      <w:r w:rsidDel="00000000" w:rsidR="00000000" w:rsidRPr="00000000">
        <w:rPr>
          <w:rtl w:val="0"/>
        </w:rPr>
        <w:t xml:space="preserve">Priorisation claire</w:t>
      </w:r>
    </w:p>
    <w:p w:rsidR="00000000" w:rsidDel="00000000" w:rsidP="00000000" w:rsidRDefault="00000000" w:rsidRPr="00000000" w14:paraId="0000008F">
      <w:pPr>
        <w:pStyle w:val="Heading3"/>
        <w:spacing w:after="240" w:before="240" w:lineRule="auto"/>
        <w:rPr/>
      </w:pPr>
      <w:bookmarkStart w:colFirst="0" w:colLast="0" w:name="_vld2hhzaxq8z" w:id="24"/>
      <w:bookmarkEnd w:id="24"/>
      <w:r w:rsidDel="00000000" w:rsidR="00000000" w:rsidRPr="00000000">
        <w:rPr>
          <w:rtl w:val="0"/>
        </w:rPr>
        <w:t xml:space="preserve">Points à prendre en compte lors de la préparation d’un Sprint</w:t>
      </w:r>
      <w:r w:rsidDel="00000000" w:rsidR="00000000" w:rsidRPr="00000000">
        <w:rPr>
          <w:rtl w:val="0"/>
        </w:rPr>
      </w:r>
    </w:p>
    <w:p w:rsidR="00000000" w:rsidDel="00000000" w:rsidP="00000000" w:rsidRDefault="00000000" w:rsidRPr="00000000" w14:paraId="00000090">
      <w:pPr>
        <w:spacing w:after="240" w:before="240" w:lineRule="auto"/>
        <w:ind w:left="0" w:firstLine="0"/>
        <w:rPr/>
      </w:pPr>
      <w:r w:rsidDel="00000000" w:rsidR="00000000" w:rsidRPr="00000000">
        <w:rPr>
          <w:rtl w:val="0"/>
        </w:rPr>
        <w:t xml:space="preserve">Critères d'Éligibilité d'une Story :</w:t>
      </w:r>
    </w:p>
    <w:p w:rsidR="00000000" w:rsidDel="00000000" w:rsidP="00000000" w:rsidRDefault="00000000" w:rsidRPr="00000000" w14:paraId="00000091">
      <w:pPr>
        <w:numPr>
          <w:ilvl w:val="0"/>
          <w:numId w:val="42"/>
        </w:numPr>
        <w:spacing w:after="0" w:afterAutospacing="0" w:before="240" w:lineRule="auto"/>
        <w:ind w:left="720" w:hanging="360"/>
        <w:rPr>
          <w:u w:val="none"/>
        </w:rPr>
      </w:pPr>
      <w:r w:rsidDel="00000000" w:rsidR="00000000" w:rsidRPr="00000000">
        <w:rPr>
          <w:rtl w:val="0"/>
        </w:rPr>
        <w:t xml:space="preserve">Compréhension claire</w:t>
      </w:r>
    </w:p>
    <w:p w:rsidR="00000000" w:rsidDel="00000000" w:rsidP="00000000" w:rsidRDefault="00000000" w:rsidRPr="00000000" w14:paraId="00000092">
      <w:pPr>
        <w:numPr>
          <w:ilvl w:val="0"/>
          <w:numId w:val="42"/>
        </w:numPr>
        <w:spacing w:after="0" w:afterAutospacing="0" w:before="0" w:beforeAutospacing="0" w:lineRule="auto"/>
        <w:ind w:left="720" w:hanging="360"/>
        <w:rPr>
          <w:u w:val="none"/>
        </w:rPr>
      </w:pPr>
      <w:r w:rsidDel="00000000" w:rsidR="00000000" w:rsidRPr="00000000">
        <w:rPr>
          <w:rtl w:val="0"/>
        </w:rPr>
        <w:t xml:space="preserve">Critères d'acceptation définis</w:t>
      </w:r>
    </w:p>
    <w:p w:rsidR="00000000" w:rsidDel="00000000" w:rsidP="00000000" w:rsidRDefault="00000000" w:rsidRPr="00000000" w14:paraId="00000093">
      <w:pPr>
        <w:numPr>
          <w:ilvl w:val="0"/>
          <w:numId w:val="42"/>
        </w:numPr>
        <w:spacing w:after="0" w:afterAutospacing="0" w:before="0" w:beforeAutospacing="0" w:lineRule="auto"/>
        <w:ind w:left="720" w:hanging="360"/>
        <w:rPr>
          <w:u w:val="none"/>
        </w:rPr>
      </w:pPr>
      <w:r w:rsidDel="00000000" w:rsidR="00000000" w:rsidRPr="00000000">
        <w:rPr>
          <w:rtl w:val="0"/>
        </w:rPr>
        <w:t xml:space="preserve">Faisable dans le sprint</w:t>
      </w:r>
    </w:p>
    <w:p w:rsidR="00000000" w:rsidDel="00000000" w:rsidP="00000000" w:rsidRDefault="00000000" w:rsidRPr="00000000" w14:paraId="00000094">
      <w:pPr>
        <w:numPr>
          <w:ilvl w:val="0"/>
          <w:numId w:val="42"/>
        </w:numPr>
        <w:spacing w:after="0" w:afterAutospacing="0" w:before="0" w:beforeAutospacing="0" w:lineRule="auto"/>
        <w:ind w:left="720" w:hanging="360"/>
        <w:rPr>
          <w:u w:val="none"/>
        </w:rPr>
      </w:pPr>
      <w:r w:rsidDel="00000000" w:rsidR="00000000" w:rsidRPr="00000000">
        <w:rPr>
          <w:rtl w:val="0"/>
        </w:rPr>
        <w:t xml:space="preserve">Taille adaptée</w:t>
      </w:r>
    </w:p>
    <w:p w:rsidR="00000000" w:rsidDel="00000000" w:rsidP="00000000" w:rsidRDefault="00000000" w:rsidRPr="00000000" w14:paraId="00000095">
      <w:pPr>
        <w:numPr>
          <w:ilvl w:val="0"/>
          <w:numId w:val="42"/>
        </w:numPr>
        <w:spacing w:after="0" w:afterAutospacing="0" w:before="0" w:beforeAutospacing="0" w:lineRule="auto"/>
        <w:ind w:left="720" w:hanging="360"/>
        <w:rPr>
          <w:u w:val="none"/>
        </w:rPr>
      </w:pPr>
      <w:r w:rsidDel="00000000" w:rsidR="00000000" w:rsidRPr="00000000">
        <w:rPr>
          <w:rtl w:val="0"/>
        </w:rPr>
        <w:t xml:space="preserve">Valeur métier</w:t>
      </w:r>
    </w:p>
    <w:p w:rsidR="00000000" w:rsidDel="00000000" w:rsidP="00000000" w:rsidRDefault="00000000" w:rsidRPr="00000000" w14:paraId="00000096">
      <w:pPr>
        <w:numPr>
          <w:ilvl w:val="0"/>
          <w:numId w:val="42"/>
        </w:numPr>
        <w:spacing w:after="240" w:before="0" w:beforeAutospacing="0" w:lineRule="auto"/>
        <w:ind w:left="720" w:hanging="360"/>
        <w:rPr>
          <w:u w:val="none"/>
        </w:rPr>
      </w:pPr>
      <w:r w:rsidDel="00000000" w:rsidR="00000000" w:rsidRPr="00000000">
        <w:rPr>
          <w:rtl w:val="0"/>
        </w:rPr>
        <w:t xml:space="preserve">Techniquement réalisable</w:t>
      </w:r>
    </w:p>
    <w:p w:rsidR="00000000" w:rsidDel="00000000" w:rsidP="00000000" w:rsidRDefault="00000000" w:rsidRPr="00000000" w14:paraId="00000097">
      <w:pPr>
        <w:spacing w:after="240" w:before="240" w:lineRule="auto"/>
        <w:ind w:left="0" w:firstLine="0"/>
        <w:rPr/>
      </w:pPr>
      <w:r w:rsidDel="00000000" w:rsidR="00000000" w:rsidRPr="00000000">
        <w:rPr>
          <w:rtl w:val="0"/>
        </w:rPr>
        <w:t xml:space="preserve">Gestion des Imprévus :</w:t>
      </w:r>
    </w:p>
    <w:p w:rsidR="00000000" w:rsidDel="00000000" w:rsidP="00000000" w:rsidRDefault="00000000" w:rsidRPr="00000000" w14:paraId="00000098">
      <w:pPr>
        <w:numPr>
          <w:ilvl w:val="0"/>
          <w:numId w:val="37"/>
        </w:numPr>
        <w:spacing w:after="0" w:afterAutospacing="0" w:before="240" w:lineRule="auto"/>
        <w:ind w:left="720" w:hanging="360"/>
        <w:rPr>
          <w:u w:val="none"/>
        </w:rPr>
      </w:pPr>
      <w:r w:rsidDel="00000000" w:rsidR="00000000" w:rsidRPr="00000000">
        <w:rPr>
          <w:rtl w:val="0"/>
        </w:rPr>
        <w:t xml:space="preserve">Garder 10-15% de capacité pour :</w:t>
      </w:r>
    </w:p>
    <w:p w:rsidR="00000000" w:rsidDel="00000000" w:rsidP="00000000" w:rsidRDefault="00000000" w:rsidRPr="00000000" w14:paraId="00000099">
      <w:pPr>
        <w:numPr>
          <w:ilvl w:val="0"/>
          <w:numId w:val="37"/>
        </w:numPr>
        <w:spacing w:after="0" w:afterAutospacing="0" w:before="0" w:beforeAutospacing="0" w:lineRule="auto"/>
        <w:ind w:left="720" w:hanging="360"/>
        <w:rPr>
          <w:u w:val="none"/>
        </w:rPr>
      </w:pPr>
      <w:r w:rsidDel="00000000" w:rsidR="00000000" w:rsidRPr="00000000">
        <w:rPr>
          <w:rtl w:val="0"/>
        </w:rPr>
        <w:t xml:space="preserve">Corrections de bugs</w:t>
      </w:r>
    </w:p>
    <w:p w:rsidR="00000000" w:rsidDel="00000000" w:rsidP="00000000" w:rsidRDefault="00000000" w:rsidRPr="00000000" w14:paraId="0000009A">
      <w:pPr>
        <w:numPr>
          <w:ilvl w:val="0"/>
          <w:numId w:val="37"/>
        </w:numPr>
        <w:spacing w:after="0" w:afterAutospacing="0" w:before="0" w:beforeAutospacing="0" w:lineRule="auto"/>
        <w:ind w:left="720" w:hanging="360"/>
        <w:rPr>
          <w:u w:val="none"/>
        </w:rPr>
      </w:pPr>
      <w:r w:rsidDel="00000000" w:rsidR="00000000" w:rsidRPr="00000000">
        <w:rPr>
          <w:rtl w:val="0"/>
        </w:rPr>
        <w:t xml:space="preserve">Tâches techniques</w:t>
      </w:r>
    </w:p>
    <w:p w:rsidR="00000000" w:rsidDel="00000000" w:rsidP="00000000" w:rsidRDefault="00000000" w:rsidRPr="00000000" w14:paraId="0000009B">
      <w:pPr>
        <w:numPr>
          <w:ilvl w:val="0"/>
          <w:numId w:val="37"/>
        </w:numPr>
        <w:spacing w:after="240" w:before="0" w:beforeAutospacing="0" w:lineRule="auto"/>
        <w:ind w:left="720" w:hanging="360"/>
        <w:rPr>
          <w:u w:val="none"/>
        </w:rPr>
      </w:pPr>
      <w:r w:rsidDel="00000000" w:rsidR="00000000" w:rsidRPr="00000000">
        <w:rPr>
          <w:rtl w:val="0"/>
        </w:rPr>
        <w:t xml:space="preserve">Incidents</w:t>
      </w:r>
    </w:p>
    <w:p w:rsidR="00000000" w:rsidDel="00000000" w:rsidP="00000000" w:rsidRDefault="00000000" w:rsidRPr="00000000" w14:paraId="0000009C">
      <w:pPr>
        <w:spacing w:after="240" w:before="240" w:lineRule="auto"/>
        <w:ind w:left="0" w:firstLine="0"/>
        <w:rPr/>
      </w:pPr>
      <w:r w:rsidDel="00000000" w:rsidR="00000000" w:rsidRPr="00000000">
        <w:rPr>
          <w:rtl w:val="0"/>
        </w:rPr>
        <w:t xml:space="preserve">Le but est de rester </w:t>
      </w:r>
      <w:r w:rsidDel="00000000" w:rsidR="00000000" w:rsidRPr="00000000">
        <w:rPr>
          <w:b w:val="1"/>
          <w:rtl w:val="0"/>
        </w:rPr>
        <w:t xml:space="preserve">f</w:t>
      </w:r>
      <w:r w:rsidDel="00000000" w:rsidR="00000000" w:rsidRPr="00000000">
        <w:rPr>
          <w:b w:val="1"/>
          <w:rtl w:val="0"/>
        </w:rPr>
        <w:t xml:space="preserve">lexible sans déstabiliser le sprint</w:t>
      </w:r>
      <w:r w:rsidDel="00000000" w:rsidR="00000000" w:rsidRPr="00000000">
        <w:rPr>
          <w:rtl w:val="0"/>
        </w:rPr>
        <w:t xml:space="preserve">.</w:t>
      </w:r>
    </w:p>
    <w:p w:rsidR="00000000" w:rsidDel="00000000" w:rsidP="00000000" w:rsidRDefault="00000000" w:rsidRPr="00000000" w14:paraId="0000009D">
      <w:pPr>
        <w:pStyle w:val="Heading3"/>
        <w:spacing w:after="240" w:before="240" w:lineRule="auto"/>
        <w:rPr/>
      </w:pPr>
      <w:bookmarkStart w:colFirst="0" w:colLast="0" w:name="_p8e0hdd1yzs" w:id="25"/>
      <w:bookmarkEnd w:id="25"/>
      <w:r w:rsidDel="00000000" w:rsidR="00000000" w:rsidRPr="00000000">
        <w:rPr>
          <w:rtl w:val="0"/>
        </w:rPr>
        <w:t xml:space="preserve">Métriques de Suivi</w:t>
      </w:r>
    </w:p>
    <w:p w:rsidR="00000000" w:rsidDel="00000000" w:rsidP="00000000" w:rsidRDefault="00000000" w:rsidRPr="00000000" w14:paraId="0000009E">
      <w:pPr>
        <w:rPr/>
      </w:pPr>
      <w:r w:rsidDel="00000000" w:rsidR="00000000" w:rsidRPr="00000000">
        <w:rPr>
          <w:rtl w:val="0"/>
        </w:rPr>
        <w:t xml:space="preserve">Plusieurs éléments sont à mesurer pour améliorer la qualité du produit (certains sont d’ailleurs mesurer automatiquement par Jira) :</w:t>
      </w:r>
    </w:p>
    <w:p w:rsidR="00000000" w:rsidDel="00000000" w:rsidP="00000000" w:rsidRDefault="00000000" w:rsidRPr="00000000" w14:paraId="0000009F">
      <w:pPr>
        <w:numPr>
          <w:ilvl w:val="0"/>
          <w:numId w:val="39"/>
        </w:numPr>
        <w:spacing w:after="0" w:afterAutospacing="0" w:before="240" w:lineRule="auto"/>
        <w:ind w:left="720" w:hanging="360"/>
      </w:pPr>
      <w:r w:rsidDel="00000000" w:rsidR="00000000" w:rsidRPr="00000000">
        <w:rPr>
          <w:rtl w:val="0"/>
        </w:rPr>
        <w:t xml:space="preserve">Vélocité de l'équipe</w:t>
      </w:r>
    </w:p>
    <w:p w:rsidR="00000000" w:rsidDel="00000000" w:rsidP="00000000" w:rsidRDefault="00000000" w:rsidRPr="00000000" w14:paraId="000000A0">
      <w:pPr>
        <w:numPr>
          <w:ilvl w:val="0"/>
          <w:numId w:val="39"/>
        </w:numPr>
        <w:spacing w:after="0" w:afterAutospacing="0" w:before="0" w:beforeAutospacing="0" w:lineRule="auto"/>
        <w:ind w:left="720" w:hanging="360"/>
      </w:pPr>
      <w:r w:rsidDel="00000000" w:rsidR="00000000" w:rsidRPr="00000000">
        <w:rPr>
          <w:rtl w:val="0"/>
        </w:rPr>
        <w:t xml:space="preserve">Burndown chart</w:t>
      </w:r>
    </w:p>
    <w:p w:rsidR="00000000" w:rsidDel="00000000" w:rsidP="00000000" w:rsidRDefault="00000000" w:rsidRPr="00000000" w14:paraId="000000A1">
      <w:pPr>
        <w:numPr>
          <w:ilvl w:val="0"/>
          <w:numId w:val="39"/>
        </w:numPr>
        <w:spacing w:after="0" w:afterAutospacing="0" w:before="0" w:beforeAutospacing="0" w:lineRule="auto"/>
        <w:ind w:left="720" w:hanging="360"/>
      </w:pPr>
      <w:r w:rsidDel="00000000" w:rsidR="00000000" w:rsidRPr="00000000">
        <w:rPr>
          <w:rtl w:val="0"/>
        </w:rPr>
        <w:t xml:space="preserve">Taux de complétion</w:t>
      </w:r>
    </w:p>
    <w:p w:rsidR="00000000" w:rsidDel="00000000" w:rsidP="00000000" w:rsidRDefault="00000000" w:rsidRPr="00000000" w14:paraId="000000A2">
      <w:pPr>
        <w:numPr>
          <w:ilvl w:val="0"/>
          <w:numId w:val="39"/>
        </w:numPr>
        <w:spacing w:after="0" w:afterAutospacing="0" w:before="0" w:beforeAutospacing="0" w:lineRule="auto"/>
        <w:ind w:left="720" w:hanging="360"/>
      </w:pPr>
      <w:r w:rsidDel="00000000" w:rsidR="00000000" w:rsidRPr="00000000">
        <w:rPr>
          <w:rtl w:val="0"/>
        </w:rPr>
        <w:t xml:space="preserve">Nombre de stories livrées</w:t>
      </w:r>
    </w:p>
    <w:p w:rsidR="00000000" w:rsidDel="00000000" w:rsidP="00000000" w:rsidRDefault="00000000" w:rsidRPr="00000000" w14:paraId="000000A3">
      <w:pPr>
        <w:numPr>
          <w:ilvl w:val="0"/>
          <w:numId w:val="39"/>
        </w:numPr>
        <w:spacing w:after="240" w:before="0" w:beforeAutospacing="0" w:lineRule="auto"/>
        <w:ind w:left="720" w:hanging="360"/>
      </w:pPr>
      <w:r w:rsidDel="00000000" w:rsidR="00000000" w:rsidRPr="00000000">
        <w:rPr>
          <w:rtl w:val="0"/>
        </w:rPr>
        <w:t xml:space="preserve">Qualité des livrables</w:t>
      </w:r>
    </w:p>
    <w:p w:rsidR="00000000" w:rsidDel="00000000" w:rsidP="00000000" w:rsidRDefault="00000000" w:rsidRPr="00000000" w14:paraId="000000A4">
      <w:pPr>
        <w:pStyle w:val="Heading3"/>
        <w:spacing w:after="240" w:before="240" w:lineRule="auto"/>
        <w:rPr/>
      </w:pPr>
      <w:bookmarkStart w:colFirst="0" w:colLast="0" w:name="_65fa21h3qwva" w:id="26"/>
      <w:bookmarkEnd w:id="26"/>
      <w:r w:rsidDel="00000000" w:rsidR="00000000" w:rsidRPr="00000000">
        <w:rPr>
          <w:rtl w:val="0"/>
        </w:rPr>
        <w:t xml:space="preserve">Tableau KANBAN</w:t>
      </w:r>
    </w:p>
    <w:p w:rsidR="00000000" w:rsidDel="00000000" w:rsidP="00000000" w:rsidRDefault="00000000" w:rsidRPr="00000000" w14:paraId="000000A5">
      <w:pPr>
        <w:ind w:firstLine="720"/>
        <w:rPr/>
      </w:pPr>
      <w:r w:rsidDel="00000000" w:rsidR="00000000" w:rsidRPr="00000000">
        <w:rPr>
          <w:rtl w:val="0"/>
        </w:rPr>
        <w:t xml:space="preserve">Le tableau kanban est créé à partir du workflow configuré dans le projet. Comme précisé plus haut nous avons gardé le workflow par défaut : A FAIRE &gt; EN COURS &gt; FAIT</w:t>
      </w:r>
    </w:p>
    <w:p w:rsidR="00000000" w:rsidDel="00000000" w:rsidP="00000000" w:rsidRDefault="00000000" w:rsidRPr="00000000" w14:paraId="000000A6">
      <w:pPr>
        <w:ind w:firstLine="720"/>
        <w:rPr/>
      </w:pPr>
      <w:r w:rsidDel="00000000" w:rsidR="00000000" w:rsidRPr="00000000">
        <w:rPr>
          <w:rtl w:val="0"/>
        </w:rPr>
      </w:r>
    </w:p>
    <w:p w:rsidR="00000000" w:rsidDel="00000000" w:rsidP="00000000" w:rsidRDefault="00000000" w:rsidRPr="00000000" w14:paraId="000000A7">
      <w:pPr>
        <w:ind w:firstLine="720"/>
        <w:rPr/>
      </w:pPr>
      <w:r w:rsidDel="00000000" w:rsidR="00000000" w:rsidRPr="00000000">
        <w:rPr>
          <w:rtl w:val="0"/>
        </w:rPr>
        <w:t xml:space="preserve">Voici les tableaux sprint :</w:t>
      </w:r>
      <w:r w:rsidDel="00000000" w:rsidR="00000000" w:rsidRPr="00000000">
        <w:rPr/>
        <w:drawing>
          <wp:inline distB="114300" distT="114300" distL="114300" distR="114300">
            <wp:extent cx="5900738" cy="5371435"/>
            <wp:effectExtent b="0" l="0" r="0" t="0"/>
            <wp:docPr id="9"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00738" cy="537143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1"/>
        <w:rPr/>
      </w:pPr>
      <w:bookmarkStart w:colFirst="0" w:colLast="0" w:name="_4e6uga8g165a" w:id="27"/>
      <w:bookmarkEnd w:id="27"/>
      <w:r w:rsidDel="00000000" w:rsidR="00000000" w:rsidRPr="00000000">
        <w:rPr>
          <w:rtl w:val="0"/>
        </w:rPr>
        <w:t xml:space="preserve">5. Intégration avec Confluence</w:t>
      </w:r>
    </w:p>
    <w:p w:rsidR="00000000" w:rsidDel="00000000" w:rsidP="00000000" w:rsidRDefault="00000000" w:rsidRPr="00000000" w14:paraId="000000AA">
      <w:pPr>
        <w:spacing w:after="240" w:before="240" w:lineRule="auto"/>
        <w:ind w:firstLine="720"/>
        <w:rPr/>
      </w:pPr>
      <w:r w:rsidDel="00000000" w:rsidR="00000000" w:rsidRPr="00000000">
        <w:rPr>
          <w:rtl w:val="0"/>
        </w:rPr>
        <w:t xml:space="preserve">Dans le cadre de notre TP, nous avons créé une page principale dans Confluence pour notre projet, qui servirait à accueillir la description détaillée du projet. Bien que nous n'ayons pas eu le temps de développer une documentation complète, voici comment nous aurions pu organiser notre espace Confluence de manière efficace.</w:t>
      </w:r>
    </w:p>
    <w:p w:rsidR="00000000" w:rsidDel="00000000" w:rsidP="00000000" w:rsidRDefault="00000000" w:rsidRPr="00000000" w14:paraId="000000AB">
      <w:pPr>
        <w:pStyle w:val="Heading2"/>
        <w:spacing w:after="240" w:before="240" w:lineRule="auto"/>
        <w:rPr/>
      </w:pPr>
      <w:bookmarkStart w:colFirst="0" w:colLast="0" w:name="_bo8fo13kwy9i" w:id="28"/>
      <w:bookmarkEnd w:id="28"/>
      <w:r w:rsidDel="00000000" w:rsidR="00000000" w:rsidRPr="00000000">
        <w:rPr>
          <w:rtl w:val="0"/>
        </w:rPr>
        <w:t xml:space="preserve">5.1 Structure de l'espace documentation </w:t>
      </w:r>
    </w:p>
    <w:p w:rsidR="00000000" w:rsidDel="00000000" w:rsidP="00000000" w:rsidRDefault="00000000" w:rsidRPr="00000000" w14:paraId="000000AC">
      <w:pPr>
        <w:spacing w:after="240" w:before="240" w:lineRule="auto"/>
        <w:ind w:left="0" w:firstLine="720"/>
        <w:rPr/>
      </w:pPr>
      <w:r w:rsidDel="00000000" w:rsidR="00000000" w:rsidRPr="00000000">
        <w:rPr>
          <w:rtl w:val="0"/>
        </w:rPr>
        <w:t xml:space="preserve">Confluence fonctionne avec une organisation hiérarchique des pages, permettant une navigation intuitive dans la documentation :</w:t>
      </w:r>
    </w:p>
    <w:p w:rsidR="00000000" w:rsidDel="00000000" w:rsidP="00000000" w:rsidRDefault="00000000" w:rsidRPr="00000000" w14:paraId="000000AD">
      <w:pPr>
        <w:numPr>
          <w:ilvl w:val="0"/>
          <w:numId w:val="12"/>
        </w:numPr>
        <w:spacing w:after="0" w:afterAutospacing="0" w:before="240" w:lineRule="auto"/>
        <w:ind w:left="720" w:hanging="360"/>
      </w:pPr>
      <w:r w:rsidDel="00000000" w:rsidR="00000000" w:rsidRPr="00000000">
        <w:rPr>
          <w:rtl w:val="0"/>
        </w:rPr>
        <w:t xml:space="preserve">Chaque espace peut contenir plusieurs pages</w:t>
      </w:r>
    </w:p>
    <w:p w:rsidR="00000000" w:rsidDel="00000000" w:rsidP="00000000" w:rsidRDefault="00000000" w:rsidRPr="00000000" w14:paraId="000000AE">
      <w:pPr>
        <w:numPr>
          <w:ilvl w:val="0"/>
          <w:numId w:val="12"/>
        </w:numPr>
        <w:spacing w:after="0" w:afterAutospacing="0" w:before="0" w:beforeAutospacing="0" w:lineRule="auto"/>
        <w:ind w:left="720" w:hanging="360"/>
      </w:pPr>
      <w:r w:rsidDel="00000000" w:rsidR="00000000" w:rsidRPr="00000000">
        <w:rPr>
          <w:rtl w:val="0"/>
        </w:rPr>
        <w:t xml:space="preserve">Les pages peuvent avoir des sous-pages, créant ainsi une arborescence</w:t>
      </w:r>
    </w:p>
    <w:p w:rsidR="00000000" w:rsidDel="00000000" w:rsidP="00000000" w:rsidRDefault="00000000" w:rsidRPr="00000000" w14:paraId="000000AF">
      <w:pPr>
        <w:numPr>
          <w:ilvl w:val="0"/>
          <w:numId w:val="12"/>
        </w:numPr>
        <w:spacing w:after="0" w:afterAutospacing="0" w:before="0" w:beforeAutospacing="0" w:lineRule="auto"/>
        <w:ind w:left="720" w:hanging="360"/>
      </w:pPr>
      <w:r w:rsidDel="00000000" w:rsidR="00000000" w:rsidRPr="00000000">
        <w:rPr>
          <w:rtl w:val="0"/>
        </w:rPr>
        <w:t xml:space="preserve">La navigation latérale permet de visualiser facilement cette hiérarchie</w:t>
      </w:r>
    </w:p>
    <w:p w:rsidR="00000000" w:rsidDel="00000000" w:rsidP="00000000" w:rsidRDefault="00000000" w:rsidRPr="00000000" w14:paraId="000000B0">
      <w:pPr>
        <w:numPr>
          <w:ilvl w:val="0"/>
          <w:numId w:val="12"/>
        </w:numPr>
        <w:spacing w:after="240" w:before="0" w:beforeAutospacing="0" w:lineRule="auto"/>
        <w:ind w:left="720" w:hanging="360"/>
      </w:pPr>
      <w:r w:rsidDel="00000000" w:rsidR="00000000" w:rsidRPr="00000000">
        <w:rPr>
          <w:rtl w:val="0"/>
        </w:rPr>
        <w:t xml:space="preserve">Les pages peuvent être déplacées et réorganisées facilement par glisser-déposer</w:t>
      </w:r>
    </w:p>
    <w:p w:rsidR="00000000" w:rsidDel="00000000" w:rsidP="00000000" w:rsidRDefault="00000000" w:rsidRPr="00000000" w14:paraId="000000B1">
      <w:pPr>
        <w:spacing w:after="240" w:before="240" w:lineRule="auto"/>
        <w:rPr/>
      </w:pPr>
      <w:r w:rsidDel="00000000" w:rsidR="00000000" w:rsidRPr="00000000">
        <w:rPr>
          <w:rtl w:val="0"/>
        </w:rPr>
      </w:r>
    </w:p>
    <w:p w:rsidR="00000000" w:rsidDel="00000000" w:rsidP="00000000" w:rsidRDefault="00000000" w:rsidRPr="00000000" w14:paraId="000000B2">
      <w:pPr>
        <w:pStyle w:val="Heading2"/>
        <w:spacing w:after="240" w:before="240" w:lineRule="auto"/>
        <w:rPr/>
      </w:pPr>
      <w:bookmarkStart w:colFirst="0" w:colLast="0" w:name="_mb4g2lzhpj2x" w:id="29"/>
      <w:bookmarkEnd w:id="29"/>
      <w:r w:rsidDel="00000000" w:rsidR="00000000" w:rsidRPr="00000000">
        <w:rPr>
          <w:rtl w:val="0"/>
        </w:rPr>
        <w:t xml:space="preserve">5.2 Proposition d'arborescence pour notre projet d'API</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spacing w:after="240" w:before="240" w:line="14.399999999999999" w:lineRule="auto"/>
        <w:rPr/>
      </w:pPr>
      <w:r w:rsidDel="00000000" w:rsidR="00000000" w:rsidRPr="00000000">
        <w:rPr>
          <w:rtl w:val="0"/>
        </w:rPr>
        <w:t xml:space="preserve">📁 Page d'accueil du projet</w:t>
      </w:r>
    </w:p>
    <w:p w:rsidR="00000000" w:rsidDel="00000000" w:rsidP="00000000" w:rsidRDefault="00000000" w:rsidRPr="00000000" w14:paraId="000000B5">
      <w:pPr>
        <w:spacing w:after="240" w:before="240" w:line="14.399999999999999" w:lineRule="auto"/>
        <w:rPr/>
      </w:pPr>
      <w:r w:rsidDel="00000000" w:rsidR="00000000" w:rsidRPr="00000000">
        <w:rPr>
          <w:rtl w:val="0"/>
        </w:rPr>
        <w:t xml:space="preserve">├── 📄 Vue d'ensemble du projet</w:t>
      </w:r>
    </w:p>
    <w:p w:rsidR="00000000" w:rsidDel="00000000" w:rsidP="00000000" w:rsidRDefault="00000000" w:rsidRPr="00000000" w14:paraId="000000B6">
      <w:pPr>
        <w:spacing w:after="240" w:before="240" w:line="14.399999999999999" w:lineRule="auto"/>
        <w:rPr/>
      </w:pPr>
      <w:r w:rsidDel="00000000" w:rsidR="00000000" w:rsidRPr="00000000">
        <w:rPr>
          <w:rtl w:val="0"/>
        </w:rPr>
        <w:t xml:space="preserve">├── 📁 Documentation technique</w:t>
      </w:r>
    </w:p>
    <w:p w:rsidR="00000000" w:rsidDel="00000000" w:rsidP="00000000" w:rsidRDefault="00000000" w:rsidRPr="00000000" w14:paraId="000000B7">
      <w:pPr>
        <w:spacing w:after="240" w:before="240" w:line="14.399999999999999" w:lineRule="auto"/>
        <w:rPr/>
      </w:pPr>
      <w:r w:rsidDel="00000000" w:rsidR="00000000" w:rsidRPr="00000000">
        <w:rPr>
          <w:rtl w:val="0"/>
        </w:rPr>
        <w:t xml:space="preserve">│ ├── 📄 Architecture de l'API</w:t>
      </w:r>
    </w:p>
    <w:p w:rsidR="00000000" w:rsidDel="00000000" w:rsidP="00000000" w:rsidRDefault="00000000" w:rsidRPr="00000000" w14:paraId="000000B8">
      <w:pPr>
        <w:spacing w:after="240" w:before="240" w:line="14.399999999999999" w:lineRule="auto"/>
        <w:rPr/>
      </w:pPr>
      <w:r w:rsidDel="00000000" w:rsidR="00000000" w:rsidRPr="00000000">
        <w:rPr>
          <w:rtl w:val="0"/>
        </w:rPr>
        <w:t xml:space="preserve">│ ├── 📄 Guide d'installation</w:t>
      </w:r>
    </w:p>
    <w:p w:rsidR="00000000" w:rsidDel="00000000" w:rsidP="00000000" w:rsidRDefault="00000000" w:rsidRPr="00000000" w14:paraId="000000B9">
      <w:pPr>
        <w:spacing w:after="240" w:before="240" w:line="14.399999999999999" w:lineRule="auto"/>
        <w:rPr/>
      </w:pPr>
      <w:r w:rsidDel="00000000" w:rsidR="00000000" w:rsidRPr="00000000">
        <w:rPr>
          <w:rtl w:val="0"/>
        </w:rPr>
        <w:t xml:space="preserve">│ └── 📄 Standards de développement</w:t>
      </w:r>
    </w:p>
    <w:p w:rsidR="00000000" w:rsidDel="00000000" w:rsidP="00000000" w:rsidRDefault="00000000" w:rsidRPr="00000000" w14:paraId="000000BA">
      <w:pPr>
        <w:spacing w:after="240" w:before="240" w:line="14.399999999999999" w:lineRule="auto"/>
        <w:rPr/>
      </w:pPr>
      <w:r w:rsidDel="00000000" w:rsidR="00000000" w:rsidRPr="00000000">
        <w:rPr>
          <w:rtl w:val="0"/>
        </w:rPr>
        <w:t xml:space="preserve">├── 📁 Documentation API</w:t>
      </w:r>
    </w:p>
    <w:p w:rsidR="00000000" w:rsidDel="00000000" w:rsidP="00000000" w:rsidRDefault="00000000" w:rsidRPr="00000000" w14:paraId="000000BB">
      <w:pPr>
        <w:spacing w:after="240" w:before="240" w:line="14.399999999999999" w:lineRule="auto"/>
        <w:rPr/>
      </w:pPr>
      <w:r w:rsidDel="00000000" w:rsidR="00000000" w:rsidRPr="00000000">
        <w:rPr>
          <w:rtl w:val="0"/>
        </w:rPr>
        <w:t xml:space="preserve">│ ├── 📄 Authentification</w:t>
      </w:r>
    </w:p>
    <w:p w:rsidR="00000000" w:rsidDel="00000000" w:rsidP="00000000" w:rsidRDefault="00000000" w:rsidRPr="00000000" w14:paraId="000000BC">
      <w:pPr>
        <w:spacing w:after="240" w:before="240" w:line="14.399999999999999" w:lineRule="auto"/>
        <w:rPr/>
      </w:pPr>
      <w:r w:rsidDel="00000000" w:rsidR="00000000" w:rsidRPr="00000000">
        <w:rPr>
          <w:rtl w:val="0"/>
        </w:rPr>
        <w:t xml:space="preserve">│ └── 📄 Endpoints utilisateurs</w:t>
      </w:r>
    </w:p>
    <w:p w:rsidR="00000000" w:rsidDel="00000000" w:rsidP="00000000" w:rsidRDefault="00000000" w:rsidRPr="00000000" w14:paraId="000000BD">
      <w:pPr>
        <w:spacing w:after="240" w:before="240" w:line="14.399999999999999" w:lineRule="auto"/>
        <w:rPr/>
      </w:pPr>
      <w:r w:rsidDel="00000000" w:rsidR="00000000" w:rsidRPr="00000000">
        <w:rPr>
          <w:rtl w:val="0"/>
        </w:rPr>
        <w:t xml:space="preserve">├── 📁 Guides utilisateurs</w:t>
      </w:r>
    </w:p>
    <w:p w:rsidR="00000000" w:rsidDel="00000000" w:rsidP="00000000" w:rsidRDefault="00000000" w:rsidRPr="00000000" w14:paraId="000000BE">
      <w:pPr>
        <w:spacing w:after="240" w:before="240" w:line="14.399999999999999" w:lineRule="auto"/>
        <w:rPr/>
      </w:pPr>
      <w:r w:rsidDel="00000000" w:rsidR="00000000" w:rsidRPr="00000000">
        <w:rPr>
          <w:rtl w:val="0"/>
        </w:rPr>
        <w:t xml:space="preserve">│ ├── 📄 Guide de démarrage</w:t>
      </w:r>
    </w:p>
    <w:p w:rsidR="00000000" w:rsidDel="00000000" w:rsidP="00000000" w:rsidRDefault="00000000" w:rsidRPr="00000000" w14:paraId="000000BF">
      <w:pPr>
        <w:spacing w:after="240" w:before="240" w:line="14.399999999999999" w:lineRule="auto"/>
        <w:rPr/>
      </w:pPr>
      <w:r w:rsidDel="00000000" w:rsidR="00000000" w:rsidRPr="00000000">
        <w:rPr>
          <w:rtl w:val="0"/>
        </w:rPr>
        <w:t xml:space="preserve">│ └── 📄 FAQ</w:t>
      </w:r>
    </w:p>
    <w:p w:rsidR="00000000" w:rsidDel="00000000" w:rsidP="00000000" w:rsidRDefault="00000000" w:rsidRPr="00000000" w14:paraId="000000C0">
      <w:pPr>
        <w:spacing w:after="240" w:before="240" w:line="14.399999999999999" w:lineRule="auto"/>
        <w:rPr/>
      </w:pPr>
      <w:r w:rsidDel="00000000" w:rsidR="00000000" w:rsidRPr="00000000">
        <w:rPr>
          <w:rtl w:val="0"/>
        </w:rPr>
        <w:t xml:space="preserve">├── 📁 Processus équipe</w:t>
      </w:r>
    </w:p>
    <w:p w:rsidR="00000000" w:rsidDel="00000000" w:rsidP="00000000" w:rsidRDefault="00000000" w:rsidRPr="00000000" w14:paraId="000000C1">
      <w:pPr>
        <w:spacing w:after="240" w:before="240" w:line="14.399999999999999" w:lineRule="auto"/>
        <w:rPr/>
      </w:pPr>
      <w:r w:rsidDel="00000000" w:rsidR="00000000" w:rsidRPr="00000000">
        <w:rPr>
          <w:rtl w:val="0"/>
        </w:rPr>
        <w:t xml:space="preserve">├── 📄 Workflow de développement</w:t>
      </w:r>
    </w:p>
    <w:p w:rsidR="00000000" w:rsidDel="00000000" w:rsidP="00000000" w:rsidRDefault="00000000" w:rsidRPr="00000000" w14:paraId="000000C2">
      <w:pPr>
        <w:spacing w:after="240" w:before="240" w:line="14.399999999999999" w:lineRule="auto"/>
        <w:rPr/>
      </w:pPr>
      <w:r w:rsidDel="00000000" w:rsidR="00000000" w:rsidRPr="00000000">
        <w:rPr>
          <w:rtl w:val="0"/>
        </w:rPr>
        <w:t xml:space="preserve">└── 📄 Procédures de tests</w:t>
      </w:r>
    </w:p>
    <w:p w:rsidR="00000000" w:rsidDel="00000000" w:rsidP="00000000" w:rsidRDefault="00000000" w:rsidRPr="00000000" w14:paraId="000000C3">
      <w:pPr>
        <w:spacing w:after="240" w:before="240" w:lineRule="auto"/>
        <w:rPr/>
      </w:pPr>
      <w:r w:rsidDel="00000000" w:rsidR="00000000" w:rsidRPr="00000000">
        <w:rPr>
          <w:rtl w:val="0"/>
        </w:rPr>
      </w:r>
    </w:p>
    <w:p w:rsidR="00000000" w:rsidDel="00000000" w:rsidP="00000000" w:rsidRDefault="00000000" w:rsidRPr="00000000" w14:paraId="000000C4">
      <w:pPr>
        <w:pStyle w:val="Heading2"/>
        <w:spacing w:after="240" w:before="240" w:lineRule="auto"/>
        <w:rPr/>
      </w:pPr>
      <w:bookmarkStart w:colFirst="0" w:colLast="0" w:name="_99jyjhkfw9uo" w:id="30"/>
      <w:bookmarkEnd w:id="30"/>
      <w:r w:rsidDel="00000000" w:rsidR="00000000" w:rsidRPr="00000000">
        <w:rPr>
          <w:rtl w:val="0"/>
        </w:rPr>
        <w:t xml:space="preserve">5.3 Intégration avec JIRA</w:t>
      </w:r>
    </w:p>
    <w:p w:rsidR="00000000" w:rsidDel="00000000" w:rsidP="00000000" w:rsidRDefault="00000000" w:rsidRPr="00000000" w14:paraId="000000C5">
      <w:pPr>
        <w:spacing w:after="240" w:before="240" w:lineRule="auto"/>
        <w:ind w:firstLine="720"/>
        <w:rPr/>
      </w:pPr>
      <w:r w:rsidDel="00000000" w:rsidR="00000000" w:rsidRPr="00000000">
        <w:rPr>
          <w:rtl w:val="0"/>
        </w:rPr>
        <w:t xml:space="preserve">Confluence s'intègre naturellement avec JIRA grâce à plusieurs fonctionnalités :</w:t>
      </w:r>
    </w:p>
    <w:p w:rsidR="00000000" w:rsidDel="00000000" w:rsidP="00000000" w:rsidRDefault="00000000" w:rsidRPr="00000000" w14:paraId="000000C6">
      <w:pPr>
        <w:numPr>
          <w:ilvl w:val="0"/>
          <w:numId w:val="16"/>
        </w:numPr>
        <w:spacing w:after="0" w:afterAutospacing="0" w:before="240" w:lineRule="auto"/>
        <w:ind w:left="720" w:hanging="360"/>
      </w:pPr>
      <w:r w:rsidDel="00000000" w:rsidR="00000000" w:rsidRPr="00000000">
        <w:rPr>
          <w:rtl w:val="0"/>
        </w:rPr>
        <w:t xml:space="preserve">Possibilité d'insérer des macros JIRA dans les pages Confluence</w:t>
      </w:r>
    </w:p>
    <w:p w:rsidR="00000000" w:rsidDel="00000000" w:rsidP="00000000" w:rsidRDefault="00000000" w:rsidRPr="00000000" w14:paraId="000000C7">
      <w:pPr>
        <w:numPr>
          <w:ilvl w:val="0"/>
          <w:numId w:val="16"/>
        </w:numPr>
        <w:spacing w:after="0" w:afterAutospacing="0" w:before="0" w:beforeAutospacing="0" w:lineRule="auto"/>
        <w:ind w:left="720" w:hanging="360"/>
      </w:pPr>
      <w:r w:rsidDel="00000000" w:rsidR="00000000" w:rsidRPr="00000000">
        <w:rPr>
          <w:rtl w:val="0"/>
        </w:rPr>
        <w:t xml:space="preserve">Création de liens directs vers les tickets JIRA</w:t>
      </w:r>
    </w:p>
    <w:p w:rsidR="00000000" w:rsidDel="00000000" w:rsidP="00000000" w:rsidRDefault="00000000" w:rsidRPr="00000000" w14:paraId="000000C8">
      <w:pPr>
        <w:numPr>
          <w:ilvl w:val="0"/>
          <w:numId w:val="16"/>
        </w:numPr>
        <w:spacing w:after="0" w:afterAutospacing="0" w:before="0" w:beforeAutospacing="0" w:lineRule="auto"/>
        <w:ind w:left="720" w:hanging="360"/>
      </w:pPr>
      <w:r w:rsidDel="00000000" w:rsidR="00000000" w:rsidRPr="00000000">
        <w:rPr>
          <w:rtl w:val="0"/>
        </w:rPr>
        <w:t xml:space="preserve">Affichage dynamique de l'état d'avancement des tickets</w:t>
      </w:r>
    </w:p>
    <w:p w:rsidR="00000000" w:rsidDel="00000000" w:rsidP="00000000" w:rsidRDefault="00000000" w:rsidRPr="00000000" w14:paraId="000000C9">
      <w:pPr>
        <w:numPr>
          <w:ilvl w:val="0"/>
          <w:numId w:val="16"/>
        </w:numPr>
        <w:spacing w:after="240" w:before="0" w:beforeAutospacing="0" w:lineRule="auto"/>
        <w:ind w:left="720" w:hanging="360"/>
      </w:pPr>
      <w:r w:rsidDel="00000000" w:rsidR="00000000" w:rsidRPr="00000000">
        <w:rPr>
          <w:rtl w:val="0"/>
        </w:rPr>
        <w:t xml:space="preserve">Capacité à créer des tableaux de bord combinant informations JIRA et documentation</w:t>
      </w:r>
    </w:p>
    <w:p w:rsidR="00000000" w:rsidDel="00000000" w:rsidP="00000000" w:rsidRDefault="00000000" w:rsidRPr="00000000" w14:paraId="000000CA">
      <w:pPr>
        <w:spacing w:after="240" w:before="240" w:lineRule="auto"/>
        <w:ind w:firstLine="720"/>
        <w:rPr/>
      </w:pPr>
      <w:r w:rsidDel="00000000" w:rsidR="00000000" w:rsidRPr="00000000">
        <w:rPr>
          <w:rtl w:val="0"/>
        </w:rPr>
        <w:t xml:space="preserve">Cette structure, si elle avait été mise en place, nous aurait permis de :</w:t>
      </w:r>
    </w:p>
    <w:p w:rsidR="00000000" w:rsidDel="00000000" w:rsidP="00000000" w:rsidRDefault="00000000" w:rsidRPr="00000000" w14:paraId="000000CB">
      <w:pPr>
        <w:numPr>
          <w:ilvl w:val="0"/>
          <w:numId w:val="11"/>
        </w:numPr>
        <w:spacing w:after="0" w:afterAutospacing="0" w:before="240" w:lineRule="auto"/>
        <w:ind w:left="720" w:hanging="360"/>
      </w:pPr>
      <w:r w:rsidDel="00000000" w:rsidR="00000000" w:rsidRPr="00000000">
        <w:rPr>
          <w:rtl w:val="0"/>
        </w:rPr>
        <w:t xml:space="preserve">Centraliser toute la documentation du projet</w:t>
      </w:r>
    </w:p>
    <w:p w:rsidR="00000000" w:rsidDel="00000000" w:rsidP="00000000" w:rsidRDefault="00000000" w:rsidRPr="00000000" w14:paraId="000000CC">
      <w:pPr>
        <w:numPr>
          <w:ilvl w:val="0"/>
          <w:numId w:val="11"/>
        </w:numPr>
        <w:spacing w:after="0" w:afterAutospacing="0" w:before="0" w:beforeAutospacing="0" w:lineRule="auto"/>
        <w:ind w:left="720" w:hanging="360"/>
      </w:pPr>
      <w:r w:rsidDel="00000000" w:rsidR="00000000" w:rsidRPr="00000000">
        <w:rPr>
          <w:rtl w:val="0"/>
        </w:rPr>
        <w:t xml:space="preserve">Faciliter l'accès aux informations pour tous les membres de l'équipe</w:t>
      </w:r>
    </w:p>
    <w:p w:rsidR="00000000" w:rsidDel="00000000" w:rsidP="00000000" w:rsidRDefault="00000000" w:rsidRPr="00000000" w14:paraId="000000CD">
      <w:pPr>
        <w:numPr>
          <w:ilvl w:val="0"/>
          <w:numId w:val="11"/>
        </w:numPr>
        <w:spacing w:after="0" w:afterAutospacing="0" w:before="0" w:beforeAutospacing="0" w:lineRule="auto"/>
        <w:ind w:left="720" w:hanging="360"/>
      </w:pPr>
      <w:r w:rsidDel="00000000" w:rsidR="00000000" w:rsidRPr="00000000">
        <w:rPr>
          <w:rtl w:val="0"/>
        </w:rPr>
        <w:t xml:space="preserve">Maintenir une cohérence entre le code et la documentation</w:t>
      </w:r>
    </w:p>
    <w:p w:rsidR="00000000" w:rsidDel="00000000" w:rsidP="00000000" w:rsidRDefault="00000000" w:rsidRPr="00000000" w14:paraId="000000CE">
      <w:pPr>
        <w:numPr>
          <w:ilvl w:val="0"/>
          <w:numId w:val="11"/>
        </w:numPr>
        <w:spacing w:after="240" w:before="0" w:beforeAutospacing="0" w:lineRule="auto"/>
        <w:ind w:left="720" w:hanging="360"/>
      </w:pPr>
      <w:r w:rsidDel="00000000" w:rsidR="00000000" w:rsidRPr="00000000">
        <w:rPr>
          <w:rtl w:val="0"/>
        </w:rPr>
        <w:t xml:space="preserve">Simplifier l'intégration de nouveaux membres dans l'équipe</w:t>
      </w:r>
    </w:p>
    <w:p w:rsidR="00000000" w:rsidDel="00000000" w:rsidP="00000000" w:rsidRDefault="00000000" w:rsidRPr="00000000" w14:paraId="000000CF">
      <w:pPr>
        <w:spacing w:after="240" w:before="240" w:lineRule="auto"/>
        <w:ind w:firstLine="720"/>
        <w:rPr/>
      </w:pPr>
      <w:r w:rsidDel="00000000" w:rsidR="00000000" w:rsidRPr="00000000">
        <w:rPr>
          <w:rtl w:val="0"/>
        </w:rPr>
        <w:t xml:space="preserve">Bien que nous n'ayons créé qu'une page principale dans le cadre du TP, cette expérience nous a permis de </w:t>
      </w:r>
      <w:r w:rsidDel="00000000" w:rsidR="00000000" w:rsidRPr="00000000">
        <w:rPr>
          <w:b w:val="1"/>
          <w:rtl w:val="0"/>
        </w:rPr>
        <w:t xml:space="preserve">comprendre le potentiel de Confluence comme outil de documentation</w:t>
      </w:r>
      <w:r w:rsidDel="00000000" w:rsidR="00000000" w:rsidRPr="00000000">
        <w:rPr>
          <w:rtl w:val="0"/>
        </w:rPr>
        <w:t xml:space="preserve"> et son</w:t>
      </w:r>
      <w:r w:rsidDel="00000000" w:rsidR="00000000" w:rsidRPr="00000000">
        <w:rPr>
          <w:b w:val="1"/>
          <w:rtl w:val="0"/>
        </w:rPr>
        <w:t xml:space="preserve"> intégration naturelle avec JIRA</w:t>
      </w:r>
      <w:r w:rsidDel="00000000" w:rsidR="00000000" w:rsidRPr="00000000">
        <w:rPr>
          <w:rtl w:val="0"/>
        </w:rPr>
        <w:t xml:space="preserve">.</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1"/>
        <w:rPr/>
      </w:pPr>
      <w:bookmarkStart w:colFirst="0" w:colLast="0" w:name="_vc6lpbfwuks" w:id="31"/>
      <w:bookmarkEnd w:id="31"/>
      <w:r w:rsidDel="00000000" w:rsidR="00000000" w:rsidRPr="00000000">
        <w:rPr>
          <w:rtl w:val="0"/>
        </w:rPr>
        <w:t xml:space="preserve">6. Gestion du Projet</w:t>
      </w:r>
    </w:p>
    <w:p w:rsidR="00000000" w:rsidDel="00000000" w:rsidP="00000000" w:rsidRDefault="00000000" w:rsidRPr="00000000" w14:paraId="000000D2">
      <w:pPr>
        <w:pStyle w:val="Heading2"/>
        <w:rPr/>
      </w:pPr>
      <w:bookmarkStart w:colFirst="0" w:colLast="0" w:name="_q5gf1o93r5fx" w:id="32"/>
      <w:bookmarkEnd w:id="32"/>
      <w:r w:rsidDel="00000000" w:rsidR="00000000" w:rsidRPr="00000000">
        <w:rPr>
          <w:rtl w:val="0"/>
        </w:rPr>
        <w:t xml:space="preserve">6.1 Backlog et User Stories</w:t>
      </w:r>
    </w:p>
    <w:p w:rsidR="00000000" w:rsidDel="00000000" w:rsidP="00000000" w:rsidRDefault="00000000" w:rsidRPr="00000000" w14:paraId="000000D3">
      <w:pPr>
        <w:pStyle w:val="Heading3"/>
        <w:spacing w:after="240" w:before="240" w:lineRule="auto"/>
        <w:ind w:left="0" w:firstLine="0"/>
        <w:rPr/>
      </w:pPr>
      <w:bookmarkStart w:colFirst="0" w:colLast="0" w:name="_fp9agxi9en87" w:id="33"/>
      <w:bookmarkEnd w:id="33"/>
      <w:r w:rsidDel="00000000" w:rsidR="00000000" w:rsidRPr="00000000">
        <w:rPr>
          <w:rtl w:val="0"/>
        </w:rPr>
        <w:t xml:space="preserve">Organisation du backlog</w:t>
      </w:r>
    </w:p>
    <w:p w:rsidR="00000000" w:rsidDel="00000000" w:rsidP="00000000" w:rsidRDefault="00000000" w:rsidRPr="00000000" w14:paraId="000000D4">
      <w:pPr>
        <w:spacing w:after="240" w:before="240" w:lineRule="auto"/>
        <w:ind w:firstLine="720"/>
        <w:rPr/>
      </w:pPr>
      <w:r w:rsidDel="00000000" w:rsidR="00000000" w:rsidRPr="00000000">
        <w:rPr>
          <w:rtl w:val="0"/>
        </w:rPr>
        <w:t xml:space="preserve">Pour structurer le backlog, nous avons créé un Epic pour chaque diagramme de cas d’utilisation. Cette approche nous a permis de regrouper les tâches de manière cohérente et de maintenir une vue d’ensemble claire sur les fonctionnalités du projet.</w:t>
      </w:r>
    </w:p>
    <w:p w:rsidR="00000000" w:rsidDel="00000000" w:rsidP="00000000" w:rsidRDefault="00000000" w:rsidRPr="00000000" w14:paraId="000000D5">
      <w:pPr>
        <w:spacing w:after="240" w:before="240" w:lineRule="auto"/>
        <w:ind w:firstLine="720"/>
        <w:rPr/>
      </w:pPr>
      <w:r w:rsidDel="00000000" w:rsidR="00000000" w:rsidRPr="00000000">
        <w:rPr>
          <w:rtl w:val="0"/>
        </w:rPr>
      </w:r>
    </w:p>
    <w:p w:rsidR="00000000" w:rsidDel="00000000" w:rsidP="00000000" w:rsidRDefault="00000000" w:rsidRPr="00000000" w14:paraId="000000D6">
      <w:pPr>
        <w:pStyle w:val="Heading3"/>
        <w:spacing w:after="240" w:before="240" w:lineRule="auto"/>
        <w:rPr/>
      </w:pPr>
      <w:bookmarkStart w:colFirst="0" w:colLast="0" w:name="_mh8fnydawtg5" w:id="34"/>
      <w:bookmarkEnd w:id="34"/>
      <w:r w:rsidDel="00000000" w:rsidR="00000000" w:rsidRPr="00000000">
        <w:rPr>
          <w:rtl w:val="0"/>
        </w:rPr>
        <w:t xml:space="preserve">Exemples de User Stories créées</w:t>
      </w:r>
    </w:p>
    <w:p w:rsidR="00000000" w:rsidDel="00000000" w:rsidP="00000000" w:rsidRDefault="00000000" w:rsidRPr="00000000" w14:paraId="000000D7">
      <w:pPr>
        <w:spacing w:after="240" w:before="240" w:lineRule="auto"/>
        <w:ind w:left="0" w:firstLine="0"/>
        <w:rPr/>
      </w:pPr>
      <w:r w:rsidDel="00000000" w:rsidR="00000000" w:rsidRPr="00000000">
        <w:rPr>
          <w:rtl w:val="0"/>
        </w:rPr>
        <w:t xml:space="preserve">Chaque cas d’utilisation a été décliné en une User Story correspondante. Par exemple :</w:t>
      </w:r>
    </w:p>
    <w:p w:rsidR="00000000" w:rsidDel="00000000" w:rsidP="00000000" w:rsidRDefault="00000000" w:rsidRPr="00000000" w14:paraId="000000D8">
      <w:pPr>
        <w:numPr>
          <w:ilvl w:val="0"/>
          <w:numId w:val="21"/>
        </w:numPr>
        <w:spacing w:after="0" w:afterAutospacing="0" w:before="240" w:lineRule="auto"/>
        <w:ind w:left="720" w:hanging="360"/>
      </w:pPr>
      <w:r w:rsidDel="00000000" w:rsidR="00000000" w:rsidRPr="00000000">
        <w:rPr>
          <w:i w:val="1"/>
          <w:rtl w:val="0"/>
        </w:rPr>
        <w:t xml:space="preserve">"Créer un compte"</w:t>
      </w:r>
      <w:r w:rsidDel="00000000" w:rsidR="00000000" w:rsidRPr="00000000">
        <w:rPr>
          <w:rtl w:val="0"/>
        </w:rPr>
        <w:t xml:space="preserve"> : En tant qu’utilisateur, je souhaite pouvoir créer un compte pour accéder aux fonctionnalités de l’application.</w:t>
      </w:r>
    </w:p>
    <w:p w:rsidR="00000000" w:rsidDel="00000000" w:rsidP="00000000" w:rsidRDefault="00000000" w:rsidRPr="00000000" w14:paraId="000000D9">
      <w:pPr>
        <w:numPr>
          <w:ilvl w:val="0"/>
          <w:numId w:val="21"/>
        </w:numPr>
        <w:spacing w:after="240" w:before="0" w:beforeAutospacing="0" w:lineRule="auto"/>
        <w:ind w:left="720" w:hanging="360"/>
      </w:pPr>
      <w:r w:rsidDel="00000000" w:rsidR="00000000" w:rsidRPr="00000000">
        <w:rPr>
          <w:i w:val="1"/>
          <w:rtl w:val="0"/>
        </w:rPr>
        <w:t xml:space="preserve">"Se connecter"</w:t>
      </w:r>
      <w:r w:rsidDel="00000000" w:rsidR="00000000" w:rsidRPr="00000000">
        <w:rPr>
          <w:rtl w:val="0"/>
        </w:rPr>
        <w:t xml:space="preserve"> : En tant qu’utilisateur, je veux pouvoir me connecter à mon compte pour sécuriser mon accès.</w:t>
      </w:r>
    </w:p>
    <w:p w:rsidR="00000000" w:rsidDel="00000000" w:rsidP="00000000" w:rsidRDefault="00000000" w:rsidRPr="00000000" w14:paraId="000000DA">
      <w:pPr>
        <w:spacing w:after="240" w:before="240" w:lineRule="auto"/>
        <w:rPr/>
      </w:pPr>
      <w:r w:rsidDel="00000000" w:rsidR="00000000" w:rsidRPr="00000000">
        <w:rPr>
          <w:rtl w:val="0"/>
        </w:rPr>
      </w:r>
    </w:p>
    <w:p w:rsidR="00000000" w:rsidDel="00000000" w:rsidP="00000000" w:rsidRDefault="00000000" w:rsidRPr="00000000" w14:paraId="000000DB">
      <w:pPr>
        <w:pStyle w:val="Heading3"/>
        <w:spacing w:after="240" w:before="240" w:lineRule="auto"/>
        <w:rPr/>
      </w:pPr>
      <w:bookmarkStart w:colFirst="0" w:colLast="0" w:name="_odq1itd2u420" w:id="35"/>
      <w:bookmarkEnd w:id="35"/>
      <w:r w:rsidDel="00000000" w:rsidR="00000000" w:rsidRPr="00000000">
        <w:rPr>
          <w:rtl w:val="0"/>
        </w:rPr>
        <w:t xml:space="preserve">Priorisation et estimation</w:t>
      </w:r>
    </w:p>
    <w:p w:rsidR="00000000" w:rsidDel="00000000" w:rsidP="00000000" w:rsidRDefault="00000000" w:rsidRPr="00000000" w14:paraId="000000DC">
      <w:pPr>
        <w:spacing w:after="240" w:before="240" w:lineRule="auto"/>
        <w:ind w:firstLine="720"/>
        <w:rPr/>
      </w:pPr>
      <w:r w:rsidDel="00000000" w:rsidR="00000000" w:rsidRPr="00000000">
        <w:rPr>
          <w:rtl w:val="0"/>
        </w:rPr>
        <w:t xml:space="preserve">Les tâches ont été priorisées selon une logique de cascade, en débutant par les fonctionnalités critiques. Nous avons choisi de travailler d’abord sur l’authentification (</w:t>
      </w:r>
      <w:r w:rsidDel="00000000" w:rsidR="00000000" w:rsidRPr="00000000">
        <w:rPr>
          <w:i w:val="1"/>
          <w:rtl w:val="0"/>
        </w:rPr>
        <w:t xml:space="preserve">se connecter</w:t>
      </w:r>
      <w:r w:rsidDel="00000000" w:rsidR="00000000" w:rsidRPr="00000000">
        <w:rPr>
          <w:rtl w:val="0"/>
        </w:rPr>
        <w:t xml:space="preserve">), puis sur la gestion des équipes (</w:t>
      </w:r>
      <w:r w:rsidDel="00000000" w:rsidR="00000000" w:rsidRPr="00000000">
        <w:rPr>
          <w:i w:val="1"/>
          <w:rtl w:val="0"/>
        </w:rPr>
        <w:t xml:space="preserve">créer une équipe</w:t>
      </w:r>
      <w:r w:rsidDel="00000000" w:rsidR="00000000" w:rsidRPr="00000000">
        <w:rPr>
          <w:rtl w:val="0"/>
        </w:rPr>
        <w:t xml:space="preserve"> et </w:t>
      </w:r>
      <w:r w:rsidDel="00000000" w:rsidR="00000000" w:rsidRPr="00000000">
        <w:rPr>
          <w:i w:val="1"/>
          <w:rtl w:val="0"/>
        </w:rPr>
        <w:t xml:space="preserve">attribuer des membres</w:t>
      </w:r>
      <w:r w:rsidDel="00000000" w:rsidR="00000000" w:rsidRPr="00000000">
        <w:rPr>
          <w:rtl w:val="0"/>
        </w:rPr>
        <w:t xml:space="preserve">). Chaque tâche a été estimée en termes d’effort et de complexité, afin de planifier efficacement le travail et respecter les délais.</w:t>
      </w:r>
    </w:p>
    <w:p w:rsidR="00000000" w:rsidDel="00000000" w:rsidP="00000000" w:rsidRDefault="00000000" w:rsidRPr="00000000" w14:paraId="000000DD">
      <w:pPr>
        <w:pStyle w:val="Heading3"/>
        <w:ind w:left="0" w:firstLine="0"/>
        <w:rPr/>
      </w:pPr>
      <w:bookmarkStart w:colFirst="0" w:colLast="0" w:name="_jh2mvfhznwxv" w:id="36"/>
      <w:bookmarkEnd w:id="36"/>
      <w:r w:rsidDel="00000000" w:rsidR="00000000" w:rsidRPr="00000000">
        <w:rPr>
          <w:rtl w:val="0"/>
        </w:rPr>
        <w:t xml:space="preserve">Backlog</w:t>
      </w:r>
    </w:p>
    <w:p w:rsidR="00000000" w:rsidDel="00000000" w:rsidP="00000000" w:rsidRDefault="00000000" w:rsidRPr="00000000" w14:paraId="000000DE">
      <w:pPr>
        <w:rPr/>
      </w:pPr>
      <w:r w:rsidDel="00000000" w:rsidR="00000000" w:rsidRPr="00000000">
        <w:rPr>
          <w:b w:val="1"/>
          <w:rtl w:val="0"/>
        </w:rPr>
        <w:tab/>
      </w:r>
      <w:r w:rsidDel="00000000" w:rsidR="00000000" w:rsidRPr="00000000">
        <w:rPr>
          <w:rtl w:val="0"/>
        </w:rPr>
        <w:t xml:space="preserve">Dans la vue Backlog nous retrouvons tous les tickets créés pour le projet, classés par sprint quand ils ont été associés ou dans le backlog global du projet si ce n’est pas le cas.</w:t>
      </w:r>
    </w:p>
    <w:p w:rsidR="00000000" w:rsidDel="00000000" w:rsidP="00000000" w:rsidRDefault="00000000" w:rsidRPr="00000000" w14:paraId="000000DF">
      <w:pPr>
        <w:rPr/>
      </w:pPr>
      <w:r w:rsidDel="00000000" w:rsidR="00000000" w:rsidRPr="00000000">
        <w:rPr>
          <w:rtl w:val="0"/>
        </w:rPr>
        <w:tab/>
        <w:t xml:space="preserve">Voici le backlog actuel de notre projet :</w:t>
      </w:r>
    </w:p>
    <w:p w:rsidR="00000000" w:rsidDel="00000000" w:rsidP="00000000" w:rsidRDefault="00000000" w:rsidRPr="00000000" w14:paraId="000000E0">
      <w:pPr>
        <w:rPr/>
      </w:pPr>
      <w:r w:rsidDel="00000000" w:rsidR="00000000" w:rsidRPr="00000000">
        <w:rPr/>
        <w:drawing>
          <wp:inline distB="114300" distT="114300" distL="114300" distR="114300">
            <wp:extent cx="5672138" cy="5518836"/>
            <wp:effectExtent b="0" l="0" r="0" t="0"/>
            <wp:docPr id="6" name="image14.jpg"/>
            <a:graphic>
              <a:graphicData uri="http://schemas.openxmlformats.org/drawingml/2006/picture">
                <pic:pic>
                  <pic:nvPicPr>
                    <pic:cNvPr id="0" name="image14.jpg"/>
                    <pic:cNvPicPr preferRelativeResize="0"/>
                  </pic:nvPicPr>
                  <pic:blipFill>
                    <a:blip r:embed="rId10"/>
                    <a:srcRect b="31922" l="0" r="34219" t="0"/>
                    <a:stretch>
                      <a:fillRect/>
                    </a:stretch>
                  </pic:blipFill>
                  <pic:spPr>
                    <a:xfrm>
                      <a:off x="0" y="0"/>
                      <a:ext cx="5672138" cy="5518836"/>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2"/>
        <w:rPr/>
      </w:pPr>
      <w:bookmarkStart w:colFirst="0" w:colLast="0" w:name="_8hwc6trafvj5" w:id="37"/>
      <w:bookmarkEnd w:id="37"/>
      <w:r w:rsidDel="00000000" w:rsidR="00000000" w:rsidRPr="00000000">
        <w:rPr>
          <w:rtl w:val="0"/>
        </w:rPr>
        <w:t xml:space="preserve">6.2 Suivi et Reporting</w:t>
      </w:r>
    </w:p>
    <w:p w:rsidR="00000000" w:rsidDel="00000000" w:rsidP="00000000" w:rsidRDefault="00000000" w:rsidRPr="00000000" w14:paraId="000000E3">
      <w:pPr>
        <w:pStyle w:val="Heading3"/>
        <w:rPr/>
      </w:pPr>
      <w:bookmarkStart w:colFirst="0" w:colLast="0" w:name="_ru9ysyj9prm5" w:id="38"/>
      <w:bookmarkEnd w:id="38"/>
      <w:r w:rsidDel="00000000" w:rsidR="00000000" w:rsidRPr="00000000">
        <w:rPr>
          <w:rtl w:val="0"/>
        </w:rPr>
        <w:t xml:space="preserve">Tableaux de bord créés</w:t>
      </w:r>
    </w:p>
    <w:p w:rsidR="00000000" w:rsidDel="00000000" w:rsidP="00000000" w:rsidRDefault="00000000" w:rsidRPr="00000000" w14:paraId="000000E4">
      <w:pPr>
        <w:rPr/>
      </w:pPr>
      <w:r w:rsidDel="00000000" w:rsidR="00000000" w:rsidRPr="00000000">
        <w:rPr>
          <w:rtl w:val="0"/>
        </w:rPr>
        <w:tab/>
        <w:t xml:space="preserve">Les tableaux de bord JIRA permettent de centraliser certaines informations du projet au même endroit pour pouvoir y accéder facilement à un moment donné.</w:t>
      </w:r>
    </w:p>
    <w:p w:rsidR="00000000" w:rsidDel="00000000" w:rsidP="00000000" w:rsidRDefault="00000000" w:rsidRPr="00000000" w14:paraId="000000E5">
      <w:pPr>
        <w:rPr/>
      </w:pPr>
      <w:r w:rsidDel="00000000" w:rsidR="00000000" w:rsidRPr="00000000">
        <w:rPr>
          <w:rtl w:val="0"/>
        </w:rPr>
        <w:t xml:space="preserve">L’avantage des tableaux de bord est qu'ils peuvent être personnels ou partagés avec tout ou une partie de l’équipe. Ainsi on peut facilement créer des vues personnalisées en fonction de notre besoin ou des besoins de l’équipe.</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ind w:firstLine="720"/>
        <w:rPr/>
      </w:pPr>
      <w:r w:rsidDel="00000000" w:rsidR="00000000" w:rsidRPr="00000000">
        <w:rPr>
          <w:rtl w:val="0"/>
        </w:rPr>
        <w:t xml:space="preserve">Nous avons créé un seul tableau de bord simple qui rassemble un calendrier qui présente les tickets planifiés/en cours, les tickets en cours et le burndown chart du projet.</w:t>
      </w:r>
    </w:p>
    <w:p w:rsidR="00000000" w:rsidDel="00000000" w:rsidP="00000000" w:rsidRDefault="00000000" w:rsidRPr="00000000" w14:paraId="000000E8">
      <w:pPr>
        <w:rPr/>
      </w:pPr>
      <w:r w:rsidDel="00000000" w:rsidR="00000000" w:rsidRPr="00000000">
        <w:rPr>
          <w:rtl w:val="0"/>
        </w:rPr>
        <w:t xml:space="preserve">Le voici :</w:t>
      </w:r>
      <w:r w:rsidDel="00000000" w:rsidR="00000000" w:rsidRPr="00000000">
        <w:rPr/>
        <w:drawing>
          <wp:inline distB="114300" distT="114300" distL="114300" distR="114300">
            <wp:extent cx="5731200" cy="19939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3"/>
        <w:rPr/>
      </w:pPr>
      <w:bookmarkStart w:colFirst="0" w:colLast="0" w:name="_175hddrgq7n" w:id="39"/>
      <w:bookmarkEnd w:id="39"/>
      <w:r w:rsidDel="00000000" w:rsidR="00000000" w:rsidRPr="00000000">
        <w:rPr>
          <w:rtl w:val="0"/>
        </w:rPr>
        <w:t xml:space="preserve">Rapports</w:t>
      </w:r>
    </w:p>
    <w:p w:rsidR="00000000" w:rsidDel="00000000" w:rsidP="00000000" w:rsidRDefault="00000000" w:rsidRPr="00000000" w14:paraId="000000EC">
      <w:pPr>
        <w:rPr/>
      </w:pPr>
      <w:r w:rsidDel="00000000" w:rsidR="00000000" w:rsidRPr="00000000">
        <w:rPr>
          <w:rtl w:val="0"/>
        </w:rPr>
        <w:tab/>
        <w:t xml:space="preserve">Nous n’avons pas configuré de rapports ou utilisé ceux pré-générés par JIRA.</w:t>
      </w:r>
    </w:p>
    <w:p w:rsidR="00000000" w:rsidDel="00000000" w:rsidP="00000000" w:rsidRDefault="00000000" w:rsidRPr="00000000" w14:paraId="000000ED">
      <w:pPr>
        <w:rPr/>
      </w:pPr>
      <w:r w:rsidDel="00000000" w:rsidR="00000000" w:rsidRPr="00000000">
        <w:rPr>
          <w:rtl w:val="0"/>
        </w:rPr>
        <w:t xml:space="preserve">Par exemple le burndown chart est générée automatiquement par JIRA, seulement les tests ont été réalisés sur une journée et malgré la planification des ticket ou les changement des “actual start date” et “actual end date”, JIRA considérait toujours le ticket ajouter et réaliser le jour des tests. Ce qui nous donne un graph peu représentatif : </w:t>
      </w:r>
      <w:r w:rsidDel="00000000" w:rsidR="00000000" w:rsidRPr="00000000">
        <w:rPr/>
        <w:drawing>
          <wp:inline distB="114300" distT="114300" distL="114300" distR="114300">
            <wp:extent cx="5731200" cy="21717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1"/>
        <w:rPr/>
      </w:pPr>
      <w:bookmarkStart w:colFirst="0" w:colLast="0" w:name="_gz0q77ae021a" w:id="40"/>
      <w:bookmarkEnd w:id="40"/>
      <w:r w:rsidDel="00000000" w:rsidR="00000000" w:rsidRPr="00000000">
        <w:rPr>
          <w:rtl w:val="0"/>
        </w:rPr>
        <w:t xml:space="preserve">7. Bonnes Pratiques et Recommandations</w:t>
      </w:r>
    </w:p>
    <w:p w:rsidR="00000000" w:rsidDel="00000000" w:rsidP="00000000" w:rsidRDefault="00000000" w:rsidRPr="00000000" w14:paraId="000000F0">
      <w:pPr>
        <w:pStyle w:val="Heading2"/>
        <w:rPr/>
      </w:pPr>
      <w:bookmarkStart w:colFirst="0" w:colLast="0" w:name="_3qqv2x4wjxwn" w:id="41"/>
      <w:bookmarkEnd w:id="41"/>
      <w:r w:rsidDel="00000000" w:rsidR="00000000" w:rsidRPr="00000000">
        <w:rPr>
          <w:rtl w:val="0"/>
        </w:rPr>
        <w:t xml:space="preserve">7.1 Bonnes pratiques identifiées</w:t>
      </w:r>
    </w:p>
    <w:p w:rsidR="00000000" w:rsidDel="00000000" w:rsidP="00000000" w:rsidRDefault="00000000" w:rsidRPr="00000000" w14:paraId="000000F1">
      <w:pPr>
        <w:rPr/>
      </w:pPr>
      <w:r w:rsidDel="00000000" w:rsidR="00000000" w:rsidRPr="00000000">
        <w:rPr>
          <w:rtl w:val="0"/>
        </w:rPr>
        <w:t xml:space="preserve">Parmi les bonnes pratique identifiées nous avons :</w:t>
      </w:r>
    </w:p>
    <w:p w:rsidR="00000000" w:rsidDel="00000000" w:rsidP="00000000" w:rsidRDefault="00000000" w:rsidRPr="00000000" w14:paraId="000000F2">
      <w:pPr>
        <w:numPr>
          <w:ilvl w:val="0"/>
          <w:numId w:val="1"/>
        </w:numPr>
        <w:ind w:left="720" w:hanging="360"/>
        <w:rPr>
          <w:u w:val="none"/>
        </w:rPr>
      </w:pPr>
      <w:r w:rsidDel="00000000" w:rsidR="00000000" w:rsidRPr="00000000">
        <w:rPr>
          <w:rtl w:val="0"/>
        </w:rPr>
        <w:t xml:space="preserve">la création d’un tableau Kanban adapté à notre méthodologie de travail avec des colonnes claires représentant les étapes du workflow(à faire, en cours, fini)</w:t>
      </w:r>
    </w:p>
    <w:p w:rsidR="00000000" w:rsidDel="00000000" w:rsidP="00000000" w:rsidRDefault="00000000" w:rsidRPr="00000000" w14:paraId="000000F3">
      <w:pPr>
        <w:ind w:left="720" w:firstLine="0"/>
        <w:rPr/>
      </w:pPr>
      <w:r w:rsidDel="00000000" w:rsidR="00000000" w:rsidRPr="00000000">
        <w:rPr/>
        <w:drawing>
          <wp:inline distB="114300" distT="114300" distL="114300" distR="114300">
            <wp:extent cx="4226778" cy="3256962"/>
            <wp:effectExtent b="0" l="0" r="0" t="0"/>
            <wp:docPr id="1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226778" cy="3256962"/>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numPr>
          <w:ilvl w:val="0"/>
          <w:numId w:val="45"/>
        </w:numPr>
        <w:ind w:left="992.1259842519686" w:hanging="360"/>
        <w:rPr>
          <w:u w:val="none"/>
        </w:rPr>
      </w:pPr>
      <w:r w:rsidDel="00000000" w:rsidR="00000000" w:rsidRPr="00000000">
        <w:rPr>
          <w:rtl w:val="0"/>
        </w:rPr>
        <w:t xml:space="preserve">Établir des catégories de tickets bien définies:</w:t>
      </w:r>
    </w:p>
    <w:p w:rsidR="00000000" w:rsidDel="00000000" w:rsidP="00000000" w:rsidRDefault="00000000" w:rsidRPr="00000000" w14:paraId="000000F5">
      <w:pPr>
        <w:numPr>
          <w:ilvl w:val="0"/>
          <w:numId w:val="5"/>
        </w:numPr>
        <w:ind w:left="2160" w:hanging="360"/>
        <w:rPr>
          <w:u w:val="none"/>
        </w:rPr>
      </w:pPr>
      <w:r w:rsidDel="00000000" w:rsidR="00000000" w:rsidRPr="00000000">
        <w:rPr>
          <w:rtl w:val="0"/>
        </w:rPr>
        <w:t xml:space="preserve">Epics</w:t>
      </w:r>
    </w:p>
    <w:p w:rsidR="00000000" w:rsidDel="00000000" w:rsidP="00000000" w:rsidRDefault="00000000" w:rsidRPr="00000000" w14:paraId="000000F6">
      <w:pPr>
        <w:numPr>
          <w:ilvl w:val="0"/>
          <w:numId w:val="5"/>
        </w:numPr>
        <w:ind w:left="2160" w:hanging="360"/>
        <w:rPr>
          <w:u w:val="none"/>
        </w:rPr>
      </w:pPr>
      <w:r w:rsidDel="00000000" w:rsidR="00000000" w:rsidRPr="00000000">
        <w:rPr>
          <w:rtl w:val="0"/>
        </w:rPr>
        <w:t xml:space="preserve">User stories</w:t>
      </w:r>
    </w:p>
    <w:p w:rsidR="00000000" w:rsidDel="00000000" w:rsidP="00000000" w:rsidRDefault="00000000" w:rsidRPr="00000000" w14:paraId="000000F7">
      <w:pPr>
        <w:numPr>
          <w:ilvl w:val="0"/>
          <w:numId w:val="5"/>
        </w:numPr>
        <w:ind w:left="2160" w:hanging="360"/>
        <w:rPr>
          <w:u w:val="none"/>
        </w:rPr>
      </w:pPr>
      <w:r w:rsidDel="00000000" w:rsidR="00000000" w:rsidRPr="00000000">
        <w:rPr>
          <w:rtl w:val="0"/>
        </w:rPr>
        <w:t xml:space="preserve">Tâches</w:t>
      </w:r>
    </w:p>
    <w:p w:rsidR="00000000" w:rsidDel="00000000" w:rsidP="00000000" w:rsidRDefault="00000000" w:rsidRPr="00000000" w14:paraId="000000F8">
      <w:pPr>
        <w:numPr>
          <w:ilvl w:val="0"/>
          <w:numId w:val="5"/>
        </w:numPr>
        <w:ind w:left="2160" w:hanging="360"/>
        <w:rPr>
          <w:u w:val="none"/>
        </w:rPr>
      </w:pPr>
      <w:r w:rsidDel="00000000" w:rsidR="00000000" w:rsidRPr="00000000">
        <w:rPr>
          <w:rtl w:val="0"/>
        </w:rPr>
        <w:t xml:space="preserve">Sous-tâche</w:t>
      </w:r>
    </w:p>
    <w:p w:rsidR="00000000" w:rsidDel="00000000" w:rsidP="00000000" w:rsidRDefault="00000000" w:rsidRPr="00000000" w14:paraId="000000F9">
      <w:pPr>
        <w:numPr>
          <w:ilvl w:val="0"/>
          <w:numId w:val="5"/>
        </w:numPr>
        <w:ind w:left="2160" w:hanging="360"/>
        <w:rPr>
          <w:u w:val="none"/>
        </w:rPr>
      </w:pPr>
      <w:r w:rsidDel="00000000" w:rsidR="00000000" w:rsidRPr="00000000">
        <w:rPr>
          <w:rtl w:val="0"/>
        </w:rPr>
        <w:t xml:space="preserve">Bugs</w:t>
      </w:r>
    </w:p>
    <w:p w:rsidR="00000000" w:rsidDel="00000000" w:rsidP="00000000" w:rsidRDefault="00000000" w:rsidRPr="00000000" w14:paraId="000000FA">
      <w:pPr>
        <w:ind w:left="0" w:firstLine="0"/>
        <w:rPr/>
      </w:pPr>
      <w:r w:rsidDel="00000000" w:rsidR="00000000" w:rsidRPr="00000000">
        <w:rPr>
          <w:rtl w:val="0"/>
        </w:rPr>
      </w:r>
    </w:p>
    <w:p w:rsidR="00000000" w:rsidDel="00000000" w:rsidP="00000000" w:rsidRDefault="00000000" w:rsidRPr="00000000" w14:paraId="000000FB">
      <w:pPr>
        <w:numPr>
          <w:ilvl w:val="0"/>
          <w:numId w:val="48"/>
        </w:numPr>
        <w:ind w:left="992.1259842519686" w:hanging="360"/>
        <w:rPr>
          <w:u w:val="none"/>
        </w:rPr>
      </w:pPr>
      <w:r w:rsidDel="00000000" w:rsidR="00000000" w:rsidRPr="00000000">
        <w:rPr>
          <w:rtl w:val="0"/>
        </w:rPr>
        <w:t xml:space="preserve">Création et gestion des user stories</w:t>
      </w:r>
    </w:p>
    <w:p w:rsidR="00000000" w:rsidDel="00000000" w:rsidP="00000000" w:rsidRDefault="00000000" w:rsidRPr="00000000" w14:paraId="000000FC">
      <w:pPr>
        <w:numPr>
          <w:ilvl w:val="0"/>
          <w:numId w:val="13"/>
        </w:numPr>
        <w:ind w:left="2160" w:hanging="360"/>
        <w:rPr>
          <w:u w:val="none"/>
        </w:rPr>
      </w:pPr>
      <w:r w:rsidDel="00000000" w:rsidR="00000000" w:rsidRPr="00000000">
        <w:rPr>
          <w:rtl w:val="0"/>
        </w:rPr>
        <w:t xml:space="preserve">Découper les user stories en tâches concrètes et réalisables</w:t>
      </w:r>
    </w:p>
    <w:p w:rsidR="00000000" w:rsidDel="00000000" w:rsidP="00000000" w:rsidRDefault="00000000" w:rsidRPr="00000000" w14:paraId="000000FD">
      <w:pPr>
        <w:numPr>
          <w:ilvl w:val="0"/>
          <w:numId w:val="13"/>
        </w:numPr>
        <w:ind w:left="2160" w:hanging="360"/>
        <w:rPr>
          <w:u w:val="none"/>
        </w:rPr>
      </w:pPr>
      <w:r w:rsidDel="00000000" w:rsidR="00000000" w:rsidRPr="00000000">
        <w:rPr>
          <w:rtl w:val="0"/>
        </w:rPr>
        <w:t xml:space="preserve">Assignation et Estimation des Tâches</w:t>
      </w:r>
    </w:p>
    <w:p w:rsidR="00000000" w:rsidDel="00000000" w:rsidP="00000000" w:rsidRDefault="00000000" w:rsidRPr="00000000" w14:paraId="000000FE">
      <w:pPr>
        <w:ind w:left="0" w:firstLine="0"/>
        <w:rPr/>
      </w:pPr>
      <w:r w:rsidDel="00000000" w:rsidR="00000000" w:rsidRPr="00000000">
        <w:rPr>
          <w:rtl w:val="0"/>
        </w:rPr>
      </w:r>
    </w:p>
    <w:p w:rsidR="00000000" w:rsidDel="00000000" w:rsidP="00000000" w:rsidRDefault="00000000" w:rsidRPr="00000000" w14:paraId="000000FF">
      <w:pPr>
        <w:numPr>
          <w:ilvl w:val="0"/>
          <w:numId w:val="26"/>
        </w:numPr>
        <w:ind w:left="992.1259842519686" w:hanging="360"/>
        <w:rPr>
          <w:u w:val="none"/>
        </w:rPr>
      </w:pPr>
      <w:r w:rsidDel="00000000" w:rsidR="00000000" w:rsidRPr="00000000">
        <w:rPr>
          <w:rtl w:val="0"/>
        </w:rPr>
        <w:t xml:space="preserve">Attribuer clairement chaque ticket à un membre de l'équipe</w:t>
      </w:r>
    </w:p>
    <w:p w:rsidR="00000000" w:rsidDel="00000000" w:rsidP="00000000" w:rsidRDefault="00000000" w:rsidRPr="00000000" w14:paraId="00000100">
      <w:pPr>
        <w:ind w:left="992.1259842519686" w:firstLine="0"/>
        <w:jc w:val="center"/>
        <w:rPr/>
      </w:pPr>
      <w:r w:rsidDel="00000000" w:rsidR="00000000" w:rsidRPr="00000000">
        <w:rPr/>
        <w:drawing>
          <wp:inline distB="114300" distT="114300" distL="114300" distR="114300">
            <wp:extent cx="2135885" cy="2511425"/>
            <wp:effectExtent b="0" l="0" r="0" t="0"/>
            <wp:docPr id="1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135885" cy="251142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numPr>
          <w:ilvl w:val="0"/>
          <w:numId w:val="26"/>
        </w:numPr>
        <w:ind w:left="992.1259842519686" w:hanging="360"/>
      </w:pPr>
      <w:r w:rsidDel="00000000" w:rsidR="00000000" w:rsidRPr="00000000">
        <w:rPr>
          <w:rtl w:val="0"/>
        </w:rPr>
        <w:t xml:space="preserve">Utiliser le système de points ou d'estimation de charge (points d’effort)</w:t>
      </w:r>
    </w:p>
    <w:p w:rsidR="00000000" w:rsidDel="00000000" w:rsidP="00000000" w:rsidRDefault="00000000" w:rsidRPr="00000000" w14:paraId="00000102">
      <w:pPr>
        <w:numPr>
          <w:ilvl w:val="0"/>
          <w:numId w:val="26"/>
        </w:numPr>
        <w:spacing w:after="0" w:afterAutospacing="0"/>
        <w:ind w:left="992.1259842519686" w:hanging="360"/>
      </w:pPr>
      <w:r w:rsidDel="00000000" w:rsidR="00000000" w:rsidRPr="00000000">
        <w:rPr>
          <w:rtl w:val="0"/>
        </w:rPr>
        <w:t xml:space="preserve">Respecter les capacités et compétences de chaque membre</w:t>
      </w:r>
    </w:p>
    <w:p w:rsidR="00000000" w:rsidDel="00000000" w:rsidP="00000000" w:rsidRDefault="00000000" w:rsidRPr="00000000" w14:paraId="00000103">
      <w:pPr>
        <w:numPr>
          <w:ilvl w:val="0"/>
          <w:numId w:val="26"/>
        </w:numPr>
        <w:spacing w:after="0" w:afterAutospacing="0" w:before="0" w:beforeAutospacing="0" w:lineRule="auto"/>
        <w:ind w:left="992.1259842519686" w:hanging="360"/>
      </w:pPr>
      <w:r w:rsidDel="00000000" w:rsidR="00000000" w:rsidRPr="00000000">
        <w:rPr>
          <w:rtl w:val="0"/>
        </w:rPr>
        <w:t xml:space="preserve">Équilibrer la charge de travail entre les développeurs (membres)</w:t>
      </w:r>
    </w:p>
    <w:p w:rsidR="00000000" w:rsidDel="00000000" w:rsidP="00000000" w:rsidRDefault="00000000" w:rsidRPr="00000000" w14:paraId="00000104">
      <w:pPr>
        <w:numPr>
          <w:ilvl w:val="0"/>
          <w:numId w:val="26"/>
        </w:numPr>
        <w:ind w:left="992.1259842519686" w:hanging="360"/>
        <w:rPr>
          <w:u w:val="none"/>
        </w:rPr>
      </w:pPr>
      <w:r w:rsidDel="00000000" w:rsidR="00000000" w:rsidRPr="00000000">
        <w:rPr>
          <w:rtl w:val="0"/>
        </w:rPr>
        <w:t xml:space="preserve">Communication et suivi</w:t>
      </w:r>
    </w:p>
    <w:p w:rsidR="00000000" w:rsidDel="00000000" w:rsidP="00000000" w:rsidRDefault="00000000" w:rsidRPr="00000000" w14:paraId="00000105">
      <w:pPr>
        <w:numPr>
          <w:ilvl w:val="0"/>
          <w:numId w:val="29"/>
        </w:numPr>
        <w:ind w:left="1712.1259842519685" w:hanging="360"/>
      </w:pPr>
      <w:r w:rsidDel="00000000" w:rsidR="00000000" w:rsidRPr="00000000">
        <w:rPr>
          <w:rtl w:val="0"/>
        </w:rPr>
        <w:t xml:space="preserve">Mettre à jour régulièrement les tickets (statut, progression)</w:t>
      </w:r>
    </w:p>
    <w:p w:rsidR="00000000" w:rsidDel="00000000" w:rsidP="00000000" w:rsidRDefault="00000000" w:rsidRPr="00000000" w14:paraId="00000106">
      <w:pPr>
        <w:numPr>
          <w:ilvl w:val="0"/>
          <w:numId w:val="29"/>
        </w:numPr>
        <w:ind w:left="1712.1259842519685" w:hanging="360"/>
      </w:pPr>
      <w:r w:rsidDel="00000000" w:rsidR="00000000" w:rsidRPr="00000000">
        <w:rPr>
          <w:rtl w:val="0"/>
        </w:rPr>
        <w:t xml:space="preserve">Utiliser les commentaires pour :</w:t>
      </w:r>
    </w:p>
    <w:p w:rsidR="00000000" w:rsidDel="00000000" w:rsidP="00000000" w:rsidRDefault="00000000" w:rsidRPr="00000000" w14:paraId="00000107">
      <w:pPr>
        <w:numPr>
          <w:ilvl w:val="0"/>
          <w:numId w:val="29"/>
        </w:numPr>
        <w:ind w:left="2880" w:hanging="360"/>
      </w:pPr>
      <w:r w:rsidDel="00000000" w:rsidR="00000000" w:rsidRPr="00000000">
        <w:rPr>
          <w:rtl w:val="0"/>
        </w:rPr>
        <w:t xml:space="preserve">Partager des détails techniques</w:t>
      </w:r>
    </w:p>
    <w:p w:rsidR="00000000" w:rsidDel="00000000" w:rsidP="00000000" w:rsidRDefault="00000000" w:rsidRPr="00000000" w14:paraId="00000108">
      <w:pPr>
        <w:numPr>
          <w:ilvl w:val="0"/>
          <w:numId w:val="29"/>
        </w:numPr>
        <w:spacing w:after="0" w:afterAutospacing="0"/>
        <w:ind w:left="2880" w:hanging="360"/>
      </w:pPr>
      <w:r w:rsidDel="00000000" w:rsidR="00000000" w:rsidRPr="00000000">
        <w:rPr>
          <w:rtl w:val="0"/>
        </w:rPr>
        <w:t xml:space="preserve">Mentionner des blocages</w:t>
      </w:r>
    </w:p>
    <w:p w:rsidR="00000000" w:rsidDel="00000000" w:rsidP="00000000" w:rsidRDefault="00000000" w:rsidRPr="00000000" w14:paraId="00000109">
      <w:pPr>
        <w:numPr>
          <w:ilvl w:val="0"/>
          <w:numId w:val="29"/>
        </w:numPr>
        <w:spacing w:after="0" w:afterAutospacing="0" w:before="0" w:beforeAutospacing="0" w:lineRule="auto"/>
        <w:ind w:left="2880" w:hanging="360"/>
      </w:pPr>
      <w:r w:rsidDel="00000000" w:rsidR="00000000" w:rsidRPr="00000000">
        <w:rPr>
          <w:rtl w:val="0"/>
        </w:rPr>
        <w:t xml:space="preserve">Demander des clarifications</w:t>
      </w:r>
    </w:p>
    <w:p w:rsidR="00000000" w:rsidDel="00000000" w:rsidP="00000000" w:rsidRDefault="00000000" w:rsidRPr="00000000" w14:paraId="0000010A">
      <w:pPr>
        <w:numPr>
          <w:ilvl w:val="0"/>
          <w:numId w:val="26"/>
        </w:numPr>
        <w:spacing w:after="0" w:afterAutospacing="0"/>
        <w:ind w:left="992.1259842519686" w:hanging="360"/>
        <w:rPr>
          <w:u w:val="none"/>
        </w:rPr>
      </w:pPr>
      <w:r w:rsidDel="00000000" w:rsidR="00000000" w:rsidRPr="00000000">
        <w:rPr>
          <w:rtl w:val="0"/>
        </w:rPr>
        <w:t xml:space="preserve">Ajouter des étiquettes (tags) pour faciliter le filtrage et la recherche</w:t>
      </w:r>
    </w:p>
    <w:p w:rsidR="00000000" w:rsidDel="00000000" w:rsidP="00000000" w:rsidRDefault="00000000" w:rsidRPr="00000000" w14:paraId="0000010B">
      <w:pPr>
        <w:numPr>
          <w:ilvl w:val="0"/>
          <w:numId w:val="26"/>
        </w:numPr>
        <w:spacing w:after="0" w:afterAutospacing="0" w:before="0" w:beforeAutospacing="0" w:lineRule="auto"/>
        <w:ind w:left="992.1259842519686" w:hanging="360"/>
      </w:pPr>
      <w:r w:rsidDel="00000000" w:rsidR="00000000" w:rsidRPr="00000000">
        <w:rPr>
          <w:rtl w:val="0"/>
        </w:rPr>
        <w:t xml:space="preserve">Gestion des Sprints</w:t>
      </w:r>
    </w:p>
    <w:p w:rsidR="00000000" w:rsidDel="00000000" w:rsidP="00000000" w:rsidRDefault="00000000" w:rsidRPr="00000000" w14:paraId="0000010C">
      <w:pPr>
        <w:numPr>
          <w:ilvl w:val="0"/>
          <w:numId w:val="36"/>
        </w:numPr>
        <w:spacing w:after="0" w:afterAutospacing="0" w:before="0" w:beforeAutospacing="0" w:lineRule="auto"/>
        <w:ind w:left="1712.1259842519685" w:hanging="360"/>
      </w:pPr>
      <w:r w:rsidDel="00000000" w:rsidR="00000000" w:rsidRPr="00000000">
        <w:rPr>
          <w:rtl w:val="0"/>
        </w:rPr>
        <w:t xml:space="preserve">Définir des sprints de durée constante (2 semaines recommandées)</w:t>
      </w:r>
    </w:p>
    <w:p w:rsidR="00000000" w:rsidDel="00000000" w:rsidP="00000000" w:rsidRDefault="00000000" w:rsidRPr="00000000" w14:paraId="0000010D">
      <w:pPr>
        <w:numPr>
          <w:ilvl w:val="0"/>
          <w:numId w:val="36"/>
        </w:numPr>
        <w:spacing w:after="0" w:afterAutospacing="0" w:before="0" w:beforeAutospacing="0" w:lineRule="auto"/>
        <w:ind w:left="1712.1259842519685" w:hanging="360"/>
      </w:pPr>
      <w:r w:rsidDel="00000000" w:rsidR="00000000" w:rsidRPr="00000000">
        <w:rPr>
          <w:rtl w:val="0"/>
        </w:rPr>
        <w:t xml:space="preserve">Organiser des réunions régulières : sprint planning, daily sprint, sprint review, sprint rétrospective</w:t>
      </w:r>
    </w:p>
    <w:p w:rsidR="00000000" w:rsidDel="00000000" w:rsidP="00000000" w:rsidRDefault="00000000" w:rsidRPr="00000000" w14:paraId="0000010E">
      <w:pPr>
        <w:numPr>
          <w:ilvl w:val="0"/>
          <w:numId w:val="26"/>
        </w:numPr>
        <w:spacing w:after="0" w:afterAutospacing="0" w:before="0" w:beforeAutospacing="0" w:lineRule="auto"/>
        <w:ind w:left="992.1259842519686" w:hanging="360"/>
      </w:pPr>
      <w:r w:rsidDel="00000000" w:rsidR="00000000" w:rsidRPr="00000000">
        <w:rPr>
          <w:rtl w:val="0"/>
        </w:rPr>
        <w:t xml:space="preserve">Qualité et Suivi</w:t>
      </w:r>
    </w:p>
    <w:p w:rsidR="00000000" w:rsidDel="00000000" w:rsidP="00000000" w:rsidRDefault="00000000" w:rsidRPr="00000000" w14:paraId="0000010F">
      <w:pPr>
        <w:numPr>
          <w:ilvl w:val="0"/>
          <w:numId w:val="46"/>
        </w:numPr>
        <w:spacing w:after="0" w:afterAutospacing="0" w:before="0" w:beforeAutospacing="0" w:lineRule="auto"/>
        <w:ind w:left="1700.787401574803" w:hanging="360"/>
      </w:pPr>
      <w:r w:rsidDel="00000000" w:rsidR="00000000" w:rsidRPr="00000000">
        <w:rPr>
          <w:rtl w:val="0"/>
        </w:rPr>
        <w:t xml:space="preserve">Intégrer des critères de "Definition of Done" clairs</w:t>
      </w:r>
    </w:p>
    <w:p w:rsidR="00000000" w:rsidDel="00000000" w:rsidP="00000000" w:rsidRDefault="00000000" w:rsidRPr="00000000" w14:paraId="00000110">
      <w:pPr>
        <w:numPr>
          <w:ilvl w:val="1"/>
          <w:numId w:val="46"/>
        </w:numPr>
        <w:spacing w:after="0" w:afterAutospacing="0" w:before="0" w:beforeAutospacing="0" w:lineRule="auto"/>
        <w:ind w:left="1700.787401574803" w:hanging="360"/>
      </w:pPr>
      <w:r w:rsidDel="00000000" w:rsidR="00000000" w:rsidRPr="00000000">
        <w:rPr>
          <w:rtl w:val="0"/>
        </w:rPr>
        <w:t xml:space="preserve">Utiliser des workflows pour garantir la qualité</w:t>
      </w:r>
    </w:p>
    <w:p w:rsidR="00000000" w:rsidDel="00000000" w:rsidP="00000000" w:rsidRDefault="00000000" w:rsidRPr="00000000" w14:paraId="00000111">
      <w:pPr>
        <w:numPr>
          <w:ilvl w:val="1"/>
          <w:numId w:val="46"/>
        </w:numPr>
        <w:spacing w:after="0" w:afterAutospacing="0" w:before="0" w:beforeAutospacing="0" w:lineRule="auto"/>
        <w:ind w:left="1700.787401574803" w:hanging="360"/>
      </w:pPr>
      <w:r w:rsidDel="00000000" w:rsidR="00000000" w:rsidRPr="00000000">
        <w:rPr>
          <w:rtl w:val="0"/>
        </w:rPr>
        <w:t xml:space="preserve">Ajouter des liens vers : documentation, ressources techniques et codes de références</w:t>
      </w:r>
    </w:p>
    <w:p w:rsidR="00000000" w:rsidDel="00000000" w:rsidP="00000000" w:rsidRDefault="00000000" w:rsidRPr="00000000" w14:paraId="00000112">
      <w:pPr>
        <w:numPr>
          <w:ilvl w:val="1"/>
          <w:numId w:val="46"/>
        </w:numPr>
        <w:spacing w:after="240" w:before="0" w:beforeAutospacing="0" w:lineRule="auto"/>
        <w:ind w:left="1700.787401574803" w:hanging="360"/>
        <w:rPr>
          <w:u w:val="none"/>
        </w:rPr>
      </w:pPr>
      <w:r w:rsidDel="00000000" w:rsidR="00000000" w:rsidRPr="00000000">
        <w:rPr>
          <w:rtl w:val="0"/>
        </w:rPr>
        <w:t xml:space="preserve">Gérer les dépendances entre tickets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352425</wp:posOffset>
            </wp:positionV>
            <wp:extent cx="6057900" cy="2695147"/>
            <wp:effectExtent b="0" l="0" r="0" t="0"/>
            <wp:wrapSquare wrapText="bothSides" distB="114300" distT="114300" distL="114300" distR="114300"/>
            <wp:docPr id="1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057900" cy="2695147"/>
                    </a:xfrm>
                    <a:prstGeom prst="rect"/>
                    <a:ln/>
                  </pic:spPr>
                </pic:pic>
              </a:graphicData>
            </a:graphic>
          </wp:anchor>
        </w:drawing>
      </w:r>
    </w:p>
    <w:p w:rsidR="00000000" w:rsidDel="00000000" w:rsidP="00000000" w:rsidRDefault="00000000" w:rsidRPr="00000000" w14:paraId="00000113">
      <w:pPr>
        <w:spacing w:after="240" w:before="240" w:lineRule="auto"/>
        <w:ind w:left="0" w:firstLine="0"/>
        <w:rPr/>
      </w:pPr>
      <w:r w:rsidDel="00000000" w:rsidR="00000000" w:rsidRPr="00000000">
        <w:rPr>
          <w:rtl w:val="0"/>
        </w:rPr>
      </w:r>
    </w:p>
    <w:p w:rsidR="00000000" w:rsidDel="00000000" w:rsidP="00000000" w:rsidRDefault="00000000" w:rsidRPr="00000000" w14:paraId="00000114">
      <w:pPr>
        <w:numPr>
          <w:ilvl w:val="0"/>
          <w:numId w:val="26"/>
        </w:numPr>
        <w:ind w:left="992.1259842519686" w:hanging="360"/>
        <w:rPr>
          <w:u w:val="none"/>
        </w:rPr>
      </w:pPr>
      <w:r w:rsidDel="00000000" w:rsidR="00000000" w:rsidRPr="00000000">
        <w:rPr>
          <w:rtl w:val="0"/>
        </w:rPr>
        <w:t xml:space="preserve">Gestion des priorités</w:t>
      </w:r>
    </w:p>
    <w:p w:rsidR="00000000" w:rsidDel="00000000" w:rsidP="00000000" w:rsidRDefault="00000000" w:rsidRPr="00000000" w14:paraId="00000115">
      <w:pPr>
        <w:numPr>
          <w:ilvl w:val="0"/>
          <w:numId w:val="25"/>
        </w:numPr>
        <w:ind w:left="2160" w:hanging="360"/>
        <w:rPr>
          <w:u w:val="none"/>
        </w:rPr>
      </w:pPr>
      <w:r w:rsidDel="00000000" w:rsidR="00000000" w:rsidRPr="00000000">
        <w:rPr>
          <w:rtl w:val="0"/>
        </w:rPr>
        <w:t xml:space="preserve">Utiliser le champ de priorité (haute, moyenne basse)</w:t>
      </w:r>
    </w:p>
    <w:p w:rsidR="00000000" w:rsidDel="00000000" w:rsidP="00000000" w:rsidRDefault="00000000" w:rsidRPr="00000000" w14:paraId="00000116">
      <w:pPr>
        <w:numPr>
          <w:ilvl w:val="0"/>
          <w:numId w:val="25"/>
        </w:numPr>
        <w:spacing w:after="0" w:afterAutospacing="0"/>
        <w:ind w:left="2160" w:hanging="360"/>
        <w:rPr>
          <w:u w:val="none"/>
        </w:rPr>
      </w:pPr>
      <w:r w:rsidDel="00000000" w:rsidR="00000000" w:rsidRPr="00000000">
        <w:rPr>
          <w:rtl w:val="0"/>
        </w:rPr>
        <w:t xml:space="preserve">Prioriser les tickets en fonction : des besoins métiers, de la valeur ajoutée et des contraintes techniques</w:t>
      </w:r>
    </w:p>
    <w:p w:rsidR="00000000" w:rsidDel="00000000" w:rsidP="00000000" w:rsidRDefault="00000000" w:rsidRPr="00000000" w14:paraId="00000117">
      <w:pPr>
        <w:numPr>
          <w:ilvl w:val="0"/>
          <w:numId w:val="26"/>
        </w:numPr>
        <w:spacing w:after="0" w:afterAutospacing="0" w:before="0" w:beforeAutospacing="0" w:lineRule="auto"/>
        <w:ind w:left="992.1259842519686" w:hanging="360"/>
      </w:pPr>
      <w:r w:rsidDel="00000000" w:rsidR="00000000" w:rsidRPr="00000000">
        <w:rPr>
          <w:rtl w:val="0"/>
        </w:rPr>
        <w:t xml:space="preserve">Réviser régulièrement la priorisation</w:t>
      </w:r>
    </w:p>
    <w:p w:rsidR="00000000" w:rsidDel="00000000" w:rsidP="00000000" w:rsidRDefault="00000000" w:rsidRPr="00000000" w14:paraId="00000118">
      <w:pPr>
        <w:numPr>
          <w:ilvl w:val="0"/>
          <w:numId w:val="26"/>
        </w:numPr>
        <w:spacing w:after="0" w:afterAutospacing="0" w:before="0" w:beforeAutospacing="0" w:lineRule="auto"/>
        <w:ind w:left="992.1259842519686" w:hanging="360"/>
      </w:pPr>
      <w:r w:rsidDel="00000000" w:rsidR="00000000" w:rsidRPr="00000000">
        <w:rPr>
          <w:rtl w:val="0"/>
        </w:rPr>
        <w:t xml:space="preserve">Bonnes Pratiques Collaboratives</w:t>
      </w:r>
    </w:p>
    <w:p w:rsidR="00000000" w:rsidDel="00000000" w:rsidP="00000000" w:rsidRDefault="00000000" w:rsidRPr="00000000" w14:paraId="00000119">
      <w:pPr>
        <w:numPr>
          <w:ilvl w:val="0"/>
          <w:numId w:val="2"/>
        </w:numPr>
        <w:spacing w:after="0" w:afterAutospacing="0" w:before="0" w:beforeAutospacing="0" w:lineRule="auto"/>
        <w:ind w:left="2160" w:hanging="360"/>
        <w:rPr>
          <w:u w:val="none"/>
        </w:rPr>
      </w:pPr>
      <w:r w:rsidDel="00000000" w:rsidR="00000000" w:rsidRPr="00000000">
        <w:rPr>
          <w:rtl w:val="0"/>
        </w:rPr>
        <w:t xml:space="preserve">Encourager la transparence</w:t>
      </w:r>
    </w:p>
    <w:p w:rsidR="00000000" w:rsidDel="00000000" w:rsidP="00000000" w:rsidRDefault="00000000" w:rsidRPr="00000000" w14:paraId="0000011A">
      <w:pPr>
        <w:numPr>
          <w:ilvl w:val="0"/>
          <w:numId w:val="2"/>
        </w:numPr>
        <w:spacing w:after="0" w:afterAutospacing="0" w:before="0" w:beforeAutospacing="0" w:lineRule="auto"/>
        <w:ind w:left="2160" w:hanging="360"/>
        <w:rPr>
          <w:u w:val="none"/>
        </w:rPr>
      </w:pPr>
      <w:r w:rsidDel="00000000" w:rsidR="00000000" w:rsidRPr="00000000">
        <w:rPr>
          <w:rtl w:val="0"/>
        </w:rPr>
        <w:t xml:space="preserve">Favoriser la collaboration par des commentaires constructifs</w:t>
      </w:r>
    </w:p>
    <w:p w:rsidR="00000000" w:rsidDel="00000000" w:rsidP="00000000" w:rsidRDefault="00000000" w:rsidRPr="00000000" w14:paraId="0000011B">
      <w:pPr>
        <w:numPr>
          <w:ilvl w:val="0"/>
          <w:numId w:val="2"/>
        </w:numPr>
        <w:spacing w:after="0" w:afterAutospacing="0" w:before="0" w:beforeAutospacing="0" w:lineRule="auto"/>
        <w:ind w:left="2160" w:hanging="360"/>
        <w:rPr>
          <w:u w:val="none"/>
        </w:rPr>
      </w:pPr>
      <w:r w:rsidDel="00000000" w:rsidR="00000000" w:rsidRPr="00000000">
        <w:rPr>
          <w:rtl w:val="0"/>
        </w:rPr>
        <w:t xml:space="preserve">Utiliser les @mentions pour impliquer directement un collègue</w:t>
      </w:r>
    </w:p>
    <w:p w:rsidR="00000000" w:rsidDel="00000000" w:rsidP="00000000" w:rsidRDefault="00000000" w:rsidRPr="00000000" w14:paraId="0000011C">
      <w:pPr>
        <w:numPr>
          <w:ilvl w:val="0"/>
          <w:numId w:val="2"/>
        </w:numPr>
        <w:spacing w:after="0" w:afterAutospacing="0" w:before="0" w:beforeAutospacing="0" w:lineRule="auto"/>
        <w:ind w:left="2160" w:hanging="360"/>
        <w:rPr>
          <w:u w:val="none"/>
        </w:rPr>
      </w:pPr>
      <w:r w:rsidDel="00000000" w:rsidR="00000000" w:rsidRPr="00000000">
        <w:rPr>
          <w:rtl w:val="0"/>
        </w:rPr>
        <w:t xml:space="preserve">Partager les connaissances via les tickets</w:t>
      </w:r>
    </w:p>
    <w:p w:rsidR="00000000" w:rsidDel="00000000" w:rsidP="00000000" w:rsidRDefault="00000000" w:rsidRPr="00000000" w14:paraId="0000011D">
      <w:pPr>
        <w:numPr>
          <w:ilvl w:val="0"/>
          <w:numId w:val="26"/>
        </w:numPr>
        <w:ind w:left="992.1259842519686" w:hanging="360"/>
        <w:rPr>
          <w:u w:val="none"/>
        </w:rPr>
      </w:pPr>
      <w:r w:rsidDel="00000000" w:rsidR="00000000" w:rsidRPr="00000000">
        <w:rPr>
          <w:rtl w:val="0"/>
        </w:rPr>
        <w:t xml:space="preserve">Outils complémentaires:</w:t>
      </w:r>
    </w:p>
    <w:p w:rsidR="00000000" w:rsidDel="00000000" w:rsidP="00000000" w:rsidRDefault="00000000" w:rsidRPr="00000000" w14:paraId="0000011E">
      <w:pPr>
        <w:numPr>
          <w:ilvl w:val="0"/>
          <w:numId w:val="59"/>
        </w:numPr>
        <w:ind w:left="2160" w:hanging="360"/>
        <w:rPr>
          <w:u w:val="none"/>
        </w:rPr>
      </w:pPr>
      <w:r w:rsidDel="00000000" w:rsidR="00000000" w:rsidRPr="00000000">
        <w:rPr>
          <w:rtl w:val="0"/>
        </w:rPr>
        <w:t xml:space="preserve">Intégrer des outils externes si nécessaires: Git, Confluence, Slack :</w:t>
      </w:r>
    </w:p>
    <w:p w:rsidR="00000000" w:rsidDel="00000000" w:rsidP="00000000" w:rsidRDefault="00000000" w:rsidRPr="00000000" w14:paraId="0000011F">
      <w:pPr>
        <w:rPr/>
      </w:pPr>
      <w:r w:rsidDel="00000000" w:rsidR="00000000" w:rsidRPr="00000000">
        <w:rPr/>
        <w:drawing>
          <wp:inline distB="114300" distT="114300" distL="114300" distR="114300">
            <wp:extent cx="5731200" cy="1778000"/>
            <wp:effectExtent b="0" l="0" r="0" t="0"/>
            <wp:docPr id="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numPr>
          <w:ilvl w:val="0"/>
          <w:numId w:val="7"/>
        </w:numPr>
        <w:ind w:left="992.1259842519686" w:hanging="360"/>
        <w:rPr>
          <w:u w:val="none"/>
        </w:rPr>
      </w:pPr>
      <w:r w:rsidDel="00000000" w:rsidR="00000000" w:rsidRPr="00000000">
        <w:rPr>
          <w:rtl w:val="0"/>
        </w:rPr>
        <w:t xml:space="preserve">Améliorations continu</w:t>
      </w:r>
    </w:p>
    <w:p w:rsidR="00000000" w:rsidDel="00000000" w:rsidP="00000000" w:rsidRDefault="00000000" w:rsidRPr="00000000" w14:paraId="00000122">
      <w:pPr>
        <w:numPr>
          <w:ilvl w:val="0"/>
          <w:numId w:val="28"/>
        </w:numPr>
        <w:ind w:left="2160" w:hanging="360"/>
      </w:pPr>
      <w:r w:rsidDel="00000000" w:rsidR="00000000" w:rsidRPr="00000000">
        <w:rPr>
          <w:rtl w:val="0"/>
        </w:rPr>
        <w:t xml:space="preserve">Analyser les métriques de vélocité</w:t>
      </w:r>
    </w:p>
    <w:p w:rsidR="00000000" w:rsidDel="00000000" w:rsidP="00000000" w:rsidRDefault="00000000" w:rsidRPr="00000000" w14:paraId="00000123">
      <w:pPr>
        <w:numPr>
          <w:ilvl w:val="0"/>
          <w:numId w:val="28"/>
        </w:numPr>
        <w:ind w:left="2160" w:hanging="360"/>
      </w:pPr>
      <w:r w:rsidDel="00000000" w:rsidR="00000000" w:rsidRPr="00000000">
        <w:rPr>
          <w:rtl w:val="0"/>
        </w:rPr>
        <w:t xml:space="preserve">Identifier les goulots d'étranglement</w:t>
      </w:r>
    </w:p>
    <w:p w:rsidR="00000000" w:rsidDel="00000000" w:rsidP="00000000" w:rsidRDefault="00000000" w:rsidRPr="00000000" w14:paraId="00000124">
      <w:pPr>
        <w:numPr>
          <w:ilvl w:val="0"/>
          <w:numId w:val="28"/>
        </w:numPr>
        <w:spacing w:after="0" w:afterAutospacing="0"/>
        <w:ind w:left="2160" w:hanging="360"/>
      </w:pPr>
      <w:r w:rsidDel="00000000" w:rsidR="00000000" w:rsidRPr="00000000">
        <w:rPr>
          <w:rtl w:val="0"/>
        </w:rPr>
        <w:t xml:space="preserve">Ajuster les processus régulièrement</w:t>
      </w:r>
    </w:p>
    <w:p w:rsidR="00000000" w:rsidDel="00000000" w:rsidP="00000000" w:rsidRDefault="00000000" w:rsidRPr="00000000" w14:paraId="00000125">
      <w:pPr>
        <w:numPr>
          <w:ilvl w:val="0"/>
          <w:numId w:val="28"/>
        </w:numPr>
        <w:spacing w:after="240" w:before="0" w:beforeAutospacing="0" w:lineRule="auto"/>
        <w:ind w:left="2160" w:hanging="360"/>
      </w:pPr>
      <w:r w:rsidDel="00000000" w:rsidR="00000000" w:rsidRPr="00000000">
        <w:rPr>
          <w:rtl w:val="0"/>
        </w:rPr>
        <w:t xml:space="preserve">Encourager les retours de l'équipe</w:t>
      </w:r>
    </w:p>
    <w:p w:rsidR="00000000" w:rsidDel="00000000" w:rsidP="00000000" w:rsidRDefault="00000000" w:rsidRPr="00000000" w14:paraId="00000126">
      <w:pPr>
        <w:spacing w:after="240" w:before="240" w:lineRule="auto"/>
        <w:ind w:left="0" w:firstLine="0"/>
        <w:rPr/>
      </w:pPr>
      <w:r w:rsidDel="00000000" w:rsidR="00000000" w:rsidRPr="00000000">
        <w:rPr>
          <w:rtl w:val="0"/>
        </w:rPr>
        <w:t xml:space="preserve">Ces pratiques permettront une gestion de projet efficace, collaborative et transparente.</w:t>
      </w:r>
    </w:p>
    <w:p w:rsidR="00000000" w:rsidDel="00000000" w:rsidP="00000000" w:rsidRDefault="00000000" w:rsidRPr="00000000" w14:paraId="00000127">
      <w:pPr>
        <w:spacing w:after="240" w:before="240" w:lineRule="auto"/>
        <w:ind w:left="0" w:firstLine="0"/>
        <w:rPr/>
      </w:pPr>
      <w:r w:rsidDel="00000000" w:rsidR="00000000" w:rsidRPr="00000000">
        <w:rPr>
          <w:rtl w:val="0"/>
        </w:rPr>
      </w:r>
    </w:p>
    <w:p w:rsidR="00000000" w:rsidDel="00000000" w:rsidP="00000000" w:rsidRDefault="00000000" w:rsidRPr="00000000" w14:paraId="00000128">
      <w:pPr>
        <w:pStyle w:val="Heading2"/>
        <w:rPr/>
      </w:pPr>
      <w:bookmarkStart w:colFirst="0" w:colLast="0" w:name="_dos7mv63713s" w:id="42"/>
      <w:bookmarkEnd w:id="42"/>
      <w:r w:rsidDel="00000000" w:rsidR="00000000" w:rsidRPr="00000000">
        <w:rPr>
          <w:rtl w:val="0"/>
        </w:rPr>
        <w:t xml:space="preserve">7.2 Pièges à éviter</w:t>
      </w:r>
    </w:p>
    <w:p w:rsidR="00000000" w:rsidDel="00000000" w:rsidP="00000000" w:rsidRDefault="00000000" w:rsidRPr="00000000" w14:paraId="00000129">
      <w:pPr>
        <w:numPr>
          <w:ilvl w:val="0"/>
          <w:numId w:val="9"/>
        </w:numPr>
        <w:spacing w:after="0" w:afterAutospacing="0" w:before="240" w:lineRule="auto"/>
        <w:ind w:left="720" w:hanging="360"/>
      </w:pPr>
      <w:r w:rsidDel="00000000" w:rsidR="00000000" w:rsidRPr="00000000">
        <w:rPr>
          <w:rtl w:val="0"/>
        </w:rPr>
        <w:t xml:space="preserve">Pièges Organisationnels</w:t>
      </w:r>
    </w:p>
    <w:p w:rsidR="00000000" w:rsidDel="00000000" w:rsidP="00000000" w:rsidRDefault="00000000" w:rsidRPr="00000000" w14:paraId="0000012A">
      <w:pPr>
        <w:numPr>
          <w:ilvl w:val="0"/>
          <w:numId w:val="22"/>
        </w:numPr>
        <w:spacing w:after="0" w:afterAutospacing="0" w:before="0" w:beforeAutospacing="0" w:lineRule="auto"/>
        <w:ind w:left="1440" w:hanging="360"/>
      </w:pPr>
      <w:r w:rsidDel="00000000" w:rsidR="00000000" w:rsidRPr="00000000">
        <w:rPr>
          <w:rtl w:val="0"/>
        </w:rPr>
        <w:t xml:space="preserve">Surcharge de tickets : Ne pas créer trop de tickets qui deviennent illisibles</w:t>
      </w:r>
    </w:p>
    <w:p w:rsidR="00000000" w:rsidDel="00000000" w:rsidP="00000000" w:rsidRDefault="00000000" w:rsidRPr="00000000" w14:paraId="0000012B">
      <w:pPr>
        <w:numPr>
          <w:ilvl w:val="0"/>
          <w:numId w:val="22"/>
        </w:numPr>
        <w:spacing w:after="0" w:afterAutospacing="0" w:before="0" w:beforeAutospacing="0" w:lineRule="auto"/>
        <w:ind w:left="1440" w:hanging="360"/>
      </w:pPr>
      <w:r w:rsidDel="00000000" w:rsidR="00000000" w:rsidRPr="00000000">
        <w:rPr>
          <w:rtl w:val="0"/>
        </w:rPr>
        <w:t xml:space="preserve">Tickets trop vagues ou incomplets</w:t>
      </w:r>
    </w:p>
    <w:p w:rsidR="00000000" w:rsidDel="00000000" w:rsidP="00000000" w:rsidRDefault="00000000" w:rsidRPr="00000000" w14:paraId="0000012C">
      <w:pPr>
        <w:numPr>
          <w:ilvl w:val="0"/>
          <w:numId w:val="22"/>
        </w:numPr>
        <w:spacing w:after="0" w:afterAutospacing="0" w:before="0" w:beforeAutospacing="0" w:lineRule="auto"/>
        <w:ind w:left="1440" w:hanging="360"/>
      </w:pPr>
      <w:r w:rsidDel="00000000" w:rsidR="00000000" w:rsidRPr="00000000">
        <w:rPr>
          <w:rtl w:val="0"/>
        </w:rPr>
        <w:t xml:space="preserve">Manque de clarté dans les descriptions</w:t>
      </w:r>
    </w:p>
    <w:p w:rsidR="00000000" w:rsidDel="00000000" w:rsidP="00000000" w:rsidRDefault="00000000" w:rsidRPr="00000000" w14:paraId="0000012D">
      <w:pPr>
        <w:numPr>
          <w:ilvl w:val="0"/>
          <w:numId w:val="22"/>
        </w:numPr>
        <w:spacing w:after="0" w:afterAutospacing="0" w:before="0" w:beforeAutospacing="0" w:lineRule="auto"/>
        <w:ind w:left="1440" w:hanging="360"/>
      </w:pPr>
      <w:r w:rsidDel="00000000" w:rsidR="00000000" w:rsidRPr="00000000">
        <w:rPr>
          <w:rtl w:val="0"/>
        </w:rPr>
        <w:t xml:space="preserve">Absence de critères d'acceptance précis</w:t>
      </w:r>
    </w:p>
    <w:p w:rsidR="00000000" w:rsidDel="00000000" w:rsidP="00000000" w:rsidRDefault="00000000" w:rsidRPr="00000000" w14:paraId="0000012E">
      <w:pPr>
        <w:numPr>
          <w:ilvl w:val="0"/>
          <w:numId w:val="22"/>
        </w:numPr>
        <w:spacing w:after="0" w:afterAutospacing="0" w:before="0" w:beforeAutospacing="0" w:lineRule="auto"/>
        <w:ind w:left="1440" w:hanging="360"/>
      </w:pPr>
      <w:r w:rsidDel="00000000" w:rsidR="00000000" w:rsidRPr="00000000">
        <w:rPr>
          <w:rtl w:val="0"/>
        </w:rPr>
        <w:t xml:space="preserve">Tickets sans définition claire de "Done"</w:t>
      </w:r>
    </w:p>
    <w:p w:rsidR="00000000" w:rsidDel="00000000" w:rsidP="00000000" w:rsidRDefault="00000000" w:rsidRPr="00000000" w14:paraId="0000012F">
      <w:pPr>
        <w:numPr>
          <w:ilvl w:val="0"/>
          <w:numId w:val="15"/>
        </w:numPr>
        <w:spacing w:after="0" w:afterAutospacing="0" w:before="0" w:beforeAutospacing="0" w:lineRule="auto"/>
        <w:ind w:left="720" w:hanging="360"/>
      </w:pPr>
      <w:r w:rsidDel="00000000" w:rsidR="00000000" w:rsidRPr="00000000">
        <w:rPr>
          <w:rtl w:val="0"/>
        </w:rPr>
        <w:t xml:space="preserve">Erreurs de Gestion des Tâches</w:t>
      </w:r>
    </w:p>
    <w:p w:rsidR="00000000" w:rsidDel="00000000" w:rsidP="00000000" w:rsidRDefault="00000000" w:rsidRPr="00000000" w14:paraId="00000130">
      <w:pPr>
        <w:numPr>
          <w:ilvl w:val="0"/>
          <w:numId w:val="10"/>
        </w:numPr>
        <w:spacing w:after="0" w:afterAutospacing="0" w:before="0" w:beforeAutospacing="0" w:lineRule="auto"/>
        <w:ind w:left="1440" w:hanging="360"/>
      </w:pPr>
      <w:r w:rsidDel="00000000" w:rsidR="00000000" w:rsidRPr="00000000">
        <w:rPr>
          <w:rtl w:val="0"/>
        </w:rPr>
        <w:t xml:space="preserve">Surdécoupage ou sous-découpage des user stories</w:t>
      </w:r>
    </w:p>
    <w:p w:rsidR="00000000" w:rsidDel="00000000" w:rsidP="00000000" w:rsidRDefault="00000000" w:rsidRPr="00000000" w14:paraId="00000131">
      <w:pPr>
        <w:numPr>
          <w:ilvl w:val="0"/>
          <w:numId w:val="10"/>
        </w:numPr>
        <w:spacing w:after="0" w:afterAutospacing="0" w:before="0" w:beforeAutospacing="0" w:lineRule="auto"/>
        <w:ind w:left="1440" w:hanging="360"/>
      </w:pPr>
      <w:r w:rsidDel="00000000" w:rsidR="00000000" w:rsidRPr="00000000">
        <w:rPr>
          <w:rtl w:val="0"/>
        </w:rPr>
        <w:t xml:space="preserve">Estimation irréaliste des charges de travail</w:t>
      </w:r>
    </w:p>
    <w:p w:rsidR="00000000" w:rsidDel="00000000" w:rsidP="00000000" w:rsidRDefault="00000000" w:rsidRPr="00000000" w14:paraId="00000132">
      <w:pPr>
        <w:numPr>
          <w:ilvl w:val="0"/>
          <w:numId w:val="10"/>
        </w:numPr>
        <w:spacing w:after="0" w:afterAutospacing="0" w:before="0" w:beforeAutospacing="0" w:lineRule="auto"/>
        <w:ind w:left="1440" w:hanging="360"/>
      </w:pPr>
      <w:r w:rsidDel="00000000" w:rsidR="00000000" w:rsidRPr="00000000">
        <w:rPr>
          <w:rtl w:val="0"/>
        </w:rPr>
        <w:t xml:space="preserve">Non-respect des capacités individuelles</w:t>
      </w:r>
    </w:p>
    <w:p w:rsidR="00000000" w:rsidDel="00000000" w:rsidP="00000000" w:rsidRDefault="00000000" w:rsidRPr="00000000" w14:paraId="00000133">
      <w:pPr>
        <w:numPr>
          <w:ilvl w:val="0"/>
          <w:numId w:val="10"/>
        </w:numPr>
        <w:spacing w:after="0" w:afterAutospacing="0" w:before="0" w:beforeAutospacing="0" w:lineRule="auto"/>
        <w:ind w:left="1440" w:hanging="360"/>
      </w:pPr>
      <w:r w:rsidDel="00000000" w:rsidR="00000000" w:rsidRPr="00000000">
        <w:rPr>
          <w:rtl w:val="0"/>
        </w:rPr>
        <w:t xml:space="preserve">Assignation de trop nombreuses tâches simultanées</w:t>
      </w:r>
    </w:p>
    <w:p w:rsidR="00000000" w:rsidDel="00000000" w:rsidP="00000000" w:rsidRDefault="00000000" w:rsidRPr="00000000" w14:paraId="00000134">
      <w:pPr>
        <w:numPr>
          <w:ilvl w:val="0"/>
          <w:numId w:val="10"/>
        </w:numPr>
        <w:spacing w:after="0" w:afterAutospacing="0" w:before="0" w:beforeAutospacing="0" w:lineRule="auto"/>
        <w:ind w:left="1440" w:hanging="360"/>
      </w:pPr>
      <w:r w:rsidDel="00000000" w:rsidR="00000000" w:rsidRPr="00000000">
        <w:rPr>
          <w:rtl w:val="0"/>
        </w:rPr>
        <w:t xml:space="preserve">Ignorance des compétences spécifiques des membres</w:t>
      </w:r>
    </w:p>
    <w:p w:rsidR="00000000" w:rsidDel="00000000" w:rsidP="00000000" w:rsidRDefault="00000000" w:rsidRPr="00000000" w14:paraId="00000135">
      <w:pPr>
        <w:numPr>
          <w:ilvl w:val="0"/>
          <w:numId w:val="43"/>
        </w:numPr>
        <w:spacing w:after="0" w:afterAutospacing="0" w:before="0" w:beforeAutospacing="0" w:lineRule="auto"/>
        <w:ind w:left="720" w:hanging="360"/>
      </w:pPr>
      <w:r w:rsidDel="00000000" w:rsidR="00000000" w:rsidRPr="00000000">
        <w:rPr>
          <w:rtl w:val="0"/>
        </w:rPr>
        <w:t xml:space="preserve">Problèmes de Communication</w:t>
      </w:r>
    </w:p>
    <w:p w:rsidR="00000000" w:rsidDel="00000000" w:rsidP="00000000" w:rsidRDefault="00000000" w:rsidRPr="00000000" w14:paraId="00000136">
      <w:pPr>
        <w:numPr>
          <w:ilvl w:val="0"/>
          <w:numId w:val="23"/>
        </w:numPr>
        <w:spacing w:after="0" w:afterAutospacing="0" w:before="0" w:beforeAutospacing="0" w:lineRule="auto"/>
        <w:ind w:left="1440" w:hanging="360"/>
      </w:pPr>
      <w:r w:rsidDel="00000000" w:rsidR="00000000" w:rsidRPr="00000000">
        <w:rPr>
          <w:rtl w:val="0"/>
        </w:rPr>
        <w:t xml:space="preserve">Communication uniquement via les tickets</w:t>
      </w:r>
    </w:p>
    <w:p w:rsidR="00000000" w:rsidDel="00000000" w:rsidP="00000000" w:rsidRDefault="00000000" w:rsidRPr="00000000" w14:paraId="00000137">
      <w:pPr>
        <w:numPr>
          <w:ilvl w:val="0"/>
          <w:numId w:val="23"/>
        </w:numPr>
        <w:spacing w:after="0" w:afterAutospacing="0" w:before="0" w:beforeAutospacing="0" w:lineRule="auto"/>
        <w:ind w:left="1440" w:hanging="360"/>
      </w:pPr>
      <w:r w:rsidDel="00000000" w:rsidR="00000000" w:rsidRPr="00000000">
        <w:rPr>
          <w:rtl w:val="0"/>
        </w:rPr>
        <w:t xml:space="preserve">Manque de mise à jour régulière</w:t>
      </w:r>
    </w:p>
    <w:p w:rsidR="00000000" w:rsidDel="00000000" w:rsidP="00000000" w:rsidRDefault="00000000" w:rsidRPr="00000000" w14:paraId="00000138">
      <w:pPr>
        <w:numPr>
          <w:ilvl w:val="0"/>
          <w:numId w:val="23"/>
        </w:numPr>
        <w:spacing w:after="0" w:afterAutospacing="0" w:before="0" w:beforeAutospacing="0" w:lineRule="auto"/>
        <w:ind w:left="1440" w:hanging="360"/>
      </w:pPr>
      <w:r w:rsidDel="00000000" w:rsidR="00000000" w:rsidRPr="00000000">
        <w:rPr>
          <w:rtl w:val="0"/>
        </w:rPr>
        <w:t xml:space="preserve">Communication trop formelle ou trop technique</w:t>
      </w:r>
    </w:p>
    <w:p w:rsidR="00000000" w:rsidDel="00000000" w:rsidP="00000000" w:rsidRDefault="00000000" w:rsidRPr="00000000" w14:paraId="00000139">
      <w:pPr>
        <w:numPr>
          <w:ilvl w:val="0"/>
          <w:numId w:val="23"/>
        </w:numPr>
        <w:spacing w:after="0" w:afterAutospacing="0" w:before="0" w:beforeAutospacing="0" w:lineRule="auto"/>
        <w:ind w:left="1440" w:hanging="360"/>
      </w:pPr>
      <w:r w:rsidDel="00000000" w:rsidR="00000000" w:rsidRPr="00000000">
        <w:rPr>
          <w:rtl w:val="0"/>
        </w:rPr>
        <w:t xml:space="preserve">Absence de contexte dans les commentaires</w:t>
      </w:r>
    </w:p>
    <w:p w:rsidR="00000000" w:rsidDel="00000000" w:rsidP="00000000" w:rsidRDefault="00000000" w:rsidRPr="00000000" w14:paraId="0000013A">
      <w:pPr>
        <w:numPr>
          <w:ilvl w:val="0"/>
          <w:numId w:val="23"/>
        </w:numPr>
        <w:spacing w:after="0" w:afterAutospacing="0" w:before="0" w:beforeAutospacing="0" w:lineRule="auto"/>
        <w:ind w:left="1440" w:hanging="360"/>
      </w:pPr>
      <w:r w:rsidDel="00000000" w:rsidR="00000000" w:rsidRPr="00000000">
        <w:rPr>
          <w:rtl w:val="0"/>
        </w:rPr>
        <w:t xml:space="preserve">Non-utilisation des @mentions</w:t>
      </w:r>
    </w:p>
    <w:p w:rsidR="00000000" w:rsidDel="00000000" w:rsidP="00000000" w:rsidRDefault="00000000" w:rsidRPr="00000000" w14:paraId="0000013B">
      <w:pPr>
        <w:numPr>
          <w:ilvl w:val="0"/>
          <w:numId w:val="8"/>
        </w:numPr>
        <w:spacing w:after="0" w:afterAutospacing="0" w:before="0" w:beforeAutospacing="0" w:lineRule="auto"/>
        <w:ind w:left="720" w:hanging="360"/>
      </w:pPr>
      <w:r w:rsidDel="00000000" w:rsidR="00000000" w:rsidRPr="00000000">
        <w:rPr>
          <w:rtl w:val="0"/>
        </w:rPr>
        <w:t xml:space="preserve">Difficultés Méthodologiques</w:t>
      </w:r>
    </w:p>
    <w:p w:rsidR="00000000" w:rsidDel="00000000" w:rsidP="00000000" w:rsidRDefault="00000000" w:rsidRPr="00000000" w14:paraId="0000013C">
      <w:pPr>
        <w:numPr>
          <w:ilvl w:val="0"/>
          <w:numId w:val="40"/>
        </w:numPr>
        <w:spacing w:after="0" w:afterAutospacing="0" w:before="0" w:beforeAutospacing="0" w:lineRule="auto"/>
        <w:ind w:left="1440" w:hanging="360"/>
      </w:pPr>
      <w:r w:rsidDel="00000000" w:rsidR="00000000" w:rsidRPr="00000000">
        <w:rPr>
          <w:rtl w:val="0"/>
        </w:rPr>
        <w:t xml:space="preserve">Rigidité excessive du workflow</w:t>
      </w:r>
    </w:p>
    <w:p w:rsidR="00000000" w:rsidDel="00000000" w:rsidP="00000000" w:rsidRDefault="00000000" w:rsidRPr="00000000" w14:paraId="0000013D">
      <w:pPr>
        <w:numPr>
          <w:ilvl w:val="0"/>
          <w:numId w:val="40"/>
        </w:numPr>
        <w:spacing w:after="0" w:afterAutospacing="0" w:before="0" w:beforeAutospacing="0" w:lineRule="auto"/>
        <w:ind w:left="1440" w:hanging="360"/>
      </w:pPr>
      <w:r w:rsidDel="00000000" w:rsidR="00000000" w:rsidRPr="00000000">
        <w:rPr>
          <w:rtl w:val="0"/>
        </w:rPr>
        <w:t xml:space="preserve">Sauts d'étapes dans le processus</w:t>
      </w:r>
    </w:p>
    <w:p w:rsidR="00000000" w:rsidDel="00000000" w:rsidP="00000000" w:rsidRDefault="00000000" w:rsidRPr="00000000" w14:paraId="0000013E">
      <w:pPr>
        <w:numPr>
          <w:ilvl w:val="0"/>
          <w:numId w:val="40"/>
        </w:numPr>
        <w:spacing w:after="0" w:afterAutospacing="0" w:before="0" w:beforeAutospacing="0" w:lineRule="auto"/>
        <w:ind w:left="1440" w:hanging="360"/>
      </w:pPr>
      <w:r w:rsidDel="00000000" w:rsidR="00000000" w:rsidRPr="00000000">
        <w:rPr>
          <w:rtl w:val="0"/>
        </w:rPr>
        <w:t xml:space="preserve">Non-respect des rituels agiles</w:t>
      </w:r>
    </w:p>
    <w:p w:rsidR="00000000" w:rsidDel="00000000" w:rsidP="00000000" w:rsidRDefault="00000000" w:rsidRPr="00000000" w14:paraId="0000013F">
      <w:pPr>
        <w:numPr>
          <w:ilvl w:val="0"/>
          <w:numId w:val="40"/>
        </w:numPr>
        <w:spacing w:after="0" w:afterAutospacing="0" w:before="0" w:beforeAutospacing="0" w:lineRule="auto"/>
        <w:ind w:left="1440" w:hanging="360"/>
      </w:pPr>
      <w:r w:rsidDel="00000000" w:rsidR="00000000" w:rsidRPr="00000000">
        <w:rPr>
          <w:rtl w:val="0"/>
        </w:rPr>
        <w:t xml:space="preserve">Planning des sprints trop ambitieux</w:t>
      </w:r>
    </w:p>
    <w:p w:rsidR="00000000" w:rsidDel="00000000" w:rsidP="00000000" w:rsidRDefault="00000000" w:rsidRPr="00000000" w14:paraId="00000140">
      <w:pPr>
        <w:numPr>
          <w:ilvl w:val="0"/>
          <w:numId w:val="40"/>
        </w:numPr>
        <w:spacing w:after="0" w:afterAutospacing="0" w:before="0" w:beforeAutospacing="0" w:lineRule="auto"/>
        <w:ind w:left="1440" w:hanging="360"/>
      </w:pPr>
      <w:r w:rsidDel="00000000" w:rsidR="00000000" w:rsidRPr="00000000">
        <w:rPr>
          <w:rtl w:val="0"/>
        </w:rPr>
        <w:t xml:space="preserve">Absence de rétrospective</w:t>
      </w:r>
    </w:p>
    <w:p w:rsidR="00000000" w:rsidDel="00000000" w:rsidP="00000000" w:rsidRDefault="00000000" w:rsidRPr="00000000" w14:paraId="00000141">
      <w:pPr>
        <w:numPr>
          <w:ilvl w:val="0"/>
          <w:numId w:val="18"/>
        </w:numPr>
        <w:spacing w:after="0" w:afterAutospacing="0" w:before="0" w:beforeAutospacing="0" w:lineRule="auto"/>
        <w:ind w:left="720" w:hanging="360"/>
      </w:pPr>
      <w:r w:rsidDel="00000000" w:rsidR="00000000" w:rsidRPr="00000000">
        <w:rPr>
          <w:rtl w:val="0"/>
        </w:rPr>
        <w:t xml:space="preserve">Problèmes Techniques</w:t>
      </w:r>
    </w:p>
    <w:p w:rsidR="00000000" w:rsidDel="00000000" w:rsidP="00000000" w:rsidRDefault="00000000" w:rsidRPr="00000000" w14:paraId="00000142">
      <w:pPr>
        <w:numPr>
          <w:ilvl w:val="0"/>
          <w:numId w:val="57"/>
        </w:numPr>
        <w:spacing w:after="0" w:afterAutospacing="0" w:before="0" w:beforeAutospacing="0" w:lineRule="auto"/>
        <w:ind w:left="1440" w:hanging="360"/>
      </w:pPr>
      <w:r w:rsidDel="00000000" w:rsidR="00000000" w:rsidRPr="00000000">
        <w:rPr>
          <w:rtl w:val="0"/>
        </w:rPr>
        <w:t xml:space="preserve">Mauvaise utilisation des étiquettes</w:t>
      </w:r>
    </w:p>
    <w:p w:rsidR="00000000" w:rsidDel="00000000" w:rsidP="00000000" w:rsidRDefault="00000000" w:rsidRPr="00000000" w14:paraId="00000143">
      <w:pPr>
        <w:numPr>
          <w:ilvl w:val="0"/>
          <w:numId w:val="57"/>
        </w:numPr>
        <w:spacing w:after="0" w:afterAutospacing="0" w:before="0" w:beforeAutospacing="0" w:lineRule="auto"/>
        <w:ind w:left="1440" w:hanging="360"/>
      </w:pPr>
      <w:r w:rsidDel="00000000" w:rsidR="00000000" w:rsidRPr="00000000">
        <w:rPr>
          <w:rtl w:val="0"/>
        </w:rPr>
        <w:t xml:space="preserve">Configurations de tableau inadaptées</w:t>
      </w:r>
    </w:p>
    <w:p w:rsidR="00000000" w:rsidDel="00000000" w:rsidP="00000000" w:rsidRDefault="00000000" w:rsidRPr="00000000" w14:paraId="00000144">
      <w:pPr>
        <w:numPr>
          <w:ilvl w:val="0"/>
          <w:numId w:val="57"/>
        </w:numPr>
        <w:spacing w:after="0" w:afterAutospacing="0" w:before="0" w:beforeAutospacing="0" w:lineRule="auto"/>
        <w:ind w:left="1440" w:hanging="360"/>
      </w:pPr>
      <w:r w:rsidDel="00000000" w:rsidR="00000000" w:rsidRPr="00000000">
        <w:rPr>
          <w:rtl w:val="0"/>
        </w:rPr>
        <w:t xml:space="preserve">Non-utilisation des filtres et vues</w:t>
      </w:r>
    </w:p>
    <w:p w:rsidR="00000000" w:rsidDel="00000000" w:rsidP="00000000" w:rsidRDefault="00000000" w:rsidRPr="00000000" w14:paraId="00000145">
      <w:pPr>
        <w:numPr>
          <w:ilvl w:val="0"/>
          <w:numId w:val="57"/>
        </w:numPr>
        <w:spacing w:after="0" w:afterAutospacing="0" w:before="0" w:beforeAutospacing="0" w:lineRule="auto"/>
        <w:ind w:left="1440" w:hanging="360"/>
      </w:pPr>
      <w:r w:rsidDel="00000000" w:rsidR="00000000" w:rsidRPr="00000000">
        <w:rPr>
          <w:rtl w:val="0"/>
        </w:rPr>
        <w:t xml:space="preserve">Paramètres de notifications inappropriés</w:t>
      </w:r>
    </w:p>
    <w:p w:rsidR="00000000" w:rsidDel="00000000" w:rsidP="00000000" w:rsidRDefault="00000000" w:rsidRPr="00000000" w14:paraId="00000146">
      <w:pPr>
        <w:numPr>
          <w:ilvl w:val="0"/>
          <w:numId w:val="57"/>
        </w:numPr>
        <w:spacing w:after="0" w:afterAutospacing="0" w:before="0" w:beforeAutospacing="0" w:lineRule="auto"/>
        <w:ind w:left="1440" w:hanging="360"/>
      </w:pPr>
      <w:r w:rsidDel="00000000" w:rsidR="00000000" w:rsidRPr="00000000">
        <w:rPr>
          <w:rtl w:val="0"/>
        </w:rPr>
        <w:t xml:space="preserve">Intégrations mal configurées</w:t>
      </w:r>
    </w:p>
    <w:p w:rsidR="00000000" w:rsidDel="00000000" w:rsidP="00000000" w:rsidRDefault="00000000" w:rsidRPr="00000000" w14:paraId="00000147">
      <w:pPr>
        <w:numPr>
          <w:ilvl w:val="0"/>
          <w:numId w:val="54"/>
        </w:numPr>
        <w:spacing w:after="0" w:afterAutospacing="0" w:before="0" w:beforeAutospacing="0" w:lineRule="auto"/>
        <w:ind w:left="720" w:hanging="360"/>
      </w:pPr>
      <w:r w:rsidDel="00000000" w:rsidR="00000000" w:rsidRPr="00000000">
        <w:rPr>
          <w:rtl w:val="0"/>
        </w:rPr>
        <w:t xml:space="preserve">Erreurs de Suivi</w:t>
      </w:r>
    </w:p>
    <w:p w:rsidR="00000000" w:rsidDel="00000000" w:rsidP="00000000" w:rsidRDefault="00000000" w:rsidRPr="00000000" w14:paraId="00000148">
      <w:pPr>
        <w:numPr>
          <w:ilvl w:val="0"/>
          <w:numId w:val="61"/>
        </w:numPr>
        <w:spacing w:after="0" w:afterAutospacing="0" w:before="0" w:beforeAutospacing="0" w:lineRule="auto"/>
        <w:ind w:left="1440" w:hanging="360"/>
      </w:pPr>
      <w:r w:rsidDel="00000000" w:rsidR="00000000" w:rsidRPr="00000000">
        <w:rPr>
          <w:rtl w:val="0"/>
        </w:rPr>
        <w:t xml:space="preserve">Pas de vision globale du projet</w:t>
      </w:r>
    </w:p>
    <w:p w:rsidR="00000000" w:rsidDel="00000000" w:rsidP="00000000" w:rsidRDefault="00000000" w:rsidRPr="00000000" w14:paraId="00000149">
      <w:pPr>
        <w:numPr>
          <w:ilvl w:val="0"/>
          <w:numId w:val="61"/>
        </w:numPr>
        <w:spacing w:after="0" w:afterAutospacing="0" w:before="0" w:beforeAutospacing="0" w:lineRule="auto"/>
        <w:ind w:left="1440" w:hanging="360"/>
      </w:pPr>
      <w:r w:rsidDel="00000000" w:rsidR="00000000" w:rsidRPr="00000000">
        <w:rPr>
          <w:rtl w:val="0"/>
        </w:rPr>
        <w:t xml:space="preserve">Absence d'indicateurs de performance</w:t>
      </w:r>
    </w:p>
    <w:p w:rsidR="00000000" w:rsidDel="00000000" w:rsidP="00000000" w:rsidRDefault="00000000" w:rsidRPr="00000000" w14:paraId="0000014A">
      <w:pPr>
        <w:numPr>
          <w:ilvl w:val="0"/>
          <w:numId w:val="61"/>
        </w:numPr>
        <w:spacing w:after="0" w:afterAutospacing="0" w:before="0" w:beforeAutospacing="0" w:lineRule="auto"/>
        <w:ind w:left="1440" w:hanging="360"/>
      </w:pPr>
      <w:r w:rsidDel="00000000" w:rsidR="00000000" w:rsidRPr="00000000">
        <w:rPr>
          <w:rtl w:val="0"/>
        </w:rPr>
        <w:t xml:space="preserve">Non-tracking des dépendances</w:t>
      </w:r>
    </w:p>
    <w:p w:rsidR="00000000" w:rsidDel="00000000" w:rsidP="00000000" w:rsidRDefault="00000000" w:rsidRPr="00000000" w14:paraId="0000014B">
      <w:pPr>
        <w:numPr>
          <w:ilvl w:val="0"/>
          <w:numId w:val="61"/>
        </w:numPr>
        <w:spacing w:after="0" w:afterAutospacing="0" w:before="0" w:beforeAutospacing="0" w:lineRule="auto"/>
        <w:ind w:left="1440" w:hanging="360"/>
      </w:pPr>
      <w:r w:rsidDel="00000000" w:rsidR="00000000" w:rsidRPr="00000000">
        <w:rPr>
          <w:rtl w:val="0"/>
        </w:rPr>
        <w:t xml:space="preserve">Négligence des blocages</w:t>
      </w:r>
    </w:p>
    <w:p w:rsidR="00000000" w:rsidDel="00000000" w:rsidP="00000000" w:rsidRDefault="00000000" w:rsidRPr="00000000" w14:paraId="0000014C">
      <w:pPr>
        <w:numPr>
          <w:ilvl w:val="0"/>
          <w:numId w:val="61"/>
        </w:numPr>
        <w:spacing w:after="0" w:afterAutospacing="0" w:before="0" w:beforeAutospacing="0" w:lineRule="auto"/>
        <w:ind w:left="1440" w:hanging="360"/>
      </w:pPr>
      <w:r w:rsidDel="00000000" w:rsidR="00000000" w:rsidRPr="00000000">
        <w:rPr>
          <w:rtl w:val="0"/>
        </w:rPr>
        <w:t xml:space="preserve">Manque de priorisation claire</w:t>
      </w:r>
    </w:p>
    <w:p w:rsidR="00000000" w:rsidDel="00000000" w:rsidP="00000000" w:rsidRDefault="00000000" w:rsidRPr="00000000" w14:paraId="0000014D">
      <w:pPr>
        <w:numPr>
          <w:ilvl w:val="0"/>
          <w:numId w:val="53"/>
        </w:numPr>
        <w:spacing w:after="0" w:afterAutospacing="0" w:before="0" w:beforeAutospacing="0" w:lineRule="auto"/>
        <w:ind w:left="720" w:hanging="360"/>
      </w:pPr>
      <w:r w:rsidDel="00000000" w:rsidR="00000000" w:rsidRPr="00000000">
        <w:rPr>
          <w:rtl w:val="0"/>
        </w:rPr>
        <w:t xml:space="preserve">Problèmes Collaboratifs</w:t>
      </w:r>
    </w:p>
    <w:p w:rsidR="00000000" w:rsidDel="00000000" w:rsidP="00000000" w:rsidRDefault="00000000" w:rsidRPr="00000000" w14:paraId="0000014E">
      <w:pPr>
        <w:numPr>
          <w:ilvl w:val="0"/>
          <w:numId w:val="60"/>
        </w:numPr>
        <w:spacing w:after="0" w:afterAutospacing="0" w:before="0" w:beforeAutospacing="0" w:lineRule="auto"/>
        <w:ind w:left="1440" w:hanging="360"/>
      </w:pPr>
      <w:r w:rsidDel="00000000" w:rsidR="00000000" w:rsidRPr="00000000">
        <w:rPr>
          <w:rtl w:val="0"/>
        </w:rPr>
        <w:t xml:space="preserve">Manque de transparence</w:t>
      </w:r>
    </w:p>
    <w:p w:rsidR="00000000" w:rsidDel="00000000" w:rsidP="00000000" w:rsidRDefault="00000000" w:rsidRPr="00000000" w14:paraId="0000014F">
      <w:pPr>
        <w:numPr>
          <w:ilvl w:val="0"/>
          <w:numId w:val="60"/>
        </w:numPr>
        <w:spacing w:after="0" w:afterAutospacing="0" w:before="0" w:beforeAutospacing="0" w:lineRule="auto"/>
        <w:ind w:left="1440" w:hanging="360"/>
      </w:pPr>
      <w:r w:rsidDel="00000000" w:rsidR="00000000" w:rsidRPr="00000000">
        <w:rPr>
          <w:rtl w:val="0"/>
        </w:rPr>
        <w:t xml:space="preserve">Cultures du blâme</w:t>
      </w:r>
    </w:p>
    <w:p w:rsidR="00000000" w:rsidDel="00000000" w:rsidP="00000000" w:rsidRDefault="00000000" w:rsidRPr="00000000" w14:paraId="00000150">
      <w:pPr>
        <w:numPr>
          <w:ilvl w:val="0"/>
          <w:numId w:val="60"/>
        </w:numPr>
        <w:spacing w:after="0" w:afterAutospacing="0" w:before="0" w:beforeAutospacing="0" w:lineRule="auto"/>
        <w:ind w:left="1440" w:hanging="360"/>
      </w:pPr>
      <w:r w:rsidDel="00000000" w:rsidR="00000000" w:rsidRPr="00000000">
        <w:rPr>
          <w:rtl w:val="0"/>
        </w:rPr>
        <w:t xml:space="preserve">Cloisonnement des informations</w:t>
      </w:r>
    </w:p>
    <w:p w:rsidR="00000000" w:rsidDel="00000000" w:rsidP="00000000" w:rsidRDefault="00000000" w:rsidRPr="00000000" w14:paraId="00000151">
      <w:pPr>
        <w:numPr>
          <w:ilvl w:val="0"/>
          <w:numId w:val="47"/>
        </w:numPr>
        <w:spacing w:after="0" w:afterAutospacing="0" w:before="0" w:beforeAutospacing="0" w:lineRule="auto"/>
        <w:ind w:left="720" w:hanging="360"/>
      </w:pPr>
      <w:r w:rsidDel="00000000" w:rsidR="00000000" w:rsidRPr="00000000">
        <w:rPr>
          <w:rtl w:val="0"/>
        </w:rPr>
        <w:t xml:space="preserve">Gestion des Priorités</w:t>
      </w:r>
    </w:p>
    <w:p w:rsidR="00000000" w:rsidDel="00000000" w:rsidP="00000000" w:rsidRDefault="00000000" w:rsidRPr="00000000" w14:paraId="00000152">
      <w:pPr>
        <w:numPr>
          <w:ilvl w:val="0"/>
          <w:numId w:val="4"/>
        </w:numPr>
        <w:spacing w:after="0" w:afterAutospacing="0" w:before="0" w:beforeAutospacing="0" w:lineRule="auto"/>
        <w:ind w:left="1440" w:hanging="360"/>
      </w:pPr>
      <w:r w:rsidDel="00000000" w:rsidR="00000000" w:rsidRPr="00000000">
        <w:rPr>
          <w:rtl w:val="0"/>
        </w:rPr>
        <w:t xml:space="preserve">Changements constants de priorités</w:t>
      </w:r>
    </w:p>
    <w:p w:rsidR="00000000" w:rsidDel="00000000" w:rsidP="00000000" w:rsidRDefault="00000000" w:rsidRPr="00000000" w14:paraId="00000153">
      <w:pPr>
        <w:numPr>
          <w:ilvl w:val="0"/>
          <w:numId w:val="4"/>
        </w:numPr>
        <w:spacing w:after="0" w:afterAutospacing="0" w:before="0" w:beforeAutospacing="0" w:lineRule="auto"/>
        <w:ind w:left="1440" w:hanging="360"/>
      </w:pPr>
      <w:r w:rsidDel="00000000" w:rsidR="00000000" w:rsidRPr="00000000">
        <w:rPr>
          <w:rtl w:val="0"/>
        </w:rPr>
        <w:t xml:space="preserve">Dispersion des efforts</w:t>
      </w:r>
    </w:p>
    <w:p w:rsidR="00000000" w:rsidDel="00000000" w:rsidP="00000000" w:rsidRDefault="00000000" w:rsidRPr="00000000" w14:paraId="00000154">
      <w:pPr>
        <w:numPr>
          <w:ilvl w:val="0"/>
          <w:numId w:val="4"/>
        </w:numPr>
        <w:spacing w:after="0" w:afterAutospacing="0" w:before="0" w:beforeAutospacing="0" w:lineRule="auto"/>
        <w:ind w:left="1440" w:hanging="360"/>
      </w:pPr>
      <w:r w:rsidDel="00000000" w:rsidR="00000000" w:rsidRPr="00000000">
        <w:rPr>
          <w:rtl w:val="0"/>
        </w:rPr>
        <w:t xml:space="preserve">Sur-priorisation de tâches mineures</w:t>
      </w:r>
    </w:p>
    <w:p w:rsidR="00000000" w:rsidDel="00000000" w:rsidP="00000000" w:rsidRDefault="00000000" w:rsidRPr="00000000" w14:paraId="00000155">
      <w:pPr>
        <w:numPr>
          <w:ilvl w:val="0"/>
          <w:numId w:val="4"/>
        </w:numPr>
        <w:spacing w:after="0" w:afterAutospacing="0" w:before="0" w:beforeAutospacing="0" w:lineRule="auto"/>
        <w:ind w:left="1440" w:hanging="360"/>
      </w:pPr>
      <w:r w:rsidDel="00000000" w:rsidR="00000000" w:rsidRPr="00000000">
        <w:rPr>
          <w:rtl w:val="0"/>
        </w:rPr>
        <w:t xml:space="preserve">Négligence des tâches techniques</w:t>
      </w:r>
    </w:p>
    <w:p w:rsidR="00000000" w:rsidDel="00000000" w:rsidP="00000000" w:rsidRDefault="00000000" w:rsidRPr="00000000" w14:paraId="00000156">
      <w:pPr>
        <w:numPr>
          <w:ilvl w:val="0"/>
          <w:numId w:val="17"/>
        </w:numPr>
        <w:spacing w:after="0" w:afterAutospacing="0" w:before="0" w:beforeAutospacing="0" w:lineRule="auto"/>
        <w:ind w:left="720" w:hanging="360"/>
      </w:pPr>
      <w:r w:rsidDel="00000000" w:rsidR="00000000" w:rsidRPr="00000000">
        <w:rPr>
          <w:rtl w:val="0"/>
        </w:rPr>
        <w:t xml:space="preserve">Aspects Humains</w:t>
      </w:r>
    </w:p>
    <w:p w:rsidR="00000000" w:rsidDel="00000000" w:rsidP="00000000" w:rsidRDefault="00000000" w:rsidRPr="00000000" w14:paraId="00000157">
      <w:pPr>
        <w:numPr>
          <w:ilvl w:val="0"/>
          <w:numId w:val="24"/>
        </w:numPr>
        <w:spacing w:after="0" w:afterAutospacing="0" w:before="0" w:beforeAutospacing="0" w:lineRule="auto"/>
        <w:ind w:left="1440" w:hanging="360"/>
      </w:pPr>
      <w:r w:rsidDel="00000000" w:rsidR="00000000" w:rsidRPr="00000000">
        <w:rPr>
          <w:rtl w:val="0"/>
        </w:rPr>
        <w:t xml:space="preserve">Surcharge de travail</w:t>
      </w:r>
    </w:p>
    <w:p w:rsidR="00000000" w:rsidDel="00000000" w:rsidP="00000000" w:rsidRDefault="00000000" w:rsidRPr="00000000" w14:paraId="00000158">
      <w:pPr>
        <w:numPr>
          <w:ilvl w:val="0"/>
          <w:numId w:val="24"/>
        </w:numPr>
        <w:spacing w:after="0" w:afterAutospacing="0" w:before="0" w:beforeAutospacing="0" w:lineRule="auto"/>
        <w:ind w:left="1440" w:hanging="360"/>
      </w:pPr>
      <w:r w:rsidDel="00000000" w:rsidR="00000000" w:rsidRPr="00000000">
        <w:rPr>
          <w:rtl w:val="0"/>
        </w:rPr>
        <w:t xml:space="preserve">Démotivation par micromanagement</w:t>
      </w:r>
    </w:p>
    <w:p w:rsidR="00000000" w:rsidDel="00000000" w:rsidP="00000000" w:rsidRDefault="00000000" w:rsidRPr="00000000" w14:paraId="00000159">
      <w:pPr>
        <w:numPr>
          <w:ilvl w:val="0"/>
          <w:numId w:val="24"/>
        </w:numPr>
        <w:spacing w:after="0" w:afterAutospacing="0" w:before="0" w:beforeAutospacing="0" w:lineRule="auto"/>
        <w:ind w:left="1440" w:hanging="360"/>
      </w:pPr>
      <w:r w:rsidDel="00000000" w:rsidR="00000000" w:rsidRPr="00000000">
        <w:rPr>
          <w:rtl w:val="0"/>
        </w:rPr>
        <w:t xml:space="preserve">Communication négative</w:t>
      </w:r>
    </w:p>
    <w:p w:rsidR="00000000" w:rsidDel="00000000" w:rsidP="00000000" w:rsidRDefault="00000000" w:rsidRPr="00000000" w14:paraId="0000015A">
      <w:pPr>
        <w:numPr>
          <w:ilvl w:val="0"/>
          <w:numId w:val="24"/>
        </w:numPr>
        <w:spacing w:after="0" w:afterAutospacing="0" w:before="0" w:beforeAutospacing="0" w:lineRule="auto"/>
        <w:ind w:left="1440" w:hanging="360"/>
      </w:pPr>
      <w:r w:rsidDel="00000000" w:rsidR="00000000" w:rsidRPr="00000000">
        <w:rPr>
          <w:rtl w:val="0"/>
        </w:rPr>
        <w:t xml:space="preserve">Absence de reconnaissance</w:t>
      </w:r>
    </w:p>
    <w:p w:rsidR="00000000" w:rsidDel="00000000" w:rsidP="00000000" w:rsidRDefault="00000000" w:rsidRPr="00000000" w14:paraId="0000015B">
      <w:pPr>
        <w:numPr>
          <w:ilvl w:val="0"/>
          <w:numId w:val="24"/>
        </w:numPr>
        <w:spacing w:after="0" w:afterAutospacing="0" w:before="0" w:beforeAutospacing="0" w:lineRule="auto"/>
        <w:ind w:left="1440" w:hanging="360"/>
      </w:pPr>
      <w:r w:rsidDel="00000000" w:rsidR="00000000" w:rsidRPr="00000000">
        <w:rPr>
          <w:rtl w:val="0"/>
        </w:rPr>
        <w:t xml:space="preserve">Non-prise en compte du bien-être</w:t>
      </w:r>
    </w:p>
    <w:p w:rsidR="00000000" w:rsidDel="00000000" w:rsidP="00000000" w:rsidRDefault="00000000" w:rsidRPr="00000000" w14:paraId="0000015C">
      <w:pPr>
        <w:numPr>
          <w:ilvl w:val="0"/>
          <w:numId w:val="55"/>
        </w:numPr>
        <w:spacing w:after="0" w:afterAutospacing="0" w:before="0" w:beforeAutospacing="0" w:lineRule="auto"/>
        <w:ind w:left="720" w:hanging="360"/>
      </w:pPr>
      <w:r w:rsidDel="00000000" w:rsidR="00000000" w:rsidRPr="00000000">
        <w:rPr>
          <w:rtl w:val="0"/>
        </w:rPr>
        <w:t xml:space="preserve">Anti-Patterns Agiles</w:t>
      </w:r>
    </w:p>
    <w:p w:rsidR="00000000" w:rsidDel="00000000" w:rsidP="00000000" w:rsidRDefault="00000000" w:rsidRPr="00000000" w14:paraId="0000015D">
      <w:pPr>
        <w:numPr>
          <w:ilvl w:val="0"/>
          <w:numId w:val="44"/>
        </w:numPr>
        <w:spacing w:after="0" w:afterAutospacing="0" w:before="0" w:beforeAutospacing="0" w:lineRule="auto"/>
        <w:ind w:left="1440" w:hanging="360"/>
      </w:pPr>
      <w:r w:rsidDel="00000000" w:rsidR="00000000" w:rsidRPr="00000000">
        <w:rPr>
          <w:rtl w:val="0"/>
        </w:rPr>
        <w:t xml:space="preserve">Réunions improductives</w:t>
      </w:r>
    </w:p>
    <w:p w:rsidR="00000000" w:rsidDel="00000000" w:rsidP="00000000" w:rsidRDefault="00000000" w:rsidRPr="00000000" w14:paraId="0000015E">
      <w:pPr>
        <w:numPr>
          <w:ilvl w:val="0"/>
          <w:numId w:val="44"/>
        </w:numPr>
        <w:spacing w:after="0" w:afterAutospacing="0" w:before="0" w:beforeAutospacing="0" w:lineRule="auto"/>
        <w:ind w:left="1440" w:hanging="360"/>
      </w:pPr>
      <w:r w:rsidDel="00000000" w:rsidR="00000000" w:rsidRPr="00000000">
        <w:rPr>
          <w:rtl w:val="0"/>
        </w:rPr>
        <w:t xml:space="preserve">Daily stand-up trop longs</w:t>
      </w:r>
    </w:p>
    <w:p w:rsidR="00000000" w:rsidDel="00000000" w:rsidP="00000000" w:rsidRDefault="00000000" w:rsidRPr="00000000" w14:paraId="0000015F">
      <w:pPr>
        <w:numPr>
          <w:ilvl w:val="0"/>
          <w:numId w:val="44"/>
        </w:numPr>
        <w:spacing w:after="0" w:afterAutospacing="0" w:before="0" w:beforeAutospacing="0" w:lineRule="auto"/>
        <w:ind w:left="1440" w:hanging="360"/>
      </w:pPr>
      <w:r w:rsidDel="00000000" w:rsidR="00000000" w:rsidRPr="00000000">
        <w:rPr>
          <w:rtl w:val="0"/>
        </w:rPr>
        <w:t xml:space="preserve">Rétrospectives formelles</w:t>
      </w:r>
    </w:p>
    <w:p w:rsidR="00000000" w:rsidDel="00000000" w:rsidP="00000000" w:rsidRDefault="00000000" w:rsidRPr="00000000" w14:paraId="00000160">
      <w:pPr>
        <w:numPr>
          <w:ilvl w:val="0"/>
          <w:numId w:val="44"/>
        </w:numPr>
        <w:spacing w:after="240" w:before="0" w:beforeAutospacing="0" w:lineRule="auto"/>
        <w:ind w:left="1440" w:hanging="360"/>
      </w:pPr>
      <w:r w:rsidDel="00000000" w:rsidR="00000000" w:rsidRPr="00000000">
        <w:rPr>
          <w:rtl w:val="0"/>
        </w:rPr>
        <w:t xml:space="preserve">Absence d'amélioration</w:t>
      </w:r>
    </w:p>
    <w:p w:rsidR="00000000" w:rsidDel="00000000" w:rsidP="00000000" w:rsidRDefault="00000000" w:rsidRPr="00000000" w14:paraId="00000161">
      <w:pPr>
        <w:rPr>
          <w:b w:val="1"/>
        </w:rPr>
      </w:pPr>
      <w:r w:rsidDel="00000000" w:rsidR="00000000" w:rsidRPr="00000000">
        <w:rPr>
          <w:rtl w:val="0"/>
        </w:rPr>
      </w:r>
    </w:p>
    <w:p w:rsidR="00000000" w:rsidDel="00000000" w:rsidP="00000000" w:rsidRDefault="00000000" w:rsidRPr="00000000" w14:paraId="00000162">
      <w:pPr>
        <w:pStyle w:val="Heading1"/>
        <w:rPr/>
      </w:pPr>
      <w:bookmarkStart w:colFirst="0" w:colLast="0" w:name="_qju1jxglzxe0" w:id="43"/>
      <w:bookmarkEnd w:id="43"/>
      <w:r w:rsidDel="00000000" w:rsidR="00000000" w:rsidRPr="00000000">
        <w:rPr>
          <w:rtl w:val="0"/>
        </w:rPr>
        <w:t xml:space="preserve">8</w:t>
      </w:r>
      <w:r w:rsidDel="00000000" w:rsidR="00000000" w:rsidRPr="00000000">
        <w:rPr>
          <w:rtl w:val="0"/>
        </w:rPr>
        <w:t xml:space="preserve">. Conclusion</w:t>
      </w:r>
    </w:p>
    <w:p w:rsidR="00000000" w:rsidDel="00000000" w:rsidP="00000000" w:rsidRDefault="00000000" w:rsidRPr="00000000" w14:paraId="00000163">
      <w:pPr>
        <w:spacing w:after="240" w:before="240" w:lineRule="auto"/>
        <w:rPr/>
      </w:pPr>
      <w:r w:rsidDel="00000000" w:rsidR="00000000" w:rsidRPr="00000000">
        <w:rPr>
          <w:rtl w:val="0"/>
        </w:rPr>
        <w:t xml:space="preserve">Ce projet de mise en pratique sur les outils Jira et Confluence a été une expérience enrichissante qui nous a permis de comprendre les fondamentaux de la gestion de projet agile dans un contexte technique.</w:t>
      </w:r>
    </w:p>
    <w:p w:rsidR="00000000" w:rsidDel="00000000" w:rsidP="00000000" w:rsidRDefault="00000000" w:rsidRPr="00000000" w14:paraId="00000164">
      <w:pPr>
        <w:pStyle w:val="Heading2"/>
        <w:keepNext w:val="0"/>
        <w:keepLines w:val="0"/>
        <w:spacing w:after="40" w:before="240" w:lineRule="auto"/>
        <w:rPr/>
      </w:pPr>
      <w:bookmarkStart w:colFirst="0" w:colLast="0" w:name="_g9nml0vdk8k8" w:id="44"/>
      <w:bookmarkEnd w:id="44"/>
      <w:r w:rsidDel="00000000" w:rsidR="00000000" w:rsidRPr="00000000">
        <w:rPr>
          <w:rtl w:val="0"/>
        </w:rPr>
        <w:t xml:space="preserve">8.1 Synthèse des Réalisations</w:t>
      </w:r>
    </w:p>
    <w:p w:rsidR="00000000" w:rsidDel="00000000" w:rsidP="00000000" w:rsidRDefault="00000000" w:rsidRPr="00000000" w14:paraId="00000165">
      <w:pPr>
        <w:spacing w:after="240" w:before="240" w:lineRule="auto"/>
        <w:rPr/>
      </w:pPr>
      <w:r w:rsidDel="00000000" w:rsidR="00000000" w:rsidRPr="00000000">
        <w:rPr>
          <w:rtl w:val="0"/>
        </w:rPr>
        <w:t xml:space="preserve">Nous avons configuré un environnement projet complet, en nous appuyant sur un cas d'usage concret : le développement d'une API pour une application de gestion des utilisateurs. Nous avons structuré le backlog autour des besoins métiers, organisé des sprints en suivant la méthodologie SCRUM, et lié efficacement Jira et Confluence pour centraliser les informations. L’utilisation des workflows, des user stories, et des outils de reporting a permis une gestion claire et organisée des tâches.</w:t>
      </w:r>
    </w:p>
    <w:p w:rsidR="00000000" w:rsidDel="00000000" w:rsidP="00000000" w:rsidRDefault="00000000" w:rsidRPr="00000000" w14:paraId="00000166">
      <w:pPr>
        <w:pStyle w:val="Heading2"/>
        <w:keepNext w:val="0"/>
        <w:keepLines w:val="0"/>
        <w:spacing w:after="40" w:before="240" w:lineRule="auto"/>
        <w:rPr/>
      </w:pPr>
      <w:bookmarkStart w:colFirst="0" w:colLast="0" w:name="_p6r1jfrecgs0" w:id="45"/>
      <w:bookmarkEnd w:id="45"/>
      <w:r w:rsidDel="00000000" w:rsidR="00000000" w:rsidRPr="00000000">
        <w:rPr>
          <w:rtl w:val="0"/>
        </w:rPr>
        <w:t xml:space="preserve">8.2 Compétences Acquises</w:t>
      </w:r>
    </w:p>
    <w:p w:rsidR="00000000" w:rsidDel="00000000" w:rsidP="00000000" w:rsidRDefault="00000000" w:rsidRPr="00000000" w14:paraId="00000167">
      <w:pPr>
        <w:numPr>
          <w:ilvl w:val="0"/>
          <w:numId w:val="6"/>
        </w:numPr>
        <w:spacing w:after="0" w:afterAutospacing="0" w:before="240" w:lineRule="auto"/>
        <w:ind w:left="720" w:hanging="360"/>
      </w:pPr>
      <w:r w:rsidDel="00000000" w:rsidR="00000000" w:rsidRPr="00000000">
        <w:rPr>
          <w:rtl w:val="0"/>
        </w:rPr>
        <w:t xml:space="preserve">Maîtrise des fonctionnalités principales de Jira (création de projets, workflows, tickets).</w:t>
      </w:r>
    </w:p>
    <w:p w:rsidR="00000000" w:rsidDel="00000000" w:rsidP="00000000" w:rsidRDefault="00000000" w:rsidRPr="00000000" w14:paraId="00000168">
      <w:pPr>
        <w:numPr>
          <w:ilvl w:val="0"/>
          <w:numId w:val="6"/>
        </w:numPr>
        <w:spacing w:after="0" w:afterAutospacing="0" w:before="0" w:beforeAutospacing="0" w:lineRule="auto"/>
        <w:ind w:left="720" w:hanging="360"/>
      </w:pPr>
      <w:r w:rsidDel="00000000" w:rsidR="00000000" w:rsidRPr="00000000">
        <w:rPr>
          <w:rtl w:val="0"/>
        </w:rPr>
        <w:t xml:space="preserve">Structuration et gestion de backlog, sprints et tableaux Kanban pour une approche agile.</w:t>
      </w:r>
    </w:p>
    <w:p w:rsidR="00000000" w:rsidDel="00000000" w:rsidP="00000000" w:rsidRDefault="00000000" w:rsidRPr="00000000" w14:paraId="00000169">
      <w:pPr>
        <w:numPr>
          <w:ilvl w:val="0"/>
          <w:numId w:val="6"/>
        </w:numPr>
        <w:spacing w:after="0" w:afterAutospacing="0" w:before="0" w:beforeAutospacing="0" w:lineRule="auto"/>
        <w:ind w:left="720" w:hanging="360"/>
      </w:pPr>
      <w:r w:rsidDel="00000000" w:rsidR="00000000" w:rsidRPr="00000000">
        <w:rPr>
          <w:rtl w:val="0"/>
        </w:rPr>
        <w:t xml:space="preserve">Utilisation de Confluence pour la documentation et son intégration avec Jira.</w:t>
      </w:r>
    </w:p>
    <w:p w:rsidR="00000000" w:rsidDel="00000000" w:rsidP="00000000" w:rsidRDefault="00000000" w:rsidRPr="00000000" w14:paraId="0000016A">
      <w:pPr>
        <w:numPr>
          <w:ilvl w:val="0"/>
          <w:numId w:val="6"/>
        </w:numPr>
        <w:spacing w:after="240" w:before="0" w:beforeAutospacing="0" w:lineRule="auto"/>
        <w:ind w:left="720" w:hanging="360"/>
      </w:pPr>
      <w:r w:rsidDel="00000000" w:rsidR="00000000" w:rsidRPr="00000000">
        <w:rPr>
          <w:rtl w:val="0"/>
        </w:rPr>
        <w:t xml:space="preserve">Collaboration en équipe à travers une gestion efficace des permissions, des rôles, et des priorités.</w:t>
      </w:r>
    </w:p>
    <w:p w:rsidR="00000000" w:rsidDel="00000000" w:rsidP="00000000" w:rsidRDefault="00000000" w:rsidRPr="00000000" w14:paraId="0000016B">
      <w:pPr>
        <w:pStyle w:val="Heading2"/>
        <w:keepNext w:val="0"/>
        <w:keepLines w:val="0"/>
        <w:spacing w:after="40" w:before="240" w:lineRule="auto"/>
        <w:rPr/>
      </w:pPr>
      <w:bookmarkStart w:colFirst="0" w:colLast="0" w:name="_shgxu3ptmxoo" w:id="46"/>
      <w:bookmarkEnd w:id="46"/>
      <w:r w:rsidDel="00000000" w:rsidR="00000000" w:rsidRPr="00000000">
        <w:rPr>
          <w:rtl w:val="0"/>
        </w:rPr>
        <w:t xml:space="preserve">8.3 Points d’Amélioration Identifiés</w:t>
      </w:r>
    </w:p>
    <w:p w:rsidR="00000000" w:rsidDel="00000000" w:rsidP="00000000" w:rsidRDefault="00000000" w:rsidRPr="00000000" w14:paraId="0000016C">
      <w:pPr>
        <w:numPr>
          <w:ilvl w:val="0"/>
          <w:numId w:val="49"/>
        </w:numPr>
        <w:spacing w:after="0" w:afterAutospacing="0" w:before="240" w:lineRule="auto"/>
        <w:ind w:left="720" w:hanging="360"/>
      </w:pPr>
      <w:r w:rsidDel="00000000" w:rsidR="00000000" w:rsidRPr="00000000">
        <w:rPr>
          <w:rtl w:val="0"/>
        </w:rPr>
        <w:t xml:space="preserve">Bien pensé ses workflows pour mieux s’adapter à la taille du projet.</w:t>
      </w:r>
    </w:p>
    <w:p w:rsidR="00000000" w:rsidDel="00000000" w:rsidP="00000000" w:rsidRDefault="00000000" w:rsidRPr="00000000" w14:paraId="0000016D">
      <w:pPr>
        <w:numPr>
          <w:ilvl w:val="0"/>
          <w:numId w:val="49"/>
        </w:numPr>
        <w:spacing w:after="0" w:afterAutospacing="0" w:before="0" w:beforeAutospacing="0" w:lineRule="auto"/>
        <w:ind w:left="720" w:hanging="360"/>
      </w:pPr>
      <w:r w:rsidDel="00000000" w:rsidR="00000000" w:rsidRPr="00000000">
        <w:rPr>
          <w:rtl w:val="0"/>
        </w:rPr>
        <w:t xml:space="preserve">Optimiser l'estimation des tâches et mieux équilibrer la charge de travail entre les membres de l’équipe.</w:t>
      </w:r>
    </w:p>
    <w:p w:rsidR="00000000" w:rsidDel="00000000" w:rsidP="00000000" w:rsidRDefault="00000000" w:rsidRPr="00000000" w14:paraId="0000016E">
      <w:pPr>
        <w:numPr>
          <w:ilvl w:val="0"/>
          <w:numId w:val="49"/>
        </w:numPr>
        <w:spacing w:after="240" w:before="0" w:beforeAutospacing="0" w:lineRule="auto"/>
        <w:ind w:left="720" w:hanging="360"/>
      </w:pPr>
      <w:r w:rsidDel="00000000" w:rsidR="00000000" w:rsidRPr="00000000">
        <w:rPr>
          <w:rtl w:val="0"/>
        </w:rPr>
        <w:t xml:space="preserve">Accroître l’utilisation des rapports et des tableaux de bord pour améliorer le suivi des performances.</w:t>
      </w:r>
    </w:p>
    <w:p w:rsidR="00000000" w:rsidDel="00000000" w:rsidP="00000000" w:rsidRDefault="00000000" w:rsidRPr="00000000" w14:paraId="0000016F">
      <w:pPr>
        <w:pStyle w:val="Heading2"/>
        <w:keepNext w:val="0"/>
        <w:keepLines w:val="0"/>
        <w:spacing w:after="40" w:before="240" w:lineRule="auto"/>
        <w:rPr/>
      </w:pPr>
      <w:bookmarkStart w:colFirst="0" w:colLast="0" w:name="_z7xyq6tad2qw" w:id="47"/>
      <w:bookmarkEnd w:id="47"/>
      <w:r w:rsidDel="00000000" w:rsidR="00000000" w:rsidRPr="00000000">
        <w:rPr>
          <w:rtl w:val="0"/>
        </w:rPr>
        <w:t xml:space="preserve">8.4 Perspectives d’Évolution</w:t>
      </w:r>
    </w:p>
    <w:p w:rsidR="00000000" w:rsidDel="00000000" w:rsidP="00000000" w:rsidRDefault="00000000" w:rsidRPr="00000000" w14:paraId="00000170">
      <w:pPr>
        <w:spacing w:after="240" w:before="240" w:lineRule="auto"/>
        <w:ind w:firstLine="720"/>
        <w:rPr/>
      </w:pPr>
      <w:r w:rsidDel="00000000" w:rsidR="00000000" w:rsidRPr="00000000">
        <w:rPr>
          <w:rtl w:val="0"/>
        </w:rPr>
        <w:t xml:space="preserve">À l’avenir, cette expérience peut être étendue en explorant d'autres outils complémentaires comme des intégrations CI/CD avec Jenkins  et en appliquant les méthodologies agiles à des projets plus complexes. Elle a également renforcé notre capacité à travailler dans un environnement collaboratif, une compétence clé pour nos futurs projets professionnels.</w:t>
      </w:r>
    </w:p>
    <w:p w:rsidR="00000000" w:rsidDel="00000000" w:rsidP="00000000" w:rsidRDefault="00000000" w:rsidRPr="00000000" w14:paraId="00000171">
      <w:pPr>
        <w:spacing w:after="240" w:before="240" w:lineRule="auto"/>
        <w:ind w:firstLine="720"/>
        <w:rPr/>
      </w:pPr>
      <w:r w:rsidDel="00000000" w:rsidR="00000000" w:rsidRPr="00000000">
        <w:rPr>
          <w:rtl w:val="0"/>
        </w:rPr>
      </w:r>
    </w:p>
    <w:p w:rsidR="00000000" w:rsidDel="00000000" w:rsidP="00000000" w:rsidRDefault="00000000" w:rsidRPr="00000000" w14:paraId="00000172">
      <w:pPr>
        <w:spacing w:after="240" w:before="240" w:lineRule="auto"/>
        <w:ind w:firstLine="720"/>
        <w:rPr/>
      </w:pPr>
      <w:r w:rsidDel="00000000" w:rsidR="00000000" w:rsidRPr="00000000">
        <w:rPr>
          <w:rtl w:val="0"/>
        </w:rPr>
        <w:t xml:space="preserve">En conclusion, cette expérience nous a permis de </w:t>
      </w:r>
      <w:r w:rsidDel="00000000" w:rsidR="00000000" w:rsidRPr="00000000">
        <w:rPr>
          <w:b w:val="1"/>
          <w:rtl w:val="0"/>
        </w:rPr>
        <w:t xml:space="preserve">mieux appréhender les enjeux pratiques et méthodologiques de la gestion de projet moderne</w:t>
      </w:r>
      <w:r w:rsidDel="00000000" w:rsidR="00000000" w:rsidRPr="00000000">
        <w:rPr>
          <w:rtl w:val="0"/>
        </w:rPr>
        <w:t xml:space="preserve">, tout en </w:t>
      </w:r>
      <w:r w:rsidDel="00000000" w:rsidR="00000000" w:rsidRPr="00000000">
        <w:rPr>
          <w:b w:val="1"/>
          <w:rtl w:val="0"/>
        </w:rPr>
        <w:t xml:space="preserve">consolidant nos compétences techniques et organisationnelles</w:t>
      </w:r>
      <w:r w:rsidDel="00000000" w:rsidR="00000000" w:rsidRPr="00000000">
        <w:rPr>
          <w:rtl w:val="0"/>
        </w:rPr>
        <w:t xml:space="preserve">. Ce TP constitue une base solide pour appliquer ces apprentissages à des projets réels et évoluer dans nos rôles de Lead Developers.</w:t>
      </w:r>
    </w:p>
    <w:p w:rsidR="00000000" w:rsidDel="00000000" w:rsidP="00000000" w:rsidRDefault="00000000" w:rsidRPr="00000000" w14:paraId="00000173">
      <w:pPr>
        <w:pStyle w:val="Heading1"/>
        <w:rPr/>
      </w:pPr>
      <w:bookmarkStart w:colFirst="0" w:colLast="0" w:name="_q06gdladrunh" w:id="48"/>
      <w:bookmarkEnd w:id="48"/>
      <w:r w:rsidDel="00000000" w:rsidR="00000000" w:rsidRPr="00000000">
        <w:rPr>
          <w:rtl w:val="0"/>
        </w:rPr>
        <w:t xml:space="preserve">9. Annexes </w:t>
      </w:r>
    </w:p>
    <w:p w:rsidR="00000000" w:rsidDel="00000000" w:rsidP="00000000" w:rsidRDefault="00000000" w:rsidRPr="00000000" w14:paraId="00000174">
      <w:pPr>
        <w:pStyle w:val="Heading2"/>
        <w:numPr>
          <w:ilvl w:val="0"/>
          <w:numId w:val="20"/>
        </w:numPr>
        <w:ind w:left="720" w:hanging="360"/>
        <w:rPr/>
      </w:pPr>
      <w:bookmarkStart w:colFirst="0" w:colLast="0" w:name="_kndo3gnu930s" w:id="49"/>
      <w:bookmarkEnd w:id="49"/>
      <w:r w:rsidDel="00000000" w:rsidR="00000000" w:rsidRPr="00000000">
        <w:rPr>
          <w:rtl w:val="0"/>
        </w:rPr>
        <w:t xml:space="preserve"> Captures d'Écran Complémentaires</w:t>
      </w:r>
    </w:p>
    <w:p w:rsidR="00000000" w:rsidDel="00000000" w:rsidP="00000000" w:rsidRDefault="00000000" w:rsidRPr="00000000" w14:paraId="00000175">
      <w:pPr>
        <w:pStyle w:val="Heading3"/>
        <w:ind w:left="0" w:firstLine="0"/>
        <w:rPr/>
      </w:pPr>
      <w:bookmarkStart w:colFirst="0" w:colLast="0" w:name="_5bedbc816gi2" w:id="50"/>
      <w:bookmarkEnd w:id="50"/>
      <w:r w:rsidDel="00000000" w:rsidR="00000000" w:rsidRPr="00000000">
        <w:rPr>
          <w:rtl w:val="0"/>
        </w:rPr>
        <w:t xml:space="preserve">1.exemple d’epic(Gestion des utilisateurs)</w:t>
      </w:r>
      <w:r w:rsidDel="00000000" w:rsidR="00000000" w:rsidRPr="00000000">
        <w:rPr/>
        <w:drawing>
          <wp:inline distB="114300" distT="114300" distL="114300" distR="114300">
            <wp:extent cx="5731200" cy="3886200"/>
            <wp:effectExtent b="0" l="0" r="0" t="0"/>
            <wp:docPr id="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Style w:val="Heading3"/>
        <w:ind w:left="0" w:firstLine="0"/>
        <w:rPr/>
      </w:pPr>
      <w:bookmarkStart w:colFirst="0" w:colLast="0" w:name="_kuwfxflooj1y" w:id="51"/>
      <w:bookmarkEnd w:id="51"/>
      <w:r w:rsidDel="00000000" w:rsidR="00000000" w:rsidRPr="00000000">
        <w:rPr>
          <w:rtl w:val="0"/>
        </w:rPr>
        <w:br w:type="textWrapping"/>
        <w:t xml:space="preserve">2.exemple de définition d’une user story (Créer un compte)</w:t>
      </w:r>
      <w:r w:rsidDel="00000000" w:rsidR="00000000" w:rsidRPr="00000000">
        <w:rPr/>
        <w:drawing>
          <wp:inline distB="114300" distT="114300" distL="114300" distR="114300">
            <wp:extent cx="5731200" cy="3606800"/>
            <wp:effectExtent b="0" l="0" r="0" t="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Style w:val="Heading3"/>
        <w:rPr/>
      </w:pPr>
      <w:bookmarkStart w:colFirst="0" w:colLast="0" w:name="_jn0huvk3hfyg" w:id="52"/>
      <w:bookmarkEnd w:id="52"/>
      <w:r w:rsidDel="00000000" w:rsidR="00000000" w:rsidRPr="00000000">
        <w:rPr>
          <w:rtl w:val="0"/>
        </w:rPr>
      </w:r>
    </w:p>
    <w:p w:rsidR="00000000" w:rsidDel="00000000" w:rsidP="00000000" w:rsidRDefault="00000000" w:rsidRPr="00000000" w14:paraId="00000178">
      <w:pPr>
        <w:pStyle w:val="Heading3"/>
        <w:rPr/>
      </w:pPr>
      <w:bookmarkStart w:colFirst="0" w:colLast="0" w:name="_flw8p0x8whpz" w:id="53"/>
      <w:bookmarkEnd w:id="53"/>
      <w:r w:rsidDel="00000000" w:rsidR="00000000" w:rsidRPr="00000000">
        <w:rPr>
          <w:rtl w:val="0"/>
        </w:rPr>
        <w:t xml:space="preserve">3.Tableau de bord du projet</w:t>
      </w:r>
      <w:r w:rsidDel="00000000" w:rsidR="00000000" w:rsidRPr="00000000">
        <w:rPr/>
        <w:drawing>
          <wp:inline distB="114300" distT="114300" distL="114300" distR="114300">
            <wp:extent cx="5731200" cy="3149600"/>
            <wp:effectExtent b="0" l="0" r="0" t="0"/>
            <wp:docPr id="15" name="image13.jpg"/>
            <a:graphic>
              <a:graphicData uri="http://schemas.openxmlformats.org/drawingml/2006/picture">
                <pic:pic>
                  <pic:nvPicPr>
                    <pic:cNvPr id="0" name="image13.jpg"/>
                    <pic:cNvPicPr preferRelativeResize="0"/>
                  </pic:nvPicPr>
                  <pic:blipFill>
                    <a:blip r:embed="rId19"/>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pStyle w:val="Heading3"/>
        <w:rPr/>
      </w:pPr>
      <w:bookmarkStart w:colFirst="0" w:colLast="0" w:name="_53vtlbf3gz3l" w:id="54"/>
      <w:bookmarkEnd w:id="54"/>
      <w:r w:rsidDel="00000000" w:rsidR="00000000" w:rsidRPr="00000000">
        <w:rPr>
          <w:rtl w:val="0"/>
        </w:rPr>
      </w:r>
    </w:p>
    <w:p w:rsidR="00000000" w:rsidDel="00000000" w:rsidP="00000000" w:rsidRDefault="00000000" w:rsidRPr="00000000" w14:paraId="0000017A">
      <w:pPr>
        <w:ind w:left="0" w:firstLine="0"/>
        <w:rPr/>
      </w:pPr>
      <w:r w:rsidDel="00000000" w:rsidR="00000000" w:rsidRPr="00000000">
        <w:rPr>
          <w:rtl w:val="0"/>
        </w:rPr>
      </w:r>
    </w:p>
    <w:p w:rsidR="00000000" w:rsidDel="00000000" w:rsidP="00000000" w:rsidRDefault="00000000" w:rsidRPr="00000000" w14:paraId="0000017B">
      <w:pPr>
        <w:ind w:left="0" w:firstLine="0"/>
        <w:rPr/>
      </w:pPr>
      <w:r w:rsidDel="00000000" w:rsidR="00000000" w:rsidRPr="00000000">
        <w:rPr>
          <w:rtl w:val="0"/>
        </w:rPr>
      </w:r>
    </w:p>
    <w:p w:rsidR="00000000" w:rsidDel="00000000" w:rsidP="00000000" w:rsidRDefault="00000000" w:rsidRPr="00000000" w14:paraId="0000017C">
      <w:pPr>
        <w:pStyle w:val="Heading3"/>
        <w:rPr/>
      </w:pPr>
      <w:bookmarkStart w:colFirst="0" w:colLast="0" w:name="_q83ocdt97h9" w:id="55"/>
      <w:bookmarkEnd w:id="55"/>
      <w:r w:rsidDel="00000000" w:rsidR="00000000" w:rsidRPr="00000000">
        <w:rPr>
          <w:rtl w:val="0"/>
        </w:rPr>
        <w:t xml:space="preserve">4. Page associée au projet</w:t>
      </w:r>
    </w:p>
    <w:p w:rsidR="00000000" w:rsidDel="00000000" w:rsidP="00000000" w:rsidRDefault="00000000" w:rsidRPr="00000000" w14:paraId="0000017D">
      <w:pPr>
        <w:rPr/>
      </w:pPr>
      <w:r w:rsidDel="00000000" w:rsidR="00000000" w:rsidRPr="00000000">
        <w:rPr/>
        <w:drawing>
          <wp:inline distB="114300" distT="114300" distL="114300" distR="114300">
            <wp:extent cx="5731200" cy="3225800"/>
            <wp:effectExtent b="0" l="0" r="0" t="0"/>
            <wp:docPr id="13" name="image11.jpg"/>
            <a:graphic>
              <a:graphicData uri="http://schemas.openxmlformats.org/drawingml/2006/picture">
                <pic:pic>
                  <pic:nvPicPr>
                    <pic:cNvPr id="0" name="image11.jp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pStyle w:val="Heading2"/>
        <w:numPr>
          <w:ilvl w:val="0"/>
          <w:numId w:val="20"/>
        </w:numPr>
        <w:spacing w:after="0" w:afterAutospacing="0"/>
        <w:ind w:left="720" w:hanging="360"/>
      </w:pPr>
      <w:bookmarkStart w:colFirst="0" w:colLast="0" w:name="_bjlfnprzx89o" w:id="56"/>
      <w:bookmarkEnd w:id="56"/>
      <w:r w:rsidDel="00000000" w:rsidR="00000000" w:rsidRPr="00000000">
        <w:rPr>
          <w:rtl w:val="0"/>
        </w:rPr>
        <w:t xml:space="preserve">Ressources et Références</w:t>
      </w:r>
    </w:p>
    <w:p w:rsidR="00000000" w:rsidDel="00000000" w:rsidP="00000000" w:rsidRDefault="00000000" w:rsidRPr="00000000" w14:paraId="00000180">
      <w:pPr>
        <w:numPr>
          <w:ilvl w:val="1"/>
          <w:numId w:val="20"/>
        </w:numPr>
        <w:ind w:left="1440" w:hanging="360"/>
      </w:pPr>
      <w:hyperlink r:id="rId21">
        <w:r w:rsidDel="00000000" w:rsidR="00000000" w:rsidRPr="00000000">
          <w:rPr>
            <w:color w:val="1155cc"/>
            <w:u w:val="single"/>
            <w:rtl w:val="0"/>
          </w:rPr>
          <w:t xml:space="preserve">Essentiel de JIRA</w:t>
        </w:r>
      </w:hyperlink>
      <w:r w:rsidDel="00000000" w:rsidR="00000000" w:rsidRPr="00000000">
        <w:rPr>
          <w:rtl w:val="0"/>
        </w:rPr>
      </w:r>
    </w:p>
    <w:p w:rsidR="00000000" w:rsidDel="00000000" w:rsidP="00000000" w:rsidRDefault="00000000" w:rsidRPr="00000000" w14:paraId="00000181">
      <w:pPr>
        <w:numPr>
          <w:ilvl w:val="1"/>
          <w:numId w:val="20"/>
        </w:numPr>
        <w:spacing w:after="0" w:afterAutospacing="0"/>
        <w:ind w:left="1440" w:hanging="360"/>
        <w:rPr>
          <w:u w:val="none"/>
        </w:rPr>
      </w:pPr>
      <w:r w:rsidDel="00000000" w:rsidR="00000000" w:rsidRPr="00000000">
        <w:rPr>
          <w:rtl w:val="0"/>
        </w:rPr>
      </w:r>
    </w:p>
    <w:p w:rsidR="00000000" w:rsidDel="00000000" w:rsidP="00000000" w:rsidRDefault="00000000" w:rsidRPr="00000000" w14:paraId="00000182">
      <w:pPr>
        <w:pStyle w:val="Heading2"/>
        <w:numPr>
          <w:ilvl w:val="0"/>
          <w:numId w:val="20"/>
        </w:numPr>
        <w:spacing w:before="0" w:beforeAutospacing="0"/>
        <w:ind w:left="720" w:hanging="360"/>
        <w:rPr>
          <w:sz w:val="32"/>
          <w:szCs w:val="32"/>
        </w:rPr>
      </w:pPr>
      <w:bookmarkStart w:colFirst="0" w:colLast="0" w:name="_5zouk1edps22" w:id="57"/>
      <w:bookmarkEnd w:id="57"/>
      <w:r w:rsidDel="00000000" w:rsidR="00000000" w:rsidRPr="00000000">
        <w:rPr>
          <w:rtl w:val="0"/>
        </w:rPr>
        <w:t xml:space="preserve">Glossaire</w:t>
      </w:r>
    </w:p>
    <w:p w:rsidR="00000000" w:rsidDel="00000000" w:rsidP="00000000" w:rsidRDefault="00000000" w:rsidRPr="00000000" w14:paraId="00000183">
      <w:pPr>
        <w:pStyle w:val="Heading3"/>
        <w:spacing w:after="240" w:before="240" w:lineRule="auto"/>
        <w:rPr/>
      </w:pPr>
      <w:bookmarkStart w:colFirst="0" w:colLast="0" w:name="_9ywq10dfkgyt" w:id="58"/>
      <w:bookmarkEnd w:id="58"/>
      <w:r w:rsidDel="00000000" w:rsidR="00000000" w:rsidRPr="00000000">
        <w:rPr>
          <w:rtl w:val="0"/>
        </w:rPr>
        <w:t xml:space="preserve">Termes JIRA</w:t>
      </w:r>
    </w:p>
    <w:p w:rsidR="00000000" w:rsidDel="00000000" w:rsidP="00000000" w:rsidRDefault="00000000" w:rsidRPr="00000000" w14:paraId="00000184">
      <w:pPr>
        <w:numPr>
          <w:ilvl w:val="0"/>
          <w:numId w:val="32"/>
        </w:numPr>
        <w:spacing w:after="0" w:afterAutospacing="0" w:before="240" w:lineRule="auto"/>
        <w:ind w:left="720" w:hanging="360"/>
      </w:pPr>
      <w:r w:rsidDel="00000000" w:rsidR="00000000" w:rsidRPr="00000000">
        <w:rPr>
          <w:rtl w:val="0"/>
        </w:rPr>
        <w:t xml:space="preserve">Backlog : Liste complète des tâches à réaliser dans le cadre d'un projet</w:t>
      </w:r>
    </w:p>
    <w:p w:rsidR="00000000" w:rsidDel="00000000" w:rsidP="00000000" w:rsidRDefault="00000000" w:rsidRPr="00000000" w14:paraId="00000185">
      <w:pPr>
        <w:numPr>
          <w:ilvl w:val="0"/>
          <w:numId w:val="32"/>
        </w:numPr>
        <w:spacing w:after="0" w:afterAutospacing="0" w:before="0" w:beforeAutospacing="0" w:lineRule="auto"/>
        <w:ind w:left="720" w:hanging="360"/>
      </w:pPr>
      <w:r w:rsidDel="00000000" w:rsidR="00000000" w:rsidRPr="00000000">
        <w:rPr>
          <w:rtl w:val="0"/>
        </w:rPr>
        <w:t xml:space="preserve">Epic : Ensemble de fonctionnalités regroupées qui forme une feature importante du projet</w:t>
      </w:r>
    </w:p>
    <w:p w:rsidR="00000000" w:rsidDel="00000000" w:rsidP="00000000" w:rsidRDefault="00000000" w:rsidRPr="00000000" w14:paraId="00000186">
      <w:pPr>
        <w:numPr>
          <w:ilvl w:val="0"/>
          <w:numId w:val="32"/>
        </w:numPr>
        <w:spacing w:after="0" w:afterAutospacing="0" w:before="0" w:beforeAutospacing="0" w:lineRule="auto"/>
        <w:ind w:left="720" w:hanging="360"/>
      </w:pPr>
      <w:r w:rsidDel="00000000" w:rsidR="00000000" w:rsidRPr="00000000">
        <w:rPr>
          <w:rtl w:val="0"/>
        </w:rPr>
        <w:t xml:space="preserve">Story (User Story) : Description d'une fonctionnalité du point de vue de l'utilisateur</w:t>
      </w:r>
    </w:p>
    <w:p w:rsidR="00000000" w:rsidDel="00000000" w:rsidP="00000000" w:rsidRDefault="00000000" w:rsidRPr="00000000" w14:paraId="00000187">
      <w:pPr>
        <w:numPr>
          <w:ilvl w:val="0"/>
          <w:numId w:val="32"/>
        </w:numPr>
        <w:spacing w:after="0" w:afterAutospacing="0" w:before="0" w:beforeAutospacing="0" w:lineRule="auto"/>
        <w:ind w:left="720" w:hanging="360"/>
      </w:pPr>
      <w:r w:rsidDel="00000000" w:rsidR="00000000" w:rsidRPr="00000000">
        <w:rPr>
          <w:rtl w:val="0"/>
        </w:rPr>
        <w:t xml:space="preserve">Sprint : Période de temps définie (généralement 2 semaines) pendant laquelle l'équipe s'engage à réaliser un ensemble de tâches</w:t>
      </w:r>
    </w:p>
    <w:p w:rsidR="00000000" w:rsidDel="00000000" w:rsidP="00000000" w:rsidRDefault="00000000" w:rsidRPr="00000000" w14:paraId="00000188">
      <w:pPr>
        <w:numPr>
          <w:ilvl w:val="0"/>
          <w:numId w:val="32"/>
        </w:numPr>
        <w:spacing w:after="0" w:afterAutospacing="0" w:before="0" w:beforeAutospacing="0" w:lineRule="auto"/>
        <w:ind w:left="720" w:hanging="360"/>
      </w:pPr>
      <w:r w:rsidDel="00000000" w:rsidR="00000000" w:rsidRPr="00000000">
        <w:rPr>
          <w:rtl w:val="0"/>
        </w:rPr>
        <w:t xml:space="preserve">Kanban : Méthode de visualisation du flux de travail sous forme de tableau avec des colonnes représentant les différentes étapes</w:t>
      </w:r>
    </w:p>
    <w:p w:rsidR="00000000" w:rsidDel="00000000" w:rsidP="00000000" w:rsidRDefault="00000000" w:rsidRPr="00000000" w14:paraId="00000189">
      <w:pPr>
        <w:numPr>
          <w:ilvl w:val="0"/>
          <w:numId w:val="32"/>
        </w:numPr>
        <w:spacing w:after="0" w:afterAutospacing="0" w:before="0" w:beforeAutospacing="0" w:lineRule="auto"/>
        <w:ind w:left="720" w:hanging="360"/>
      </w:pPr>
      <w:r w:rsidDel="00000000" w:rsidR="00000000" w:rsidRPr="00000000">
        <w:rPr>
          <w:rtl w:val="0"/>
        </w:rPr>
        <w:t xml:space="preserve">Workflow : Processus définissant les étapes par lesquelles passe un ticket (ex: À faire &gt; En cours &gt; Fait)</w:t>
      </w:r>
    </w:p>
    <w:p w:rsidR="00000000" w:rsidDel="00000000" w:rsidP="00000000" w:rsidRDefault="00000000" w:rsidRPr="00000000" w14:paraId="0000018A">
      <w:pPr>
        <w:numPr>
          <w:ilvl w:val="0"/>
          <w:numId w:val="32"/>
        </w:numPr>
        <w:spacing w:after="240" w:before="0" w:beforeAutospacing="0" w:lineRule="auto"/>
        <w:ind w:left="720" w:hanging="360"/>
      </w:pPr>
      <w:r w:rsidDel="00000000" w:rsidR="00000000" w:rsidRPr="00000000">
        <w:rPr>
          <w:rtl w:val="0"/>
        </w:rPr>
        <w:t xml:space="preserve">Burndown Chart : Graphique montrant la quantité de travail restant à faire par rapport au temps</w:t>
      </w:r>
    </w:p>
    <w:p w:rsidR="00000000" w:rsidDel="00000000" w:rsidP="00000000" w:rsidRDefault="00000000" w:rsidRPr="00000000" w14:paraId="0000018B">
      <w:pPr>
        <w:spacing w:after="240" w:before="240" w:lineRule="auto"/>
        <w:rPr/>
      </w:pPr>
      <w:r w:rsidDel="00000000" w:rsidR="00000000" w:rsidRPr="00000000">
        <w:rPr>
          <w:rtl w:val="0"/>
        </w:rPr>
      </w:r>
    </w:p>
    <w:p w:rsidR="00000000" w:rsidDel="00000000" w:rsidP="00000000" w:rsidRDefault="00000000" w:rsidRPr="00000000" w14:paraId="0000018C">
      <w:pPr>
        <w:pStyle w:val="Heading3"/>
        <w:spacing w:after="240" w:before="240" w:lineRule="auto"/>
        <w:rPr/>
      </w:pPr>
      <w:bookmarkStart w:colFirst="0" w:colLast="0" w:name="_w4a9g9eebpog" w:id="59"/>
      <w:bookmarkEnd w:id="59"/>
      <w:r w:rsidDel="00000000" w:rsidR="00000000" w:rsidRPr="00000000">
        <w:rPr>
          <w:rtl w:val="0"/>
        </w:rPr>
        <w:t xml:space="preserve">Termes Confluence</w:t>
      </w:r>
    </w:p>
    <w:p w:rsidR="00000000" w:rsidDel="00000000" w:rsidP="00000000" w:rsidRDefault="00000000" w:rsidRPr="00000000" w14:paraId="0000018D">
      <w:pPr>
        <w:numPr>
          <w:ilvl w:val="0"/>
          <w:numId w:val="52"/>
        </w:numPr>
        <w:spacing w:after="0" w:afterAutospacing="0" w:before="240" w:lineRule="auto"/>
        <w:ind w:left="720" w:hanging="360"/>
      </w:pPr>
      <w:r w:rsidDel="00000000" w:rsidR="00000000" w:rsidRPr="00000000">
        <w:rPr>
          <w:rtl w:val="0"/>
        </w:rPr>
        <w:t xml:space="preserve">Espace : Zone dédiée à un projet ou un département contenant un ensemble de pages</w:t>
      </w:r>
    </w:p>
    <w:p w:rsidR="00000000" w:rsidDel="00000000" w:rsidP="00000000" w:rsidRDefault="00000000" w:rsidRPr="00000000" w14:paraId="0000018E">
      <w:pPr>
        <w:numPr>
          <w:ilvl w:val="0"/>
          <w:numId w:val="52"/>
        </w:numPr>
        <w:spacing w:after="0" w:afterAutospacing="0" w:before="0" w:beforeAutospacing="0" w:lineRule="auto"/>
        <w:ind w:left="720" w:hanging="360"/>
      </w:pPr>
      <w:r w:rsidDel="00000000" w:rsidR="00000000" w:rsidRPr="00000000">
        <w:rPr>
          <w:rtl w:val="0"/>
        </w:rPr>
        <w:t xml:space="preserve">Macro : Fonctionnalité permettant d'ajouter du contenu dynamique dans une page</w:t>
      </w:r>
    </w:p>
    <w:p w:rsidR="00000000" w:rsidDel="00000000" w:rsidP="00000000" w:rsidRDefault="00000000" w:rsidRPr="00000000" w14:paraId="0000018F">
      <w:pPr>
        <w:numPr>
          <w:ilvl w:val="0"/>
          <w:numId w:val="52"/>
        </w:numPr>
        <w:spacing w:after="0" w:afterAutospacing="0" w:before="0" w:beforeAutospacing="0" w:lineRule="auto"/>
        <w:ind w:left="720" w:hanging="360"/>
      </w:pPr>
      <w:r w:rsidDel="00000000" w:rsidR="00000000" w:rsidRPr="00000000">
        <w:rPr>
          <w:rtl w:val="0"/>
        </w:rPr>
        <w:t xml:space="preserve">Page parent : Page principale contenant des sous-pages</w:t>
      </w:r>
    </w:p>
    <w:p w:rsidR="00000000" w:rsidDel="00000000" w:rsidP="00000000" w:rsidRDefault="00000000" w:rsidRPr="00000000" w14:paraId="00000190">
      <w:pPr>
        <w:numPr>
          <w:ilvl w:val="0"/>
          <w:numId w:val="52"/>
        </w:numPr>
        <w:spacing w:after="240" w:before="0" w:beforeAutospacing="0" w:lineRule="auto"/>
        <w:ind w:left="720" w:hanging="360"/>
      </w:pPr>
      <w:r w:rsidDel="00000000" w:rsidR="00000000" w:rsidRPr="00000000">
        <w:rPr>
          <w:rtl w:val="0"/>
        </w:rPr>
        <w:t xml:space="preserve">Template : Modèle de page pré-formaté pour uniformiser la documentation</w:t>
      </w:r>
    </w:p>
    <w:p w:rsidR="00000000" w:rsidDel="00000000" w:rsidP="00000000" w:rsidRDefault="00000000" w:rsidRPr="00000000" w14:paraId="00000191">
      <w:pPr>
        <w:spacing w:after="240" w:before="240" w:lineRule="auto"/>
        <w:rPr/>
      </w:pPr>
      <w:r w:rsidDel="00000000" w:rsidR="00000000" w:rsidRPr="00000000">
        <w:rPr>
          <w:rtl w:val="0"/>
        </w:rPr>
      </w:r>
    </w:p>
    <w:p w:rsidR="00000000" w:rsidDel="00000000" w:rsidP="00000000" w:rsidRDefault="00000000" w:rsidRPr="00000000" w14:paraId="00000192">
      <w:pPr>
        <w:pStyle w:val="Heading3"/>
        <w:spacing w:after="240" w:before="240" w:lineRule="auto"/>
        <w:rPr/>
      </w:pPr>
      <w:bookmarkStart w:colFirst="0" w:colLast="0" w:name="_2set5fjp406c" w:id="60"/>
      <w:bookmarkEnd w:id="60"/>
      <w:r w:rsidDel="00000000" w:rsidR="00000000" w:rsidRPr="00000000">
        <w:rPr>
          <w:rtl w:val="0"/>
        </w:rPr>
        <w:t xml:space="preserve">Termes Méthodologie</w:t>
      </w:r>
    </w:p>
    <w:p w:rsidR="00000000" w:rsidDel="00000000" w:rsidP="00000000" w:rsidRDefault="00000000" w:rsidRPr="00000000" w14:paraId="00000193">
      <w:pPr>
        <w:numPr>
          <w:ilvl w:val="0"/>
          <w:numId w:val="30"/>
        </w:numPr>
        <w:spacing w:after="0" w:afterAutospacing="0" w:before="240" w:lineRule="auto"/>
        <w:ind w:left="720" w:hanging="360"/>
      </w:pPr>
      <w:r w:rsidDel="00000000" w:rsidR="00000000" w:rsidRPr="00000000">
        <w:rPr>
          <w:rtl w:val="0"/>
        </w:rPr>
        <w:t xml:space="preserve">Scrum : Framework agile définissant des rôles, événements et artefacts pour la gestion de projet</w:t>
      </w:r>
    </w:p>
    <w:p w:rsidR="00000000" w:rsidDel="00000000" w:rsidP="00000000" w:rsidRDefault="00000000" w:rsidRPr="00000000" w14:paraId="00000194">
      <w:pPr>
        <w:numPr>
          <w:ilvl w:val="0"/>
          <w:numId w:val="30"/>
        </w:numPr>
        <w:spacing w:after="0" w:afterAutospacing="0" w:before="0" w:beforeAutospacing="0" w:lineRule="auto"/>
        <w:ind w:left="720" w:hanging="360"/>
      </w:pPr>
      <w:r w:rsidDel="00000000" w:rsidR="00000000" w:rsidRPr="00000000">
        <w:rPr>
          <w:rtl w:val="0"/>
        </w:rPr>
        <w:t xml:space="preserve">Daily Stand-up : Réunion quotidienne courte (15 min max) où chaque membre de l'équipe partage son avancement</w:t>
      </w:r>
    </w:p>
    <w:p w:rsidR="00000000" w:rsidDel="00000000" w:rsidP="00000000" w:rsidRDefault="00000000" w:rsidRPr="00000000" w14:paraId="00000195">
      <w:pPr>
        <w:numPr>
          <w:ilvl w:val="0"/>
          <w:numId w:val="30"/>
        </w:numPr>
        <w:spacing w:after="0" w:afterAutospacing="0" w:before="0" w:beforeAutospacing="0" w:lineRule="auto"/>
        <w:ind w:left="720" w:hanging="360"/>
      </w:pPr>
      <w:r w:rsidDel="00000000" w:rsidR="00000000" w:rsidRPr="00000000">
        <w:rPr>
          <w:rtl w:val="0"/>
        </w:rPr>
        <w:t xml:space="preserve">Sprint Planning : Réunion de planification au début de chaque sprint</w:t>
      </w:r>
    </w:p>
    <w:p w:rsidR="00000000" w:rsidDel="00000000" w:rsidP="00000000" w:rsidRDefault="00000000" w:rsidRPr="00000000" w14:paraId="00000196">
      <w:pPr>
        <w:numPr>
          <w:ilvl w:val="0"/>
          <w:numId w:val="30"/>
        </w:numPr>
        <w:spacing w:after="0" w:afterAutospacing="0" w:before="0" w:beforeAutospacing="0" w:lineRule="auto"/>
        <w:ind w:left="720" w:hanging="360"/>
      </w:pPr>
      <w:r w:rsidDel="00000000" w:rsidR="00000000" w:rsidRPr="00000000">
        <w:rPr>
          <w:rtl w:val="0"/>
        </w:rPr>
        <w:t xml:space="preserve">Sprint Review : Présentation des réalisations à la fin du sprint</w:t>
      </w:r>
    </w:p>
    <w:p w:rsidR="00000000" w:rsidDel="00000000" w:rsidP="00000000" w:rsidRDefault="00000000" w:rsidRPr="00000000" w14:paraId="00000197">
      <w:pPr>
        <w:numPr>
          <w:ilvl w:val="0"/>
          <w:numId w:val="30"/>
        </w:numPr>
        <w:spacing w:after="0" w:afterAutospacing="0" w:before="0" w:beforeAutospacing="0" w:lineRule="auto"/>
        <w:ind w:left="720" w:hanging="360"/>
      </w:pPr>
      <w:r w:rsidDel="00000000" w:rsidR="00000000" w:rsidRPr="00000000">
        <w:rPr>
          <w:rtl w:val="0"/>
        </w:rPr>
        <w:t xml:space="preserve">Sprint Retrospective : Réunion d'analyse et d'amélioration continue à la fin du sprint</w:t>
      </w:r>
    </w:p>
    <w:p w:rsidR="00000000" w:rsidDel="00000000" w:rsidP="00000000" w:rsidRDefault="00000000" w:rsidRPr="00000000" w14:paraId="00000198">
      <w:pPr>
        <w:numPr>
          <w:ilvl w:val="0"/>
          <w:numId w:val="30"/>
        </w:numPr>
        <w:spacing w:after="240" w:before="0" w:beforeAutospacing="0" w:lineRule="auto"/>
        <w:ind w:left="720" w:hanging="360"/>
      </w:pPr>
      <w:r w:rsidDel="00000000" w:rsidR="00000000" w:rsidRPr="00000000">
        <w:rPr>
          <w:rtl w:val="0"/>
        </w:rPr>
        <w:t xml:space="preserve">Vélocité : Mesure de la capacité de travail d'une équipe basée sur les sprints précédents</w:t>
      </w:r>
    </w:p>
    <w:p w:rsidR="00000000" w:rsidDel="00000000" w:rsidP="00000000" w:rsidRDefault="00000000" w:rsidRPr="00000000" w14:paraId="00000199">
      <w:pPr>
        <w:spacing w:after="240" w:before="240" w:lineRule="auto"/>
        <w:rPr/>
      </w:pPr>
      <w:r w:rsidDel="00000000" w:rsidR="00000000" w:rsidRPr="00000000">
        <w:rPr>
          <w:rtl w:val="0"/>
        </w:rPr>
      </w:r>
    </w:p>
    <w:p w:rsidR="00000000" w:rsidDel="00000000" w:rsidP="00000000" w:rsidRDefault="00000000" w:rsidRPr="00000000" w14:paraId="0000019A">
      <w:pPr>
        <w:pStyle w:val="Heading3"/>
        <w:spacing w:after="240" w:before="240" w:lineRule="auto"/>
        <w:rPr/>
      </w:pPr>
      <w:bookmarkStart w:colFirst="0" w:colLast="0" w:name="_9jz9w8h5otfl" w:id="61"/>
      <w:bookmarkEnd w:id="61"/>
      <w:r w:rsidDel="00000000" w:rsidR="00000000" w:rsidRPr="00000000">
        <w:rPr>
          <w:rtl w:val="0"/>
        </w:rPr>
        <w:t xml:space="preserve">Termes Techniques</w:t>
      </w:r>
    </w:p>
    <w:p w:rsidR="00000000" w:rsidDel="00000000" w:rsidP="00000000" w:rsidRDefault="00000000" w:rsidRPr="00000000" w14:paraId="0000019B">
      <w:pPr>
        <w:numPr>
          <w:ilvl w:val="0"/>
          <w:numId w:val="33"/>
        </w:numPr>
        <w:spacing w:after="0" w:afterAutospacing="0" w:before="240" w:lineRule="auto"/>
        <w:ind w:left="720" w:hanging="360"/>
      </w:pPr>
      <w:r w:rsidDel="00000000" w:rsidR="00000000" w:rsidRPr="00000000">
        <w:rPr>
          <w:rtl w:val="0"/>
        </w:rPr>
        <w:t xml:space="preserve">API (Application Programming Interface) : Interface permettant à des applications de communiquer entre elles</w:t>
      </w:r>
    </w:p>
    <w:p w:rsidR="00000000" w:rsidDel="00000000" w:rsidP="00000000" w:rsidRDefault="00000000" w:rsidRPr="00000000" w14:paraId="0000019C">
      <w:pPr>
        <w:numPr>
          <w:ilvl w:val="0"/>
          <w:numId w:val="33"/>
        </w:numPr>
        <w:spacing w:after="0" w:afterAutospacing="0" w:before="0" w:beforeAutospacing="0" w:lineRule="auto"/>
        <w:ind w:left="720" w:hanging="360"/>
      </w:pPr>
      <w:r w:rsidDel="00000000" w:rsidR="00000000" w:rsidRPr="00000000">
        <w:rPr>
          <w:rtl w:val="0"/>
        </w:rPr>
        <w:t xml:space="preserve">JWT (JSON Web Token) : Standard utilisé pour l'authentification et l'échange sécurisé d'informations</w:t>
      </w:r>
    </w:p>
    <w:p w:rsidR="00000000" w:rsidDel="00000000" w:rsidP="00000000" w:rsidRDefault="00000000" w:rsidRPr="00000000" w14:paraId="0000019D">
      <w:pPr>
        <w:numPr>
          <w:ilvl w:val="0"/>
          <w:numId w:val="33"/>
        </w:numPr>
        <w:spacing w:after="0" w:afterAutospacing="0" w:before="0" w:beforeAutospacing="0" w:lineRule="auto"/>
        <w:ind w:left="720" w:hanging="360"/>
      </w:pPr>
      <w:r w:rsidDel="00000000" w:rsidR="00000000" w:rsidRPr="00000000">
        <w:rPr>
          <w:rtl w:val="0"/>
        </w:rPr>
        <w:t xml:space="preserve">REST : Style d'architecture pour les systèmes distribués, utilisé dans le développement web</w:t>
      </w:r>
    </w:p>
    <w:p w:rsidR="00000000" w:rsidDel="00000000" w:rsidP="00000000" w:rsidRDefault="00000000" w:rsidRPr="00000000" w14:paraId="0000019E">
      <w:pPr>
        <w:numPr>
          <w:ilvl w:val="0"/>
          <w:numId w:val="33"/>
        </w:numPr>
        <w:spacing w:after="240" w:before="0" w:beforeAutospacing="0" w:lineRule="auto"/>
        <w:ind w:left="720" w:hanging="360"/>
      </w:pPr>
      <w:r w:rsidDel="00000000" w:rsidR="00000000" w:rsidRPr="00000000">
        <w:rPr>
          <w:rtl w:val="0"/>
        </w:rPr>
        <w:t xml:space="preserve">Endpoint : Point d'accès spécifique d'une API</w:t>
      </w:r>
    </w:p>
    <w:p w:rsidR="00000000" w:rsidDel="00000000" w:rsidP="00000000" w:rsidRDefault="00000000" w:rsidRPr="00000000" w14:paraId="0000019F">
      <w:pPr>
        <w:spacing w:after="240" w:before="240" w:lineRule="auto"/>
        <w:rPr/>
      </w:pPr>
      <w:r w:rsidDel="00000000" w:rsidR="00000000" w:rsidRPr="00000000">
        <w:rPr>
          <w:rtl w:val="0"/>
        </w:rPr>
      </w:r>
    </w:p>
    <w:p w:rsidR="00000000" w:rsidDel="00000000" w:rsidP="00000000" w:rsidRDefault="00000000" w:rsidRPr="00000000" w14:paraId="000001A0">
      <w:pPr>
        <w:pStyle w:val="Heading3"/>
        <w:spacing w:after="240" w:before="240" w:lineRule="auto"/>
        <w:rPr/>
      </w:pPr>
      <w:bookmarkStart w:colFirst="0" w:colLast="0" w:name="_wwh1v5h9zed3" w:id="62"/>
      <w:bookmarkEnd w:id="62"/>
      <w:r w:rsidDel="00000000" w:rsidR="00000000" w:rsidRPr="00000000">
        <w:rPr>
          <w:rtl w:val="0"/>
        </w:rPr>
        <w:t xml:space="preserve">Termes Gestion de Projet</w:t>
      </w:r>
    </w:p>
    <w:p w:rsidR="00000000" w:rsidDel="00000000" w:rsidP="00000000" w:rsidRDefault="00000000" w:rsidRPr="00000000" w14:paraId="000001A1">
      <w:pPr>
        <w:numPr>
          <w:ilvl w:val="0"/>
          <w:numId w:val="50"/>
        </w:numPr>
        <w:spacing w:after="0" w:afterAutospacing="0" w:before="240" w:lineRule="auto"/>
        <w:ind w:left="720" w:hanging="360"/>
      </w:pPr>
      <w:r w:rsidDel="00000000" w:rsidR="00000000" w:rsidRPr="00000000">
        <w:rPr>
          <w:rtl w:val="0"/>
        </w:rPr>
        <w:t xml:space="preserve">Definition of Done (DoD) : Critères définissant quand une tâche est considérée comme terminée</w:t>
      </w:r>
    </w:p>
    <w:p w:rsidR="00000000" w:rsidDel="00000000" w:rsidP="00000000" w:rsidRDefault="00000000" w:rsidRPr="00000000" w14:paraId="000001A2">
      <w:pPr>
        <w:numPr>
          <w:ilvl w:val="0"/>
          <w:numId w:val="50"/>
        </w:numPr>
        <w:spacing w:after="0" w:afterAutospacing="0" w:before="0" w:beforeAutospacing="0" w:lineRule="auto"/>
        <w:ind w:left="720" w:hanging="360"/>
      </w:pPr>
      <w:r w:rsidDel="00000000" w:rsidR="00000000" w:rsidRPr="00000000">
        <w:rPr>
          <w:rtl w:val="0"/>
        </w:rPr>
        <w:t xml:space="preserve">Points d'effort : Unité relative utilisée pour estimer la complexité d'une tâche</w:t>
      </w:r>
    </w:p>
    <w:p w:rsidR="00000000" w:rsidDel="00000000" w:rsidP="00000000" w:rsidRDefault="00000000" w:rsidRPr="00000000" w14:paraId="000001A3">
      <w:pPr>
        <w:numPr>
          <w:ilvl w:val="0"/>
          <w:numId w:val="50"/>
        </w:numPr>
        <w:spacing w:after="0" w:afterAutospacing="0" w:before="0" w:beforeAutospacing="0" w:lineRule="auto"/>
        <w:ind w:left="720" w:hanging="360"/>
      </w:pPr>
      <w:r w:rsidDel="00000000" w:rsidR="00000000" w:rsidRPr="00000000">
        <w:rPr>
          <w:rtl w:val="0"/>
        </w:rPr>
        <w:t xml:space="preserve">Product Backlog : Liste priorisée de toutes les fonctionnalités souhaitées pour le produit</w:t>
      </w:r>
    </w:p>
    <w:p w:rsidR="00000000" w:rsidDel="00000000" w:rsidP="00000000" w:rsidRDefault="00000000" w:rsidRPr="00000000" w14:paraId="000001A4">
      <w:pPr>
        <w:numPr>
          <w:ilvl w:val="0"/>
          <w:numId w:val="50"/>
        </w:numPr>
        <w:spacing w:after="240" w:before="0" w:beforeAutospacing="0" w:lineRule="auto"/>
        <w:ind w:left="720" w:hanging="360"/>
      </w:pPr>
      <w:r w:rsidDel="00000000" w:rsidR="00000000" w:rsidRPr="00000000">
        <w:rPr>
          <w:rtl w:val="0"/>
        </w:rPr>
        <w:t xml:space="preserve">Sprint Backlog : Sous-ensemble du Product Backlog sélectionné pour un sprint spécifique</w:t>
      </w:r>
    </w:p>
    <w:p w:rsidR="00000000" w:rsidDel="00000000" w:rsidP="00000000" w:rsidRDefault="00000000" w:rsidRPr="00000000" w14:paraId="000001A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upperLetter"/>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992.1259842519686"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11" Type="http://schemas.openxmlformats.org/officeDocument/2006/relationships/image" Target="media/image1.png"/><Relationship Id="rId10" Type="http://schemas.openxmlformats.org/officeDocument/2006/relationships/image" Target="media/image14.jpg"/><Relationship Id="rId21" Type="http://schemas.openxmlformats.org/officeDocument/2006/relationships/hyperlink" Target="https://www.linkedin.com/learning/l-essentiel-de-jira?u=123653769" TargetMode="External"/><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3.jpg"/><Relationship Id="rId6" Type="http://schemas.openxmlformats.org/officeDocument/2006/relationships/image" Target="media/image10.jpg"/><Relationship Id="rId18" Type="http://schemas.openxmlformats.org/officeDocument/2006/relationships/image" Target="media/image2.png"/><Relationship Id="rId7" Type="http://schemas.openxmlformats.org/officeDocument/2006/relationships/image" Target="media/image12.jp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