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3143" w14:textId="25761D3A" w:rsidR="00B03511" w:rsidRPr="00BD6F4C" w:rsidRDefault="00B03511" w:rsidP="00B03511">
      <w:pPr>
        <w:pStyle w:val="a8"/>
        <w:spacing w:line="360" w:lineRule="auto"/>
        <w:jc w:val="left"/>
        <w:rPr>
          <w:b/>
          <w:sz w:val="28"/>
        </w:rPr>
      </w:pPr>
      <w:r w:rsidRPr="00BD6F4C">
        <w:rPr>
          <w:rFonts w:hint="eastAsia"/>
          <w:b/>
          <w:sz w:val="28"/>
        </w:rPr>
        <w:t>附件</w:t>
      </w:r>
      <w:r>
        <w:rPr>
          <w:b/>
          <w:sz w:val="28"/>
        </w:rPr>
        <w:t>2</w:t>
      </w:r>
    </w:p>
    <w:p w14:paraId="48DCB2D4" w14:textId="39338000" w:rsidR="00B03511" w:rsidRPr="00BD6F4C" w:rsidRDefault="00B03511" w:rsidP="00B03511">
      <w:pPr>
        <w:pStyle w:val="a8"/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20</w:t>
      </w:r>
      <w:r>
        <w:rPr>
          <w:b/>
          <w:sz w:val="32"/>
        </w:rPr>
        <w:t>23</w:t>
      </w:r>
      <w:r w:rsidRPr="00BD6F4C">
        <w:rPr>
          <w:rFonts w:hint="eastAsia"/>
          <w:b/>
          <w:sz w:val="32"/>
        </w:rPr>
        <w:t>全国应用统计专业学位研究生案例大赛格式规范</w:t>
      </w:r>
    </w:p>
    <w:p w14:paraId="55C54089" w14:textId="77777777" w:rsidR="00B03511" w:rsidRPr="00BD6F4C" w:rsidRDefault="00B03511" w:rsidP="00B03511">
      <w:pPr>
        <w:pStyle w:val="a8"/>
        <w:numPr>
          <w:ilvl w:val="0"/>
          <w:numId w:val="1"/>
        </w:numPr>
        <w:spacing w:line="276" w:lineRule="auto"/>
        <w:rPr>
          <w:rFonts w:ascii="华文楷体" w:eastAsia="华文楷体" w:hAnsi="华文楷体"/>
          <w:bCs/>
          <w:sz w:val="28"/>
        </w:rPr>
      </w:pPr>
      <w:r w:rsidRPr="00BD6F4C">
        <w:rPr>
          <w:rFonts w:ascii="华文楷体" w:eastAsia="华文楷体" w:hAnsi="华文楷体" w:hint="eastAsia"/>
          <w:bCs/>
          <w:sz w:val="28"/>
        </w:rPr>
        <w:t>每</w:t>
      </w:r>
      <w:r>
        <w:rPr>
          <w:rFonts w:ascii="华文楷体" w:eastAsia="华文楷体" w:hAnsi="华文楷体" w:hint="eastAsia"/>
          <w:bCs/>
          <w:sz w:val="28"/>
        </w:rPr>
        <w:t>个参数队伍在大赛系统中</w:t>
      </w:r>
      <w:r w:rsidRPr="00BD6F4C">
        <w:rPr>
          <w:rFonts w:ascii="华文楷体" w:eastAsia="华文楷体" w:hAnsi="华文楷体" w:hint="eastAsia"/>
          <w:bCs/>
          <w:sz w:val="28"/>
        </w:rPr>
        <w:t>提交的案例形式为</w:t>
      </w:r>
      <w:r>
        <w:rPr>
          <w:rFonts w:ascii="华文楷体" w:eastAsia="华文楷体" w:hAnsi="华文楷体" w:hint="eastAsia"/>
          <w:bCs/>
          <w:sz w:val="28"/>
        </w:rPr>
        <w:t>电子版的</w:t>
      </w:r>
      <w:r w:rsidRPr="00BD6F4C">
        <w:rPr>
          <w:rFonts w:ascii="华文楷体" w:eastAsia="华文楷体" w:hAnsi="华文楷体" w:hint="eastAsia"/>
          <w:bCs/>
          <w:sz w:val="28"/>
        </w:rPr>
        <w:t>案例课件（或案例报告）、实际数据及程序。</w:t>
      </w:r>
    </w:p>
    <w:p w14:paraId="0B49B997" w14:textId="77777777" w:rsidR="00B03511" w:rsidRPr="00BD6F4C" w:rsidRDefault="00B03511" w:rsidP="00B03511">
      <w:pPr>
        <w:pStyle w:val="a8"/>
        <w:numPr>
          <w:ilvl w:val="0"/>
          <w:numId w:val="1"/>
        </w:numPr>
        <w:spacing w:line="276" w:lineRule="auto"/>
        <w:rPr>
          <w:rFonts w:ascii="华文楷体" w:eastAsia="华文楷体" w:hAnsi="华文楷体"/>
          <w:bCs/>
          <w:sz w:val="28"/>
          <w:szCs w:val="24"/>
        </w:rPr>
      </w:pPr>
      <w:r w:rsidRPr="00BD6F4C">
        <w:rPr>
          <w:rFonts w:ascii="华文楷体" w:eastAsia="华文楷体" w:hAnsi="华文楷体" w:hint="eastAsia"/>
          <w:bCs/>
          <w:sz w:val="28"/>
          <w:szCs w:val="24"/>
        </w:rPr>
        <w:t>承诺书</w:t>
      </w:r>
      <w:r>
        <w:rPr>
          <w:rFonts w:ascii="华文楷体" w:eastAsia="华文楷体" w:hAnsi="华文楷体" w:hint="eastAsia"/>
          <w:bCs/>
          <w:sz w:val="28"/>
          <w:szCs w:val="24"/>
        </w:rPr>
        <w:t>（见附件</w:t>
      </w:r>
      <w:r>
        <w:rPr>
          <w:rFonts w:ascii="华文楷体" w:eastAsia="华文楷体" w:hAnsi="华文楷体"/>
          <w:bCs/>
          <w:sz w:val="28"/>
          <w:szCs w:val="24"/>
        </w:rPr>
        <w:t>3</w:t>
      </w:r>
      <w:r>
        <w:rPr>
          <w:rFonts w:ascii="华文楷体" w:eastAsia="华文楷体" w:hAnsi="华文楷体" w:hint="eastAsia"/>
          <w:bCs/>
          <w:sz w:val="28"/>
          <w:szCs w:val="24"/>
        </w:rPr>
        <w:t>）</w:t>
      </w:r>
      <w:r>
        <w:rPr>
          <w:rFonts w:ascii="华文楷体" w:eastAsia="华文楷体" w:hAnsi="华文楷体" w:hint="eastAsia"/>
          <w:bCs/>
          <w:sz w:val="28"/>
        </w:rPr>
        <w:t>需在大赛系统中提交签字盖章的扫描件。</w:t>
      </w:r>
    </w:p>
    <w:p w14:paraId="266185F6" w14:textId="77777777" w:rsidR="00B03511" w:rsidRPr="00BD6F4C" w:rsidRDefault="00B03511" w:rsidP="00B03511">
      <w:pPr>
        <w:pStyle w:val="a8"/>
        <w:numPr>
          <w:ilvl w:val="0"/>
          <w:numId w:val="1"/>
        </w:numPr>
        <w:spacing w:line="276" w:lineRule="auto"/>
        <w:rPr>
          <w:rFonts w:ascii="华文楷体" w:eastAsia="华文楷体" w:hAnsi="华文楷体"/>
          <w:bCs/>
          <w:sz w:val="28"/>
          <w:szCs w:val="24"/>
        </w:rPr>
      </w:pPr>
      <w:r w:rsidRPr="00BD6F4C">
        <w:rPr>
          <w:rFonts w:ascii="华文楷体" w:eastAsia="华文楷体" w:hAnsi="华文楷体" w:hint="eastAsia"/>
          <w:bCs/>
          <w:sz w:val="28"/>
          <w:szCs w:val="24"/>
        </w:rPr>
        <w:t>引用别人的成果或其他公开的资料(包括网上查到的资料) 必须按照规定的参考文献的表述方式在明确列出。正文引用处用方括号标示</w:t>
      </w:r>
      <w:r w:rsidRPr="00BD6F4C">
        <w:rPr>
          <w:rFonts w:ascii="华文楷体" w:eastAsia="华文楷体" w:hAnsi="华文楷体" w:hint="eastAsia"/>
          <w:sz w:val="28"/>
          <w:szCs w:val="24"/>
        </w:rPr>
        <w:t>参考文献的编号</w:t>
      </w:r>
      <w:r w:rsidRPr="00BD6F4C">
        <w:rPr>
          <w:rFonts w:ascii="华文楷体" w:eastAsia="华文楷体" w:hAnsi="华文楷体" w:hint="eastAsia"/>
          <w:bCs/>
          <w:sz w:val="28"/>
          <w:szCs w:val="24"/>
        </w:rPr>
        <w:t>，如[1][3]等；引用书籍还必须指出页码。</w:t>
      </w:r>
      <w:r w:rsidRPr="00BD6F4C">
        <w:rPr>
          <w:rFonts w:ascii="华文楷体" w:eastAsia="华文楷体" w:hAnsi="华文楷体" w:hint="eastAsia"/>
          <w:sz w:val="28"/>
          <w:szCs w:val="24"/>
        </w:rPr>
        <w:t>参考文献按</w:t>
      </w:r>
      <w:r w:rsidRPr="00BD6F4C">
        <w:rPr>
          <w:rFonts w:ascii="华文楷体" w:eastAsia="华文楷体" w:hAnsi="华文楷体" w:hint="eastAsia"/>
          <w:bCs/>
          <w:sz w:val="28"/>
          <w:szCs w:val="24"/>
        </w:rPr>
        <w:t>正文中的</w:t>
      </w:r>
      <w:r w:rsidRPr="00BD6F4C">
        <w:rPr>
          <w:rFonts w:ascii="华文楷体" w:eastAsia="华文楷体" w:hAnsi="华文楷体" w:hint="eastAsia"/>
          <w:sz w:val="28"/>
          <w:szCs w:val="24"/>
        </w:rPr>
        <w:t>引用次序列出，其中书籍的表述方式为：</w:t>
      </w:r>
    </w:p>
    <w:p w14:paraId="065CF960" w14:textId="77777777" w:rsidR="00B03511" w:rsidRPr="00BD6F4C" w:rsidRDefault="00B03511" w:rsidP="00B03511">
      <w:pPr>
        <w:adjustRightInd w:val="0"/>
        <w:snapToGrid w:val="0"/>
        <w:spacing w:line="276" w:lineRule="auto"/>
        <w:ind w:left="420" w:firstLine="420"/>
        <w:rPr>
          <w:rFonts w:ascii="宋体" w:hAnsi="宋体"/>
          <w:bCs/>
          <w:sz w:val="28"/>
          <w:szCs w:val="20"/>
        </w:rPr>
      </w:pPr>
      <w:r w:rsidRPr="00BD6F4C">
        <w:rPr>
          <w:rFonts w:ascii="宋体" w:hAnsi="宋体" w:hint="eastAsia"/>
          <w:bCs/>
          <w:sz w:val="28"/>
          <w:szCs w:val="20"/>
        </w:rPr>
        <w:t>[编号] 作者，书名，出版地：出版社，出版年。</w:t>
      </w:r>
    </w:p>
    <w:p w14:paraId="37D78488" w14:textId="77777777" w:rsidR="00B03511" w:rsidRPr="00BD6F4C" w:rsidRDefault="00B03511" w:rsidP="00B03511">
      <w:pPr>
        <w:pStyle w:val="a8"/>
        <w:spacing w:line="276" w:lineRule="auto"/>
        <w:ind w:firstLine="420"/>
        <w:rPr>
          <w:rFonts w:ascii="华文楷体" w:eastAsia="华文楷体" w:hAnsi="华文楷体"/>
          <w:bCs/>
          <w:sz w:val="28"/>
          <w:szCs w:val="24"/>
        </w:rPr>
      </w:pPr>
      <w:r w:rsidRPr="00BD6F4C">
        <w:rPr>
          <w:rFonts w:ascii="华文楷体" w:eastAsia="华文楷体" w:hAnsi="华文楷体" w:hint="eastAsia"/>
          <w:sz w:val="28"/>
          <w:szCs w:val="24"/>
        </w:rPr>
        <w:t>参考文献中期刊杂志论文的表述方式为：</w:t>
      </w:r>
    </w:p>
    <w:p w14:paraId="62043922" w14:textId="77777777" w:rsidR="00B03511" w:rsidRPr="00BD6F4C" w:rsidRDefault="00B03511" w:rsidP="00B03511">
      <w:pPr>
        <w:adjustRightInd w:val="0"/>
        <w:snapToGrid w:val="0"/>
        <w:spacing w:line="276" w:lineRule="auto"/>
        <w:ind w:left="420" w:firstLine="420"/>
        <w:rPr>
          <w:rFonts w:ascii="宋体" w:hAnsi="宋体"/>
          <w:bCs/>
          <w:sz w:val="28"/>
          <w:szCs w:val="20"/>
        </w:rPr>
      </w:pPr>
      <w:r w:rsidRPr="00BD6F4C">
        <w:rPr>
          <w:rFonts w:ascii="宋体" w:hAnsi="宋体" w:hint="eastAsia"/>
          <w:bCs/>
          <w:sz w:val="28"/>
          <w:szCs w:val="20"/>
        </w:rPr>
        <w:t>[编号] 作者，论文名，杂志名，卷期号：起止页码，出版年。</w:t>
      </w:r>
    </w:p>
    <w:p w14:paraId="5710C47D" w14:textId="77777777" w:rsidR="00B03511" w:rsidRPr="00BD6F4C" w:rsidRDefault="00B03511" w:rsidP="00B03511">
      <w:pPr>
        <w:pStyle w:val="a8"/>
        <w:spacing w:line="276" w:lineRule="auto"/>
        <w:ind w:firstLine="420"/>
        <w:rPr>
          <w:rFonts w:ascii="华文楷体" w:eastAsia="华文楷体" w:hAnsi="华文楷体"/>
          <w:bCs/>
          <w:sz w:val="28"/>
          <w:szCs w:val="24"/>
        </w:rPr>
      </w:pPr>
      <w:r w:rsidRPr="00BD6F4C">
        <w:rPr>
          <w:rFonts w:ascii="华文楷体" w:eastAsia="华文楷体" w:hAnsi="华文楷体" w:hint="eastAsia"/>
          <w:sz w:val="28"/>
          <w:szCs w:val="24"/>
        </w:rPr>
        <w:t>参考文献中网上资源的表述方式为：</w:t>
      </w:r>
    </w:p>
    <w:p w14:paraId="394EC1E8" w14:textId="77777777" w:rsidR="00B03511" w:rsidRPr="00BD6F4C" w:rsidRDefault="00B03511" w:rsidP="00B03511">
      <w:pPr>
        <w:adjustRightInd w:val="0"/>
        <w:snapToGrid w:val="0"/>
        <w:spacing w:line="276" w:lineRule="auto"/>
        <w:ind w:left="420" w:firstLine="420"/>
        <w:rPr>
          <w:rFonts w:ascii="宋体" w:hAnsi="宋体"/>
          <w:bCs/>
          <w:sz w:val="28"/>
          <w:szCs w:val="20"/>
        </w:rPr>
      </w:pPr>
      <w:r w:rsidRPr="00BD6F4C">
        <w:rPr>
          <w:rFonts w:ascii="宋体" w:hAnsi="宋体" w:hint="eastAsia"/>
          <w:bCs/>
          <w:sz w:val="28"/>
          <w:szCs w:val="20"/>
        </w:rPr>
        <w:t>[编号] 作者，资源标题，网址，访问时间（年月日）。</w:t>
      </w:r>
    </w:p>
    <w:p w14:paraId="1D71BA99" w14:textId="77777777" w:rsidR="00B03511" w:rsidRPr="00BD6F4C" w:rsidRDefault="00B03511" w:rsidP="00B03511">
      <w:pPr>
        <w:widowControl w:val="0"/>
        <w:numPr>
          <w:ilvl w:val="0"/>
          <w:numId w:val="2"/>
        </w:numPr>
        <w:adjustRightInd w:val="0"/>
        <w:snapToGrid w:val="0"/>
        <w:spacing w:line="276" w:lineRule="auto"/>
        <w:rPr>
          <w:rFonts w:ascii="华文楷体" w:eastAsia="华文楷体" w:hAnsi="华文楷体"/>
          <w:bCs/>
          <w:sz w:val="28"/>
          <w:szCs w:val="20"/>
        </w:rPr>
      </w:pPr>
      <w:r w:rsidRPr="00BD6F4C">
        <w:rPr>
          <w:rFonts w:ascii="华文楷体" w:eastAsia="华文楷体" w:hAnsi="华文楷体" w:hint="eastAsia"/>
          <w:bCs/>
          <w:sz w:val="28"/>
        </w:rPr>
        <w:t>不符合本格式规范的案例将被视为违反竞赛规则，无条件取消评奖资格。</w:t>
      </w:r>
    </w:p>
    <w:p w14:paraId="2F1046D7" w14:textId="77777777" w:rsidR="00B03511" w:rsidRPr="00BD6F4C" w:rsidRDefault="00B03511" w:rsidP="00B03511">
      <w:pPr>
        <w:widowControl w:val="0"/>
        <w:numPr>
          <w:ilvl w:val="0"/>
          <w:numId w:val="2"/>
        </w:numPr>
        <w:adjustRightInd w:val="0"/>
        <w:snapToGrid w:val="0"/>
        <w:spacing w:line="276" w:lineRule="auto"/>
        <w:rPr>
          <w:rFonts w:ascii="华文楷体" w:eastAsia="华文楷体" w:hAnsi="华文楷体"/>
          <w:bCs/>
          <w:sz w:val="28"/>
          <w:szCs w:val="20"/>
        </w:rPr>
      </w:pPr>
      <w:r w:rsidRPr="00BD6F4C">
        <w:rPr>
          <w:rFonts w:ascii="华文楷体" w:eastAsia="华文楷体" w:hAnsi="华文楷体" w:hint="eastAsia"/>
          <w:bCs/>
          <w:sz w:val="28"/>
        </w:rPr>
        <w:t>本规范的解释权属于全国应用统计专业学位研究生案例大赛组委会。</w:t>
      </w:r>
    </w:p>
    <w:p w14:paraId="1E7A75FB" w14:textId="77777777" w:rsidR="00B03511" w:rsidRPr="00BD6F4C" w:rsidRDefault="00B03511" w:rsidP="00B03511">
      <w:pPr>
        <w:adjustRightInd w:val="0"/>
        <w:snapToGrid w:val="0"/>
        <w:spacing w:line="276" w:lineRule="auto"/>
        <w:rPr>
          <w:sz w:val="22"/>
        </w:rPr>
      </w:pPr>
    </w:p>
    <w:p w14:paraId="5B0CE9C9" w14:textId="77777777" w:rsidR="00B03511" w:rsidRPr="00BD6F4C" w:rsidRDefault="00B03511" w:rsidP="00B03511">
      <w:pPr>
        <w:spacing w:line="276" w:lineRule="auto"/>
        <w:rPr>
          <w:b/>
          <w:bCs/>
          <w:sz w:val="32"/>
          <w:szCs w:val="28"/>
        </w:rPr>
      </w:pPr>
    </w:p>
    <w:p w14:paraId="3FBB3FAB" w14:textId="77777777" w:rsidR="00B03511" w:rsidRDefault="00B03511" w:rsidP="00B03511">
      <w:pPr>
        <w:spacing w:line="276" w:lineRule="auto"/>
        <w:ind w:right="48"/>
        <w:jc w:val="right"/>
        <w:rPr>
          <w:b/>
          <w:bCs/>
          <w:sz w:val="28"/>
        </w:rPr>
      </w:pPr>
      <w:r w:rsidRPr="00BD6F4C">
        <w:rPr>
          <w:rFonts w:hint="eastAsia"/>
          <w:b/>
          <w:bCs/>
          <w:sz w:val="28"/>
        </w:rPr>
        <w:t>全国应用统计专业学位研究生案例大赛组委会</w:t>
      </w:r>
    </w:p>
    <w:p w14:paraId="19BB30A7" w14:textId="7268C77F" w:rsidR="00B03511" w:rsidRDefault="00B03511" w:rsidP="00B03511">
      <w:pPr>
        <w:spacing w:line="276" w:lineRule="auto"/>
        <w:ind w:right="48"/>
        <w:jc w:val="right"/>
        <w:rPr>
          <w:b/>
          <w:sz w:val="28"/>
        </w:rPr>
      </w:pPr>
      <w:r>
        <w:rPr>
          <w:rFonts w:hint="eastAsia"/>
          <w:b/>
          <w:bCs/>
          <w:sz w:val="28"/>
        </w:rPr>
        <w:t>20</w:t>
      </w:r>
      <w:r>
        <w:rPr>
          <w:b/>
          <w:bCs/>
          <w:sz w:val="28"/>
        </w:rPr>
        <w:t>23</w:t>
      </w:r>
      <w:r w:rsidRPr="00BD6F4C">
        <w:rPr>
          <w:rFonts w:hint="eastAsia"/>
          <w:b/>
          <w:bCs/>
          <w:sz w:val="28"/>
        </w:rPr>
        <w:t>年</w:t>
      </w:r>
      <w:r>
        <w:rPr>
          <w:b/>
          <w:bCs/>
          <w:sz w:val="28"/>
        </w:rPr>
        <w:t>2</w:t>
      </w:r>
      <w:r w:rsidRPr="00BD6F4C">
        <w:rPr>
          <w:rFonts w:hint="eastAsia"/>
          <w:b/>
          <w:bCs/>
          <w:sz w:val="28"/>
        </w:rPr>
        <w:t>月</w:t>
      </w:r>
    </w:p>
    <w:p w14:paraId="28E03E3A" w14:textId="77777777" w:rsidR="00B03511" w:rsidRDefault="00B03511" w:rsidP="00B03511">
      <w:pPr>
        <w:spacing w:after="200" w:line="276" w:lineRule="auto"/>
        <w:jc w:val="left"/>
        <w:rPr>
          <w:b/>
          <w:sz w:val="28"/>
        </w:rPr>
        <w:sectPr w:rsidR="00B03511" w:rsidSect="00830B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34" w:right="1418" w:bottom="1134" w:left="1418" w:header="720" w:footer="340" w:gutter="0"/>
          <w:cols w:space="720"/>
          <w:docGrid w:linePitch="360"/>
        </w:sectPr>
      </w:pPr>
    </w:p>
    <w:p w14:paraId="117D862E" w14:textId="694E5A1F" w:rsidR="00B03511" w:rsidRPr="00B03511" w:rsidRDefault="00B03511" w:rsidP="00B03511">
      <w:pPr>
        <w:spacing w:after="200" w:line="276" w:lineRule="auto"/>
        <w:jc w:val="left"/>
        <w:rPr>
          <w:rFonts w:ascii="宋体" w:eastAsia="宋体" w:hAnsi="Courier New" w:cs="Times New Roman"/>
          <w:b/>
          <w:sz w:val="28"/>
          <w:szCs w:val="20"/>
        </w:rPr>
      </w:pPr>
    </w:p>
    <w:sectPr w:rsidR="00B03511" w:rsidRPr="00B03511" w:rsidSect="00830BFA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2240" w:h="15840"/>
      <w:pgMar w:top="1134" w:right="1418" w:bottom="1134" w:left="1418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2489B" w14:textId="77777777" w:rsidR="007E7670" w:rsidRDefault="007E7670" w:rsidP="0065158C">
      <w:r>
        <w:separator/>
      </w:r>
    </w:p>
  </w:endnote>
  <w:endnote w:type="continuationSeparator" w:id="0">
    <w:p w14:paraId="420600CA" w14:textId="77777777" w:rsidR="007E7670" w:rsidRDefault="007E7670" w:rsidP="0065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368D" w14:textId="77777777" w:rsidR="001245B8" w:rsidRDefault="001245B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341F" w14:textId="5FD0E467" w:rsidR="00830BFA" w:rsidRPr="00830BFA" w:rsidRDefault="00830BFA" w:rsidP="00830BFA">
    <w:pPr>
      <w:pStyle w:val="a8"/>
      <w:spacing w:line="360" w:lineRule="auto"/>
      <w:rPr>
        <w:rFonts w:hAnsi="宋体"/>
        <w:b/>
        <w:bCs/>
        <w:color w:val="FF0000"/>
        <w:sz w:val="24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3B7D" w14:textId="77777777" w:rsidR="001245B8" w:rsidRDefault="001245B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0ECF" w14:textId="7D7E173C" w:rsidR="00B03511" w:rsidRPr="00830BFA" w:rsidRDefault="00B03511" w:rsidP="00830BFA">
    <w:pPr>
      <w:pStyle w:val="a8"/>
      <w:spacing w:line="360" w:lineRule="auto"/>
      <w:rPr>
        <w:rFonts w:hAnsi="宋体"/>
        <w:b/>
        <w:bCs/>
        <w:color w:val="FF0000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11FC" w14:textId="77777777" w:rsidR="007E7670" w:rsidRDefault="007E7670" w:rsidP="0065158C">
      <w:r>
        <w:separator/>
      </w:r>
    </w:p>
  </w:footnote>
  <w:footnote w:type="continuationSeparator" w:id="0">
    <w:p w14:paraId="1C3541B5" w14:textId="77777777" w:rsidR="007E7670" w:rsidRDefault="007E7670" w:rsidP="00651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4977" w14:textId="55B9706F" w:rsidR="00754981" w:rsidRDefault="0075498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CF70" w14:textId="461B43D7" w:rsidR="00754981" w:rsidRDefault="0075498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82E2" w14:textId="29665436" w:rsidR="00754981" w:rsidRDefault="00754981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F38B" w14:textId="5505F14D" w:rsidR="00754981" w:rsidRDefault="00754981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C747" w14:textId="6006E87E" w:rsidR="00754981" w:rsidRDefault="00754981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1202" w14:textId="1F067011" w:rsidR="00754981" w:rsidRDefault="007549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99828804">
    <w:abstractNumId w:val="0"/>
  </w:num>
  <w:num w:numId="2" w16cid:durableId="62870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8C"/>
    <w:rsid w:val="00003F82"/>
    <w:rsid w:val="000049AE"/>
    <w:rsid w:val="000053DB"/>
    <w:rsid w:val="00006FE8"/>
    <w:rsid w:val="00011A0B"/>
    <w:rsid w:val="00017BBE"/>
    <w:rsid w:val="00025A17"/>
    <w:rsid w:val="00030815"/>
    <w:rsid w:val="00034EB8"/>
    <w:rsid w:val="0004021A"/>
    <w:rsid w:val="0004061D"/>
    <w:rsid w:val="00044FBB"/>
    <w:rsid w:val="00057654"/>
    <w:rsid w:val="00057A0E"/>
    <w:rsid w:val="00067BD9"/>
    <w:rsid w:val="0007111A"/>
    <w:rsid w:val="0007372E"/>
    <w:rsid w:val="00076266"/>
    <w:rsid w:val="000923C1"/>
    <w:rsid w:val="000976B8"/>
    <w:rsid w:val="000B31ED"/>
    <w:rsid w:val="000B7F96"/>
    <w:rsid w:val="000C01EE"/>
    <w:rsid w:val="000C74DF"/>
    <w:rsid w:val="000D050F"/>
    <w:rsid w:val="000D264C"/>
    <w:rsid w:val="000D6184"/>
    <w:rsid w:val="000F4283"/>
    <w:rsid w:val="001054EF"/>
    <w:rsid w:val="00116DF1"/>
    <w:rsid w:val="001245B8"/>
    <w:rsid w:val="00134F11"/>
    <w:rsid w:val="00135793"/>
    <w:rsid w:val="00135D0F"/>
    <w:rsid w:val="00142254"/>
    <w:rsid w:val="00143C42"/>
    <w:rsid w:val="00143C46"/>
    <w:rsid w:val="00150487"/>
    <w:rsid w:val="001566AD"/>
    <w:rsid w:val="0016073F"/>
    <w:rsid w:val="001713F9"/>
    <w:rsid w:val="00171CA0"/>
    <w:rsid w:val="00175E1E"/>
    <w:rsid w:val="0018121B"/>
    <w:rsid w:val="00183474"/>
    <w:rsid w:val="001870CB"/>
    <w:rsid w:val="00194F00"/>
    <w:rsid w:val="001A2F8B"/>
    <w:rsid w:val="001C4E76"/>
    <w:rsid w:val="001E013E"/>
    <w:rsid w:val="002011A5"/>
    <w:rsid w:val="00203080"/>
    <w:rsid w:val="00203265"/>
    <w:rsid w:val="002170F2"/>
    <w:rsid w:val="0022044B"/>
    <w:rsid w:val="0022367E"/>
    <w:rsid w:val="00227DB7"/>
    <w:rsid w:val="00231E21"/>
    <w:rsid w:val="0025597F"/>
    <w:rsid w:val="0026386A"/>
    <w:rsid w:val="00263C17"/>
    <w:rsid w:val="00263E51"/>
    <w:rsid w:val="00265A6A"/>
    <w:rsid w:val="00280BC0"/>
    <w:rsid w:val="002847B9"/>
    <w:rsid w:val="002848C1"/>
    <w:rsid w:val="002870D6"/>
    <w:rsid w:val="00290586"/>
    <w:rsid w:val="002915F3"/>
    <w:rsid w:val="0029549D"/>
    <w:rsid w:val="002A0742"/>
    <w:rsid w:val="002B3E33"/>
    <w:rsid w:val="002B6BF8"/>
    <w:rsid w:val="002D71E9"/>
    <w:rsid w:val="002F24E5"/>
    <w:rsid w:val="002F46EA"/>
    <w:rsid w:val="002F546D"/>
    <w:rsid w:val="002F61BC"/>
    <w:rsid w:val="00320200"/>
    <w:rsid w:val="003247C1"/>
    <w:rsid w:val="00327AAA"/>
    <w:rsid w:val="0033785B"/>
    <w:rsid w:val="00344F11"/>
    <w:rsid w:val="00352071"/>
    <w:rsid w:val="00371B94"/>
    <w:rsid w:val="00374404"/>
    <w:rsid w:val="00384ABE"/>
    <w:rsid w:val="003A0D21"/>
    <w:rsid w:val="003A2B70"/>
    <w:rsid w:val="003A5C34"/>
    <w:rsid w:val="003B597B"/>
    <w:rsid w:val="003C074D"/>
    <w:rsid w:val="003C5766"/>
    <w:rsid w:val="003D332A"/>
    <w:rsid w:val="003D36C2"/>
    <w:rsid w:val="003E4FDE"/>
    <w:rsid w:val="003F184C"/>
    <w:rsid w:val="003F4120"/>
    <w:rsid w:val="004246E1"/>
    <w:rsid w:val="0043531D"/>
    <w:rsid w:val="0043548A"/>
    <w:rsid w:val="004430FA"/>
    <w:rsid w:val="00450EF9"/>
    <w:rsid w:val="00455AD8"/>
    <w:rsid w:val="00462DEE"/>
    <w:rsid w:val="00470838"/>
    <w:rsid w:val="00475D98"/>
    <w:rsid w:val="0047668B"/>
    <w:rsid w:val="00483879"/>
    <w:rsid w:val="00484DF0"/>
    <w:rsid w:val="004864C2"/>
    <w:rsid w:val="0049087E"/>
    <w:rsid w:val="00495C09"/>
    <w:rsid w:val="004B032A"/>
    <w:rsid w:val="004C32F4"/>
    <w:rsid w:val="004D5262"/>
    <w:rsid w:val="004F3F04"/>
    <w:rsid w:val="004F76B8"/>
    <w:rsid w:val="0050172F"/>
    <w:rsid w:val="00503D64"/>
    <w:rsid w:val="00513A98"/>
    <w:rsid w:val="005203A6"/>
    <w:rsid w:val="00520A30"/>
    <w:rsid w:val="0053781A"/>
    <w:rsid w:val="005411C5"/>
    <w:rsid w:val="0054780B"/>
    <w:rsid w:val="005526A5"/>
    <w:rsid w:val="005529D6"/>
    <w:rsid w:val="005566F5"/>
    <w:rsid w:val="00561937"/>
    <w:rsid w:val="005722B8"/>
    <w:rsid w:val="00580A0B"/>
    <w:rsid w:val="00590C80"/>
    <w:rsid w:val="005941DF"/>
    <w:rsid w:val="00594F87"/>
    <w:rsid w:val="005A5F84"/>
    <w:rsid w:val="005C542E"/>
    <w:rsid w:val="005D0DBB"/>
    <w:rsid w:val="005D0EBA"/>
    <w:rsid w:val="005E5736"/>
    <w:rsid w:val="00600D77"/>
    <w:rsid w:val="006132D7"/>
    <w:rsid w:val="00621C00"/>
    <w:rsid w:val="00624926"/>
    <w:rsid w:val="00630AF1"/>
    <w:rsid w:val="0063252A"/>
    <w:rsid w:val="0064067C"/>
    <w:rsid w:val="00650060"/>
    <w:rsid w:val="0065158C"/>
    <w:rsid w:val="00676364"/>
    <w:rsid w:val="00695D9D"/>
    <w:rsid w:val="006A2DBE"/>
    <w:rsid w:val="006A5E79"/>
    <w:rsid w:val="006B2E20"/>
    <w:rsid w:val="006C28A8"/>
    <w:rsid w:val="006C40DF"/>
    <w:rsid w:val="006C53A4"/>
    <w:rsid w:val="006D4E20"/>
    <w:rsid w:val="006F145A"/>
    <w:rsid w:val="006F4146"/>
    <w:rsid w:val="006F69C6"/>
    <w:rsid w:val="00701C14"/>
    <w:rsid w:val="00701F92"/>
    <w:rsid w:val="007374BA"/>
    <w:rsid w:val="00744896"/>
    <w:rsid w:val="0074702B"/>
    <w:rsid w:val="00754981"/>
    <w:rsid w:val="00755413"/>
    <w:rsid w:val="00760AFE"/>
    <w:rsid w:val="0076679C"/>
    <w:rsid w:val="00771009"/>
    <w:rsid w:val="00780012"/>
    <w:rsid w:val="00782AEC"/>
    <w:rsid w:val="007A065A"/>
    <w:rsid w:val="007A4C8A"/>
    <w:rsid w:val="007E1176"/>
    <w:rsid w:val="007E40AA"/>
    <w:rsid w:val="007E7670"/>
    <w:rsid w:val="00800D14"/>
    <w:rsid w:val="008047DA"/>
    <w:rsid w:val="00807C65"/>
    <w:rsid w:val="00816615"/>
    <w:rsid w:val="008167EB"/>
    <w:rsid w:val="00826779"/>
    <w:rsid w:val="00830BFA"/>
    <w:rsid w:val="0083464A"/>
    <w:rsid w:val="00834748"/>
    <w:rsid w:val="00847465"/>
    <w:rsid w:val="008508D9"/>
    <w:rsid w:val="008550C8"/>
    <w:rsid w:val="00856260"/>
    <w:rsid w:val="0087439A"/>
    <w:rsid w:val="00880F6F"/>
    <w:rsid w:val="00884FD5"/>
    <w:rsid w:val="00892862"/>
    <w:rsid w:val="00893EB9"/>
    <w:rsid w:val="008A5306"/>
    <w:rsid w:val="008B1688"/>
    <w:rsid w:val="008B3F11"/>
    <w:rsid w:val="008B63AF"/>
    <w:rsid w:val="008C030A"/>
    <w:rsid w:val="008C3A96"/>
    <w:rsid w:val="008C6455"/>
    <w:rsid w:val="008C7D46"/>
    <w:rsid w:val="008F0C32"/>
    <w:rsid w:val="008F124E"/>
    <w:rsid w:val="008F7E64"/>
    <w:rsid w:val="00911860"/>
    <w:rsid w:val="00926C5E"/>
    <w:rsid w:val="00926F28"/>
    <w:rsid w:val="009501B5"/>
    <w:rsid w:val="0096227E"/>
    <w:rsid w:val="0096239D"/>
    <w:rsid w:val="009723DD"/>
    <w:rsid w:val="009725D9"/>
    <w:rsid w:val="00986B6B"/>
    <w:rsid w:val="009A7DB5"/>
    <w:rsid w:val="009B1DA8"/>
    <w:rsid w:val="009B7758"/>
    <w:rsid w:val="009C040E"/>
    <w:rsid w:val="009C59C3"/>
    <w:rsid w:val="009D28F3"/>
    <w:rsid w:val="009D42FE"/>
    <w:rsid w:val="00A009DC"/>
    <w:rsid w:val="00A15854"/>
    <w:rsid w:val="00A240A5"/>
    <w:rsid w:val="00A25807"/>
    <w:rsid w:val="00A304ED"/>
    <w:rsid w:val="00A34A9E"/>
    <w:rsid w:val="00A400E0"/>
    <w:rsid w:val="00A42181"/>
    <w:rsid w:val="00A43E72"/>
    <w:rsid w:val="00A51B82"/>
    <w:rsid w:val="00A54103"/>
    <w:rsid w:val="00A60124"/>
    <w:rsid w:val="00A632A5"/>
    <w:rsid w:val="00A651CF"/>
    <w:rsid w:val="00A8620B"/>
    <w:rsid w:val="00A97C65"/>
    <w:rsid w:val="00AA2306"/>
    <w:rsid w:val="00AC1D78"/>
    <w:rsid w:val="00AC2AB4"/>
    <w:rsid w:val="00AC51C3"/>
    <w:rsid w:val="00AC6E9F"/>
    <w:rsid w:val="00AD3782"/>
    <w:rsid w:val="00AE2CFE"/>
    <w:rsid w:val="00B00544"/>
    <w:rsid w:val="00B03511"/>
    <w:rsid w:val="00B0406E"/>
    <w:rsid w:val="00B10DBD"/>
    <w:rsid w:val="00B13948"/>
    <w:rsid w:val="00B2021D"/>
    <w:rsid w:val="00B2666F"/>
    <w:rsid w:val="00B272D8"/>
    <w:rsid w:val="00B32861"/>
    <w:rsid w:val="00B362B9"/>
    <w:rsid w:val="00B36E86"/>
    <w:rsid w:val="00B37E95"/>
    <w:rsid w:val="00B5015B"/>
    <w:rsid w:val="00B66213"/>
    <w:rsid w:val="00B66420"/>
    <w:rsid w:val="00B841D9"/>
    <w:rsid w:val="00B909A5"/>
    <w:rsid w:val="00BA76B0"/>
    <w:rsid w:val="00BB4AEE"/>
    <w:rsid w:val="00BB5324"/>
    <w:rsid w:val="00BB6BEC"/>
    <w:rsid w:val="00BC2AA6"/>
    <w:rsid w:val="00BC5775"/>
    <w:rsid w:val="00BD0A35"/>
    <w:rsid w:val="00BD2329"/>
    <w:rsid w:val="00BD543A"/>
    <w:rsid w:val="00BD65CB"/>
    <w:rsid w:val="00BD6F4C"/>
    <w:rsid w:val="00BE0296"/>
    <w:rsid w:val="00BE1FF2"/>
    <w:rsid w:val="00BE5E14"/>
    <w:rsid w:val="00C3222D"/>
    <w:rsid w:val="00C32F2C"/>
    <w:rsid w:val="00C461AD"/>
    <w:rsid w:val="00C47C84"/>
    <w:rsid w:val="00C626D8"/>
    <w:rsid w:val="00C66063"/>
    <w:rsid w:val="00C7195B"/>
    <w:rsid w:val="00C8031C"/>
    <w:rsid w:val="00C834A1"/>
    <w:rsid w:val="00C86125"/>
    <w:rsid w:val="00C96D0E"/>
    <w:rsid w:val="00CA1E82"/>
    <w:rsid w:val="00CA29CD"/>
    <w:rsid w:val="00CB4996"/>
    <w:rsid w:val="00CB7603"/>
    <w:rsid w:val="00CD0ED7"/>
    <w:rsid w:val="00CE0BCA"/>
    <w:rsid w:val="00CE420F"/>
    <w:rsid w:val="00CE79AA"/>
    <w:rsid w:val="00CF4002"/>
    <w:rsid w:val="00CF57C6"/>
    <w:rsid w:val="00D01BC6"/>
    <w:rsid w:val="00D05323"/>
    <w:rsid w:val="00D16109"/>
    <w:rsid w:val="00D21D05"/>
    <w:rsid w:val="00D317E6"/>
    <w:rsid w:val="00D42108"/>
    <w:rsid w:val="00D60354"/>
    <w:rsid w:val="00D613BD"/>
    <w:rsid w:val="00D642F4"/>
    <w:rsid w:val="00D67418"/>
    <w:rsid w:val="00D728DF"/>
    <w:rsid w:val="00D76C59"/>
    <w:rsid w:val="00D83CCD"/>
    <w:rsid w:val="00D91328"/>
    <w:rsid w:val="00DB3263"/>
    <w:rsid w:val="00DB6E3E"/>
    <w:rsid w:val="00DC4982"/>
    <w:rsid w:val="00DC6E25"/>
    <w:rsid w:val="00DE059B"/>
    <w:rsid w:val="00DF14E3"/>
    <w:rsid w:val="00DF721E"/>
    <w:rsid w:val="00E04F26"/>
    <w:rsid w:val="00E0696D"/>
    <w:rsid w:val="00E12D64"/>
    <w:rsid w:val="00E252CD"/>
    <w:rsid w:val="00E52A22"/>
    <w:rsid w:val="00E76DF4"/>
    <w:rsid w:val="00E9128E"/>
    <w:rsid w:val="00E92164"/>
    <w:rsid w:val="00EB6F4B"/>
    <w:rsid w:val="00EC6372"/>
    <w:rsid w:val="00ED1DB7"/>
    <w:rsid w:val="00ED2FE8"/>
    <w:rsid w:val="00ED7619"/>
    <w:rsid w:val="00EE28A2"/>
    <w:rsid w:val="00EF1A7C"/>
    <w:rsid w:val="00EF58D5"/>
    <w:rsid w:val="00F06036"/>
    <w:rsid w:val="00F14A77"/>
    <w:rsid w:val="00F25318"/>
    <w:rsid w:val="00F3041C"/>
    <w:rsid w:val="00F34288"/>
    <w:rsid w:val="00F43357"/>
    <w:rsid w:val="00F51FDE"/>
    <w:rsid w:val="00F53CE9"/>
    <w:rsid w:val="00F72631"/>
    <w:rsid w:val="00F743AD"/>
    <w:rsid w:val="00F77453"/>
    <w:rsid w:val="00F95FEC"/>
    <w:rsid w:val="00FA70D5"/>
    <w:rsid w:val="00FC0101"/>
    <w:rsid w:val="00FC038F"/>
    <w:rsid w:val="00FC57D2"/>
    <w:rsid w:val="00FE24B8"/>
    <w:rsid w:val="00FF0138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AD58D2"/>
  <w15:docId w15:val="{94EC9ED6-700E-4CB9-8A3F-D04364BB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52A22"/>
    <w:pPr>
      <w:spacing w:after="0" w:line="240" w:lineRule="auto"/>
      <w:jc w:val="both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7A4C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A4C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158C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65158C"/>
    <w:rPr>
      <w:rFonts w:ascii="Times New Roman" w:hAnsi="Times New Roman"/>
      <w:sz w:val="21"/>
    </w:rPr>
  </w:style>
  <w:style w:type="paragraph" w:styleId="a6">
    <w:name w:val="footer"/>
    <w:basedOn w:val="a"/>
    <w:link w:val="a7"/>
    <w:uiPriority w:val="99"/>
    <w:unhideWhenUsed/>
    <w:rsid w:val="0065158C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65158C"/>
    <w:rPr>
      <w:rFonts w:ascii="Times New Roman" w:hAnsi="Times New Roman"/>
      <w:sz w:val="21"/>
    </w:rPr>
  </w:style>
  <w:style w:type="paragraph" w:styleId="a8">
    <w:name w:val="Plain Text"/>
    <w:basedOn w:val="a"/>
    <w:link w:val="a9"/>
    <w:rsid w:val="008B3F11"/>
    <w:pPr>
      <w:widowControl w:val="0"/>
      <w:adjustRightInd w:val="0"/>
      <w:spacing w:line="312" w:lineRule="atLeast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a9">
    <w:name w:val="纯文本 字符"/>
    <w:basedOn w:val="a0"/>
    <w:link w:val="a8"/>
    <w:rsid w:val="008B3F11"/>
    <w:rPr>
      <w:rFonts w:ascii="宋体" w:eastAsia="宋体" w:hAnsi="Courier New" w:cs="Times New Roman"/>
      <w:sz w:val="21"/>
      <w:szCs w:val="20"/>
    </w:rPr>
  </w:style>
  <w:style w:type="table" w:styleId="aa">
    <w:name w:val="Table Grid"/>
    <w:basedOn w:val="a1"/>
    <w:rsid w:val="00484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508D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8508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508D9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175E1E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830BFA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830BFA"/>
    <w:rPr>
      <w:rFonts w:ascii="Times New Roman" w:hAnsi="Times New Roman"/>
      <w:sz w:val="21"/>
    </w:rPr>
  </w:style>
  <w:style w:type="character" w:styleId="af1">
    <w:name w:val="annotation reference"/>
    <w:basedOn w:val="a0"/>
    <w:uiPriority w:val="99"/>
    <w:semiHidden/>
    <w:unhideWhenUsed/>
    <w:rsid w:val="00030815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30815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30815"/>
    <w:rPr>
      <w:rFonts w:ascii="Times New Roman" w:hAnsi="Times New Roman"/>
      <w:sz w:val="21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30815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30815"/>
    <w:rPr>
      <w:rFonts w:ascii="Times New Roman" w:hAnsi="Times New Roman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7A3663-95AD-7140-AFE8-0034936E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</dc:creator>
  <cp:lastModifiedBy>RUAN Jing</cp:lastModifiedBy>
  <cp:revision>4</cp:revision>
  <dcterms:created xsi:type="dcterms:W3CDTF">2023-02-15T03:20:00Z</dcterms:created>
  <dcterms:modified xsi:type="dcterms:W3CDTF">2023-02-15T03:21:00Z</dcterms:modified>
</cp:coreProperties>
</file>