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03B7"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Stage 3 Report</w:t>
      </w:r>
    </w:p>
    <w:p w14:paraId="1A9C7DFE"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Radiation Therapy Team B: Abby Johnson, Abigail McManus, Leah Rohde</w:t>
      </w:r>
    </w:p>
    <w:p w14:paraId="009A2C14"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 495</w:t>
      </w:r>
    </w:p>
    <w:p w14:paraId="3599B496" w14:textId="77777777" w:rsidR="00CD5FCA" w:rsidRDefault="00CD5FCA">
      <w:pPr>
        <w:spacing w:line="480" w:lineRule="auto"/>
        <w:rPr>
          <w:rFonts w:ascii="Times New Roman" w:eastAsia="Times New Roman" w:hAnsi="Times New Roman" w:cs="Times New Roman"/>
          <w:sz w:val="24"/>
          <w:szCs w:val="24"/>
        </w:rPr>
      </w:pPr>
    </w:p>
    <w:p w14:paraId="64B1B69B" w14:textId="77777777" w:rsidR="00CD5FC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Natural Language Processing to Classify Medical Errors</w:t>
      </w:r>
    </w:p>
    <w:p w14:paraId="10B754FE" w14:textId="77777777" w:rsidR="00CD5FCA" w:rsidRDefault="00CD5FCA">
      <w:pPr>
        <w:spacing w:line="480" w:lineRule="auto"/>
        <w:rPr>
          <w:rFonts w:ascii="Times New Roman" w:eastAsia="Times New Roman" w:hAnsi="Times New Roman" w:cs="Times New Roman"/>
          <w:b/>
          <w:sz w:val="24"/>
          <w:szCs w:val="24"/>
        </w:rPr>
      </w:pPr>
    </w:p>
    <w:p w14:paraId="64445157" w14:textId="77777777" w:rsidR="00CD5FC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2BF151DF"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report, we investigated creating a classification model that categorizes errors made in the radiation therapy process solely using the text description of those errors. In the United States, half of all cancer patients receive radiation therapy treatment at 2,200 centers nationwide [3]. It is estimated that between 44,000 and 98,000 Americans die every year due to medical errors [2], and the radiation therapy process </w:t>
      </w:r>
      <w:proofErr w:type="gramStart"/>
      <w:r>
        <w:rPr>
          <w:rFonts w:ascii="Times New Roman" w:eastAsia="Times New Roman" w:hAnsi="Times New Roman" w:cs="Times New Roman"/>
          <w:sz w:val="24"/>
          <w:szCs w:val="24"/>
        </w:rPr>
        <w:t>in particular includes</w:t>
      </w:r>
      <w:proofErr w:type="gramEnd"/>
      <w:r>
        <w:rPr>
          <w:rFonts w:ascii="Times New Roman" w:eastAsia="Times New Roman" w:hAnsi="Times New Roman" w:cs="Times New Roman"/>
          <w:sz w:val="24"/>
          <w:szCs w:val="24"/>
        </w:rPr>
        <w:t xml:space="preserve"> over 300 steps [3] and leaves lots of room for error. Identifying and correcting those errors is a manual process that is time consuming, inefficient, and costly. We received the USLCC data in 12 data files that we condensed down into one singular master file, performed Latent Semantic Analysis (LSA) on the error description, and created a support vector machine (SVM) classification model based on our results from the LSA procedure. </w:t>
      </w:r>
    </w:p>
    <w:p w14:paraId="63DE94A0" w14:textId="77777777" w:rsidR="00CD5FCA" w:rsidRDefault="00CD5FCA">
      <w:pPr>
        <w:spacing w:line="480" w:lineRule="auto"/>
        <w:rPr>
          <w:rFonts w:ascii="Times New Roman" w:eastAsia="Times New Roman" w:hAnsi="Times New Roman" w:cs="Times New Roman"/>
          <w:b/>
          <w:sz w:val="24"/>
          <w:szCs w:val="24"/>
        </w:rPr>
      </w:pPr>
    </w:p>
    <w:p w14:paraId="6CF8BC4D" w14:textId="77777777" w:rsidR="00CD5FC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D5CD1AF" w14:textId="77777777" w:rsidR="00CD5FCA" w:rsidRDefault="00000000">
      <w:pPr>
        <w:spacing w:line="480" w:lineRule="auto"/>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ab/>
        <w:t xml:space="preserve">Death by preventable medical errors is a significant problem for healthcare organizations and patients alike. The World Health Organization reports that adverse events under medical care are likely to be within the top ten leading causes of death and disability worldwide [5]. Medical errors occur either when a planned action is carried out incorrectly or the treatment plan itself is </w:t>
      </w:r>
      <w:r>
        <w:rPr>
          <w:rFonts w:ascii="Times New Roman" w:eastAsia="Times New Roman" w:hAnsi="Times New Roman" w:cs="Times New Roman"/>
          <w:sz w:val="24"/>
          <w:szCs w:val="24"/>
        </w:rPr>
        <w:lastRenderedPageBreak/>
        <w:t>incorrect. Medical errors can stem from measurement errors, misdiagnoses, failure to report, adverse drug reactions, patient misidentification, and more [1, 2, 4]. Additionally, medical errors come with a massive financial burden. While treating the medical error is a large part of the cost, one must also consider the financial impact of disability, resulting loss of income, and general productivity [2]. A widely referenced article,</w:t>
      </w:r>
      <w:r>
        <w:rPr>
          <w:rFonts w:ascii="Times New Roman" w:eastAsia="Times New Roman" w:hAnsi="Times New Roman" w:cs="Times New Roman"/>
          <w:color w:val="212121"/>
          <w:sz w:val="24"/>
          <w:szCs w:val="24"/>
        </w:rPr>
        <w:t xml:space="preserve"> “To Err is Human,” from the Institute of Medicine reports a loss of between $17 billion and $29 billion for national hospitals annually [2]. </w:t>
      </w:r>
    </w:p>
    <w:p w14:paraId="0CE4D5DB" w14:textId="77777777" w:rsidR="00CD5FCA" w:rsidRDefault="00CD5FCA">
      <w:pPr>
        <w:spacing w:line="480" w:lineRule="auto"/>
        <w:rPr>
          <w:rFonts w:ascii="Times New Roman" w:eastAsia="Times New Roman" w:hAnsi="Times New Roman" w:cs="Times New Roman"/>
          <w:color w:val="212121"/>
          <w:sz w:val="24"/>
          <w:szCs w:val="24"/>
        </w:rPr>
      </w:pPr>
    </w:p>
    <w:p w14:paraId="41ECFDA3"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ab/>
        <w:t xml:space="preserve">Our area of interest, oncology, is particularly susceptible to medical errors due to its lengthy and complicated process, which involves </w:t>
      </w:r>
      <w:proofErr w:type="gramStart"/>
      <w:r>
        <w:rPr>
          <w:rFonts w:ascii="Times New Roman" w:eastAsia="Times New Roman" w:hAnsi="Times New Roman" w:cs="Times New Roman"/>
          <w:color w:val="212121"/>
          <w:sz w:val="24"/>
          <w:szCs w:val="24"/>
        </w:rPr>
        <w:t>a large number of</w:t>
      </w:r>
      <w:proofErr w:type="gramEnd"/>
      <w:r>
        <w:rPr>
          <w:rFonts w:ascii="Times New Roman" w:eastAsia="Times New Roman" w:hAnsi="Times New Roman" w:cs="Times New Roman"/>
          <w:color w:val="212121"/>
          <w:sz w:val="24"/>
          <w:szCs w:val="24"/>
        </w:rPr>
        <w:t xml:space="preserve"> clinicians. In addition, the nature of radiation therapy requires intense precision with </w:t>
      </w:r>
      <w:proofErr w:type="gramStart"/>
      <w:r>
        <w:rPr>
          <w:rFonts w:ascii="Times New Roman" w:eastAsia="Times New Roman" w:hAnsi="Times New Roman" w:cs="Times New Roman"/>
          <w:color w:val="212121"/>
          <w:sz w:val="24"/>
          <w:szCs w:val="24"/>
        </w:rPr>
        <w:t>high risk</w:t>
      </w:r>
      <w:proofErr w:type="gramEnd"/>
      <w:r>
        <w:rPr>
          <w:rFonts w:ascii="Times New Roman" w:eastAsia="Times New Roman" w:hAnsi="Times New Roman" w:cs="Times New Roman"/>
          <w:color w:val="212121"/>
          <w:sz w:val="24"/>
          <w:szCs w:val="24"/>
        </w:rPr>
        <w:t xml:space="preserve"> adverse effects. Varying data is collected across all stages of the radiation therapy process. Upon imaging and diagnosis, the patient is first entered into the database with personal and demographic information, as well as scheduling of future appointments. Billing codes are then created before the patient meets with a financial counselor. Then begins the pre-radiation CT simulation where clinician notes and other data are entered. From there, the clinicians create a computer treatment plan and calculate varying dose calculations both computerized and manual, where data is collected each step of the process. Calculations are particularly prone to error, and small inaccuracies in measurements can have drastic adverse effects. The next step, also particularly prone to error, is measurement and manufacturing of electric cutouts used in the radiation process. Furthering research and development data as well as patient doctor notes are entered up until the radiation treatment. Post-treatment planning and follow up visits are recorded and </w:t>
      </w:r>
      <w:proofErr w:type="gramStart"/>
      <w:r>
        <w:rPr>
          <w:rFonts w:ascii="Times New Roman" w:eastAsia="Times New Roman" w:hAnsi="Times New Roman" w:cs="Times New Roman"/>
          <w:color w:val="212121"/>
          <w:sz w:val="24"/>
          <w:szCs w:val="24"/>
        </w:rPr>
        <w:t>entered into</w:t>
      </w:r>
      <w:proofErr w:type="gramEnd"/>
      <w:r>
        <w:rPr>
          <w:rFonts w:ascii="Times New Roman" w:eastAsia="Times New Roman" w:hAnsi="Times New Roman" w:cs="Times New Roman"/>
          <w:color w:val="212121"/>
          <w:sz w:val="24"/>
          <w:szCs w:val="24"/>
        </w:rPr>
        <w:t xml:space="preserve"> the database following the radiation. Post-treatment data is particularly crucial as many adverse events arise due to poor communication and follow-up after a procedure [1]. Finally, quality assurance and radiation </w:t>
      </w:r>
      <w:r>
        <w:rPr>
          <w:rFonts w:ascii="Times New Roman" w:eastAsia="Times New Roman" w:hAnsi="Times New Roman" w:cs="Times New Roman"/>
          <w:color w:val="212121"/>
          <w:sz w:val="24"/>
          <w:szCs w:val="24"/>
        </w:rPr>
        <w:lastRenderedPageBreak/>
        <w:t>safety measures and tests are performed and put into the database as an effective regulatory measure. In this brief overview of the radiation therapy process, any number of errors are likely to occur. Thus, with medical errors being so hazardous and the radiation therapy process being so error-prone, it is becoming increasingly necessary to automate the process for handling these errors.</w:t>
      </w:r>
    </w:p>
    <w:p w14:paraId="3BCB3034" w14:textId="77777777" w:rsidR="00CD5FCA" w:rsidRDefault="00CD5FCA">
      <w:pPr>
        <w:spacing w:line="480" w:lineRule="auto"/>
        <w:rPr>
          <w:rFonts w:ascii="Times New Roman" w:eastAsia="Times New Roman" w:hAnsi="Times New Roman" w:cs="Times New Roman"/>
          <w:sz w:val="24"/>
          <w:szCs w:val="24"/>
        </w:rPr>
      </w:pPr>
    </w:p>
    <w:p w14:paraId="7D051A7F"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study, our goal was to use natural language processing (NLP) techniques to parse free-text error reports and to use classification modeling to accurately categorize those errors. With the resulting model, our team hopes to improve patient safety and save hospitals time and money. A systematic review of previous attempts to categorize error reports using a range of NLP techniques found that across the 35 articles, models were met with a favorable performance [6]. Continued research and development of NLP-based models is a promising approach to automating adverse event categorization. Improvements in event categorization will help oncologists better understand the nature of reported medical errors. Having automated analysis alongside expert knowledge can ideally be used to reduce the number of adverse events during the radiation process. On a larger scale, NLP and classification techniques can be used across a wide array of specialities, helping hospitals manage risk associated with medical errors.</w:t>
      </w:r>
    </w:p>
    <w:p w14:paraId="47D671A6"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D2BC5C" w14:textId="77777777" w:rsidR="00CD5FC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Raw Data</w:t>
      </w:r>
    </w:p>
    <w:p w14:paraId="1790BABD"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 used in our analysis was compiled from the USLCC health center’s error reporting program and was made available to us by MERP. The data contains information on medical process errors including those that occurred pre-treatment and post-treatment. The data is spread across 12 files and connected by a unique error identifier, called DEVID. The </w:t>
      </w:r>
      <w:r>
        <w:rPr>
          <w:rFonts w:ascii="Times New Roman" w:eastAsia="Times New Roman" w:hAnsi="Times New Roman" w:cs="Times New Roman"/>
          <w:sz w:val="24"/>
          <w:szCs w:val="24"/>
        </w:rPr>
        <w:lastRenderedPageBreak/>
        <w:t xml:space="preserve">additional variables contained in the data set describe the error that occurred, how the error was corrected, and how corrections were approved. </w:t>
      </w:r>
    </w:p>
    <w:p w14:paraId="2658A9AC" w14:textId="77777777" w:rsidR="00CD5FCA" w:rsidRDefault="00CD5FCA">
      <w:pPr>
        <w:spacing w:line="480" w:lineRule="auto"/>
        <w:rPr>
          <w:rFonts w:ascii="Times New Roman" w:eastAsia="Times New Roman" w:hAnsi="Times New Roman" w:cs="Times New Roman"/>
          <w:sz w:val="24"/>
          <w:szCs w:val="24"/>
        </w:rPr>
      </w:pPr>
    </w:p>
    <w:p w14:paraId="3271EA20" w14:textId="77777777" w:rsidR="00CD5FC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72FA1C5"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Data Wrangling</w:t>
      </w:r>
    </w:p>
    <w:p w14:paraId="595DDBBB"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Before we could begin the process of using NLP and classification techniques, it was first necessary to clean the raw data. Our first task, after reading all 12 files into R, was to remove unnecessary variables. Given that we had a list of the variables we needed to keep, we were easily able to identify and filter out the variables that were of no use to us. Performing this task first allowed us to focus on cleaning only the data that was relevant to our analysis. Our second task was to rename the variables. Certain variables across the several files had identical names, like DESCRIPTION, but captured different information. To keep this information distinct, these variables were given more descriptive names, like DESCRIPTION (ERROR_DESCRIPTION). Our next task was to merge the files. To connect the 12 files, we needed to find unique record identifiers that would connect one data set to the other. One variable that connected most of the data sets together was DEVID, which contained unique ID codes for errors that had occurred. While this was an effective way to connect data sets, there were some observations that were missing DEVID values. For these observations, we simply removed them while merging as we would be unable to connect these observations with data from other files. Other variables used to merge data sets were ACTION_ID, which was an identifier for corrective actions, USERNAME, which was the login of the person who reported the error, and ERROR_CODE, which denoted the numbering convention associated with an error. Our final task was to condense the data such that the final data set contained only one record per DEVID. Since it was possible for an error to </w:t>
      </w:r>
      <w:r>
        <w:rPr>
          <w:rFonts w:ascii="Times New Roman" w:eastAsia="Times New Roman" w:hAnsi="Times New Roman" w:cs="Times New Roman"/>
          <w:sz w:val="24"/>
          <w:szCs w:val="24"/>
        </w:rPr>
        <w:lastRenderedPageBreak/>
        <w:t>be corrected multiple times and for these corrections to be approved multiple times, our merged data set contained several records per error. To resolve this, values that caused this to occur were concatenated into comma separated strings. For example, if an error was corrected once by rgood and once by ekline, the value for “CORRECTED_BY” would be “rgood, ekline”. Once this task had been completed, we had a functioning master data set with 293 observations (one per DEVID) and all variables that were required by our project description.</w:t>
      </w:r>
    </w:p>
    <w:p w14:paraId="00C3749F" w14:textId="77777777" w:rsidR="00CD5FCA" w:rsidRDefault="00CD5FCA">
      <w:pPr>
        <w:spacing w:line="480" w:lineRule="auto"/>
        <w:rPr>
          <w:rFonts w:ascii="Times New Roman" w:eastAsia="Times New Roman" w:hAnsi="Times New Roman" w:cs="Times New Roman"/>
          <w:sz w:val="24"/>
          <w:szCs w:val="24"/>
        </w:rPr>
      </w:pPr>
    </w:p>
    <w:p w14:paraId="655DA983" w14:textId="77777777" w:rsidR="00CD5FC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Text Processing and Tokenization</w:t>
      </w:r>
    </w:p>
    <w:p w14:paraId="553CF7CF"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master data set contained clean data, the text variables required further processing in preparation for the classification model. To do this we started by isolating the two variables that were needed for our model: ERROR_DESCRIPTION, the model’s only feature, and EVENT_CAT, the model’s response. There were 10 different adverse event categories in our analysis. However, since the cleaned data had only 293 observations, several categories contained too few observations to make meaningful analysis. To resolve this, the 10 event categories were grouped into 3 larger categories: administration, standards, and treatment/treatment preparations. See Figures 1 and 2 below for a visualization of this transformation. Next, we normalized the ERROR_DESCRIPTION variable by removing any punctuation and special characters from the text, ensuring that those characters would not interfere with the text analysis to come. We also converted the ERROR_DESCRIPTION values to be lowercase so that words with different capitalizations would not contribute to errors in the analysis. Then, we tokenized the ERROR_DESCRIPTION variable at ngram levels 1, 2, and 3 and converted the tokens into numerical features by using tf-idf, assigning a weight for each term. We converted the table containing the EVENT_CAT and ERROR_DESCRIPTION </w:t>
      </w:r>
      <w:r>
        <w:rPr>
          <w:rFonts w:ascii="Times New Roman" w:eastAsia="Times New Roman" w:hAnsi="Times New Roman" w:cs="Times New Roman"/>
          <w:sz w:val="24"/>
          <w:szCs w:val="24"/>
        </w:rPr>
        <w:lastRenderedPageBreak/>
        <w:t>variables into a Corpus, which creates an individual document for every entry in our table. Additionally, a document term matrix (DTM) was constructed using the tf-idf weights. A known limitation of DTM is that it creates a high dimensional matrix with very “noisy” data. To reduce the amount of noise in the DTM, sparse terms were removed to create a new document term matrix by a reduction of 80% of terms. We then applied LSA to reduce the dimensions of the DTM using singular value decomposition. The resulting table was the input for our classification model.</w:t>
      </w:r>
    </w:p>
    <w:p w14:paraId="1EFB90C0" w14:textId="77777777" w:rsidR="00CD5FCA" w:rsidRDefault="00CD5FCA">
      <w:pPr>
        <w:spacing w:line="480" w:lineRule="auto"/>
        <w:rPr>
          <w:rFonts w:ascii="Times New Roman" w:eastAsia="Times New Roman" w:hAnsi="Times New Roman" w:cs="Times New Roman"/>
          <w:sz w:val="24"/>
          <w:szCs w:val="24"/>
        </w:rPr>
      </w:pPr>
    </w:p>
    <w:p w14:paraId="33ECD358" w14:textId="77777777" w:rsidR="00CD5FCA" w:rsidRDefault="00CD5FCA">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5FCA" w14:paraId="270EC51C" w14:textId="77777777">
        <w:tc>
          <w:tcPr>
            <w:tcW w:w="46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F749649" w14:textId="77777777" w:rsidR="00CD5FCA"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tc>
        <w:tc>
          <w:tcPr>
            <w:tcW w:w="46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6B634A7" w14:textId="77777777" w:rsidR="00CD5FCA"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tc>
      </w:tr>
      <w:tr w:rsidR="00CD5FCA" w14:paraId="4C8523D6" w14:textId="77777777">
        <w:tc>
          <w:tcPr>
            <w:tcW w:w="46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CAC7FDC"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D961CC" wp14:editId="1989CC3E">
                  <wp:extent cx="2838450" cy="257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38450" cy="2578100"/>
                          </a:xfrm>
                          <a:prstGeom prst="rect">
                            <a:avLst/>
                          </a:prstGeom>
                          <a:ln/>
                        </pic:spPr>
                      </pic:pic>
                    </a:graphicData>
                  </a:graphic>
                </wp:inline>
              </w:drawing>
            </w:r>
          </w:p>
        </w:tc>
        <w:tc>
          <w:tcPr>
            <w:tcW w:w="46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0B22013"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6D2709" wp14:editId="347F6D2C">
                  <wp:extent cx="2462213" cy="2618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62213" cy="2618398"/>
                          </a:xfrm>
                          <a:prstGeom prst="rect">
                            <a:avLst/>
                          </a:prstGeom>
                          <a:ln/>
                        </pic:spPr>
                      </pic:pic>
                    </a:graphicData>
                  </a:graphic>
                </wp:inline>
              </w:drawing>
            </w:r>
          </w:p>
        </w:tc>
      </w:tr>
    </w:tbl>
    <w:p w14:paraId="2ABCA5A8" w14:textId="77777777" w:rsidR="00CD5FCA" w:rsidRDefault="00CD5FCA">
      <w:pPr>
        <w:spacing w:line="480" w:lineRule="auto"/>
        <w:rPr>
          <w:rFonts w:ascii="Times New Roman" w:eastAsia="Times New Roman" w:hAnsi="Times New Roman" w:cs="Times New Roman"/>
          <w:sz w:val="24"/>
          <w:szCs w:val="24"/>
        </w:rPr>
      </w:pPr>
    </w:p>
    <w:p w14:paraId="222BE5F7"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Modeling</w:t>
      </w:r>
    </w:p>
    <w:p w14:paraId="0921F699" w14:textId="77777777" w:rsidR="00CD5FC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modeling the data, we split the data into a training set and a testing set, using 70% of the data for the former and the remaining 30% for the latter. For our classification model, we chose the supervised learning technique Linear Support Vector Machine (SVM). Linear SVM </w:t>
      </w:r>
      <w:r>
        <w:rPr>
          <w:rFonts w:ascii="Times New Roman" w:eastAsia="Times New Roman" w:hAnsi="Times New Roman" w:cs="Times New Roman"/>
          <w:sz w:val="24"/>
          <w:szCs w:val="24"/>
        </w:rPr>
        <w:lastRenderedPageBreak/>
        <w:t>is known to be both efficient and accurate and applied well to our data set. We used our training data to evaluate the performance of this model, and the results of this evaluation are discussed in the following section.</w:t>
      </w:r>
    </w:p>
    <w:p w14:paraId="76FDF218" w14:textId="77777777" w:rsidR="00CD5FCA" w:rsidRDefault="00CD5FCA">
      <w:pPr>
        <w:spacing w:line="480" w:lineRule="auto"/>
        <w:rPr>
          <w:rFonts w:ascii="Times New Roman" w:eastAsia="Times New Roman" w:hAnsi="Times New Roman" w:cs="Times New Roman"/>
          <w:sz w:val="24"/>
          <w:szCs w:val="24"/>
        </w:rPr>
      </w:pPr>
    </w:p>
    <w:p w14:paraId="073D6A80" w14:textId="77777777" w:rsidR="00CD5FC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5A2B53A4"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Out of 293 observations, 87 observations were used to test the performance of our SVM model. Of these 87 observations, 68 were correctly classified, giving our model an accuracy of 78.16%. See Figure 3 below for the confusion matrix documenting these results. Overall, this model performed well and demonstrates the value of using natural language processing and classification models to improve the error handling process for medical errors. However, our team believes that improvements could be made to increase the accuracy of future models.</w:t>
      </w:r>
    </w:p>
    <w:p w14:paraId="4B349BAF" w14:textId="77777777" w:rsidR="00CD5FCA" w:rsidRDefault="00CD5FCA">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5FCA" w14:paraId="4F333347" w14:textId="77777777">
        <w:tc>
          <w:tcPr>
            <w:tcW w:w="936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C457200" w14:textId="77777777" w:rsidR="00CD5FCA"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tc>
      </w:tr>
      <w:tr w:rsidR="00CD5FCA" w14:paraId="7BCA21D8" w14:textId="77777777">
        <w:tc>
          <w:tcPr>
            <w:tcW w:w="936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A431D5B" w14:textId="77777777" w:rsidR="00CD5FCA"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8BEFDA" wp14:editId="6E7D40E1">
                  <wp:extent cx="5810250" cy="46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10250" cy="469900"/>
                          </a:xfrm>
                          <a:prstGeom prst="rect">
                            <a:avLst/>
                          </a:prstGeom>
                          <a:ln/>
                        </pic:spPr>
                      </pic:pic>
                    </a:graphicData>
                  </a:graphic>
                </wp:inline>
              </w:drawing>
            </w:r>
          </w:p>
        </w:tc>
      </w:tr>
    </w:tbl>
    <w:p w14:paraId="148149FE" w14:textId="77777777" w:rsidR="00CD5FCA" w:rsidRDefault="00CD5FCA">
      <w:pPr>
        <w:spacing w:line="480" w:lineRule="auto"/>
        <w:rPr>
          <w:rFonts w:ascii="Times New Roman" w:eastAsia="Times New Roman" w:hAnsi="Times New Roman" w:cs="Times New Roman"/>
          <w:sz w:val="24"/>
          <w:szCs w:val="24"/>
        </w:rPr>
      </w:pPr>
    </w:p>
    <w:p w14:paraId="3F0045C1" w14:textId="77777777" w:rsidR="00CD5FC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of the challenges we faced while working on this study were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data formatting. Some of the values in the data contained special characters, oddly placed capitalizations, and other confounding input that needed to be changed before we could properly conduct analysis on it. We also recognize that data from other sources may hold their own unique issues with the formatting of variables or they may not have quality data points that allow for the same kind of analysis to be done. Thus, while we tried to make our data as clean as we could, we recommend that future research employ more data cleaning techniques than we have </w:t>
      </w:r>
      <w:r>
        <w:rPr>
          <w:rFonts w:ascii="Times New Roman" w:eastAsia="Times New Roman" w:hAnsi="Times New Roman" w:cs="Times New Roman"/>
          <w:sz w:val="24"/>
          <w:szCs w:val="24"/>
        </w:rPr>
        <w:lastRenderedPageBreak/>
        <w:t>carried out here. For example, future studies could make efforts to account for misspelled words or even synonymous words in the data. Another challenge we encountered was the limited amount of data we received. With only 293 observations, it was simply infeasible to use the original 10 event categories to conduct our analysis. As said previously, some categories contained too few observations, and to resolve this, we combined the original categories into 3 much larger categories. While this made our analysis easier to conduct, doing so may not be practical for all situations. For example, if the users of our model needed to differentiate between treatment errors and treatment preparation errors, our solution would be ineffective. To improve upon this, we recommend that further research is conducted on much larger data sets. The last challenge we faced is related to the simplicity of our methods. While our SVM model produced favorable results, we believe that more complex techniques, such as deep learning methods, could result in a much more in-depth and accurate classification.</w:t>
      </w:r>
    </w:p>
    <w:p w14:paraId="0880C499" w14:textId="77777777" w:rsidR="00CD5FC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preventable medical errors are extremely hazardous for patients, and the process for handling these errors leaves much to be desired. However, the results of our study show that it is possible to automate the error categorization process, and we hope that our classification model and the classification models of future studies will be used as tools to increase patient safety.</w:t>
      </w:r>
    </w:p>
    <w:p w14:paraId="4F02DFFF" w14:textId="77777777" w:rsidR="00CD5FCA" w:rsidRDefault="00000000">
      <w:pPr>
        <w:spacing w:line="480" w:lineRule="auto"/>
        <w:rPr>
          <w:rFonts w:ascii="Times New Roman" w:eastAsia="Times New Roman" w:hAnsi="Times New Roman" w:cs="Times New Roman"/>
          <w:b/>
          <w:sz w:val="24"/>
          <w:szCs w:val="24"/>
        </w:rPr>
      </w:pPr>
      <w:r>
        <w:br w:type="page"/>
      </w:r>
    </w:p>
    <w:p w14:paraId="3C581F3D" w14:textId="77777777" w:rsidR="00CD5F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References </w:t>
      </w:r>
    </w:p>
    <w:p w14:paraId="1BB34CB1" w14:textId="77777777" w:rsidR="00CD5FCA" w:rsidRDefault="00000000">
      <w:pPr>
        <w:numPr>
          <w:ilvl w:val="0"/>
          <w:numId w:val="1"/>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Bari, A., Khan, R. A., &amp; Rathore, A. W. (2016). Medical errors; causes, consequences, emotional response and resulting behavioral change. </w:t>
      </w:r>
      <w:r>
        <w:rPr>
          <w:rFonts w:ascii="Times New Roman" w:eastAsia="Times New Roman" w:hAnsi="Times New Roman" w:cs="Times New Roman"/>
          <w:i/>
          <w:color w:val="212121"/>
          <w:sz w:val="24"/>
          <w:szCs w:val="24"/>
        </w:rPr>
        <w:t>Pakistan journal of medical sciences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i/>
          <w:color w:val="212121"/>
          <w:sz w:val="24"/>
          <w:szCs w:val="24"/>
        </w:rPr>
        <w:t>32</w:t>
      </w:r>
      <w:r>
        <w:rPr>
          <w:rFonts w:ascii="Times New Roman" w:eastAsia="Times New Roman" w:hAnsi="Times New Roman" w:cs="Times New Roman"/>
          <w:color w:val="212121"/>
          <w:sz w:val="24"/>
          <w:szCs w:val="24"/>
        </w:rPr>
        <w:t>(3), 523–528. https://doi.org/10.12669/pjms.323.9701</w:t>
      </w:r>
    </w:p>
    <w:p w14:paraId="4891DA7F" w14:textId="77777777" w:rsidR="00CD5FC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Institute of Medicine (US) Committee on Quality of Health Care in America, Kohn, L. T., Corrigan, J. M., &amp; Donaldson, M. S. (Eds.). (2000). </w:t>
      </w:r>
      <w:r>
        <w:rPr>
          <w:rFonts w:ascii="Times New Roman" w:eastAsia="Times New Roman" w:hAnsi="Times New Roman" w:cs="Times New Roman"/>
          <w:i/>
          <w:color w:val="212121"/>
          <w:sz w:val="24"/>
          <w:szCs w:val="24"/>
          <w:highlight w:val="white"/>
        </w:rPr>
        <w:t>To Err is Human: Building a Safer Health System</w:t>
      </w:r>
      <w:r>
        <w:rPr>
          <w:rFonts w:ascii="Times New Roman" w:eastAsia="Times New Roman" w:hAnsi="Times New Roman" w:cs="Times New Roman"/>
          <w:color w:val="212121"/>
          <w:sz w:val="24"/>
          <w:szCs w:val="24"/>
          <w:highlight w:val="white"/>
        </w:rPr>
        <w:t>. National Academies Press (US).</w:t>
      </w:r>
    </w:p>
    <w:p w14:paraId="1E781CD2" w14:textId="77777777" w:rsidR="00CD5FCA" w:rsidRDefault="00000000">
      <w:pPr>
        <w:numPr>
          <w:ilvl w:val="0"/>
          <w:numId w:val="1"/>
        </w:numPr>
        <w:spacing w:line="48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NC State - Error Prop Modeling Class Description. https://docs.google.com/document/d/16jcmPueNTMNje4uG8YWojMqWMI7kWbdH/</w:t>
      </w:r>
    </w:p>
    <w:p w14:paraId="00F6603C" w14:textId="77777777" w:rsidR="00CD5FC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Ulanimo, V. M., O'Leary-Kelley, C., &amp; Connolly, P. M. (2007). Nurses' perceptions of causes of medication errors and barriers to reporting. </w:t>
      </w:r>
      <w:r>
        <w:rPr>
          <w:rFonts w:ascii="Times New Roman" w:eastAsia="Times New Roman" w:hAnsi="Times New Roman" w:cs="Times New Roman"/>
          <w:i/>
          <w:color w:val="212121"/>
          <w:sz w:val="24"/>
          <w:szCs w:val="24"/>
          <w:highlight w:val="white"/>
        </w:rPr>
        <w:t>Journal of nursing care quality</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22</w:t>
      </w:r>
      <w:r>
        <w:rPr>
          <w:rFonts w:ascii="Times New Roman" w:eastAsia="Times New Roman" w:hAnsi="Times New Roman" w:cs="Times New Roman"/>
          <w:color w:val="212121"/>
          <w:sz w:val="24"/>
          <w:szCs w:val="24"/>
          <w:highlight w:val="white"/>
        </w:rPr>
        <w:t>(1), 28–33. https://doi.org/10.1097/00001786-200701000-00007</w:t>
      </w:r>
    </w:p>
    <w:p w14:paraId="06D69D44" w14:textId="77777777" w:rsidR="00CD5FC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(2019, September 13). </w:t>
      </w:r>
      <w:r>
        <w:rPr>
          <w:rFonts w:ascii="Times New Roman" w:eastAsia="Times New Roman" w:hAnsi="Times New Roman" w:cs="Times New Roman"/>
          <w:i/>
          <w:sz w:val="24"/>
          <w:szCs w:val="24"/>
        </w:rPr>
        <w:t>Patient safety</w:t>
      </w:r>
      <w:r>
        <w:rPr>
          <w:rFonts w:ascii="Times New Roman" w:eastAsia="Times New Roman" w:hAnsi="Times New Roman" w:cs="Times New Roman"/>
          <w:sz w:val="24"/>
          <w:szCs w:val="24"/>
        </w:rPr>
        <w:t xml:space="preserve">. World Health Organization. Retrieved December 2, 2022, from https://www.who.int/news-room/fact-sheets/detail/patient-safety </w:t>
      </w:r>
    </w:p>
    <w:p w14:paraId="725BE768" w14:textId="77777777" w:rsidR="00CD5FCA"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I. J., Luz, S., &amp; Lone, N. (2019). A systematic review of natural language processing for classification tasks in the field of incident reporting and Adverse Event Analysis. </w:t>
      </w:r>
      <w:r>
        <w:rPr>
          <w:rFonts w:ascii="Times New Roman" w:eastAsia="Times New Roman" w:hAnsi="Times New Roman" w:cs="Times New Roman"/>
          <w:i/>
          <w:sz w:val="24"/>
          <w:szCs w:val="24"/>
        </w:rPr>
        <w:t>International Journal of Medical 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132</w:t>
      </w:r>
      <w:r>
        <w:rPr>
          <w:rFonts w:ascii="Times New Roman" w:eastAsia="Times New Roman" w:hAnsi="Times New Roman" w:cs="Times New Roman"/>
          <w:sz w:val="24"/>
          <w:szCs w:val="24"/>
        </w:rPr>
        <w:t xml:space="preserve">, 103971. https://doi.org/10.1016/j.ijmedinf.2019.103971 </w:t>
      </w:r>
    </w:p>
    <w:p w14:paraId="4AC984D8" w14:textId="087BBA14" w:rsidR="00CD5FCA" w:rsidRDefault="00CD5FCA">
      <w:pPr>
        <w:spacing w:before="240" w:after="240" w:line="480" w:lineRule="auto"/>
        <w:rPr>
          <w:rFonts w:ascii="Times New Roman" w:eastAsia="Times New Roman" w:hAnsi="Times New Roman" w:cs="Times New Roman"/>
          <w:sz w:val="24"/>
          <w:szCs w:val="24"/>
        </w:rPr>
      </w:pPr>
    </w:p>
    <w:p w14:paraId="0D9E56A7" w14:textId="0E6EFFCA" w:rsidR="00C87F2B" w:rsidRDefault="00C87F2B">
      <w:pPr>
        <w:spacing w:before="240" w:after="240" w:line="480" w:lineRule="auto"/>
        <w:rPr>
          <w:rFonts w:ascii="Times New Roman" w:eastAsia="Times New Roman" w:hAnsi="Times New Roman" w:cs="Times New Roman"/>
          <w:sz w:val="24"/>
          <w:szCs w:val="24"/>
        </w:rPr>
      </w:pPr>
    </w:p>
    <w:p w14:paraId="5357A7EC" w14:textId="64D1E3C5" w:rsidR="00C87F2B" w:rsidRDefault="00C87F2B">
      <w:pPr>
        <w:spacing w:before="240" w:after="240" w:line="480" w:lineRule="auto"/>
        <w:rPr>
          <w:rFonts w:ascii="Times New Roman" w:eastAsia="Times New Roman" w:hAnsi="Times New Roman" w:cs="Times New Roman"/>
          <w:sz w:val="24"/>
          <w:szCs w:val="24"/>
        </w:rPr>
      </w:pPr>
    </w:p>
    <w:p w14:paraId="631BF101" w14:textId="0048523B" w:rsidR="00C87F2B" w:rsidRDefault="00C87F2B">
      <w:pPr>
        <w:spacing w:before="240" w:after="240" w:line="480" w:lineRule="auto"/>
        <w:rPr>
          <w:rFonts w:ascii="Times New Roman" w:eastAsia="Times New Roman" w:hAnsi="Times New Roman" w:cs="Times New Roman"/>
          <w:b/>
          <w:bCs/>
          <w:sz w:val="24"/>
          <w:szCs w:val="24"/>
        </w:rPr>
      </w:pPr>
      <w:r w:rsidRPr="00C87F2B">
        <w:rPr>
          <w:rFonts w:ascii="Times New Roman" w:eastAsia="Times New Roman" w:hAnsi="Times New Roman" w:cs="Times New Roman"/>
          <w:b/>
          <w:bCs/>
          <w:sz w:val="24"/>
          <w:szCs w:val="24"/>
        </w:rPr>
        <w:lastRenderedPageBreak/>
        <w:t>Code</w:t>
      </w:r>
    </w:p>
    <w:p w14:paraId="4E1B55D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setwd("/Users/leahrohde/Documents/Classes/st495/Project")</w:t>
      </w:r>
    </w:p>
    <w:p w14:paraId="09B9D7B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library(readxl)</w:t>
      </w:r>
    </w:p>
    <w:p w14:paraId="3994D4C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library(dplyr)</w:t>
      </w:r>
    </w:p>
    <w:p w14:paraId="1DB2CB1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library(tidytext)</w:t>
      </w:r>
    </w:p>
    <w:p w14:paraId="6F25855F"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library(</w:t>
      </w:r>
      <w:proofErr w:type="gramEnd"/>
      <w:r w:rsidRPr="00C87F2B">
        <w:rPr>
          <w:rFonts w:ascii="Times New Roman" w:eastAsia="Times New Roman" w:hAnsi="Times New Roman" w:cs="Times New Roman"/>
        </w:rPr>
        <w:t>SnowballC)</w:t>
      </w:r>
    </w:p>
    <w:p w14:paraId="0D7A75D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library(tm)</w:t>
      </w:r>
    </w:p>
    <w:p w14:paraId="2E068069"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library(</w:t>
      </w:r>
      <w:proofErr w:type="gramEnd"/>
      <w:r w:rsidRPr="00C87F2B">
        <w:rPr>
          <w:rFonts w:ascii="Times New Roman" w:eastAsia="Times New Roman" w:hAnsi="Times New Roman" w:cs="Times New Roman"/>
        </w:rPr>
        <w:t>XML)</w:t>
      </w:r>
    </w:p>
    <w:p w14:paraId="4A78F97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library(lsa)</w:t>
      </w:r>
    </w:p>
    <w:p w14:paraId="1E06077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Reading in the data</w:t>
      </w:r>
    </w:p>
    <w:p w14:paraId="685A4363" w14:textId="77777777" w:rsidR="00C87F2B" w:rsidRPr="00C87F2B" w:rsidRDefault="00C87F2B" w:rsidP="00C87F2B">
      <w:pPr>
        <w:spacing w:before="240" w:after="240"/>
        <w:rPr>
          <w:rFonts w:ascii="Times New Roman" w:eastAsia="Times New Roman" w:hAnsi="Times New Roman" w:cs="Times New Roman"/>
        </w:rPr>
      </w:pPr>
    </w:p>
    <w:p w14:paraId="69D82C4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Master_Chart_ID &lt;- read_excel("Master_Chart_ID.xlsx")</w:t>
      </w:r>
    </w:p>
    <w:p w14:paraId="25271DD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Pat_Approvals &lt;- read_excel("Pat_Approvals.xlsx")</w:t>
      </w:r>
    </w:p>
    <w:p w14:paraId="68B0CBF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Pat_Category_Codes &lt;- read_excel("Pat_Category_Codes.xlsx")</w:t>
      </w:r>
    </w:p>
    <w:p w14:paraId="618CF30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Pat_Corrections &lt;- read_excel("Pat_Corrections.xlsx")</w:t>
      </w:r>
    </w:p>
    <w:p w14:paraId="7753635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Pat_Corrective_Node &lt;- read_excel("Pat_Corrective_Node.xlsx")</w:t>
      </w:r>
    </w:p>
    <w:p w14:paraId="551836E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Pat_Daily_Portions &lt;- read_excel("Pat_Daily_Portions.xlsx")</w:t>
      </w:r>
    </w:p>
    <w:p w14:paraId="1D005FB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Pat_Documents &lt;- read_excel("Pat_Documents.xlsx")</w:t>
      </w:r>
    </w:p>
    <w:p w14:paraId="3265CB9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Pat_Error_Lookup &lt;- read_excel("Pat_Error_Lookup.xlsx")</w:t>
      </w:r>
    </w:p>
    <w:p w14:paraId="064082A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Pat_Roles &lt;- read_excel("Pat_Roles.xlsx")</w:t>
      </w:r>
    </w:p>
    <w:p w14:paraId="73E1F55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Pat_Tasks &lt;- read_excel("Pat_Tasks.xlsx")</w:t>
      </w:r>
    </w:p>
    <w:p w14:paraId="3E8F252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Pat_Users &lt;- read_excel("Pat_Users.xlsx")</w:t>
      </w:r>
    </w:p>
    <w:p w14:paraId="149091A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Patient_Master &lt;- read_excel("Patient_Master.xlsx")</w:t>
      </w:r>
    </w:p>
    <w:p w14:paraId="0930504B" w14:textId="77777777" w:rsidR="00C87F2B" w:rsidRPr="00C87F2B" w:rsidRDefault="00C87F2B" w:rsidP="00C87F2B">
      <w:pPr>
        <w:spacing w:before="240" w:after="240"/>
        <w:rPr>
          <w:rFonts w:ascii="Times New Roman" w:eastAsia="Times New Roman" w:hAnsi="Times New Roman" w:cs="Times New Roman"/>
        </w:rPr>
      </w:pPr>
    </w:p>
    <w:p w14:paraId="1D850F8F" w14:textId="77777777" w:rsidR="00C87F2B" w:rsidRPr="00C87F2B" w:rsidRDefault="00C87F2B" w:rsidP="00C87F2B">
      <w:pPr>
        <w:spacing w:before="240" w:after="240"/>
        <w:rPr>
          <w:rFonts w:ascii="Times New Roman" w:eastAsia="Times New Roman" w:hAnsi="Times New Roman" w:cs="Times New Roman"/>
        </w:rPr>
      </w:pPr>
    </w:p>
    <w:p w14:paraId="14B2B14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Selecting variables and fixing variable names</w:t>
      </w:r>
    </w:p>
    <w:p w14:paraId="2647997B" w14:textId="77777777" w:rsidR="00C87F2B" w:rsidRPr="00C87F2B" w:rsidRDefault="00C87F2B" w:rsidP="00C87F2B">
      <w:pPr>
        <w:spacing w:before="240" w:after="240"/>
        <w:rPr>
          <w:rFonts w:ascii="Times New Roman" w:eastAsia="Times New Roman" w:hAnsi="Times New Roman" w:cs="Times New Roman"/>
        </w:rPr>
      </w:pPr>
    </w:p>
    <w:p w14:paraId="23D7CF5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Pat_Category_Codes</w:t>
      </w:r>
    </w:p>
    <w:p w14:paraId="293AE7C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53DB3BC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Fixed_Pat_Category_Codes &lt;- Pat_Category_</w:t>
      </w:r>
      <w:proofErr w:type="gramStart"/>
      <w:r w:rsidRPr="00C87F2B">
        <w:rPr>
          <w:rFonts w:ascii="Times New Roman" w:eastAsia="Times New Roman" w:hAnsi="Times New Roman" w:cs="Times New Roman"/>
        </w:rPr>
        <w:t>Codes[</w:t>
      </w:r>
      <w:proofErr w:type="gramEnd"/>
      <w:r w:rsidRPr="00C87F2B">
        <w:rPr>
          <w:rFonts w:ascii="Times New Roman" w:eastAsia="Times New Roman" w:hAnsi="Times New Roman" w:cs="Times New Roman"/>
        </w:rPr>
        <w:t>, c("ID", "CATLEVEL", "DESCRIPTION")]</w:t>
      </w:r>
    </w:p>
    <w:p w14:paraId="1C9008E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5CB2125B"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Fixed_Pat_Category_Codes) &lt;- c("CATEGORY1_ID", "ERROR_LEVEL_NUMBER", "ERROR_LEVEL_NAME")</w:t>
      </w:r>
    </w:p>
    <w:p w14:paraId="36770CBE" w14:textId="77777777" w:rsidR="00C87F2B" w:rsidRPr="00C87F2B" w:rsidRDefault="00C87F2B" w:rsidP="00C87F2B">
      <w:pPr>
        <w:spacing w:before="240" w:after="240"/>
        <w:rPr>
          <w:rFonts w:ascii="Times New Roman" w:eastAsia="Times New Roman" w:hAnsi="Times New Roman" w:cs="Times New Roman"/>
        </w:rPr>
      </w:pPr>
    </w:p>
    <w:p w14:paraId="1030AD24" w14:textId="77777777" w:rsidR="00C87F2B" w:rsidRPr="00C87F2B" w:rsidRDefault="00C87F2B" w:rsidP="00C87F2B">
      <w:pPr>
        <w:spacing w:before="240" w:after="240"/>
        <w:rPr>
          <w:rFonts w:ascii="Times New Roman" w:eastAsia="Times New Roman" w:hAnsi="Times New Roman" w:cs="Times New Roman"/>
        </w:rPr>
      </w:pPr>
    </w:p>
    <w:p w14:paraId="366F08E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Master_Chart_ID</w:t>
      </w:r>
    </w:p>
    <w:p w14:paraId="5CB67DE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6009194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Fixed_Master_Chart_ID &lt;- Master_Chart_</w:t>
      </w:r>
      <w:proofErr w:type="gramStart"/>
      <w:r w:rsidRPr="00C87F2B">
        <w:rPr>
          <w:rFonts w:ascii="Times New Roman" w:eastAsia="Times New Roman" w:hAnsi="Times New Roman" w:cs="Times New Roman"/>
        </w:rPr>
        <w:t>ID[</w:t>
      </w:r>
      <w:proofErr w:type="gramEnd"/>
      <w:r w:rsidRPr="00C87F2B">
        <w:rPr>
          <w:rFonts w:ascii="Times New Roman" w:eastAsia="Times New Roman" w:hAnsi="Times New Roman" w:cs="Times New Roman"/>
        </w:rPr>
        <w:t>, c("DEVID", "DESCR_IF_MISC", "DESCRIPTION",</w:t>
      </w:r>
    </w:p>
    <w:p w14:paraId="581AA2A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"IDENTIFIED_BY", "MODIFIED_BY", </w:t>
      </w:r>
    </w:p>
    <w:p w14:paraId="10DE20C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"AFFECTED_TREATMENT", "CORRECTED", </w:t>
      </w:r>
    </w:p>
    <w:p w14:paraId="349B684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"WHYNOTCORRECTED", "TX_INTENT", "TX_METHOD", </w:t>
      </w:r>
    </w:p>
    <w:p w14:paraId="48FC2F4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"DEV_TYPE", "ASSIGNED_USER", "ASSIGNED_ROLE",</w:t>
      </w:r>
    </w:p>
    <w:p w14:paraId="0DAF901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"ERROR_CODE")]</w:t>
      </w:r>
    </w:p>
    <w:p w14:paraId="23368FA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7F31CB56"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Fixed_Master_Chart_ID) &lt;- c("DEVID", "CUSTOM_ERROR", "ERROR_DESCRIPTION", "IDENTIFIED_BY",</w:t>
      </w:r>
    </w:p>
    <w:p w14:paraId="3452A1F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"ASSIGNED_PERSON", "AFFECTED_TREATMENT", "CORRECTED",</w:t>
      </w:r>
    </w:p>
    <w:p w14:paraId="611D81E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"WHYNOTCORRECTED", "TX_INTENT", "TX_METHOD", "MAIN_ERROR_TYPE",</w:t>
      </w:r>
    </w:p>
    <w:p w14:paraId="440EA6E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"ASSIGNED_USER", "ASSIGNED_ROLE", "ERROR_CODE")</w:t>
      </w:r>
    </w:p>
    <w:p w14:paraId="01260081" w14:textId="77777777" w:rsidR="00C87F2B" w:rsidRPr="00C87F2B" w:rsidRDefault="00C87F2B" w:rsidP="00C87F2B">
      <w:pPr>
        <w:spacing w:before="240" w:after="240"/>
        <w:rPr>
          <w:rFonts w:ascii="Times New Roman" w:eastAsia="Times New Roman" w:hAnsi="Times New Roman" w:cs="Times New Roman"/>
        </w:rPr>
      </w:pPr>
    </w:p>
    <w:p w14:paraId="29EE0FC2" w14:textId="77777777" w:rsidR="00C87F2B" w:rsidRPr="00C87F2B" w:rsidRDefault="00C87F2B" w:rsidP="00C87F2B">
      <w:pPr>
        <w:spacing w:before="240" w:after="240"/>
        <w:rPr>
          <w:rFonts w:ascii="Times New Roman" w:eastAsia="Times New Roman" w:hAnsi="Times New Roman" w:cs="Times New Roman"/>
        </w:rPr>
      </w:pPr>
    </w:p>
    <w:p w14:paraId="2CDF567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Pat_Approvals</w:t>
      </w:r>
    </w:p>
    <w:p w14:paraId="0F0552D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5A489D8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Fixed_Pat_Approvals &lt;- Pat_</w:t>
      </w:r>
      <w:proofErr w:type="gramStart"/>
      <w:r w:rsidRPr="00C87F2B">
        <w:rPr>
          <w:rFonts w:ascii="Times New Roman" w:eastAsia="Times New Roman" w:hAnsi="Times New Roman" w:cs="Times New Roman"/>
        </w:rPr>
        <w:t>Approvals[</w:t>
      </w:r>
      <w:proofErr w:type="gramEnd"/>
      <w:r w:rsidRPr="00C87F2B">
        <w:rPr>
          <w:rFonts w:ascii="Times New Roman" w:eastAsia="Times New Roman" w:hAnsi="Times New Roman" w:cs="Times New Roman"/>
        </w:rPr>
        <w:t>, c("DEVID", "STAGE", "ROLE", "DESCRIPTION",</w:t>
      </w:r>
    </w:p>
    <w:p w14:paraId="2ECFE67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"APPROVED_BY", "ISARCHIVED")]</w:t>
      </w:r>
    </w:p>
    <w:p w14:paraId="78C9885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66818B3D"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 xml:space="preserve">Fixed_Pat_Approvals) &lt;- c("DEVID", "APPROVAL_STAGE", "LAST_CORRECTION_ROLE", </w:t>
      </w:r>
    </w:p>
    <w:p w14:paraId="12C77E3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"APPROVING_DESCRIPTION","APPROVER_NAME", "APPROVAL_STATUS")</w:t>
      </w:r>
    </w:p>
    <w:p w14:paraId="0A41389B" w14:textId="77777777" w:rsidR="00C87F2B" w:rsidRPr="00C87F2B" w:rsidRDefault="00C87F2B" w:rsidP="00C87F2B">
      <w:pPr>
        <w:spacing w:before="240" w:after="240"/>
        <w:rPr>
          <w:rFonts w:ascii="Times New Roman" w:eastAsia="Times New Roman" w:hAnsi="Times New Roman" w:cs="Times New Roman"/>
        </w:rPr>
      </w:pPr>
    </w:p>
    <w:p w14:paraId="03255021" w14:textId="77777777" w:rsidR="00C87F2B" w:rsidRPr="00C87F2B" w:rsidRDefault="00C87F2B" w:rsidP="00C87F2B">
      <w:pPr>
        <w:spacing w:before="240" w:after="240"/>
        <w:rPr>
          <w:rFonts w:ascii="Times New Roman" w:eastAsia="Times New Roman" w:hAnsi="Times New Roman" w:cs="Times New Roman"/>
        </w:rPr>
      </w:pPr>
    </w:p>
    <w:p w14:paraId="497FAFD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Pat_Corrections</w:t>
      </w:r>
    </w:p>
    <w:p w14:paraId="4289D19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3C3AF38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Fixed_Pat_Corrections &lt;- Pat_</w:t>
      </w:r>
      <w:proofErr w:type="gramStart"/>
      <w:r w:rsidRPr="00C87F2B">
        <w:rPr>
          <w:rFonts w:ascii="Times New Roman" w:eastAsia="Times New Roman" w:hAnsi="Times New Roman" w:cs="Times New Roman"/>
        </w:rPr>
        <w:t>Corrections[</w:t>
      </w:r>
      <w:proofErr w:type="gramEnd"/>
      <w:r w:rsidRPr="00C87F2B">
        <w:rPr>
          <w:rFonts w:ascii="Times New Roman" w:eastAsia="Times New Roman" w:hAnsi="Times New Roman" w:cs="Times New Roman"/>
        </w:rPr>
        <w:t>, c("DEVIATION_ID", "DESCRIPTION", "ACTION_ID")]</w:t>
      </w:r>
    </w:p>
    <w:p w14:paraId="3C9CB80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634C399B"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Fixed_Pat_Corrections) &lt;- c("DEVID", "CUSTOM_CORRECTION", "ACTION_ID")</w:t>
      </w:r>
    </w:p>
    <w:p w14:paraId="7E4AEC6F" w14:textId="77777777" w:rsidR="00C87F2B" w:rsidRPr="00C87F2B" w:rsidRDefault="00C87F2B" w:rsidP="00C87F2B">
      <w:pPr>
        <w:spacing w:before="240" w:after="240"/>
        <w:rPr>
          <w:rFonts w:ascii="Times New Roman" w:eastAsia="Times New Roman" w:hAnsi="Times New Roman" w:cs="Times New Roman"/>
        </w:rPr>
      </w:pPr>
    </w:p>
    <w:p w14:paraId="1B5D6B91" w14:textId="77777777" w:rsidR="00C87F2B" w:rsidRPr="00C87F2B" w:rsidRDefault="00C87F2B" w:rsidP="00C87F2B">
      <w:pPr>
        <w:spacing w:before="240" w:after="240"/>
        <w:rPr>
          <w:rFonts w:ascii="Times New Roman" w:eastAsia="Times New Roman" w:hAnsi="Times New Roman" w:cs="Times New Roman"/>
        </w:rPr>
      </w:pPr>
    </w:p>
    <w:p w14:paraId="69F45C4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Pat_Corrective_Node</w:t>
      </w:r>
    </w:p>
    <w:p w14:paraId="5E8548B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3A43796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Fixed_Pat_Corrective_Node &lt;- Pat_Corrective_</w:t>
      </w:r>
      <w:proofErr w:type="gramStart"/>
      <w:r w:rsidRPr="00C87F2B">
        <w:rPr>
          <w:rFonts w:ascii="Times New Roman" w:eastAsia="Times New Roman" w:hAnsi="Times New Roman" w:cs="Times New Roman"/>
        </w:rPr>
        <w:t>Node[</w:t>
      </w:r>
      <w:proofErr w:type="gramEnd"/>
      <w:r w:rsidRPr="00C87F2B">
        <w:rPr>
          <w:rFonts w:ascii="Times New Roman" w:eastAsia="Times New Roman" w:hAnsi="Times New Roman" w:cs="Times New Roman"/>
        </w:rPr>
        <w:t>, c("ID", "DESCRIPTION")]</w:t>
      </w:r>
    </w:p>
    <w:p w14:paraId="49957E5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071BED14"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Fixed_Pat_Corrective_Node) &lt;- c("ACTION_ID", "SELECTED_CORRECTION")</w:t>
      </w:r>
    </w:p>
    <w:p w14:paraId="5562D136" w14:textId="77777777" w:rsidR="00C87F2B" w:rsidRPr="00C87F2B" w:rsidRDefault="00C87F2B" w:rsidP="00C87F2B">
      <w:pPr>
        <w:spacing w:before="240" w:after="240"/>
        <w:rPr>
          <w:rFonts w:ascii="Times New Roman" w:eastAsia="Times New Roman" w:hAnsi="Times New Roman" w:cs="Times New Roman"/>
        </w:rPr>
      </w:pPr>
    </w:p>
    <w:p w14:paraId="4B00E041" w14:textId="77777777" w:rsidR="00C87F2B" w:rsidRPr="00C87F2B" w:rsidRDefault="00C87F2B" w:rsidP="00C87F2B">
      <w:pPr>
        <w:spacing w:before="240" w:after="240"/>
        <w:rPr>
          <w:rFonts w:ascii="Times New Roman" w:eastAsia="Times New Roman" w:hAnsi="Times New Roman" w:cs="Times New Roman"/>
        </w:rPr>
      </w:pPr>
    </w:p>
    <w:p w14:paraId="7BA7FD1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Pat_Documents</w:t>
      </w:r>
    </w:p>
    <w:p w14:paraId="76A4851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209380D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Fixed_Pat_Documents &lt;- Pat_</w:t>
      </w:r>
      <w:proofErr w:type="gramStart"/>
      <w:r w:rsidRPr="00C87F2B">
        <w:rPr>
          <w:rFonts w:ascii="Times New Roman" w:eastAsia="Times New Roman" w:hAnsi="Times New Roman" w:cs="Times New Roman"/>
        </w:rPr>
        <w:t>Documents[</w:t>
      </w:r>
      <w:proofErr w:type="gramEnd"/>
      <w:r w:rsidRPr="00C87F2B">
        <w:rPr>
          <w:rFonts w:ascii="Times New Roman" w:eastAsia="Times New Roman" w:hAnsi="Times New Roman" w:cs="Times New Roman"/>
        </w:rPr>
        <w:t>, c("DEVIATION_ID","DOC_TYPE")]</w:t>
      </w:r>
    </w:p>
    <w:p w14:paraId="55C2100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10ED62D7"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Fixed_Pat_Documents) &lt;- c("DEVID","DOCUMENT_TYPE")</w:t>
      </w:r>
    </w:p>
    <w:p w14:paraId="7DF58F78" w14:textId="77777777" w:rsidR="00C87F2B" w:rsidRPr="00C87F2B" w:rsidRDefault="00C87F2B" w:rsidP="00C87F2B">
      <w:pPr>
        <w:spacing w:before="240" w:after="240"/>
        <w:rPr>
          <w:rFonts w:ascii="Times New Roman" w:eastAsia="Times New Roman" w:hAnsi="Times New Roman" w:cs="Times New Roman"/>
        </w:rPr>
      </w:pPr>
    </w:p>
    <w:p w14:paraId="508DE5BB" w14:textId="77777777" w:rsidR="00C87F2B" w:rsidRPr="00C87F2B" w:rsidRDefault="00C87F2B" w:rsidP="00C87F2B">
      <w:pPr>
        <w:spacing w:before="240" w:after="240"/>
        <w:rPr>
          <w:rFonts w:ascii="Times New Roman" w:eastAsia="Times New Roman" w:hAnsi="Times New Roman" w:cs="Times New Roman"/>
        </w:rPr>
      </w:pPr>
    </w:p>
    <w:p w14:paraId="6EB3099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Pat_Error_Lookup</w:t>
      </w:r>
    </w:p>
    <w:p w14:paraId="65835A0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7B2130F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Fixed_Pat_Error_Lookup &lt;- Pat_Error_</w:t>
      </w:r>
      <w:proofErr w:type="gramStart"/>
      <w:r w:rsidRPr="00C87F2B">
        <w:rPr>
          <w:rFonts w:ascii="Times New Roman" w:eastAsia="Times New Roman" w:hAnsi="Times New Roman" w:cs="Times New Roman"/>
        </w:rPr>
        <w:t>Lookup[</w:t>
      </w:r>
      <w:proofErr w:type="gramEnd"/>
      <w:r w:rsidRPr="00C87F2B">
        <w:rPr>
          <w:rFonts w:ascii="Times New Roman" w:eastAsia="Times New Roman" w:hAnsi="Times New Roman" w:cs="Times New Roman"/>
        </w:rPr>
        <w:t>, c("ID","CATEGORY1_ID","CATEGORY2_ID","SL",</w:t>
      </w:r>
    </w:p>
    <w:p w14:paraId="4360EBB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"IS_POST", "ROLE_CODES", "REG_VIOLATION",</w:t>
      </w:r>
    </w:p>
    <w:p w14:paraId="7840BAD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"POSSIBLE_VIOLATION", "CLIN_SIGNIFICANT",</w:t>
      </w:r>
    </w:p>
    <w:p w14:paraId="664D2D7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"SIGNIFICANT_ERROR", "MISADMIN", "RECORDABLE",</w:t>
      </w:r>
    </w:p>
    <w:p w14:paraId="39D4FF6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"INTENT_METHOD_APPLICABLE", "CORRECTION_ROLES")]</w:t>
      </w:r>
    </w:p>
    <w:p w14:paraId="3B57B4F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2EC73730"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Fixed_Pat_Error_Lookup) &lt;- c("ERROR_CODE", "CATEGORY1_ID","CATEGORY2_ID", "SEVERITY_LEVEL",</w:t>
      </w:r>
    </w:p>
    <w:p w14:paraId="2B9CE7C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"BEFORE/AFTER_TX", "APPROVAL_ORDER", "VIOLATION",</w:t>
      </w:r>
    </w:p>
    <w:p w14:paraId="3D74B81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"POSSIBLE_VIOLATION", "CLINICALLY_SIGNIFICANT", "SIGNIFICANT",</w:t>
      </w:r>
    </w:p>
    <w:p w14:paraId="41C78C1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"MISADMINISTRATION", "RECORDABLE_EVENT",</w:t>
      </w:r>
    </w:p>
    <w:p w14:paraId="1F57507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"METHOD_OF_TREATMENT", "USUAL_CORRECTION_ROLE")</w:t>
      </w:r>
    </w:p>
    <w:p w14:paraId="73B6987B" w14:textId="77777777" w:rsidR="00C87F2B" w:rsidRPr="00C87F2B" w:rsidRDefault="00C87F2B" w:rsidP="00C87F2B">
      <w:pPr>
        <w:spacing w:before="240" w:after="240"/>
        <w:rPr>
          <w:rFonts w:ascii="Times New Roman" w:eastAsia="Times New Roman" w:hAnsi="Times New Roman" w:cs="Times New Roman"/>
        </w:rPr>
      </w:pPr>
    </w:p>
    <w:p w14:paraId="3F0489D0" w14:textId="77777777" w:rsidR="00C87F2B" w:rsidRPr="00C87F2B" w:rsidRDefault="00C87F2B" w:rsidP="00C87F2B">
      <w:pPr>
        <w:spacing w:before="240" w:after="240"/>
        <w:rPr>
          <w:rFonts w:ascii="Times New Roman" w:eastAsia="Times New Roman" w:hAnsi="Times New Roman" w:cs="Times New Roman"/>
        </w:rPr>
      </w:pPr>
    </w:p>
    <w:p w14:paraId="2C27D66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Pat_Roles</w:t>
      </w:r>
    </w:p>
    <w:p w14:paraId="0F588E6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535BB14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Fixed_Pat_Roles &lt;- Pat_</w:t>
      </w:r>
      <w:proofErr w:type="gramStart"/>
      <w:r w:rsidRPr="00C87F2B">
        <w:rPr>
          <w:rFonts w:ascii="Times New Roman" w:eastAsia="Times New Roman" w:hAnsi="Times New Roman" w:cs="Times New Roman"/>
        </w:rPr>
        <w:t>Roles[</w:t>
      </w:r>
      <w:proofErr w:type="gramEnd"/>
      <w:r w:rsidRPr="00C87F2B">
        <w:rPr>
          <w:rFonts w:ascii="Times New Roman" w:eastAsia="Times New Roman" w:hAnsi="Times New Roman" w:cs="Times New Roman"/>
        </w:rPr>
        <w:t>, c("ID","RNAME")]</w:t>
      </w:r>
    </w:p>
    <w:p w14:paraId="7FABC80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7C2698D3"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Fixed_Pat_Roles) &lt;- c("ROLE_ID","ROLE_NAME")</w:t>
      </w:r>
    </w:p>
    <w:p w14:paraId="6FC1CB77" w14:textId="77777777" w:rsidR="00C87F2B" w:rsidRPr="00C87F2B" w:rsidRDefault="00C87F2B" w:rsidP="00C87F2B">
      <w:pPr>
        <w:spacing w:before="240" w:after="240"/>
        <w:rPr>
          <w:rFonts w:ascii="Times New Roman" w:eastAsia="Times New Roman" w:hAnsi="Times New Roman" w:cs="Times New Roman"/>
        </w:rPr>
      </w:pPr>
    </w:p>
    <w:p w14:paraId="78A774F6" w14:textId="77777777" w:rsidR="00C87F2B" w:rsidRPr="00C87F2B" w:rsidRDefault="00C87F2B" w:rsidP="00C87F2B">
      <w:pPr>
        <w:spacing w:before="240" w:after="240"/>
        <w:rPr>
          <w:rFonts w:ascii="Times New Roman" w:eastAsia="Times New Roman" w:hAnsi="Times New Roman" w:cs="Times New Roman"/>
        </w:rPr>
      </w:pPr>
    </w:p>
    <w:p w14:paraId="4B3EEE6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Pat_Tasks</w:t>
      </w:r>
    </w:p>
    <w:p w14:paraId="484C30E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2DFC8E5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Fixed_Pat_Tasks &lt;- Pat_</w:t>
      </w:r>
      <w:proofErr w:type="gramStart"/>
      <w:r w:rsidRPr="00C87F2B">
        <w:rPr>
          <w:rFonts w:ascii="Times New Roman" w:eastAsia="Times New Roman" w:hAnsi="Times New Roman" w:cs="Times New Roman"/>
        </w:rPr>
        <w:t>Tasks[</w:t>
      </w:r>
      <w:proofErr w:type="gramEnd"/>
      <w:r w:rsidRPr="00C87F2B">
        <w:rPr>
          <w:rFonts w:ascii="Times New Roman" w:eastAsia="Times New Roman" w:hAnsi="Times New Roman" w:cs="Times New Roman"/>
        </w:rPr>
        <w:t>, c("ARTIFACTID", "MOREINFO","USERID", "GROUPID", "ACTION",</w:t>
      </w:r>
    </w:p>
    <w:p w14:paraId="4CEE896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"STATUS")]</w:t>
      </w:r>
    </w:p>
    <w:p w14:paraId="761B46A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0F71907E"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Fixed_Pat_Tasks) &lt;- c("DEVID", "ERROR","USERNAME", "NAME", "ACTION", "STATUS")</w:t>
      </w:r>
    </w:p>
    <w:p w14:paraId="12C0EAF2" w14:textId="77777777" w:rsidR="00C87F2B" w:rsidRPr="00C87F2B" w:rsidRDefault="00C87F2B" w:rsidP="00C87F2B">
      <w:pPr>
        <w:spacing w:before="240" w:after="240"/>
        <w:rPr>
          <w:rFonts w:ascii="Times New Roman" w:eastAsia="Times New Roman" w:hAnsi="Times New Roman" w:cs="Times New Roman"/>
        </w:rPr>
      </w:pPr>
    </w:p>
    <w:p w14:paraId="0E021019" w14:textId="77777777" w:rsidR="00C87F2B" w:rsidRPr="00C87F2B" w:rsidRDefault="00C87F2B" w:rsidP="00C87F2B">
      <w:pPr>
        <w:spacing w:before="240" w:after="240"/>
        <w:rPr>
          <w:rFonts w:ascii="Times New Roman" w:eastAsia="Times New Roman" w:hAnsi="Times New Roman" w:cs="Times New Roman"/>
        </w:rPr>
      </w:pPr>
    </w:p>
    <w:p w14:paraId="00303BD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Pat_Users</w:t>
      </w:r>
    </w:p>
    <w:p w14:paraId="5573854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DATASHEET VARIABLE NAMES</w:t>
      </w:r>
    </w:p>
    <w:p w14:paraId="4BCC27F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Fixed_Pat_Users &lt;- Pat_</w:t>
      </w:r>
      <w:proofErr w:type="gramStart"/>
      <w:r w:rsidRPr="00C87F2B">
        <w:rPr>
          <w:rFonts w:ascii="Times New Roman" w:eastAsia="Times New Roman" w:hAnsi="Times New Roman" w:cs="Times New Roman"/>
        </w:rPr>
        <w:t>Users[</w:t>
      </w:r>
      <w:proofErr w:type="gramEnd"/>
      <w:r w:rsidRPr="00C87F2B">
        <w:rPr>
          <w:rFonts w:ascii="Times New Roman" w:eastAsia="Times New Roman" w:hAnsi="Times New Roman" w:cs="Times New Roman"/>
        </w:rPr>
        <w:t>, c("ID","ROLE_CODES")]</w:t>
      </w:r>
    </w:p>
    <w:p w14:paraId="72271C8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with</w:t>
      </w:r>
      <w:proofErr w:type="gramEnd"/>
      <w:r w:rsidRPr="00C87F2B">
        <w:rPr>
          <w:rFonts w:ascii="Times New Roman" w:eastAsia="Times New Roman" w:hAnsi="Times New Roman" w:cs="Times New Roman"/>
        </w:rPr>
        <w:t xml:space="preserve"> EQUIVALENT VARIABLE NAMES</w:t>
      </w:r>
    </w:p>
    <w:p w14:paraId="617E5E67"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names(</w:t>
      </w:r>
      <w:proofErr w:type="gramEnd"/>
      <w:r w:rsidRPr="00C87F2B">
        <w:rPr>
          <w:rFonts w:ascii="Times New Roman" w:eastAsia="Times New Roman" w:hAnsi="Times New Roman" w:cs="Times New Roman"/>
        </w:rPr>
        <w:t>Fixed_Pat_Users) &lt;- c("USER_ID","ROLE_CODES")</w:t>
      </w:r>
    </w:p>
    <w:p w14:paraId="47F87CE5" w14:textId="77777777" w:rsidR="00C87F2B" w:rsidRPr="00C87F2B" w:rsidRDefault="00C87F2B" w:rsidP="00C87F2B">
      <w:pPr>
        <w:spacing w:before="240" w:after="240"/>
        <w:rPr>
          <w:rFonts w:ascii="Times New Roman" w:eastAsia="Times New Roman" w:hAnsi="Times New Roman" w:cs="Times New Roman"/>
        </w:rPr>
      </w:pPr>
    </w:p>
    <w:p w14:paraId="22DC311D" w14:textId="77777777" w:rsidR="00C87F2B" w:rsidRPr="00C87F2B" w:rsidRDefault="00C87F2B" w:rsidP="00C87F2B">
      <w:pPr>
        <w:spacing w:before="240" w:after="240"/>
        <w:rPr>
          <w:rFonts w:ascii="Times New Roman" w:eastAsia="Times New Roman" w:hAnsi="Times New Roman" w:cs="Times New Roman"/>
        </w:rPr>
      </w:pPr>
    </w:p>
    <w:p w14:paraId="7454E9CB" w14:textId="77777777" w:rsidR="00C87F2B" w:rsidRPr="00C87F2B" w:rsidRDefault="00C87F2B" w:rsidP="00C87F2B">
      <w:pPr>
        <w:spacing w:before="240" w:after="240"/>
        <w:rPr>
          <w:rFonts w:ascii="Times New Roman" w:eastAsia="Times New Roman" w:hAnsi="Times New Roman" w:cs="Times New Roman"/>
        </w:rPr>
      </w:pPr>
    </w:p>
    <w:p w14:paraId="7899FCC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Combining data sets</w:t>
      </w:r>
    </w:p>
    <w:p w14:paraId="4683CEE3" w14:textId="77777777" w:rsidR="00C87F2B" w:rsidRPr="00C87F2B" w:rsidRDefault="00C87F2B" w:rsidP="00C87F2B">
      <w:pPr>
        <w:spacing w:before="240" w:after="240"/>
        <w:rPr>
          <w:rFonts w:ascii="Times New Roman" w:eastAsia="Times New Roman" w:hAnsi="Times New Roman" w:cs="Times New Roman"/>
        </w:rPr>
      </w:pPr>
    </w:p>
    <w:p w14:paraId="49A4BDE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Merging Master_Chart_ID and Pat_Approvals to make master</w:t>
      </w:r>
    </w:p>
    <w:p w14:paraId="5015D57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Fixed_Pat_Approvals_Condensed &lt;- Fixed_Pat_Approvals %&gt;% </w:t>
      </w:r>
    </w:p>
    <w:p w14:paraId="70AAA61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group_</w:t>
      </w:r>
      <w:proofErr w:type="gramStart"/>
      <w:r w:rsidRPr="00C87F2B">
        <w:rPr>
          <w:rFonts w:ascii="Times New Roman" w:eastAsia="Times New Roman" w:hAnsi="Times New Roman" w:cs="Times New Roman"/>
        </w:rPr>
        <w:t>by(</w:t>
      </w:r>
      <w:proofErr w:type="gramEnd"/>
      <w:r w:rsidRPr="00C87F2B">
        <w:rPr>
          <w:rFonts w:ascii="Times New Roman" w:eastAsia="Times New Roman" w:hAnsi="Times New Roman" w:cs="Times New Roman"/>
        </w:rPr>
        <w:t xml:space="preserve">DEVID) %&gt;% </w:t>
      </w:r>
    </w:p>
    <w:p w14:paraId="5DB3CB1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mutate(</w:t>
      </w:r>
      <w:proofErr w:type="gramEnd"/>
      <w:r w:rsidRPr="00C87F2B">
        <w:rPr>
          <w:rFonts w:ascii="Times New Roman" w:eastAsia="Times New Roman" w:hAnsi="Times New Roman" w:cs="Times New Roman"/>
        </w:rPr>
        <w:t>APPROVAL_STAGE = paste(APPROVAL_STAGE, collapse = ", "),</w:t>
      </w:r>
    </w:p>
    <w:p w14:paraId="5582939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LAST_CORRECTION_ROLE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LAST_CORRECTION_ROLE, collapse = ", "),</w:t>
      </w:r>
    </w:p>
    <w:p w14:paraId="0D659D3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APPROVING_DESCRIPTION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APPROVING_DESCRIPTION, collapse = ", "),</w:t>
      </w:r>
    </w:p>
    <w:p w14:paraId="0E4E17A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APPROVER_NAME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APPROVER_NAME, collapse = ", "),</w:t>
      </w:r>
    </w:p>
    <w:p w14:paraId="64ED7FF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APPROVAL_STATUS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APPROVAL_STATUS, collapse = ", "))</w:t>
      </w:r>
    </w:p>
    <w:p w14:paraId="0652DF9B" w14:textId="77777777" w:rsidR="00C87F2B" w:rsidRPr="00C87F2B" w:rsidRDefault="00C87F2B" w:rsidP="00C87F2B">
      <w:pPr>
        <w:spacing w:before="240" w:after="240"/>
        <w:rPr>
          <w:rFonts w:ascii="Times New Roman" w:eastAsia="Times New Roman" w:hAnsi="Times New Roman" w:cs="Times New Roman"/>
        </w:rPr>
      </w:pPr>
    </w:p>
    <w:p w14:paraId="3458EB9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Fixed_Pat_Approvals_Condensed &lt;- </w:t>
      </w:r>
    </w:p>
    <w:p w14:paraId="5253C99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Fixed_Pat_Approvals_Condensed</w:t>
      </w:r>
      <w:proofErr w:type="gramStart"/>
      <w:r w:rsidRPr="00C87F2B">
        <w:rPr>
          <w:rFonts w:ascii="Times New Roman" w:eastAsia="Times New Roman" w:hAnsi="Times New Roman" w:cs="Times New Roman"/>
        </w:rPr>
        <w:t>[!duplicated</w:t>
      </w:r>
      <w:proofErr w:type="gramEnd"/>
      <w:r w:rsidRPr="00C87F2B">
        <w:rPr>
          <w:rFonts w:ascii="Times New Roman" w:eastAsia="Times New Roman" w:hAnsi="Times New Roman" w:cs="Times New Roman"/>
        </w:rPr>
        <w:t>(Fixed_Pat_Approvals_Condensed$DEVID), ]</w:t>
      </w:r>
    </w:p>
    <w:p w14:paraId="736A753B" w14:textId="77777777" w:rsidR="00C87F2B" w:rsidRPr="00C87F2B" w:rsidRDefault="00C87F2B" w:rsidP="00C87F2B">
      <w:pPr>
        <w:spacing w:before="240" w:after="240"/>
        <w:rPr>
          <w:rFonts w:ascii="Times New Roman" w:eastAsia="Times New Roman" w:hAnsi="Times New Roman" w:cs="Times New Roman"/>
        </w:rPr>
      </w:pPr>
    </w:p>
    <w:p w14:paraId="5620598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Fixed_Master_Chart_ID, Fixed_Pat_Approvals_Condensed, by = "DEVID", all.x = TRUE)</w:t>
      </w:r>
    </w:p>
    <w:p w14:paraId="3217B569" w14:textId="77777777" w:rsidR="00C87F2B" w:rsidRPr="00C87F2B" w:rsidRDefault="00C87F2B" w:rsidP="00C87F2B">
      <w:pPr>
        <w:spacing w:before="240" w:after="240"/>
        <w:rPr>
          <w:rFonts w:ascii="Times New Roman" w:eastAsia="Times New Roman" w:hAnsi="Times New Roman" w:cs="Times New Roman"/>
        </w:rPr>
      </w:pPr>
    </w:p>
    <w:p w14:paraId="5297526A" w14:textId="77777777" w:rsidR="00C87F2B" w:rsidRPr="00C87F2B" w:rsidRDefault="00C87F2B" w:rsidP="00C87F2B">
      <w:pPr>
        <w:spacing w:before="240" w:after="240"/>
        <w:rPr>
          <w:rFonts w:ascii="Times New Roman" w:eastAsia="Times New Roman" w:hAnsi="Times New Roman" w:cs="Times New Roman"/>
        </w:rPr>
      </w:pPr>
    </w:p>
    <w:p w14:paraId="12417B1C" w14:textId="77777777" w:rsidR="00C87F2B" w:rsidRPr="00C87F2B" w:rsidRDefault="00C87F2B" w:rsidP="00C87F2B">
      <w:pPr>
        <w:spacing w:before="240" w:after="240"/>
        <w:rPr>
          <w:rFonts w:ascii="Times New Roman" w:eastAsia="Times New Roman" w:hAnsi="Times New Roman" w:cs="Times New Roman"/>
        </w:rPr>
      </w:pPr>
    </w:p>
    <w:p w14:paraId="751CA96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Merging Pat_Corrections and Pat_Corrective_Node with master</w:t>
      </w:r>
    </w:p>
    <w:p w14:paraId="679BB22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combine1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Fixed_Pat_Corrections, Fixed_Pat_Corrective_Node, by = "ACTION_ID", all.x = TRUE)</w:t>
      </w:r>
    </w:p>
    <w:p w14:paraId="5B0E64FF" w14:textId="77777777" w:rsidR="00C87F2B" w:rsidRPr="00C87F2B" w:rsidRDefault="00C87F2B" w:rsidP="00C87F2B">
      <w:pPr>
        <w:spacing w:before="240" w:after="240"/>
        <w:rPr>
          <w:rFonts w:ascii="Times New Roman" w:eastAsia="Times New Roman" w:hAnsi="Times New Roman" w:cs="Times New Roman"/>
        </w:rPr>
      </w:pPr>
    </w:p>
    <w:p w14:paraId="52457AE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combine1_Condensed &lt;- combine1 %&gt;% </w:t>
      </w:r>
    </w:p>
    <w:p w14:paraId="4E87E75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group_</w:t>
      </w:r>
      <w:proofErr w:type="gramStart"/>
      <w:r w:rsidRPr="00C87F2B">
        <w:rPr>
          <w:rFonts w:ascii="Times New Roman" w:eastAsia="Times New Roman" w:hAnsi="Times New Roman" w:cs="Times New Roman"/>
        </w:rPr>
        <w:t>by(</w:t>
      </w:r>
      <w:proofErr w:type="gramEnd"/>
      <w:r w:rsidRPr="00C87F2B">
        <w:rPr>
          <w:rFonts w:ascii="Times New Roman" w:eastAsia="Times New Roman" w:hAnsi="Times New Roman" w:cs="Times New Roman"/>
        </w:rPr>
        <w:t xml:space="preserve">DEVID) %&gt;% </w:t>
      </w:r>
    </w:p>
    <w:p w14:paraId="4EC22FF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mutate(</w:t>
      </w:r>
      <w:proofErr w:type="gramEnd"/>
      <w:r w:rsidRPr="00C87F2B">
        <w:rPr>
          <w:rFonts w:ascii="Times New Roman" w:eastAsia="Times New Roman" w:hAnsi="Times New Roman" w:cs="Times New Roman"/>
        </w:rPr>
        <w:t>ACTION_ID = paste(ACTION_ID, collapse = ", "),</w:t>
      </w:r>
    </w:p>
    <w:p w14:paraId="0AB72E9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CUSTOM_CORRECTION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CUSTOM_CORRECTION, collapse = ", "),</w:t>
      </w:r>
    </w:p>
    <w:p w14:paraId="3083F7A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xml:space="preserve">         SELECTED_CORRECTION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 xml:space="preserve">SELECTED_CORRECTION, collapse = ", ")) </w:t>
      </w:r>
    </w:p>
    <w:p w14:paraId="51BFB6FA" w14:textId="77777777" w:rsidR="00C87F2B" w:rsidRPr="00C87F2B" w:rsidRDefault="00C87F2B" w:rsidP="00C87F2B">
      <w:pPr>
        <w:spacing w:before="240" w:after="240"/>
        <w:rPr>
          <w:rFonts w:ascii="Times New Roman" w:eastAsia="Times New Roman" w:hAnsi="Times New Roman" w:cs="Times New Roman"/>
        </w:rPr>
      </w:pPr>
    </w:p>
    <w:p w14:paraId="42DB665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combine1_Condensed &lt;- combine1_Condensed</w:t>
      </w:r>
      <w:proofErr w:type="gramStart"/>
      <w:r w:rsidRPr="00C87F2B">
        <w:rPr>
          <w:rFonts w:ascii="Times New Roman" w:eastAsia="Times New Roman" w:hAnsi="Times New Roman" w:cs="Times New Roman"/>
        </w:rPr>
        <w:t>[!duplicated</w:t>
      </w:r>
      <w:proofErr w:type="gramEnd"/>
      <w:r w:rsidRPr="00C87F2B">
        <w:rPr>
          <w:rFonts w:ascii="Times New Roman" w:eastAsia="Times New Roman" w:hAnsi="Times New Roman" w:cs="Times New Roman"/>
        </w:rPr>
        <w:t>(combine1_Condensed$DEVID), ]</w:t>
      </w:r>
    </w:p>
    <w:p w14:paraId="75F2096B" w14:textId="77777777" w:rsidR="00C87F2B" w:rsidRPr="00C87F2B" w:rsidRDefault="00C87F2B" w:rsidP="00C87F2B">
      <w:pPr>
        <w:spacing w:before="240" w:after="240"/>
        <w:rPr>
          <w:rFonts w:ascii="Times New Roman" w:eastAsia="Times New Roman" w:hAnsi="Times New Roman" w:cs="Times New Roman"/>
        </w:rPr>
      </w:pPr>
    </w:p>
    <w:p w14:paraId="61604AB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master, combine1_Condensed, by = "DEVID", all.x = TRUE)</w:t>
      </w:r>
    </w:p>
    <w:p w14:paraId="461EA68B" w14:textId="77777777" w:rsidR="00C87F2B" w:rsidRPr="00C87F2B" w:rsidRDefault="00C87F2B" w:rsidP="00C87F2B">
      <w:pPr>
        <w:spacing w:before="240" w:after="240"/>
        <w:rPr>
          <w:rFonts w:ascii="Times New Roman" w:eastAsia="Times New Roman" w:hAnsi="Times New Roman" w:cs="Times New Roman"/>
        </w:rPr>
      </w:pPr>
    </w:p>
    <w:p w14:paraId="20E80375" w14:textId="77777777" w:rsidR="00C87F2B" w:rsidRPr="00C87F2B" w:rsidRDefault="00C87F2B" w:rsidP="00C87F2B">
      <w:pPr>
        <w:spacing w:before="240" w:after="240"/>
        <w:rPr>
          <w:rFonts w:ascii="Times New Roman" w:eastAsia="Times New Roman" w:hAnsi="Times New Roman" w:cs="Times New Roman"/>
        </w:rPr>
      </w:pPr>
    </w:p>
    <w:p w14:paraId="7FD954A0" w14:textId="77777777" w:rsidR="00C87F2B" w:rsidRPr="00C87F2B" w:rsidRDefault="00C87F2B" w:rsidP="00C87F2B">
      <w:pPr>
        <w:spacing w:before="240" w:after="240"/>
        <w:rPr>
          <w:rFonts w:ascii="Times New Roman" w:eastAsia="Times New Roman" w:hAnsi="Times New Roman" w:cs="Times New Roman"/>
        </w:rPr>
      </w:pPr>
    </w:p>
    <w:p w14:paraId="4F90760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Merging Pat_Tasks with master</w:t>
      </w:r>
    </w:p>
    <w:p w14:paraId="740C1C8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Fixed_Pat_Tasks_Condensed &lt;- Fixed_Pat_Tasks %&gt;% </w:t>
      </w:r>
    </w:p>
    <w:p w14:paraId="0FAFD6F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group_</w:t>
      </w:r>
      <w:proofErr w:type="gramStart"/>
      <w:r w:rsidRPr="00C87F2B">
        <w:rPr>
          <w:rFonts w:ascii="Times New Roman" w:eastAsia="Times New Roman" w:hAnsi="Times New Roman" w:cs="Times New Roman"/>
        </w:rPr>
        <w:t>by(</w:t>
      </w:r>
      <w:proofErr w:type="gramEnd"/>
      <w:r w:rsidRPr="00C87F2B">
        <w:rPr>
          <w:rFonts w:ascii="Times New Roman" w:eastAsia="Times New Roman" w:hAnsi="Times New Roman" w:cs="Times New Roman"/>
        </w:rPr>
        <w:t xml:space="preserve">DEVID) %&gt;% </w:t>
      </w:r>
    </w:p>
    <w:p w14:paraId="67D68CE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mutate(</w:t>
      </w:r>
      <w:proofErr w:type="gramEnd"/>
      <w:r w:rsidRPr="00C87F2B">
        <w:rPr>
          <w:rFonts w:ascii="Times New Roman" w:eastAsia="Times New Roman" w:hAnsi="Times New Roman" w:cs="Times New Roman"/>
        </w:rPr>
        <w:t>ERROR = paste(ERROR, collapse = ", "),</w:t>
      </w:r>
    </w:p>
    <w:p w14:paraId="2CE79B0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USERNAME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USERNAME, collapse = ", "),</w:t>
      </w:r>
    </w:p>
    <w:p w14:paraId="4C3469F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NAME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NAME, collapse = ", "),</w:t>
      </w:r>
    </w:p>
    <w:p w14:paraId="11D0EDB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ACTION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ACTION, collapse = ", "),</w:t>
      </w:r>
    </w:p>
    <w:p w14:paraId="173C2A9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STATUS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STATUS, collapse = ", "))</w:t>
      </w:r>
    </w:p>
    <w:p w14:paraId="7A39F981" w14:textId="77777777" w:rsidR="00C87F2B" w:rsidRPr="00C87F2B" w:rsidRDefault="00C87F2B" w:rsidP="00C87F2B">
      <w:pPr>
        <w:spacing w:before="240" w:after="240"/>
        <w:rPr>
          <w:rFonts w:ascii="Times New Roman" w:eastAsia="Times New Roman" w:hAnsi="Times New Roman" w:cs="Times New Roman"/>
        </w:rPr>
      </w:pPr>
    </w:p>
    <w:p w14:paraId="1D25BB3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Fixed_Pat_Tasks_Condensed &lt;- </w:t>
      </w:r>
    </w:p>
    <w:p w14:paraId="4B8C998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Fixed_Pat_Tasks_Condensed</w:t>
      </w:r>
      <w:proofErr w:type="gramStart"/>
      <w:r w:rsidRPr="00C87F2B">
        <w:rPr>
          <w:rFonts w:ascii="Times New Roman" w:eastAsia="Times New Roman" w:hAnsi="Times New Roman" w:cs="Times New Roman"/>
        </w:rPr>
        <w:t>[!duplicated</w:t>
      </w:r>
      <w:proofErr w:type="gramEnd"/>
      <w:r w:rsidRPr="00C87F2B">
        <w:rPr>
          <w:rFonts w:ascii="Times New Roman" w:eastAsia="Times New Roman" w:hAnsi="Times New Roman" w:cs="Times New Roman"/>
        </w:rPr>
        <w:t>(Fixed_Pat_Tasks_Condensed$DEVID), ]</w:t>
      </w:r>
    </w:p>
    <w:p w14:paraId="6BEABABD" w14:textId="77777777" w:rsidR="00C87F2B" w:rsidRPr="00C87F2B" w:rsidRDefault="00C87F2B" w:rsidP="00C87F2B">
      <w:pPr>
        <w:spacing w:before="240" w:after="240"/>
        <w:rPr>
          <w:rFonts w:ascii="Times New Roman" w:eastAsia="Times New Roman" w:hAnsi="Times New Roman" w:cs="Times New Roman"/>
        </w:rPr>
      </w:pPr>
    </w:p>
    <w:p w14:paraId="270AD7A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master, Fixed_Pat_Tasks_Condensed, by = "DEVID", all.x = TRUE)</w:t>
      </w:r>
    </w:p>
    <w:p w14:paraId="6600DACB" w14:textId="77777777" w:rsidR="00C87F2B" w:rsidRPr="00C87F2B" w:rsidRDefault="00C87F2B" w:rsidP="00C87F2B">
      <w:pPr>
        <w:spacing w:before="240" w:after="240"/>
        <w:rPr>
          <w:rFonts w:ascii="Times New Roman" w:eastAsia="Times New Roman" w:hAnsi="Times New Roman" w:cs="Times New Roman"/>
        </w:rPr>
      </w:pPr>
    </w:p>
    <w:p w14:paraId="49D67A82" w14:textId="77777777" w:rsidR="00C87F2B" w:rsidRPr="00C87F2B" w:rsidRDefault="00C87F2B" w:rsidP="00C87F2B">
      <w:pPr>
        <w:spacing w:before="240" w:after="240"/>
        <w:rPr>
          <w:rFonts w:ascii="Times New Roman" w:eastAsia="Times New Roman" w:hAnsi="Times New Roman" w:cs="Times New Roman"/>
        </w:rPr>
      </w:pPr>
    </w:p>
    <w:p w14:paraId="4426A21F" w14:textId="77777777" w:rsidR="00C87F2B" w:rsidRPr="00C87F2B" w:rsidRDefault="00C87F2B" w:rsidP="00C87F2B">
      <w:pPr>
        <w:spacing w:before="240" w:after="240"/>
        <w:rPr>
          <w:rFonts w:ascii="Times New Roman" w:eastAsia="Times New Roman" w:hAnsi="Times New Roman" w:cs="Times New Roman"/>
        </w:rPr>
      </w:pPr>
    </w:p>
    <w:p w14:paraId="1926516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Merging Pat_Documents with master</w:t>
      </w:r>
    </w:p>
    <w:p w14:paraId="6E0CF96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Fixed_Pat_Documents_Condensed &lt;- Fixed_Pat_Documents %&gt;% </w:t>
      </w:r>
    </w:p>
    <w:p w14:paraId="02CA198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group_</w:t>
      </w:r>
      <w:proofErr w:type="gramStart"/>
      <w:r w:rsidRPr="00C87F2B">
        <w:rPr>
          <w:rFonts w:ascii="Times New Roman" w:eastAsia="Times New Roman" w:hAnsi="Times New Roman" w:cs="Times New Roman"/>
        </w:rPr>
        <w:t>by(</w:t>
      </w:r>
      <w:proofErr w:type="gramEnd"/>
      <w:r w:rsidRPr="00C87F2B">
        <w:rPr>
          <w:rFonts w:ascii="Times New Roman" w:eastAsia="Times New Roman" w:hAnsi="Times New Roman" w:cs="Times New Roman"/>
        </w:rPr>
        <w:t xml:space="preserve">DEVID) %&gt;%  </w:t>
      </w:r>
    </w:p>
    <w:p w14:paraId="1E43046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mutate(</w:t>
      </w:r>
      <w:proofErr w:type="gramEnd"/>
      <w:r w:rsidRPr="00C87F2B">
        <w:rPr>
          <w:rFonts w:ascii="Times New Roman" w:eastAsia="Times New Roman" w:hAnsi="Times New Roman" w:cs="Times New Roman"/>
        </w:rPr>
        <w:t>DOCUMENT_TYPE = paste(DOCUMENT_TYPE, collapse = ", "))</w:t>
      </w:r>
    </w:p>
    <w:p w14:paraId="0C0B9BAA" w14:textId="77777777" w:rsidR="00C87F2B" w:rsidRPr="00C87F2B" w:rsidRDefault="00C87F2B" w:rsidP="00C87F2B">
      <w:pPr>
        <w:spacing w:before="240" w:after="240"/>
        <w:rPr>
          <w:rFonts w:ascii="Times New Roman" w:eastAsia="Times New Roman" w:hAnsi="Times New Roman" w:cs="Times New Roman"/>
        </w:rPr>
      </w:pPr>
    </w:p>
    <w:p w14:paraId="345F897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Fixed_Pat_Documents_Condensed &lt;- </w:t>
      </w:r>
    </w:p>
    <w:p w14:paraId="502AA49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Fixed_Pat_Documents_Condensed</w:t>
      </w:r>
      <w:proofErr w:type="gramStart"/>
      <w:r w:rsidRPr="00C87F2B">
        <w:rPr>
          <w:rFonts w:ascii="Times New Roman" w:eastAsia="Times New Roman" w:hAnsi="Times New Roman" w:cs="Times New Roman"/>
        </w:rPr>
        <w:t>[!duplicated</w:t>
      </w:r>
      <w:proofErr w:type="gramEnd"/>
      <w:r w:rsidRPr="00C87F2B">
        <w:rPr>
          <w:rFonts w:ascii="Times New Roman" w:eastAsia="Times New Roman" w:hAnsi="Times New Roman" w:cs="Times New Roman"/>
        </w:rPr>
        <w:t>(Fixed_Pat_Documents_Condensed$DEVID), ]</w:t>
      </w:r>
    </w:p>
    <w:p w14:paraId="0EF89AA2" w14:textId="77777777" w:rsidR="00C87F2B" w:rsidRPr="00C87F2B" w:rsidRDefault="00C87F2B" w:rsidP="00C87F2B">
      <w:pPr>
        <w:spacing w:before="240" w:after="240"/>
        <w:rPr>
          <w:rFonts w:ascii="Times New Roman" w:eastAsia="Times New Roman" w:hAnsi="Times New Roman" w:cs="Times New Roman"/>
        </w:rPr>
      </w:pPr>
    </w:p>
    <w:p w14:paraId="7250FCA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master, Fixed_Pat_Documents_Condensed, by = "DEVID", all.x = TRUE)</w:t>
      </w:r>
    </w:p>
    <w:p w14:paraId="27F9C7FF" w14:textId="77777777" w:rsidR="00C87F2B" w:rsidRPr="00C87F2B" w:rsidRDefault="00C87F2B" w:rsidP="00C87F2B">
      <w:pPr>
        <w:spacing w:before="240" w:after="240"/>
        <w:rPr>
          <w:rFonts w:ascii="Times New Roman" w:eastAsia="Times New Roman" w:hAnsi="Times New Roman" w:cs="Times New Roman"/>
        </w:rPr>
      </w:pPr>
    </w:p>
    <w:p w14:paraId="347A4AFE" w14:textId="77777777" w:rsidR="00C87F2B" w:rsidRPr="00C87F2B" w:rsidRDefault="00C87F2B" w:rsidP="00C87F2B">
      <w:pPr>
        <w:spacing w:before="240" w:after="240"/>
        <w:rPr>
          <w:rFonts w:ascii="Times New Roman" w:eastAsia="Times New Roman" w:hAnsi="Times New Roman" w:cs="Times New Roman"/>
        </w:rPr>
      </w:pPr>
    </w:p>
    <w:p w14:paraId="529BC571" w14:textId="77777777" w:rsidR="00C87F2B" w:rsidRPr="00C87F2B" w:rsidRDefault="00C87F2B" w:rsidP="00C87F2B">
      <w:pPr>
        <w:spacing w:before="240" w:after="240"/>
        <w:rPr>
          <w:rFonts w:ascii="Times New Roman" w:eastAsia="Times New Roman" w:hAnsi="Times New Roman" w:cs="Times New Roman"/>
        </w:rPr>
      </w:pPr>
    </w:p>
    <w:p w14:paraId="3CF271B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Merging Pat_Error_Lookup and Fixed_Pat_Category_Codes with master</w:t>
      </w:r>
    </w:p>
    <w:p w14:paraId="3C01686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combine2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Fixed_Pat_Error_Lookup, Fixed_Pat_Category_Codes, by = "CATEGORY1_ID", all = TRUE)</w:t>
      </w:r>
    </w:p>
    <w:p w14:paraId="1D0DFE1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master, combine2, by = "ERROR_CODE", all.x = TRUE)</w:t>
      </w:r>
    </w:p>
    <w:p w14:paraId="3CDABD89" w14:textId="77777777" w:rsidR="00C87F2B" w:rsidRPr="00C87F2B" w:rsidRDefault="00C87F2B" w:rsidP="00C87F2B">
      <w:pPr>
        <w:spacing w:before="240" w:after="240"/>
        <w:rPr>
          <w:rFonts w:ascii="Times New Roman" w:eastAsia="Times New Roman" w:hAnsi="Times New Roman" w:cs="Times New Roman"/>
        </w:rPr>
      </w:pPr>
    </w:p>
    <w:p w14:paraId="2EA5F52E" w14:textId="77777777" w:rsidR="00C87F2B" w:rsidRPr="00C87F2B" w:rsidRDefault="00C87F2B" w:rsidP="00C87F2B">
      <w:pPr>
        <w:spacing w:before="240" w:after="240"/>
        <w:rPr>
          <w:rFonts w:ascii="Times New Roman" w:eastAsia="Times New Roman" w:hAnsi="Times New Roman" w:cs="Times New Roman"/>
        </w:rPr>
      </w:pPr>
    </w:p>
    <w:p w14:paraId="2FBBB955" w14:textId="77777777" w:rsidR="00C87F2B" w:rsidRPr="00C87F2B" w:rsidRDefault="00C87F2B" w:rsidP="00C87F2B">
      <w:pPr>
        <w:spacing w:before="240" w:after="240"/>
        <w:rPr>
          <w:rFonts w:ascii="Times New Roman" w:eastAsia="Times New Roman" w:hAnsi="Times New Roman" w:cs="Times New Roman"/>
        </w:rPr>
      </w:pPr>
    </w:p>
    <w:p w14:paraId="4FC1C0A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Merging Pat_Users and Pat_Roles with master</w:t>
      </w:r>
    </w:p>
    <w:p w14:paraId="5707B6A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ROLE_NAME = </w:t>
      </w:r>
      <w:proofErr w:type="gramStart"/>
      <w:r w:rsidRPr="00C87F2B">
        <w:rPr>
          <w:rFonts w:ascii="Times New Roman" w:eastAsia="Times New Roman" w:hAnsi="Times New Roman" w:cs="Times New Roman"/>
        </w:rPr>
        <w:t>c(</w:t>
      </w:r>
      <w:proofErr w:type="gramEnd"/>
      <w:r w:rsidRPr="00C87F2B">
        <w:rPr>
          <w:rFonts w:ascii="Times New Roman" w:eastAsia="Times New Roman" w:hAnsi="Times New Roman" w:cs="Times New Roman"/>
        </w:rPr>
        <w:t>)</w:t>
      </w:r>
    </w:p>
    <w:p w14:paraId="5DF7208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roles = ""</w:t>
      </w:r>
    </w:p>
    <w:p w14:paraId="6CA7982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current = ""</w:t>
      </w:r>
    </w:p>
    <w:p w14:paraId="7486254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for (i in </w:t>
      </w:r>
      <w:proofErr w:type="gramStart"/>
      <w:r w:rsidRPr="00C87F2B">
        <w:rPr>
          <w:rFonts w:ascii="Times New Roman" w:eastAsia="Times New Roman" w:hAnsi="Times New Roman" w:cs="Times New Roman"/>
        </w:rPr>
        <w:t>row(</w:t>
      </w:r>
      <w:proofErr w:type="gramEnd"/>
      <w:r w:rsidRPr="00C87F2B">
        <w:rPr>
          <w:rFonts w:ascii="Times New Roman" w:eastAsia="Times New Roman" w:hAnsi="Times New Roman" w:cs="Times New Roman"/>
        </w:rPr>
        <w:t>Fixed_Pat_Users)) {</w:t>
      </w:r>
    </w:p>
    <w:p w14:paraId="5952004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for (j in </w:t>
      </w:r>
      <w:proofErr w:type="gramStart"/>
      <w:r w:rsidRPr="00C87F2B">
        <w:rPr>
          <w:rFonts w:ascii="Times New Roman" w:eastAsia="Times New Roman" w:hAnsi="Times New Roman" w:cs="Times New Roman"/>
        </w:rPr>
        <w:t>1:nchar</w:t>
      </w:r>
      <w:proofErr w:type="gramEnd"/>
      <w:r w:rsidRPr="00C87F2B">
        <w:rPr>
          <w:rFonts w:ascii="Times New Roman" w:eastAsia="Times New Roman" w:hAnsi="Times New Roman" w:cs="Times New Roman"/>
        </w:rPr>
        <w:t>(Fixed_Pat_Users$ROLE_CODES[i])) {</w:t>
      </w:r>
    </w:p>
    <w:p w14:paraId="39E1364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xml:space="preserve">    char = </w:t>
      </w:r>
      <w:proofErr w:type="gramStart"/>
      <w:r w:rsidRPr="00C87F2B">
        <w:rPr>
          <w:rFonts w:ascii="Times New Roman" w:eastAsia="Times New Roman" w:hAnsi="Times New Roman" w:cs="Times New Roman"/>
        </w:rPr>
        <w:t>substr(</w:t>
      </w:r>
      <w:proofErr w:type="gramEnd"/>
      <w:r w:rsidRPr="00C87F2B">
        <w:rPr>
          <w:rFonts w:ascii="Times New Roman" w:eastAsia="Times New Roman" w:hAnsi="Times New Roman" w:cs="Times New Roman"/>
        </w:rPr>
        <w:t>Fixed_Pat_Users$ROLE_CODES[i], j, j)</w:t>
      </w:r>
    </w:p>
    <w:p w14:paraId="0FECFCA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current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char, " = ", subset(Fixed_Pat_Roles, ROLE_ID == char)[2], sep = "")</w:t>
      </w:r>
    </w:p>
    <w:p w14:paraId="11A5032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if (roles == "") {</w:t>
      </w:r>
    </w:p>
    <w:p w14:paraId="0276FEB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roles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roles, current, sep = "")</w:t>
      </w:r>
    </w:p>
    <w:p w14:paraId="2A1726A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 else {</w:t>
      </w:r>
    </w:p>
    <w:p w14:paraId="55336D0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roles = </w:t>
      </w:r>
      <w:proofErr w:type="gramStart"/>
      <w:r w:rsidRPr="00C87F2B">
        <w:rPr>
          <w:rFonts w:ascii="Times New Roman" w:eastAsia="Times New Roman" w:hAnsi="Times New Roman" w:cs="Times New Roman"/>
        </w:rPr>
        <w:t>paste(</w:t>
      </w:r>
      <w:proofErr w:type="gramEnd"/>
      <w:r w:rsidRPr="00C87F2B">
        <w:rPr>
          <w:rFonts w:ascii="Times New Roman" w:eastAsia="Times New Roman" w:hAnsi="Times New Roman" w:cs="Times New Roman"/>
        </w:rPr>
        <w:t>roles, current, sep = ", ")</w:t>
      </w:r>
    </w:p>
    <w:p w14:paraId="30EB710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
    <w:p w14:paraId="535BE33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
    <w:p w14:paraId="0727E43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ROLE_NAME[i] = roles</w:t>
      </w:r>
    </w:p>
    <w:p w14:paraId="206AA67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roles = ""</w:t>
      </w:r>
    </w:p>
    <w:p w14:paraId="367FE0B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j = 1</w:t>
      </w:r>
    </w:p>
    <w:p w14:paraId="62DCB80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w:t>
      </w:r>
    </w:p>
    <w:p w14:paraId="488BCAF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combine3 &lt;- </w:t>
      </w:r>
      <w:proofErr w:type="gramStart"/>
      <w:r w:rsidRPr="00C87F2B">
        <w:rPr>
          <w:rFonts w:ascii="Times New Roman" w:eastAsia="Times New Roman" w:hAnsi="Times New Roman" w:cs="Times New Roman"/>
        </w:rPr>
        <w:t>cbind(</w:t>
      </w:r>
      <w:proofErr w:type="gramEnd"/>
      <w:r w:rsidRPr="00C87F2B">
        <w:rPr>
          <w:rFonts w:ascii="Times New Roman" w:eastAsia="Times New Roman" w:hAnsi="Times New Roman" w:cs="Times New Roman"/>
        </w:rPr>
        <w:t>Fixed_Pat_Users, ROLE_NAME)</w:t>
      </w:r>
    </w:p>
    <w:p w14:paraId="35F54B7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names(combine</w:t>
      </w:r>
      <w:proofErr w:type="gramStart"/>
      <w:r w:rsidRPr="00C87F2B">
        <w:rPr>
          <w:rFonts w:ascii="Times New Roman" w:eastAsia="Times New Roman" w:hAnsi="Times New Roman" w:cs="Times New Roman"/>
        </w:rPr>
        <w:t>3)[</w:t>
      </w:r>
      <w:proofErr w:type="gramEnd"/>
      <w:r w:rsidRPr="00C87F2B">
        <w:rPr>
          <w:rFonts w:ascii="Times New Roman" w:eastAsia="Times New Roman" w:hAnsi="Times New Roman" w:cs="Times New Roman"/>
        </w:rPr>
        <w:t>1] &lt;- "USERNAME"</w:t>
      </w:r>
    </w:p>
    <w:p w14:paraId="1E5C7B0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 &lt;- </w:t>
      </w:r>
      <w:proofErr w:type="gramStart"/>
      <w:r w:rsidRPr="00C87F2B">
        <w:rPr>
          <w:rFonts w:ascii="Times New Roman" w:eastAsia="Times New Roman" w:hAnsi="Times New Roman" w:cs="Times New Roman"/>
        </w:rPr>
        <w:t>merge(</w:t>
      </w:r>
      <w:proofErr w:type="gramEnd"/>
      <w:r w:rsidRPr="00C87F2B">
        <w:rPr>
          <w:rFonts w:ascii="Times New Roman" w:eastAsia="Times New Roman" w:hAnsi="Times New Roman" w:cs="Times New Roman"/>
        </w:rPr>
        <w:t>master, combine3, by = "USERNAME", all.x = TRUE)</w:t>
      </w:r>
    </w:p>
    <w:p w14:paraId="5CE9A0BA" w14:textId="77777777" w:rsidR="00C87F2B" w:rsidRPr="00C87F2B" w:rsidRDefault="00C87F2B" w:rsidP="00C87F2B">
      <w:pPr>
        <w:spacing w:before="240" w:after="240"/>
        <w:rPr>
          <w:rFonts w:ascii="Times New Roman" w:eastAsia="Times New Roman" w:hAnsi="Times New Roman" w:cs="Times New Roman"/>
        </w:rPr>
      </w:pPr>
    </w:p>
    <w:p w14:paraId="09C7D4D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Reordering observations</w:t>
      </w:r>
    </w:p>
    <w:p w14:paraId="523D0AB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master &lt;- master[order(master$DEVID)</w:t>
      </w:r>
      <w:proofErr w:type="gramStart"/>
      <w:r w:rsidRPr="00C87F2B">
        <w:rPr>
          <w:rFonts w:ascii="Times New Roman" w:eastAsia="Times New Roman" w:hAnsi="Times New Roman" w:cs="Times New Roman"/>
        </w:rPr>
        <w:t>, ]</w:t>
      </w:r>
      <w:proofErr w:type="gramEnd"/>
    </w:p>
    <w:p w14:paraId="0AD089FD" w14:textId="77777777" w:rsidR="00C87F2B" w:rsidRPr="00C87F2B" w:rsidRDefault="00C87F2B" w:rsidP="00C87F2B">
      <w:pPr>
        <w:spacing w:before="240" w:after="240"/>
        <w:rPr>
          <w:rFonts w:ascii="Times New Roman" w:eastAsia="Times New Roman" w:hAnsi="Times New Roman" w:cs="Times New Roman"/>
        </w:rPr>
      </w:pPr>
    </w:p>
    <w:p w14:paraId="7D4A664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Reordering and renaming variables</w:t>
      </w:r>
    </w:p>
    <w:p w14:paraId="2A42BAE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 &lt;- </w:t>
      </w:r>
      <w:proofErr w:type="gramStart"/>
      <w:r w:rsidRPr="00C87F2B">
        <w:rPr>
          <w:rFonts w:ascii="Times New Roman" w:eastAsia="Times New Roman" w:hAnsi="Times New Roman" w:cs="Times New Roman"/>
        </w:rPr>
        <w:t>master[</w:t>
      </w:r>
      <w:proofErr w:type="gramEnd"/>
      <w:r w:rsidRPr="00C87F2B">
        <w:rPr>
          <w:rFonts w:ascii="Times New Roman" w:eastAsia="Times New Roman" w:hAnsi="Times New Roman" w:cs="Times New Roman"/>
        </w:rPr>
        <w:t>, c("ERROR_LEVEL_NUMBER", "ERROR_LEVEL_NAME", "CUSTOM_ERROR", "ERROR_DESCRIPTION",</w:t>
      </w:r>
    </w:p>
    <w:p w14:paraId="5D09661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"IDENTIFIED_BY", "ASSIGNED_PERSON", "AFFECTED_TREATMENT", </w:t>
      </w:r>
    </w:p>
    <w:p w14:paraId="4C9D89D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"CORRECTED", "WHYNOTCORRECTED", "TX_INTENT", "TX_METHOD", "MAIN_ERROR_TYPE", </w:t>
      </w:r>
    </w:p>
    <w:p w14:paraId="52BD097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xml:space="preserve">                     "ASSIGNED_USER", "ASSIGNED_ROLE", "APPROVAL_STAGE", "LAST_CORRECTION_ROLE",</w:t>
      </w:r>
    </w:p>
    <w:p w14:paraId="3921F63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"APPROVING_DESCRIPTION", "APPROVER_NAME", "APPROVAL_STATUS",</w:t>
      </w:r>
    </w:p>
    <w:p w14:paraId="66EECAA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"CUSTOM_CORRECTION", "SELECTED_CORRECTION", "DOCUMENT_TYPE", "SEVERITY_LEVEL",</w:t>
      </w:r>
    </w:p>
    <w:p w14:paraId="71E2725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"BEFORE/AFTER_TX", "APPROVAL_ORDER", "VIOLATION", "POSSIBLE_VIOLATION", </w:t>
      </w:r>
    </w:p>
    <w:p w14:paraId="17495A7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"CLINICALLY_SIGNIFICANT", "SIGNIFICANT", "MISADMINISTRATION", "RECORDABLE_EVENT",</w:t>
      </w:r>
    </w:p>
    <w:p w14:paraId="742109A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"METHOD_OF_TREATMENT", "USUAL_CORRECTION_ROLE", "ROLE_NAME", "ERROR", "USERNAME",</w:t>
      </w:r>
    </w:p>
    <w:p w14:paraId="327C5E3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"NAME", "ACTION", "STATUS", "ROLE_CODES")]</w:t>
      </w:r>
    </w:p>
    <w:p w14:paraId="6837BBF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names(master) &lt;- </w:t>
      </w:r>
      <w:proofErr w:type="gramStart"/>
      <w:r w:rsidRPr="00C87F2B">
        <w:rPr>
          <w:rFonts w:ascii="Times New Roman" w:eastAsia="Times New Roman" w:hAnsi="Times New Roman" w:cs="Times New Roman"/>
        </w:rPr>
        <w:t>c(</w:t>
      </w:r>
      <w:proofErr w:type="gramEnd"/>
      <w:r w:rsidRPr="00C87F2B">
        <w:rPr>
          <w:rFonts w:ascii="Times New Roman" w:eastAsia="Times New Roman" w:hAnsi="Times New Roman" w:cs="Times New Roman"/>
        </w:rPr>
        <w:t xml:space="preserve">"CATLEVEL", "DESCRIPTION (ERROR_LEVEL_NAME)", "DESCR_IF_MISC", </w:t>
      </w:r>
    </w:p>
    <w:p w14:paraId="3D34192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"DESCRIPTION (ERROR_DESCRIPTION)", "IDENTIFIED_BY", "MODIFIED_BY",</w:t>
      </w:r>
    </w:p>
    <w:p w14:paraId="12B6B0A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"AFFECTED_TREATMENT", "CORRECTED", "WHYNOTCORRECTED", "TX_INTENT", "TX_METHOD",</w:t>
      </w:r>
    </w:p>
    <w:p w14:paraId="05A3162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"DEV_TYPE", "ASSIGNED_USER", "ASSIGNED_ROLE", "STAGE", "ROLE", </w:t>
      </w:r>
    </w:p>
    <w:p w14:paraId="5C95FE8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"DESCRIPTION (APPROVING_DESCRIPTION)", "APPROVER_BY", "ISARCHIVED", </w:t>
      </w:r>
    </w:p>
    <w:p w14:paraId="015286D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"DESCRIPTION (CUSTOM_CORRECTION)", "DESCRIPTION (SELECTED_CORRECTION)", "DOC_TYPE",</w:t>
      </w:r>
    </w:p>
    <w:p w14:paraId="560CB5D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"SL", "IS_POST", "ROLE_CODES (APPROVAL_ORDER)", "REG_VIOLATION", </w:t>
      </w:r>
    </w:p>
    <w:p w14:paraId="40A9902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"POSSIBLE_VIOLATION", "CLIN_SIGNIFICANT", "SIGNIFICANT_ERROR", "MISADMIN", </w:t>
      </w:r>
    </w:p>
    <w:p w14:paraId="440B848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"RECORDABLE", "INTENT_METHOD_APPLICABLE", "CORRECTION_ROLES", "RNAME", "MOREINFO", </w:t>
      </w:r>
    </w:p>
    <w:p w14:paraId="08E7110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"USERID", "GROUPID", "ACTION", "STATUS", "ROLE_CODES")</w:t>
      </w:r>
    </w:p>
    <w:p w14:paraId="2384C396" w14:textId="77777777" w:rsidR="00C87F2B" w:rsidRPr="00C87F2B" w:rsidRDefault="00C87F2B" w:rsidP="00C87F2B">
      <w:pPr>
        <w:spacing w:before="240" w:after="240"/>
        <w:rPr>
          <w:rFonts w:ascii="Times New Roman" w:eastAsia="Times New Roman" w:hAnsi="Times New Roman" w:cs="Times New Roman"/>
        </w:rPr>
      </w:pPr>
    </w:p>
    <w:p w14:paraId="37501202" w14:textId="77777777" w:rsidR="00C87F2B" w:rsidRPr="00C87F2B" w:rsidRDefault="00C87F2B" w:rsidP="00C87F2B">
      <w:pPr>
        <w:spacing w:before="240" w:after="240"/>
        <w:rPr>
          <w:rFonts w:ascii="Times New Roman" w:eastAsia="Times New Roman" w:hAnsi="Times New Roman" w:cs="Times New Roman"/>
        </w:rPr>
      </w:pPr>
    </w:p>
    <w:p w14:paraId="15CF9944" w14:textId="77777777" w:rsidR="00C87F2B" w:rsidRPr="00C87F2B" w:rsidRDefault="00C87F2B" w:rsidP="00C87F2B">
      <w:pPr>
        <w:spacing w:before="240" w:after="240"/>
        <w:rPr>
          <w:rFonts w:ascii="Times New Roman" w:eastAsia="Times New Roman" w:hAnsi="Times New Roman" w:cs="Times New Roman"/>
        </w:rPr>
      </w:pPr>
    </w:p>
    <w:p w14:paraId="5837849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Exporting final data set</w:t>
      </w:r>
    </w:p>
    <w:p w14:paraId="64E597B9"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write.csv(</w:t>
      </w:r>
      <w:proofErr w:type="gramEnd"/>
      <w:r w:rsidRPr="00C87F2B">
        <w:rPr>
          <w:rFonts w:ascii="Times New Roman" w:eastAsia="Times New Roman" w:hAnsi="Times New Roman" w:cs="Times New Roman"/>
        </w:rPr>
        <w:t>master,"/Users/leahrohde/Documents/Classes/st495/Project/Master.csv", row.names = FALSE)</w:t>
      </w:r>
    </w:p>
    <w:p w14:paraId="56FA875F" w14:textId="77777777" w:rsidR="00C87F2B" w:rsidRPr="00C87F2B" w:rsidRDefault="00C87F2B" w:rsidP="00C87F2B">
      <w:pPr>
        <w:spacing w:before="240" w:after="240"/>
        <w:rPr>
          <w:rFonts w:ascii="Times New Roman" w:eastAsia="Times New Roman" w:hAnsi="Times New Roman" w:cs="Times New Roman"/>
        </w:rPr>
      </w:pPr>
    </w:p>
    <w:p w14:paraId="6428285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#STAGE2</w:t>
      </w:r>
    </w:p>
    <w:p w14:paraId="739F9F5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correct data and begin tokenization process</w:t>
      </w:r>
    </w:p>
    <w:p w14:paraId="4DB0A65E" w14:textId="77777777" w:rsidR="00C87F2B" w:rsidRPr="00C87F2B" w:rsidRDefault="00C87F2B" w:rsidP="00C87F2B">
      <w:pPr>
        <w:spacing w:before="240" w:after="240"/>
        <w:rPr>
          <w:rFonts w:ascii="Times New Roman" w:eastAsia="Times New Roman" w:hAnsi="Times New Roman" w:cs="Times New Roman"/>
        </w:rPr>
      </w:pPr>
    </w:p>
    <w:p w14:paraId="0CEB555E" w14:textId="77777777" w:rsidR="00C87F2B" w:rsidRPr="00C87F2B" w:rsidRDefault="00C87F2B" w:rsidP="00C87F2B">
      <w:pPr>
        <w:spacing w:before="240" w:after="240"/>
        <w:rPr>
          <w:rFonts w:ascii="Times New Roman" w:eastAsia="Times New Roman" w:hAnsi="Times New Roman" w:cs="Times New Roman"/>
        </w:rPr>
      </w:pPr>
    </w:p>
    <w:p w14:paraId="3B36BC3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Removes punctuation</w:t>
      </w:r>
    </w:p>
    <w:p w14:paraId="3DE00F6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master2 &lt;- master %&gt;% </w:t>
      </w:r>
      <w:proofErr w:type="gramStart"/>
      <w:r w:rsidRPr="00C87F2B">
        <w:rPr>
          <w:rFonts w:ascii="Times New Roman" w:eastAsia="Times New Roman" w:hAnsi="Times New Roman" w:cs="Times New Roman"/>
        </w:rPr>
        <w:t>mutate(</w:t>
      </w:r>
      <w:proofErr w:type="gramEnd"/>
      <w:r w:rsidRPr="00C87F2B">
        <w:rPr>
          <w:rFonts w:ascii="Times New Roman" w:eastAsia="Times New Roman" w:hAnsi="Times New Roman" w:cs="Times New Roman"/>
        </w:rPr>
        <w:t xml:space="preserve">across(`DESCRIPTION (ERROR_DESCRIPTION)`, ~gsub("[[:punct:]]", "", .x))) </w:t>
      </w:r>
    </w:p>
    <w:p w14:paraId="57BBD8CE" w14:textId="77777777" w:rsidR="00C87F2B" w:rsidRPr="00C87F2B" w:rsidRDefault="00C87F2B" w:rsidP="00C87F2B">
      <w:pPr>
        <w:spacing w:before="240" w:after="240"/>
        <w:rPr>
          <w:rFonts w:ascii="Times New Roman" w:eastAsia="Times New Roman" w:hAnsi="Times New Roman" w:cs="Times New Roman"/>
        </w:rPr>
      </w:pPr>
    </w:p>
    <w:p w14:paraId="5C79306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Converts to lowercase</w:t>
      </w:r>
    </w:p>
    <w:p w14:paraId="3041AF0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master2$`DESCRIPTION (ERROR_</w:t>
      </w:r>
      <w:proofErr w:type="gramStart"/>
      <w:r w:rsidRPr="00C87F2B">
        <w:rPr>
          <w:rFonts w:ascii="Times New Roman" w:eastAsia="Times New Roman" w:hAnsi="Times New Roman" w:cs="Times New Roman"/>
        </w:rPr>
        <w:t>DESCRIPTION)`</w:t>
      </w:r>
      <w:proofErr w:type="gramEnd"/>
      <w:r w:rsidRPr="00C87F2B">
        <w:rPr>
          <w:rFonts w:ascii="Times New Roman" w:eastAsia="Times New Roman" w:hAnsi="Times New Roman" w:cs="Times New Roman"/>
        </w:rPr>
        <w:t xml:space="preserve"> = tolower(master$`DESCRIPTION (ERROR_DESCRIPTION)`)</w:t>
      </w:r>
    </w:p>
    <w:p w14:paraId="62E4D624" w14:textId="77777777" w:rsidR="00C87F2B" w:rsidRPr="00C87F2B" w:rsidRDefault="00C87F2B" w:rsidP="00C87F2B">
      <w:pPr>
        <w:spacing w:before="240" w:after="240"/>
        <w:rPr>
          <w:rFonts w:ascii="Times New Roman" w:eastAsia="Times New Roman" w:hAnsi="Times New Roman" w:cs="Times New Roman"/>
        </w:rPr>
      </w:pPr>
    </w:p>
    <w:p w14:paraId="7FF8162A" w14:textId="77777777" w:rsidR="00C87F2B" w:rsidRPr="00C87F2B" w:rsidRDefault="00C87F2B" w:rsidP="00C87F2B">
      <w:pPr>
        <w:spacing w:before="240" w:after="240"/>
        <w:rPr>
          <w:rFonts w:ascii="Times New Roman" w:eastAsia="Times New Roman" w:hAnsi="Times New Roman" w:cs="Times New Roman"/>
        </w:rPr>
      </w:pPr>
    </w:p>
    <w:p w14:paraId="6B774975" w14:textId="77777777" w:rsidR="00C87F2B" w:rsidRPr="00C87F2B" w:rsidRDefault="00C87F2B" w:rsidP="00C87F2B">
      <w:pPr>
        <w:spacing w:before="240" w:after="240"/>
        <w:rPr>
          <w:rFonts w:ascii="Times New Roman" w:eastAsia="Times New Roman" w:hAnsi="Times New Roman" w:cs="Times New Roman"/>
        </w:rPr>
      </w:pPr>
    </w:p>
    <w:p w14:paraId="5A4A059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Splits observations into 3 larger categories</w:t>
      </w:r>
    </w:p>
    <w:p w14:paraId="64C63877"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for(</w:t>
      </w:r>
      <w:proofErr w:type="gramEnd"/>
      <w:r w:rsidRPr="00C87F2B">
        <w:rPr>
          <w:rFonts w:ascii="Times New Roman" w:eastAsia="Times New Roman" w:hAnsi="Times New Roman" w:cs="Times New Roman"/>
        </w:rPr>
        <w:t>i in 1:293) {</w:t>
      </w:r>
    </w:p>
    <w:p w14:paraId="237124A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if(</w:t>
      </w:r>
      <w:proofErr w:type="gramEnd"/>
      <w:r w:rsidRPr="00C87F2B">
        <w:rPr>
          <w:rFonts w:ascii="Times New Roman" w:eastAsia="Times New Roman" w:hAnsi="Times New Roman" w:cs="Times New Roman"/>
        </w:rPr>
        <w:t xml:space="preserve">master2$`DESCRIPTION (ERROR_LEVEL_NAME)`[i] == 'Billing' || </w:t>
      </w:r>
    </w:p>
    <w:p w14:paraId="46987C2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master2$`DESCRIPTION (ERROR_LEVEL_</w:t>
      </w:r>
      <w:proofErr w:type="gramStart"/>
      <w:r w:rsidRPr="00C87F2B">
        <w:rPr>
          <w:rFonts w:ascii="Times New Roman" w:eastAsia="Times New Roman" w:hAnsi="Times New Roman" w:cs="Times New Roman"/>
        </w:rPr>
        <w:t>NAME)`</w:t>
      </w:r>
      <w:proofErr w:type="gramEnd"/>
      <w:r w:rsidRPr="00C87F2B">
        <w:rPr>
          <w:rFonts w:ascii="Times New Roman" w:eastAsia="Times New Roman" w:hAnsi="Times New Roman" w:cs="Times New Roman"/>
        </w:rPr>
        <w:t>[i] == 'Quality Assurance' ||</w:t>
      </w:r>
    </w:p>
    <w:p w14:paraId="62DEC6D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master2$`DESCRIPTION (ERROR_LEVEL_</w:t>
      </w:r>
      <w:proofErr w:type="gramStart"/>
      <w:r w:rsidRPr="00C87F2B">
        <w:rPr>
          <w:rFonts w:ascii="Times New Roman" w:eastAsia="Times New Roman" w:hAnsi="Times New Roman" w:cs="Times New Roman"/>
        </w:rPr>
        <w:t>NAME)`</w:t>
      </w:r>
      <w:proofErr w:type="gramEnd"/>
      <w:r w:rsidRPr="00C87F2B">
        <w:rPr>
          <w:rFonts w:ascii="Times New Roman" w:eastAsia="Times New Roman" w:hAnsi="Times New Roman" w:cs="Times New Roman"/>
        </w:rPr>
        <w:t>[i] == 'Radiation Safety') {</w:t>
      </w:r>
    </w:p>
    <w:p w14:paraId="177E2F0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master2$EVENT_CAT[i] = 'Standards'</w:t>
      </w:r>
    </w:p>
    <w:p w14:paraId="5EDFA12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 else </w:t>
      </w:r>
      <w:proofErr w:type="gramStart"/>
      <w:r w:rsidRPr="00C87F2B">
        <w:rPr>
          <w:rFonts w:ascii="Times New Roman" w:eastAsia="Times New Roman" w:hAnsi="Times New Roman" w:cs="Times New Roman"/>
        </w:rPr>
        <w:t>if(</w:t>
      </w:r>
      <w:proofErr w:type="gramEnd"/>
      <w:r w:rsidRPr="00C87F2B">
        <w:rPr>
          <w:rFonts w:ascii="Times New Roman" w:eastAsia="Times New Roman" w:hAnsi="Times New Roman" w:cs="Times New Roman"/>
        </w:rPr>
        <w:t>master2$`DESCRIPTION (ERROR_LEVEL_NAME)`[i] == 'Computer Tx Planning' ||</w:t>
      </w:r>
    </w:p>
    <w:p w14:paraId="4435F4B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master2$`DESCRIPTION (ERROR_LEVEL_</w:t>
      </w:r>
      <w:proofErr w:type="gramStart"/>
      <w:r w:rsidRPr="00C87F2B">
        <w:rPr>
          <w:rFonts w:ascii="Times New Roman" w:eastAsia="Times New Roman" w:hAnsi="Times New Roman" w:cs="Times New Roman"/>
        </w:rPr>
        <w:t>NAME)`</w:t>
      </w:r>
      <w:proofErr w:type="gramEnd"/>
      <w:r w:rsidRPr="00C87F2B">
        <w:rPr>
          <w:rFonts w:ascii="Times New Roman" w:eastAsia="Times New Roman" w:hAnsi="Times New Roman" w:cs="Times New Roman"/>
        </w:rPr>
        <w:t>[i] == 'Dose Calculations' ||</w:t>
      </w:r>
    </w:p>
    <w:p w14:paraId="64F9D60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 xml:space="preserve">            master2$`DESCRIPTION (ERROR_LEVEL_</w:t>
      </w:r>
      <w:proofErr w:type="gramStart"/>
      <w:r w:rsidRPr="00C87F2B">
        <w:rPr>
          <w:rFonts w:ascii="Times New Roman" w:eastAsia="Times New Roman" w:hAnsi="Times New Roman" w:cs="Times New Roman"/>
        </w:rPr>
        <w:t>NAME)`</w:t>
      </w:r>
      <w:proofErr w:type="gramEnd"/>
      <w:r w:rsidRPr="00C87F2B">
        <w:rPr>
          <w:rFonts w:ascii="Times New Roman" w:eastAsia="Times New Roman" w:hAnsi="Times New Roman" w:cs="Times New Roman"/>
        </w:rPr>
        <w:t>[i] == 'R &amp; V') {</w:t>
      </w:r>
    </w:p>
    <w:p w14:paraId="5F94208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master2$EVENT_CAT[i] = 'Treatment and treatment preparations'</w:t>
      </w:r>
    </w:p>
    <w:p w14:paraId="50AFF8E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 else </w:t>
      </w:r>
      <w:proofErr w:type="gramStart"/>
      <w:r w:rsidRPr="00C87F2B">
        <w:rPr>
          <w:rFonts w:ascii="Times New Roman" w:eastAsia="Times New Roman" w:hAnsi="Times New Roman" w:cs="Times New Roman"/>
        </w:rPr>
        <w:t>if(</w:t>
      </w:r>
      <w:proofErr w:type="gramEnd"/>
      <w:r w:rsidRPr="00C87F2B">
        <w:rPr>
          <w:rFonts w:ascii="Times New Roman" w:eastAsia="Times New Roman" w:hAnsi="Times New Roman" w:cs="Times New Roman"/>
        </w:rPr>
        <w:t>master2$`DESCRIPTION (ERROR_LEVEL_NAME)`[i] == 'Registration' ||</w:t>
      </w:r>
    </w:p>
    <w:p w14:paraId="09EBF84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master2$`DESCRIPTION (ERROR_LEVEL_</w:t>
      </w:r>
      <w:proofErr w:type="gramStart"/>
      <w:r w:rsidRPr="00C87F2B">
        <w:rPr>
          <w:rFonts w:ascii="Times New Roman" w:eastAsia="Times New Roman" w:hAnsi="Times New Roman" w:cs="Times New Roman"/>
        </w:rPr>
        <w:t>NAME)`</w:t>
      </w:r>
      <w:proofErr w:type="gramEnd"/>
      <w:r w:rsidRPr="00C87F2B">
        <w:rPr>
          <w:rFonts w:ascii="Times New Roman" w:eastAsia="Times New Roman" w:hAnsi="Times New Roman" w:cs="Times New Roman"/>
        </w:rPr>
        <w:t>[i] == 'Scheduling' ||</w:t>
      </w:r>
    </w:p>
    <w:p w14:paraId="3C9F9CA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master2$`DESCRIPTION (ERROR_LEVEL_</w:t>
      </w:r>
      <w:proofErr w:type="gramStart"/>
      <w:r w:rsidRPr="00C87F2B">
        <w:rPr>
          <w:rFonts w:ascii="Times New Roman" w:eastAsia="Times New Roman" w:hAnsi="Times New Roman" w:cs="Times New Roman"/>
        </w:rPr>
        <w:t>NAME)`</w:t>
      </w:r>
      <w:proofErr w:type="gramEnd"/>
      <w:r w:rsidRPr="00C87F2B">
        <w:rPr>
          <w:rFonts w:ascii="Times New Roman" w:eastAsia="Times New Roman" w:hAnsi="Times New Roman" w:cs="Times New Roman"/>
        </w:rPr>
        <w:t>[i] == 'Patient Docs/Notes' ||</w:t>
      </w:r>
    </w:p>
    <w:p w14:paraId="5249474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master2$`DESCRIPTION (ERROR_LEVEL_</w:t>
      </w:r>
      <w:proofErr w:type="gramStart"/>
      <w:r w:rsidRPr="00C87F2B">
        <w:rPr>
          <w:rFonts w:ascii="Times New Roman" w:eastAsia="Times New Roman" w:hAnsi="Times New Roman" w:cs="Times New Roman"/>
        </w:rPr>
        <w:t>NAME)`</w:t>
      </w:r>
      <w:proofErr w:type="gramEnd"/>
      <w:r w:rsidRPr="00C87F2B">
        <w:rPr>
          <w:rFonts w:ascii="Times New Roman" w:eastAsia="Times New Roman" w:hAnsi="Times New Roman" w:cs="Times New Roman"/>
        </w:rPr>
        <w:t>[i] == 'Portal Images') {</w:t>
      </w:r>
    </w:p>
    <w:p w14:paraId="6040206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master2$EVENT_CAT[i] = 'Administration'</w:t>
      </w:r>
    </w:p>
    <w:p w14:paraId="1727A5F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
    <w:p w14:paraId="67170EC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w:t>
      </w:r>
    </w:p>
    <w:p w14:paraId="7A9EF9E0" w14:textId="77777777" w:rsidR="00C87F2B" w:rsidRPr="00C87F2B" w:rsidRDefault="00C87F2B" w:rsidP="00C87F2B">
      <w:pPr>
        <w:spacing w:before="240" w:after="240"/>
        <w:rPr>
          <w:rFonts w:ascii="Times New Roman" w:eastAsia="Times New Roman" w:hAnsi="Times New Roman" w:cs="Times New Roman"/>
        </w:rPr>
      </w:pPr>
    </w:p>
    <w:p w14:paraId="3FE503CE" w14:textId="77777777" w:rsidR="00C87F2B" w:rsidRPr="00C87F2B" w:rsidRDefault="00C87F2B" w:rsidP="00C87F2B">
      <w:pPr>
        <w:spacing w:before="240" w:after="240"/>
        <w:rPr>
          <w:rFonts w:ascii="Times New Roman" w:eastAsia="Times New Roman" w:hAnsi="Times New Roman" w:cs="Times New Roman"/>
        </w:rPr>
      </w:pPr>
    </w:p>
    <w:p w14:paraId="4FCFD25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tokenizing the description for ngrams = 1, 2, 3</w:t>
      </w:r>
    </w:p>
    <w:p w14:paraId="72C66CDC" w14:textId="77777777" w:rsidR="00C87F2B" w:rsidRPr="00C87F2B" w:rsidRDefault="00C87F2B" w:rsidP="00C87F2B">
      <w:pPr>
        <w:spacing w:before="240" w:after="240"/>
        <w:rPr>
          <w:rFonts w:ascii="Times New Roman" w:eastAsia="Times New Roman" w:hAnsi="Times New Roman" w:cs="Times New Roman"/>
        </w:rPr>
      </w:pPr>
    </w:p>
    <w:p w14:paraId="414B38C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errors &lt;- </w:t>
      </w:r>
      <w:proofErr w:type="gramStart"/>
      <w:r w:rsidRPr="00C87F2B">
        <w:rPr>
          <w:rFonts w:ascii="Times New Roman" w:eastAsia="Times New Roman" w:hAnsi="Times New Roman" w:cs="Times New Roman"/>
        </w:rPr>
        <w:t>tibble(</w:t>
      </w:r>
      <w:proofErr w:type="gramEnd"/>
      <w:r w:rsidRPr="00C87F2B">
        <w:rPr>
          <w:rFonts w:ascii="Times New Roman" w:eastAsia="Times New Roman" w:hAnsi="Times New Roman" w:cs="Times New Roman"/>
        </w:rPr>
        <w:t>txt = master2$`DESCRIPTION (ERROR_DESCRIPTION)`)</w:t>
      </w:r>
    </w:p>
    <w:p w14:paraId="7DCDB95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errors %&gt;% unnest_</w:t>
      </w:r>
      <w:proofErr w:type="gramStart"/>
      <w:r w:rsidRPr="00C87F2B">
        <w:rPr>
          <w:rFonts w:ascii="Times New Roman" w:eastAsia="Times New Roman" w:hAnsi="Times New Roman" w:cs="Times New Roman"/>
        </w:rPr>
        <w:t>tokens(</w:t>
      </w:r>
      <w:proofErr w:type="gramEnd"/>
      <w:r w:rsidRPr="00C87F2B">
        <w:rPr>
          <w:rFonts w:ascii="Times New Roman" w:eastAsia="Times New Roman" w:hAnsi="Times New Roman" w:cs="Times New Roman"/>
        </w:rPr>
        <w:t>word, txt, token = "ngrams", n = 1)</w:t>
      </w:r>
    </w:p>
    <w:p w14:paraId="584C9F17" w14:textId="77777777" w:rsidR="00C87F2B" w:rsidRPr="00C87F2B" w:rsidRDefault="00C87F2B" w:rsidP="00C87F2B">
      <w:pPr>
        <w:spacing w:before="240" w:after="240"/>
        <w:rPr>
          <w:rFonts w:ascii="Times New Roman" w:eastAsia="Times New Roman" w:hAnsi="Times New Roman" w:cs="Times New Roman"/>
        </w:rPr>
      </w:pPr>
    </w:p>
    <w:p w14:paraId="0E8016B1" w14:textId="77777777" w:rsidR="00C87F2B" w:rsidRPr="00C87F2B" w:rsidRDefault="00C87F2B" w:rsidP="00C87F2B">
      <w:pPr>
        <w:spacing w:before="240" w:after="240"/>
        <w:rPr>
          <w:rFonts w:ascii="Times New Roman" w:eastAsia="Times New Roman" w:hAnsi="Times New Roman" w:cs="Times New Roman"/>
        </w:rPr>
      </w:pPr>
    </w:p>
    <w:p w14:paraId="62F335E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master2_tibble &lt;- </w:t>
      </w:r>
      <w:proofErr w:type="gramStart"/>
      <w:r w:rsidRPr="00C87F2B">
        <w:rPr>
          <w:rFonts w:ascii="Times New Roman" w:eastAsia="Times New Roman" w:hAnsi="Times New Roman" w:cs="Times New Roman"/>
        </w:rPr>
        <w:t>tibble(</w:t>
      </w:r>
      <w:proofErr w:type="gramEnd"/>
      <w:r w:rsidRPr="00C87F2B">
        <w:rPr>
          <w:rFonts w:ascii="Times New Roman" w:eastAsia="Times New Roman" w:hAnsi="Times New Roman" w:cs="Times New Roman"/>
        </w:rPr>
        <w:t xml:space="preserve">EVENT_CAT = master2$EVENT_CAT, </w:t>
      </w:r>
    </w:p>
    <w:p w14:paraId="2767C23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ERROR_DESCRIPTION = master2$`DESCRIPTION (ERROR_</w:t>
      </w:r>
      <w:proofErr w:type="gramStart"/>
      <w:r w:rsidRPr="00C87F2B">
        <w:rPr>
          <w:rFonts w:ascii="Times New Roman" w:eastAsia="Times New Roman" w:hAnsi="Times New Roman" w:cs="Times New Roman"/>
        </w:rPr>
        <w:t>DESCRIPTION)`</w:t>
      </w:r>
      <w:proofErr w:type="gramEnd"/>
      <w:r w:rsidRPr="00C87F2B">
        <w:rPr>
          <w:rFonts w:ascii="Times New Roman" w:eastAsia="Times New Roman" w:hAnsi="Times New Roman" w:cs="Times New Roman"/>
        </w:rPr>
        <w:t>)</w:t>
      </w:r>
    </w:p>
    <w:p w14:paraId="5291EBD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master2_words &lt;- master2_tibble %&gt;% </w:t>
      </w:r>
    </w:p>
    <w:p w14:paraId="4311F56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unnest_</w:t>
      </w:r>
      <w:proofErr w:type="gramStart"/>
      <w:r w:rsidRPr="00C87F2B">
        <w:rPr>
          <w:rFonts w:ascii="Times New Roman" w:eastAsia="Times New Roman" w:hAnsi="Times New Roman" w:cs="Times New Roman"/>
        </w:rPr>
        <w:t>tokens(</w:t>
      </w:r>
      <w:proofErr w:type="gramEnd"/>
      <w:r w:rsidRPr="00C87F2B">
        <w:rPr>
          <w:rFonts w:ascii="Times New Roman" w:eastAsia="Times New Roman" w:hAnsi="Times New Roman" w:cs="Times New Roman"/>
        </w:rPr>
        <w:t>word, ERROR_DESCRIPTION, token = "ngrams", n = 3, n_min = 1) %&gt;%</w:t>
      </w:r>
    </w:p>
    <w:p w14:paraId="2300E0F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count(</w:t>
      </w:r>
      <w:proofErr w:type="gramEnd"/>
      <w:r w:rsidRPr="00C87F2B">
        <w:rPr>
          <w:rFonts w:ascii="Times New Roman" w:eastAsia="Times New Roman" w:hAnsi="Times New Roman" w:cs="Times New Roman"/>
        </w:rPr>
        <w:t>EVENT_CAT, word, sort = TRUE) %&gt;%</w:t>
      </w:r>
    </w:p>
    <w:p w14:paraId="73C2339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ungroup(</w:t>
      </w:r>
      <w:proofErr w:type="gramEnd"/>
      <w:r w:rsidRPr="00C87F2B">
        <w:rPr>
          <w:rFonts w:ascii="Times New Roman" w:eastAsia="Times New Roman" w:hAnsi="Times New Roman" w:cs="Times New Roman"/>
        </w:rPr>
        <w:t>)</w:t>
      </w:r>
    </w:p>
    <w:p w14:paraId="7C4166D0" w14:textId="77777777" w:rsidR="00C87F2B" w:rsidRPr="00C87F2B" w:rsidRDefault="00C87F2B" w:rsidP="00C87F2B">
      <w:pPr>
        <w:spacing w:before="240" w:after="240"/>
        <w:rPr>
          <w:rFonts w:ascii="Times New Roman" w:eastAsia="Times New Roman" w:hAnsi="Times New Roman" w:cs="Times New Roman"/>
        </w:rPr>
      </w:pPr>
    </w:p>
    <w:p w14:paraId="741246A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total_words &lt;- master2_words %&gt;%</w:t>
      </w:r>
    </w:p>
    <w:p w14:paraId="7C2D4FB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group_</w:t>
      </w:r>
      <w:proofErr w:type="gramStart"/>
      <w:r w:rsidRPr="00C87F2B">
        <w:rPr>
          <w:rFonts w:ascii="Times New Roman" w:eastAsia="Times New Roman" w:hAnsi="Times New Roman" w:cs="Times New Roman"/>
        </w:rPr>
        <w:t>by(</w:t>
      </w:r>
      <w:proofErr w:type="gramEnd"/>
      <w:r w:rsidRPr="00C87F2B">
        <w:rPr>
          <w:rFonts w:ascii="Times New Roman" w:eastAsia="Times New Roman" w:hAnsi="Times New Roman" w:cs="Times New Roman"/>
        </w:rPr>
        <w:t>EVENT_CAT) %&gt;%</w:t>
      </w:r>
    </w:p>
    <w:p w14:paraId="7157A0E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summarize(</w:t>
      </w:r>
      <w:proofErr w:type="gramEnd"/>
      <w:r w:rsidRPr="00C87F2B">
        <w:rPr>
          <w:rFonts w:ascii="Times New Roman" w:eastAsia="Times New Roman" w:hAnsi="Times New Roman" w:cs="Times New Roman"/>
        </w:rPr>
        <w:t>total = sum(n))</w:t>
      </w:r>
    </w:p>
    <w:p w14:paraId="49C4A92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master2_words &lt;- left_</w:t>
      </w:r>
      <w:proofErr w:type="gramStart"/>
      <w:r w:rsidRPr="00C87F2B">
        <w:rPr>
          <w:rFonts w:ascii="Times New Roman" w:eastAsia="Times New Roman" w:hAnsi="Times New Roman" w:cs="Times New Roman"/>
        </w:rPr>
        <w:t>join(</w:t>
      </w:r>
      <w:proofErr w:type="gramEnd"/>
      <w:r w:rsidRPr="00C87F2B">
        <w:rPr>
          <w:rFonts w:ascii="Times New Roman" w:eastAsia="Times New Roman" w:hAnsi="Times New Roman" w:cs="Times New Roman"/>
        </w:rPr>
        <w:t>master2_words, total_words)</w:t>
      </w:r>
    </w:p>
    <w:p w14:paraId="1899A139"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master2_words</w:t>
      </w:r>
    </w:p>
    <w:p w14:paraId="58CAC4B3" w14:textId="77777777" w:rsidR="00C87F2B" w:rsidRPr="00C87F2B" w:rsidRDefault="00C87F2B" w:rsidP="00C87F2B">
      <w:pPr>
        <w:spacing w:before="240" w:after="240"/>
        <w:rPr>
          <w:rFonts w:ascii="Times New Roman" w:eastAsia="Times New Roman" w:hAnsi="Times New Roman" w:cs="Times New Roman"/>
        </w:rPr>
      </w:pPr>
    </w:p>
    <w:p w14:paraId="75E8DB52" w14:textId="77777777" w:rsidR="00C87F2B" w:rsidRPr="00C87F2B" w:rsidRDefault="00C87F2B" w:rsidP="00C87F2B">
      <w:pPr>
        <w:spacing w:before="240" w:after="240"/>
        <w:rPr>
          <w:rFonts w:ascii="Times New Roman" w:eastAsia="Times New Roman" w:hAnsi="Times New Roman" w:cs="Times New Roman"/>
        </w:rPr>
      </w:pPr>
    </w:p>
    <w:p w14:paraId="0132BFE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freq_by_rank &lt;- master2_words %&gt;%</w:t>
      </w:r>
    </w:p>
    <w:p w14:paraId="12F8654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group_</w:t>
      </w:r>
      <w:proofErr w:type="gramStart"/>
      <w:r w:rsidRPr="00C87F2B">
        <w:rPr>
          <w:rFonts w:ascii="Times New Roman" w:eastAsia="Times New Roman" w:hAnsi="Times New Roman" w:cs="Times New Roman"/>
        </w:rPr>
        <w:t>by(</w:t>
      </w:r>
      <w:proofErr w:type="gramEnd"/>
      <w:r w:rsidRPr="00C87F2B">
        <w:rPr>
          <w:rFonts w:ascii="Times New Roman" w:eastAsia="Times New Roman" w:hAnsi="Times New Roman" w:cs="Times New Roman"/>
        </w:rPr>
        <w:t>EVENT_CAT) %&gt;%</w:t>
      </w:r>
    </w:p>
    <w:p w14:paraId="5E51E0E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t>
      </w:r>
      <w:proofErr w:type="gramStart"/>
      <w:r w:rsidRPr="00C87F2B">
        <w:rPr>
          <w:rFonts w:ascii="Times New Roman" w:eastAsia="Times New Roman" w:hAnsi="Times New Roman" w:cs="Times New Roman"/>
        </w:rPr>
        <w:t>mutate(</w:t>
      </w:r>
      <w:proofErr w:type="gramEnd"/>
      <w:r w:rsidRPr="00C87F2B">
        <w:rPr>
          <w:rFonts w:ascii="Times New Roman" w:eastAsia="Times New Roman" w:hAnsi="Times New Roman" w:cs="Times New Roman"/>
        </w:rPr>
        <w:t>rank = row_number(),</w:t>
      </w:r>
    </w:p>
    <w:p w14:paraId="062F002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`term frequency` = n/total)</w:t>
      </w:r>
    </w:p>
    <w:p w14:paraId="54250FA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freq_by_rank</w:t>
      </w:r>
    </w:p>
    <w:p w14:paraId="2CD5C0A6" w14:textId="77777777" w:rsidR="00C87F2B" w:rsidRPr="00C87F2B" w:rsidRDefault="00C87F2B" w:rsidP="00C87F2B">
      <w:pPr>
        <w:spacing w:before="240" w:after="240"/>
        <w:rPr>
          <w:rFonts w:ascii="Times New Roman" w:eastAsia="Times New Roman" w:hAnsi="Times New Roman" w:cs="Times New Roman"/>
        </w:rPr>
      </w:pPr>
    </w:p>
    <w:p w14:paraId="1F4C7161" w14:textId="77777777" w:rsidR="00C87F2B" w:rsidRPr="00C87F2B" w:rsidRDefault="00C87F2B" w:rsidP="00C87F2B">
      <w:pPr>
        <w:spacing w:before="240" w:after="240"/>
        <w:rPr>
          <w:rFonts w:ascii="Times New Roman" w:eastAsia="Times New Roman" w:hAnsi="Times New Roman" w:cs="Times New Roman"/>
        </w:rPr>
      </w:pPr>
    </w:p>
    <w:p w14:paraId="52A65E3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master2_words &lt;- master2_words %&gt;%</w:t>
      </w:r>
    </w:p>
    <w:p w14:paraId="537A5FB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bind_tf_</w:t>
      </w:r>
      <w:proofErr w:type="gramStart"/>
      <w:r w:rsidRPr="00C87F2B">
        <w:rPr>
          <w:rFonts w:ascii="Times New Roman" w:eastAsia="Times New Roman" w:hAnsi="Times New Roman" w:cs="Times New Roman"/>
        </w:rPr>
        <w:t>idf(</w:t>
      </w:r>
      <w:proofErr w:type="gramEnd"/>
      <w:r w:rsidRPr="00C87F2B">
        <w:rPr>
          <w:rFonts w:ascii="Times New Roman" w:eastAsia="Times New Roman" w:hAnsi="Times New Roman" w:cs="Times New Roman"/>
        </w:rPr>
        <w:t>word, EVENT_CAT, n)</w:t>
      </w:r>
    </w:p>
    <w:p w14:paraId="18B6DE9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master2_words</w:t>
      </w:r>
    </w:p>
    <w:p w14:paraId="3A867BBC" w14:textId="77777777" w:rsidR="00C87F2B" w:rsidRPr="00C87F2B" w:rsidRDefault="00C87F2B" w:rsidP="00C87F2B">
      <w:pPr>
        <w:spacing w:before="240" w:after="240"/>
        <w:rPr>
          <w:rFonts w:ascii="Times New Roman" w:eastAsia="Times New Roman" w:hAnsi="Times New Roman" w:cs="Times New Roman"/>
        </w:rPr>
      </w:pPr>
    </w:p>
    <w:p w14:paraId="5445A13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w:t>
      </w:r>
      <w:proofErr w:type="gramStart"/>
      <w:r w:rsidRPr="00C87F2B">
        <w:rPr>
          <w:rFonts w:ascii="Times New Roman" w:eastAsia="Times New Roman" w:hAnsi="Times New Roman" w:cs="Times New Roman"/>
        </w:rPr>
        <w:t>creating</w:t>
      </w:r>
      <w:proofErr w:type="gramEnd"/>
      <w:r w:rsidRPr="00C87F2B">
        <w:rPr>
          <w:rFonts w:ascii="Times New Roman" w:eastAsia="Times New Roman" w:hAnsi="Times New Roman" w:cs="Times New Roman"/>
        </w:rPr>
        <w:t xml:space="preserve"> corpus</w:t>
      </w:r>
    </w:p>
    <w:p w14:paraId="0E4633C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master2corpus &lt;- </w:t>
      </w:r>
      <w:proofErr w:type="gramStart"/>
      <w:r w:rsidRPr="00C87F2B">
        <w:rPr>
          <w:rFonts w:ascii="Times New Roman" w:eastAsia="Times New Roman" w:hAnsi="Times New Roman" w:cs="Times New Roman"/>
        </w:rPr>
        <w:t>VCorpus(</w:t>
      </w:r>
      <w:proofErr w:type="gramEnd"/>
      <w:r w:rsidRPr="00C87F2B">
        <w:rPr>
          <w:rFonts w:ascii="Times New Roman" w:eastAsia="Times New Roman" w:hAnsi="Times New Roman" w:cs="Times New Roman"/>
        </w:rPr>
        <w:t>VectorSource(master2_tibble$ERROR_DESCRIPTION))</w:t>
      </w:r>
    </w:p>
    <w:p w14:paraId="363D9570" w14:textId="77777777" w:rsidR="00C87F2B" w:rsidRPr="00C87F2B" w:rsidRDefault="00C87F2B" w:rsidP="00C87F2B">
      <w:pPr>
        <w:spacing w:before="240" w:after="240"/>
        <w:rPr>
          <w:rFonts w:ascii="Times New Roman" w:eastAsia="Times New Roman" w:hAnsi="Times New Roman" w:cs="Times New Roman"/>
        </w:rPr>
      </w:pPr>
    </w:p>
    <w:p w14:paraId="739AC75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#LSA</w:t>
      </w:r>
    </w:p>
    <w:p w14:paraId="13DE7D1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tdm = </w:t>
      </w:r>
      <w:proofErr w:type="gramStart"/>
      <w:r w:rsidRPr="00C87F2B">
        <w:rPr>
          <w:rFonts w:ascii="Times New Roman" w:eastAsia="Times New Roman" w:hAnsi="Times New Roman" w:cs="Times New Roman"/>
        </w:rPr>
        <w:t>TermDocumentMatrix(</w:t>
      </w:r>
      <w:proofErr w:type="gramEnd"/>
      <w:r w:rsidRPr="00C87F2B">
        <w:rPr>
          <w:rFonts w:ascii="Times New Roman" w:eastAsia="Times New Roman" w:hAnsi="Times New Roman" w:cs="Times New Roman"/>
        </w:rPr>
        <w:t>master2corpus, control = list(weighting = function(x) weightTfIdf(x, normalize = TRUE), wordLengths=c(2,Inf)))</w:t>
      </w:r>
    </w:p>
    <w:p w14:paraId="5972D55E"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lsaSpace &lt;- lsa(</w:t>
      </w:r>
      <w:proofErr w:type="gramStart"/>
      <w:r w:rsidRPr="00C87F2B">
        <w:rPr>
          <w:rFonts w:ascii="Times New Roman" w:eastAsia="Times New Roman" w:hAnsi="Times New Roman" w:cs="Times New Roman"/>
        </w:rPr>
        <w:t>tdm)  #</w:t>
      </w:r>
      <w:proofErr w:type="gramEnd"/>
      <w:r w:rsidRPr="00C87F2B">
        <w:rPr>
          <w:rFonts w:ascii="Times New Roman" w:eastAsia="Times New Roman" w:hAnsi="Times New Roman" w:cs="Times New Roman"/>
        </w:rPr>
        <w:t xml:space="preserve"> create LSA space</w:t>
      </w:r>
    </w:p>
    <w:p w14:paraId="25705F7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lsak = lsaSpace$dk #</w:t>
      </w:r>
      <w:proofErr w:type="gramStart"/>
      <w:r w:rsidRPr="00C87F2B">
        <w:rPr>
          <w:rFonts w:ascii="Times New Roman" w:eastAsia="Times New Roman" w:hAnsi="Times New Roman" w:cs="Times New Roman"/>
        </w:rPr>
        <w:t>Docs  decomposed</w:t>
      </w:r>
      <w:proofErr w:type="gramEnd"/>
      <w:r w:rsidRPr="00C87F2B">
        <w:rPr>
          <w:rFonts w:ascii="Times New Roman" w:eastAsia="Times New Roman" w:hAnsi="Times New Roman" w:cs="Times New Roman"/>
        </w:rPr>
        <w:t xml:space="preserve"> to k dimensions</w:t>
      </w:r>
    </w:p>
    <w:p w14:paraId="630A929F"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dim(lsak)</w:t>
      </w:r>
    </w:p>
    <w:p w14:paraId="27A7C16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lsaSpace$sk # these are like the variance</w:t>
      </w:r>
    </w:p>
    <w:p w14:paraId="69B3EFA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plot(lsaSpace$sk) # scree plot</w:t>
      </w:r>
    </w:p>
    <w:p w14:paraId="36FE9677" w14:textId="77777777" w:rsidR="00C87F2B" w:rsidRPr="00C87F2B" w:rsidRDefault="00C87F2B" w:rsidP="00C87F2B">
      <w:pPr>
        <w:spacing w:before="240" w:after="240"/>
        <w:rPr>
          <w:rFonts w:ascii="Times New Roman" w:eastAsia="Times New Roman" w:hAnsi="Times New Roman" w:cs="Times New Roman"/>
        </w:rPr>
      </w:pPr>
    </w:p>
    <w:p w14:paraId="5FDF2C2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w:t>
      </w:r>
      <w:proofErr w:type="gramStart"/>
      <w:r w:rsidRPr="00C87F2B">
        <w:rPr>
          <w:rFonts w:ascii="Times New Roman" w:eastAsia="Times New Roman" w:hAnsi="Times New Roman" w:cs="Times New Roman"/>
        </w:rPr>
        <w:t>dtm</w:t>
      </w:r>
      <w:proofErr w:type="gramEnd"/>
      <w:r w:rsidRPr="00C87F2B">
        <w:rPr>
          <w:rFonts w:ascii="Times New Roman" w:eastAsia="Times New Roman" w:hAnsi="Times New Roman" w:cs="Times New Roman"/>
        </w:rPr>
        <w:t xml:space="preserve"> </w:t>
      </w:r>
    </w:p>
    <w:p w14:paraId="0FAE5EC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dtm = </w:t>
      </w:r>
      <w:proofErr w:type="gramStart"/>
      <w:r w:rsidRPr="00C87F2B">
        <w:rPr>
          <w:rFonts w:ascii="Times New Roman" w:eastAsia="Times New Roman" w:hAnsi="Times New Roman" w:cs="Times New Roman"/>
        </w:rPr>
        <w:t>DocumentTermMatrix(</w:t>
      </w:r>
      <w:proofErr w:type="gramEnd"/>
      <w:r w:rsidRPr="00C87F2B">
        <w:rPr>
          <w:rFonts w:ascii="Times New Roman" w:eastAsia="Times New Roman" w:hAnsi="Times New Roman" w:cs="Times New Roman"/>
        </w:rPr>
        <w:t>master2corpus, control = list(</w:t>
      </w:r>
    </w:p>
    <w:p w14:paraId="2F76435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  weighting = function(x) </w:t>
      </w:r>
      <w:proofErr w:type="gramStart"/>
      <w:r w:rsidRPr="00C87F2B">
        <w:rPr>
          <w:rFonts w:ascii="Times New Roman" w:eastAsia="Times New Roman" w:hAnsi="Times New Roman" w:cs="Times New Roman"/>
        </w:rPr>
        <w:t>weightTfIdf(</w:t>
      </w:r>
      <w:proofErr w:type="gramEnd"/>
      <w:r w:rsidRPr="00C87F2B">
        <w:rPr>
          <w:rFonts w:ascii="Times New Roman" w:eastAsia="Times New Roman" w:hAnsi="Times New Roman" w:cs="Times New Roman"/>
        </w:rPr>
        <w:t>x, normalize = TRUE),stopwords=TRUE))</w:t>
      </w:r>
    </w:p>
    <w:p w14:paraId="67016A84"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dtm</w:t>
      </w:r>
    </w:p>
    <w:p w14:paraId="3C603FF7" w14:textId="77777777" w:rsidR="00C87F2B" w:rsidRPr="00C87F2B" w:rsidRDefault="00C87F2B" w:rsidP="00C87F2B">
      <w:pPr>
        <w:spacing w:before="240" w:after="240"/>
        <w:rPr>
          <w:rFonts w:ascii="Times New Roman" w:eastAsia="Times New Roman" w:hAnsi="Times New Roman" w:cs="Times New Roman"/>
        </w:rPr>
      </w:pPr>
    </w:p>
    <w:p w14:paraId="5382C3CA"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w:t>
      </w:r>
      <w:proofErr w:type="gramStart"/>
      <w:r w:rsidRPr="00C87F2B">
        <w:rPr>
          <w:rFonts w:ascii="Times New Roman" w:eastAsia="Times New Roman" w:hAnsi="Times New Roman" w:cs="Times New Roman"/>
        </w:rPr>
        <w:t>removing</w:t>
      </w:r>
      <w:proofErr w:type="gramEnd"/>
      <w:r w:rsidRPr="00C87F2B">
        <w:rPr>
          <w:rFonts w:ascii="Times New Roman" w:eastAsia="Times New Roman" w:hAnsi="Times New Roman" w:cs="Times New Roman"/>
        </w:rPr>
        <w:t xml:space="preserve"> sparse terms </w:t>
      </w:r>
    </w:p>
    <w:p w14:paraId="5A9E0D26"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dtm2 = </w:t>
      </w:r>
      <w:proofErr w:type="gramStart"/>
      <w:r w:rsidRPr="00C87F2B">
        <w:rPr>
          <w:rFonts w:ascii="Times New Roman" w:eastAsia="Times New Roman" w:hAnsi="Times New Roman" w:cs="Times New Roman"/>
        </w:rPr>
        <w:t>removeSparseTerms(</w:t>
      </w:r>
      <w:proofErr w:type="gramEnd"/>
      <w:r w:rsidRPr="00C87F2B">
        <w:rPr>
          <w:rFonts w:ascii="Times New Roman" w:eastAsia="Times New Roman" w:hAnsi="Times New Roman" w:cs="Times New Roman"/>
        </w:rPr>
        <w:t>dtm, 0.8)</w:t>
      </w:r>
    </w:p>
    <w:p w14:paraId="7C6B52CD" w14:textId="493788D1" w:rsid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dtm2</w:t>
      </w:r>
    </w:p>
    <w:p w14:paraId="728888AC" w14:textId="5B4E3794" w:rsidR="00C87F2B" w:rsidRPr="00C87F2B" w:rsidRDefault="00C87F2B" w:rsidP="00C87F2B">
      <w:pPr>
        <w:spacing w:before="240" w:after="240"/>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creating</w:t>
      </w:r>
      <w:proofErr w:type="gramEnd"/>
      <w:r>
        <w:rPr>
          <w:rFonts w:ascii="Times New Roman" w:eastAsia="Times New Roman" w:hAnsi="Times New Roman" w:cs="Times New Roman"/>
        </w:rPr>
        <w:t xml:space="preserve"> dtm matrix</w:t>
      </w:r>
    </w:p>
    <w:p w14:paraId="3C54872C"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matrix = </w:t>
      </w:r>
      <w:proofErr w:type="gramStart"/>
      <w:r w:rsidRPr="00C87F2B">
        <w:rPr>
          <w:rFonts w:ascii="Times New Roman" w:eastAsia="Times New Roman" w:hAnsi="Times New Roman" w:cs="Times New Roman"/>
        </w:rPr>
        <w:t>as.matrix</w:t>
      </w:r>
      <w:proofErr w:type="gramEnd"/>
      <w:r w:rsidRPr="00C87F2B">
        <w:rPr>
          <w:rFonts w:ascii="Times New Roman" w:eastAsia="Times New Roman" w:hAnsi="Times New Roman" w:cs="Times New Roman"/>
        </w:rPr>
        <w:t>(dtm2)</w:t>
      </w:r>
    </w:p>
    <w:p w14:paraId="11D270D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eventlabels = master2_tibble$EVENT_CAT</w:t>
      </w:r>
    </w:p>
    <w:p w14:paraId="513F9104"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data.eventcat</w:t>
      </w:r>
      <w:proofErr w:type="gramEnd"/>
      <w:r w:rsidRPr="00C87F2B">
        <w:rPr>
          <w:rFonts w:ascii="Times New Roman" w:eastAsia="Times New Roman" w:hAnsi="Times New Roman" w:cs="Times New Roman"/>
        </w:rPr>
        <w:t xml:space="preserve"> = data.frame(eventlabels, matrix)</w:t>
      </w:r>
    </w:p>
    <w:p w14:paraId="0EAB270A"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data.eventcat</w:t>
      </w:r>
      <w:proofErr w:type="gramEnd"/>
      <w:r w:rsidRPr="00C87F2B">
        <w:rPr>
          <w:rFonts w:ascii="Times New Roman" w:eastAsia="Times New Roman" w:hAnsi="Times New Roman" w:cs="Times New Roman"/>
        </w:rPr>
        <w:t>$eventlabels = as.factor(data.eventcat$eventlabels)</w:t>
      </w:r>
    </w:p>
    <w:p w14:paraId="5705634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table(</w:t>
      </w:r>
      <w:proofErr w:type="gramStart"/>
      <w:r w:rsidRPr="00C87F2B">
        <w:rPr>
          <w:rFonts w:ascii="Times New Roman" w:eastAsia="Times New Roman" w:hAnsi="Times New Roman" w:cs="Times New Roman"/>
        </w:rPr>
        <w:t>data.eventcat</w:t>
      </w:r>
      <w:proofErr w:type="gramEnd"/>
      <w:r w:rsidRPr="00C87F2B">
        <w:rPr>
          <w:rFonts w:ascii="Times New Roman" w:eastAsia="Times New Roman" w:hAnsi="Times New Roman" w:cs="Times New Roman"/>
        </w:rPr>
        <w:t>$eventlabels)</w:t>
      </w:r>
    </w:p>
    <w:p w14:paraId="04BE80ED" w14:textId="77777777" w:rsidR="00C87F2B" w:rsidRPr="00C87F2B" w:rsidRDefault="00C87F2B" w:rsidP="00C87F2B">
      <w:pPr>
        <w:spacing w:before="240" w:after="240"/>
        <w:rPr>
          <w:rFonts w:ascii="Times New Roman" w:eastAsia="Times New Roman" w:hAnsi="Times New Roman" w:cs="Times New Roman"/>
        </w:rPr>
      </w:pPr>
    </w:p>
    <w:p w14:paraId="1B64A751"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#LSA</w:t>
      </w:r>
    </w:p>
    <w:p w14:paraId="7F73902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tdm = </w:t>
      </w:r>
      <w:proofErr w:type="gramStart"/>
      <w:r w:rsidRPr="00C87F2B">
        <w:rPr>
          <w:rFonts w:ascii="Times New Roman" w:eastAsia="Times New Roman" w:hAnsi="Times New Roman" w:cs="Times New Roman"/>
        </w:rPr>
        <w:t>TermDocumentMatrix(</w:t>
      </w:r>
      <w:proofErr w:type="gramEnd"/>
      <w:r w:rsidRPr="00C87F2B">
        <w:rPr>
          <w:rFonts w:ascii="Times New Roman" w:eastAsia="Times New Roman" w:hAnsi="Times New Roman" w:cs="Times New Roman"/>
        </w:rPr>
        <w:t>master2corpus, control = list(weighting = function(x) weightTfIdf(x, normalize = TRUE), wordLengths=c(2,Inf)))</w:t>
      </w:r>
    </w:p>
    <w:p w14:paraId="0F6D7405"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lsaSpace &lt;- lsa(</w:t>
      </w:r>
      <w:proofErr w:type="gramStart"/>
      <w:r w:rsidRPr="00C87F2B">
        <w:rPr>
          <w:rFonts w:ascii="Times New Roman" w:eastAsia="Times New Roman" w:hAnsi="Times New Roman" w:cs="Times New Roman"/>
        </w:rPr>
        <w:t>tdm)  #</w:t>
      </w:r>
      <w:proofErr w:type="gramEnd"/>
      <w:r w:rsidRPr="00C87F2B">
        <w:rPr>
          <w:rFonts w:ascii="Times New Roman" w:eastAsia="Times New Roman" w:hAnsi="Times New Roman" w:cs="Times New Roman"/>
        </w:rPr>
        <w:t xml:space="preserve"> create LSA space</w:t>
      </w:r>
    </w:p>
    <w:p w14:paraId="7508AD78"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lsak = lsaSpace$dk # dimension reduction</w:t>
      </w:r>
    </w:p>
    <w:p w14:paraId="68F3C3A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lastRenderedPageBreak/>
        <w:t>dim(lsak)</w:t>
      </w:r>
    </w:p>
    <w:p w14:paraId="6AA5258B"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lsaSpace$sk # like the variance</w:t>
      </w:r>
    </w:p>
    <w:p w14:paraId="5C9E43D3"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plot(lsaSpace$sk) # plot</w:t>
      </w:r>
    </w:p>
    <w:p w14:paraId="3E9CD8EF" w14:textId="77777777" w:rsidR="00C87F2B" w:rsidRPr="00C87F2B" w:rsidRDefault="00C87F2B" w:rsidP="00C87F2B">
      <w:pPr>
        <w:spacing w:before="240" w:after="240"/>
        <w:rPr>
          <w:rFonts w:ascii="Times New Roman" w:eastAsia="Times New Roman" w:hAnsi="Times New Roman" w:cs="Times New Roman"/>
        </w:rPr>
      </w:pPr>
    </w:p>
    <w:p w14:paraId="223B162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w:t>
      </w:r>
      <w:proofErr w:type="gramStart"/>
      <w:r w:rsidRPr="00C87F2B">
        <w:rPr>
          <w:rFonts w:ascii="Times New Roman" w:eastAsia="Times New Roman" w:hAnsi="Times New Roman" w:cs="Times New Roman"/>
        </w:rPr>
        <w:t>support</w:t>
      </w:r>
      <w:proofErr w:type="gramEnd"/>
      <w:r w:rsidRPr="00C87F2B">
        <w:rPr>
          <w:rFonts w:ascii="Times New Roman" w:eastAsia="Times New Roman" w:hAnsi="Times New Roman" w:cs="Times New Roman"/>
        </w:rPr>
        <w:t xml:space="preserve"> vector</w:t>
      </w:r>
    </w:p>
    <w:p w14:paraId="4FCD9B07"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library(e1071)</w:t>
      </w:r>
    </w:p>
    <w:p w14:paraId="1DC1329D"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~70% of data for training, it is rounded to the nearest whole number</w:t>
      </w:r>
    </w:p>
    <w:p w14:paraId="17BF6710"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train = </w:t>
      </w:r>
      <w:proofErr w:type="gramStart"/>
      <w:r w:rsidRPr="00C87F2B">
        <w:rPr>
          <w:rFonts w:ascii="Times New Roman" w:eastAsia="Times New Roman" w:hAnsi="Times New Roman" w:cs="Times New Roman"/>
        </w:rPr>
        <w:t>c(</w:t>
      </w:r>
      <w:proofErr w:type="gramEnd"/>
      <w:r w:rsidRPr="00C87F2B">
        <w:rPr>
          <w:rFonts w:ascii="Times New Roman" w:eastAsia="Times New Roman" w:hAnsi="Times New Roman" w:cs="Times New Roman"/>
        </w:rPr>
        <w:t>sample(88, 62), 88+sample(97, 68), 185+sample(108, 76))</w:t>
      </w:r>
    </w:p>
    <w:p w14:paraId="24E182DE"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data.train</w:t>
      </w:r>
      <w:proofErr w:type="gramEnd"/>
      <w:r w:rsidRPr="00C87F2B">
        <w:rPr>
          <w:rFonts w:ascii="Times New Roman" w:eastAsia="Times New Roman" w:hAnsi="Times New Roman" w:cs="Times New Roman"/>
        </w:rPr>
        <w:t xml:space="preserve"> = data.eventcat[train,]</w:t>
      </w:r>
    </w:p>
    <w:p w14:paraId="7A663F02" w14:textId="77777777"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 xml:space="preserve">data.test = </w:t>
      </w:r>
      <w:proofErr w:type="gramStart"/>
      <w:r w:rsidRPr="00C87F2B">
        <w:rPr>
          <w:rFonts w:ascii="Times New Roman" w:eastAsia="Times New Roman" w:hAnsi="Times New Roman" w:cs="Times New Roman"/>
        </w:rPr>
        <w:t>data.eventcat</w:t>
      </w:r>
      <w:proofErr w:type="gramEnd"/>
      <w:r w:rsidRPr="00C87F2B">
        <w:rPr>
          <w:rFonts w:ascii="Times New Roman" w:eastAsia="Times New Roman" w:hAnsi="Times New Roman" w:cs="Times New Roman"/>
        </w:rPr>
        <w:t>[-train,]</w:t>
      </w:r>
    </w:p>
    <w:p w14:paraId="3F8C310E" w14:textId="4B23EAD6" w:rsidR="00C87F2B" w:rsidRDefault="00C87F2B" w:rsidP="00C87F2B">
      <w:pPr>
        <w:spacing w:before="240" w:after="240"/>
        <w:rPr>
          <w:rFonts w:ascii="Times New Roman" w:eastAsia="Times New Roman" w:hAnsi="Times New Roman" w:cs="Times New Roman"/>
        </w:rPr>
      </w:pPr>
    </w:p>
    <w:p w14:paraId="3BF4EC88" w14:textId="043D92DB" w:rsidR="00C87F2B" w:rsidRPr="00C87F2B" w:rsidRDefault="00C87F2B" w:rsidP="00C87F2B">
      <w:pPr>
        <w:spacing w:before="240" w:after="240"/>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predictions</w:t>
      </w:r>
      <w:proofErr w:type="gramEnd"/>
      <w:r>
        <w:rPr>
          <w:rFonts w:ascii="Times New Roman" w:eastAsia="Times New Roman" w:hAnsi="Times New Roman" w:cs="Times New Roman"/>
        </w:rPr>
        <w:t xml:space="preserve"> and summary</w:t>
      </w:r>
    </w:p>
    <w:p w14:paraId="0042AD59"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svm.model</w:t>
      </w:r>
      <w:proofErr w:type="gramEnd"/>
      <w:r w:rsidRPr="00C87F2B">
        <w:rPr>
          <w:rFonts w:ascii="Times New Roman" w:eastAsia="Times New Roman" w:hAnsi="Times New Roman" w:cs="Times New Roman"/>
        </w:rPr>
        <w:t xml:space="preserve"> = svm(eventlabels ~. , data = data.train)</w:t>
      </w:r>
    </w:p>
    <w:p w14:paraId="17D57F50" w14:textId="2FDC7C0B" w:rsid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svm.predict</w:t>
      </w:r>
      <w:proofErr w:type="gramEnd"/>
      <w:r w:rsidRPr="00C87F2B">
        <w:rPr>
          <w:rFonts w:ascii="Times New Roman" w:eastAsia="Times New Roman" w:hAnsi="Times New Roman" w:cs="Times New Roman"/>
        </w:rPr>
        <w:t xml:space="preserve"> = predict(svm.model, data.test[,-1])</w:t>
      </w:r>
    </w:p>
    <w:p w14:paraId="388F8DEF" w14:textId="77777777" w:rsidR="00C87F2B" w:rsidRPr="00C87F2B" w:rsidRDefault="00C87F2B" w:rsidP="00C87F2B">
      <w:pPr>
        <w:spacing w:before="240" w:after="240"/>
        <w:rPr>
          <w:rFonts w:ascii="Times New Roman" w:eastAsia="Times New Roman" w:hAnsi="Times New Roman" w:cs="Times New Roman"/>
        </w:rPr>
      </w:pPr>
    </w:p>
    <w:p w14:paraId="7481E5E5" w14:textId="77777777"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table(</w:t>
      </w:r>
      <w:proofErr w:type="gramEnd"/>
      <w:r w:rsidRPr="00C87F2B">
        <w:rPr>
          <w:rFonts w:ascii="Times New Roman" w:eastAsia="Times New Roman" w:hAnsi="Times New Roman" w:cs="Times New Roman"/>
        </w:rPr>
        <w:t>svm.predict, data.test$eventlabels)</w:t>
      </w:r>
    </w:p>
    <w:p w14:paraId="3849DD83" w14:textId="7644DECA" w:rsidR="00C87F2B" w:rsidRPr="00C87F2B" w:rsidRDefault="00C87F2B" w:rsidP="00C87F2B">
      <w:pPr>
        <w:spacing w:before="240" w:after="240"/>
        <w:rPr>
          <w:rFonts w:ascii="Times New Roman" w:eastAsia="Times New Roman" w:hAnsi="Times New Roman" w:cs="Times New Roman"/>
        </w:rPr>
      </w:pPr>
      <w:proofErr w:type="gramStart"/>
      <w:r w:rsidRPr="00C87F2B">
        <w:rPr>
          <w:rFonts w:ascii="Times New Roman" w:eastAsia="Times New Roman" w:hAnsi="Times New Roman" w:cs="Times New Roman"/>
        </w:rPr>
        <w:t>mean(</w:t>
      </w:r>
      <w:proofErr w:type="gramEnd"/>
      <w:r w:rsidRPr="00C87F2B">
        <w:rPr>
          <w:rFonts w:ascii="Times New Roman" w:eastAsia="Times New Roman" w:hAnsi="Times New Roman" w:cs="Times New Roman"/>
        </w:rPr>
        <w:t>svm.predict != data.test$eventlabels)</w:t>
      </w:r>
    </w:p>
    <w:p w14:paraId="718760AC" w14:textId="04C3CED9" w:rsidR="00C87F2B" w:rsidRPr="00C87F2B" w:rsidRDefault="00C87F2B" w:rsidP="00C87F2B">
      <w:pPr>
        <w:spacing w:before="240" w:after="240"/>
        <w:rPr>
          <w:rFonts w:ascii="Times New Roman" w:eastAsia="Times New Roman" w:hAnsi="Times New Roman" w:cs="Times New Roman"/>
        </w:rPr>
      </w:pPr>
      <w:r w:rsidRPr="00C87F2B">
        <w:rPr>
          <w:rFonts w:ascii="Times New Roman" w:eastAsia="Times New Roman" w:hAnsi="Times New Roman" w:cs="Times New Roman"/>
        </w:rPr>
        <w:t>summary(</w:t>
      </w:r>
      <w:proofErr w:type="gramStart"/>
      <w:r w:rsidRPr="00C87F2B">
        <w:rPr>
          <w:rFonts w:ascii="Times New Roman" w:eastAsia="Times New Roman" w:hAnsi="Times New Roman" w:cs="Times New Roman"/>
        </w:rPr>
        <w:t>svm.predict</w:t>
      </w:r>
      <w:proofErr w:type="gramEnd"/>
      <w:r w:rsidRPr="00C87F2B">
        <w:rPr>
          <w:rFonts w:ascii="Times New Roman" w:eastAsia="Times New Roman" w:hAnsi="Times New Roman" w:cs="Times New Roman"/>
        </w:rPr>
        <w:t>)</w:t>
      </w:r>
    </w:p>
    <w:p w14:paraId="2FFA1EAC" w14:textId="77777777" w:rsidR="00CD5FCA" w:rsidRPr="00C87F2B" w:rsidRDefault="00CD5FCA" w:rsidP="00C87F2B">
      <w:pPr>
        <w:spacing w:before="240" w:after="240"/>
        <w:rPr>
          <w:rFonts w:ascii="Times New Roman" w:eastAsia="Times New Roman" w:hAnsi="Times New Roman" w:cs="Times New Roman"/>
        </w:rPr>
      </w:pPr>
    </w:p>
    <w:p w14:paraId="29777BE9" w14:textId="77777777" w:rsidR="00CD5FCA" w:rsidRPr="00C87F2B" w:rsidRDefault="00CD5FCA" w:rsidP="00C87F2B">
      <w:pPr>
        <w:spacing w:before="240" w:after="240"/>
        <w:rPr>
          <w:rFonts w:ascii="Times New Roman" w:eastAsia="Times New Roman" w:hAnsi="Times New Roman" w:cs="Times New Roman"/>
        </w:rPr>
      </w:pPr>
    </w:p>
    <w:sectPr w:rsidR="00CD5FCA" w:rsidRPr="00C87F2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D562" w14:textId="77777777" w:rsidR="001A2337" w:rsidRDefault="001A2337">
      <w:pPr>
        <w:spacing w:line="240" w:lineRule="auto"/>
      </w:pPr>
      <w:r>
        <w:separator/>
      </w:r>
    </w:p>
  </w:endnote>
  <w:endnote w:type="continuationSeparator" w:id="0">
    <w:p w14:paraId="573AB215" w14:textId="77777777" w:rsidR="001A2337" w:rsidRDefault="001A2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488A" w14:textId="77777777" w:rsidR="001A2337" w:rsidRDefault="001A2337">
      <w:pPr>
        <w:spacing w:line="240" w:lineRule="auto"/>
      </w:pPr>
      <w:r>
        <w:separator/>
      </w:r>
    </w:p>
  </w:footnote>
  <w:footnote w:type="continuationSeparator" w:id="0">
    <w:p w14:paraId="0128F124" w14:textId="77777777" w:rsidR="001A2337" w:rsidRDefault="001A23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323E" w14:textId="77777777" w:rsidR="00CD5FCA"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87F2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D3F06"/>
    <w:multiLevelType w:val="multilevel"/>
    <w:tmpl w:val="2040A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242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FCA"/>
    <w:rsid w:val="00071298"/>
    <w:rsid w:val="001A2337"/>
    <w:rsid w:val="00A56FA9"/>
    <w:rsid w:val="00C87F2B"/>
    <w:rsid w:val="00CD5FCA"/>
    <w:rsid w:val="00D9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C487"/>
  <w15:docId w15:val="{03257431-E61D-254D-9BDB-A1A70E7D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4248</Words>
  <Characters>24218</Characters>
  <Application>Microsoft Office Word</Application>
  <DocSecurity>0</DocSecurity>
  <Lines>201</Lines>
  <Paragraphs>56</Paragraphs>
  <ScaleCrop>false</ScaleCrop>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Leah Rohde</cp:lastModifiedBy>
  <cp:revision>2</cp:revision>
  <dcterms:created xsi:type="dcterms:W3CDTF">2023-10-16T14:49:00Z</dcterms:created>
  <dcterms:modified xsi:type="dcterms:W3CDTF">2023-10-16T14:49:00Z</dcterms:modified>
</cp:coreProperties>
</file>