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8240" behindDoc="1" locked="0" layoutInCell="0" allowOverlap="1">
            <wp:simplePos x="0" y="0"/>
            <wp:positionH relativeFrom="page">
              <wp:posOffset>0</wp:posOffset>
            </wp:positionH>
            <wp:positionV relativeFrom="page">
              <wp:posOffset>635</wp:posOffset>
            </wp:positionV>
            <wp:extent cx="7772400" cy="111252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772400" cy="111252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9" w:lineRule="exact"/>
        <w:rPr>
          <w:color w:val="auto"/>
          <w:sz w:val="24"/>
          <w:szCs w:val="24"/>
        </w:rPr>
      </w:pPr>
    </w:p>
    <w:p>
      <w:pPr>
        <w:spacing w:after="0"/>
        <w:rPr>
          <w:color w:val="auto"/>
          <w:sz w:val="20"/>
          <w:szCs w:val="20"/>
        </w:rPr>
      </w:pPr>
      <w:r>
        <w:rPr>
          <w:rFonts w:ascii="Cambria" w:hAnsi="Cambria" w:eastAsia="Cambria" w:cs="Cambria"/>
          <w:b/>
          <w:bCs/>
          <w:color w:val="auto"/>
          <w:sz w:val="44"/>
          <w:szCs w:val="44"/>
        </w:rPr>
        <w:t>Business Requirement Document (Change Request)</w:t>
      </w:r>
    </w:p>
    <w:p>
      <w:pPr>
        <w:sectPr>
          <w:pgSz w:w="12240" w:h="15840"/>
          <w:pgMar w:top="1440" w:right="640" w:bottom="1440" w:left="1180" w:header="0" w:footer="0" w:gutter="0"/>
          <w:cols w:equalWidth="0" w:num="1">
            <w:col w:w="1042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3" w:lineRule="exact"/>
        <w:rPr>
          <w:color w:val="auto"/>
          <w:sz w:val="24"/>
          <w:szCs w:val="24"/>
        </w:rPr>
      </w:pPr>
    </w:p>
    <w:p>
      <w:pPr>
        <w:spacing w:after="0"/>
        <w:ind w:left="5080"/>
        <w:rPr>
          <w:color w:val="auto"/>
          <w:sz w:val="20"/>
          <w:szCs w:val="20"/>
        </w:rPr>
      </w:pPr>
      <w:r>
        <w:rPr>
          <w:rFonts w:ascii="Cambria" w:hAnsi="Cambria" w:eastAsia="Cambria" w:cs="Cambria"/>
          <w:b/>
          <w:bCs/>
          <w:color w:val="auto"/>
          <w:sz w:val="36"/>
          <w:szCs w:val="36"/>
        </w:rPr>
        <w:t>Prepared for: China Sales Group</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4" w:lineRule="exact"/>
        <w:rPr>
          <w:color w:val="auto"/>
          <w:sz w:val="24"/>
          <w:szCs w:val="24"/>
        </w:rPr>
      </w:pPr>
    </w:p>
    <w:p>
      <w:pPr>
        <w:spacing w:after="0"/>
        <w:ind w:right="60"/>
        <w:jc w:val="right"/>
        <w:rPr>
          <w:color w:val="auto"/>
          <w:sz w:val="20"/>
          <w:szCs w:val="20"/>
        </w:rPr>
      </w:pPr>
      <w:r>
        <w:rPr>
          <w:rFonts w:ascii="Cambria" w:hAnsi="Cambria" w:eastAsia="Cambria" w:cs="Cambria"/>
          <w:b/>
          <w:bCs/>
          <w:color w:val="auto"/>
          <w:sz w:val="24"/>
          <w:szCs w:val="24"/>
        </w:rPr>
        <w:t>Jul. 2015</w:t>
      </w:r>
    </w:p>
    <w:p>
      <w:pPr>
        <w:spacing w:after="0" w:line="280" w:lineRule="exact"/>
        <w:rPr>
          <w:color w:val="auto"/>
          <w:sz w:val="24"/>
          <w:szCs w:val="24"/>
        </w:rPr>
      </w:pPr>
    </w:p>
    <w:p>
      <w:pPr>
        <w:spacing w:after="0"/>
        <w:ind w:right="60"/>
        <w:jc w:val="right"/>
        <w:rPr>
          <w:color w:val="auto"/>
          <w:sz w:val="20"/>
          <w:szCs w:val="20"/>
        </w:rPr>
      </w:pPr>
      <w:r>
        <w:rPr>
          <w:rFonts w:ascii="Cambria" w:hAnsi="Cambria" w:eastAsia="Cambria" w:cs="Cambria"/>
          <w:b/>
          <w:bCs/>
          <w:color w:val="auto"/>
          <w:sz w:val="24"/>
          <w:szCs w:val="24"/>
        </w:rPr>
        <w:t>GuestLogix Inc.</w:t>
      </w:r>
    </w:p>
    <w:p>
      <w:pPr>
        <w:spacing w:after="0" w:line="2" w:lineRule="exact"/>
        <w:rPr>
          <w:color w:val="auto"/>
          <w:sz w:val="24"/>
          <w:szCs w:val="24"/>
        </w:rPr>
      </w:pPr>
    </w:p>
    <w:p>
      <w:pPr>
        <w:spacing w:after="0"/>
        <w:ind w:right="60"/>
        <w:jc w:val="right"/>
        <w:rPr>
          <w:color w:val="auto"/>
          <w:sz w:val="20"/>
          <w:szCs w:val="20"/>
        </w:rPr>
      </w:pPr>
      <w:r>
        <w:rPr>
          <w:rFonts w:ascii="Cambria" w:hAnsi="Cambria" w:eastAsia="Cambria" w:cs="Cambria"/>
          <w:b/>
          <w:bCs/>
          <w:color w:val="auto"/>
          <w:sz w:val="24"/>
          <w:szCs w:val="24"/>
        </w:rPr>
        <w:t>111 Peter Street</w:t>
      </w:r>
    </w:p>
    <w:p>
      <w:pPr>
        <w:spacing w:after="0"/>
        <w:ind w:right="60"/>
        <w:jc w:val="right"/>
        <w:rPr>
          <w:color w:val="auto"/>
          <w:sz w:val="20"/>
          <w:szCs w:val="20"/>
        </w:rPr>
      </w:pPr>
      <w:r>
        <w:rPr>
          <w:rFonts w:ascii="Cambria" w:hAnsi="Cambria" w:eastAsia="Cambria" w:cs="Cambria"/>
          <w:b/>
          <w:bCs/>
          <w:color w:val="auto"/>
          <w:sz w:val="24"/>
          <w:szCs w:val="24"/>
        </w:rPr>
        <w:t>Suite 302</w:t>
      </w:r>
    </w:p>
    <w:p>
      <w:pPr>
        <w:spacing w:after="0" w:line="239" w:lineRule="auto"/>
        <w:ind w:right="60"/>
        <w:jc w:val="right"/>
        <w:rPr>
          <w:color w:val="auto"/>
          <w:sz w:val="20"/>
          <w:szCs w:val="20"/>
        </w:rPr>
      </w:pPr>
      <w:r>
        <w:rPr>
          <w:rFonts w:ascii="Cambria" w:hAnsi="Cambria" w:eastAsia="Cambria" w:cs="Cambria"/>
          <w:b/>
          <w:bCs/>
          <w:color w:val="auto"/>
          <w:sz w:val="24"/>
          <w:szCs w:val="24"/>
        </w:rPr>
        <w:t>Toronto, ON</w:t>
      </w:r>
    </w:p>
    <w:p>
      <w:pPr>
        <w:spacing w:after="0"/>
        <w:ind w:right="60"/>
        <w:jc w:val="right"/>
        <w:rPr>
          <w:color w:val="auto"/>
          <w:sz w:val="20"/>
          <w:szCs w:val="20"/>
        </w:rPr>
      </w:pPr>
      <w:r>
        <w:rPr>
          <w:rFonts w:ascii="Cambria" w:hAnsi="Cambria" w:eastAsia="Cambria" w:cs="Cambria"/>
          <w:b/>
          <w:bCs/>
          <w:color w:val="auto"/>
          <w:sz w:val="24"/>
          <w:szCs w:val="24"/>
        </w:rPr>
        <w:t>M5V 2H1</w:t>
      </w:r>
    </w:p>
    <w:p>
      <w:pPr>
        <w:spacing w:after="0" w:line="239" w:lineRule="auto"/>
        <w:ind w:right="60"/>
        <w:jc w:val="right"/>
        <w:rPr>
          <w:color w:val="auto"/>
          <w:sz w:val="20"/>
          <w:szCs w:val="20"/>
        </w:rPr>
      </w:pPr>
      <w:r>
        <w:rPr>
          <w:rFonts w:ascii="Cambria" w:hAnsi="Cambria" w:eastAsia="Cambria" w:cs="Cambria"/>
          <w:b/>
          <w:bCs/>
          <w:color w:val="auto"/>
          <w:sz w:val="24"/>
          <w:szCs w:val="24"/>
        </w:rPr>
        <w:t>Canada</w:t>
      </w:r>
    </w:p>
    <w:p>
      <w:pPr>
        <w:spacing w:after="0" w:line="283" w:lineRule="exact"/>
        <w:rPr>
          <w:color w:val="auto"/>
          <w:sz w:val="24"/>
          <w:szCs w:val="24"/>
        </w:rPr>
      </w:pPr>
    </w:p>
    <w:p>
      <w:pPr>
        <w:spacing w:after="0"/>
        <w:ind w:right="60"/>
        <w:jc w:val="right"/>
        <w:rPr>
          <w:color w:val="auto"/>
          <w:sz w:val="20"/>
          <w:szCs w:val="20"/>
        </w:rPr>
      </w:pPr>
      <w:r>
        <w:rPr>
          <w:rFonts w:ascii="Cambria" w:hAnsi="Cambria" w:eastAsia="Cambria" w:cs="Cambria"/>
          <w:b/>
          <w:bCs/>
          <w:color w:val="auto"/>
          <w:sz w:val="24"/>
          <w:szCs w:val="24"/>
        </w:rPr>
        <w:t>www.guestlogix.com</w:t>
      </w:r>
    </w:p>
    <w:p>
      <w:pPr>
        <w:spacing w:after="0" w:line="280" w:lineRule="exact"/>
        <w:rPr>
          <w:color w:val="auto"/>
          <w:sz w:val="24"/>
          <w:szCs w:val="24"/>
        </w:rPr>
      </w:pPr>
    </w:p>
    <w:p>
      <w:pPr>
        <w:spacing w:after="0"/>
        <w:ind w:right="60"/>
        <w:jc w:val="right"/>
        <w:rPr>
          <w:color w:val="auto"/>
          <w:sz w:val="20"/>
          <w:szCs w:val="20"/>
        </w:rPr>
      </w:pPr>
      <w:r>
        <w:rPr>
          <w:rFonts w:ascii="Cambria" w:hAnsi="Cambria" w:eastAsia="Cambria" w:cs="Cambria"/>
          <w:b/>
          <w:bCs/>
          <w:color w:val="auto"/>
          <w:sz w:val="24"/>
          <w:szCs w:val="24"/>
        </w:rPr>
        <w:t>Confidential</w:t>
      </w:r>
    </w:p>
    <w:p>
      <w:pPr>
        <w:spacing w:after="0"/>
        <w:ind w:right="60"/>
        <w:jc w:val="right"/>
        <w:rPr>
          <w:color w:val="auto"/>
          <w:sz w:val="20"/>
          <w:szCs w:val="20"/>
        </w:rPr>
      </w:pPr>
      <w:r>
        <w:rPr>
          <w:rFonts w:ascii="Cambria" w:hAnsi="Cambria" w:eastAsia="Cambria" w:cs="Cambria"/>
          <w:b/>
          <w:bCs/>
          <w:color w:val="auto"/>
          <w:sz w:val="24"/>
          <w:szCs w:val="24"/>
        </w:rPr>
        <w:t>For Internal Use Only</w:t>
      </w:r>
    </w:p>
    <w:p>
      <w:pPr>
        <w:sectPr>
          <w:type w:val="continuous"/>
          <w:pgSz w:w="12240" w:h="15840"/>
          <w:pgMar w:top="1440" w:right="640" w:bottom="1440" w:left="1180" w:header="0" w:footer="0" w:gutter="0"/>
          <w:cols w:equalWidth="0" w:num="1">
            <w:col w:w="10420"/>
          </w:cols>
        </w:sectPr>
      </w:pPr>
    </w:p>
    <w:p>
      <w:pPr>
        <w:spacing w:after="0"/>
        <w:ind w:right="-19"/>
        <w:jc w:val="center"/>
        <w:rPr>
          <w:color w:val="auto"/>
          <w:sz w:val="20"/>
          <w:szCs w:val="20"/>
        </w:rPr>
      </w:pPr>
      <w:bookmarkStart w:id="1" w:name="page2"/>
      <w:bookmarkEnd w:id="1"/>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 name="Shape 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fS9vBmQEAAEs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IpZ144eqJyK5tmaYaIDVXc+S2MHsYtZJ5HDS5/iQE7FjlPFznVMTFJwZvlor6ekeqS&#10;ctff57MMWb2cjYDpQQXH8qbl1vhMVjTi8APTufRvSQ5jsKbbGGuLA/vdnQV2EPSwm7JG9Ddl1rOh&#10;5fN6eVOQ3+TwNcSM1nL5PwhnEk2oNa7lizqvsch6IpMFOkuSd7vQnYpSJU4vVuiO05VH4rVfTr/8&#10;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j1+NQAAAAIAQAADwAAAAAAAAABACAAAAAiAAAA&#10;ZHJzL2Rvd25yZXYueG1sUEsBAhQAFAAAAAgAh07iQF9L28GZAQAASwMAAA4AAAAAAAAAAQAgAAAA&#10;IwEAAGRycy9lMm9Eb2MueG1sUEsFBgAAAAAGAAYAWQEAAC4FA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1253490</wp:posOffset>
                </wp:positionV>
                <wp:extent cx="5980430" cy="1299845"/>
                <wp:effectExtent l="0" t="0" r="1270" b="14605"/>
                <wp:wrapNone/>
                <wp:docPr id="3" name="Shape 3"/>
                <wp:cNvGraphicFramePr/>
                <a:graphic xmlns:a="http://schemas.openxmlformats.org/drawingml/2006/main">
                  <a:graphicData uri="http://schemas.microsoft.com/office/word/2010/wordprocessingShape">
                    <wps:wsp>
                      <wps:cNvSpPr/>
                      <wps:spPr>
                        <a:xfrm>
                          <a:off x="0" y="0"/>
                          <a:ext cx="5980430" cy="1299845"/>
                        </a:xfrm>
                        <a:prstGeom prst="rect">
                          <a:avLst/>
                        </a:prstGeom>
                        <a:solidFill>
                          <a:srgbClr val="F2F2F2"/>
                        </a:solidFill>
                      </wps:spPr>
                      <wps:bodyPr/>
                    </wps:wsp>
                  </a:graphicData>
                </a:graphic>
              </wp:anchor>
            </w:drawing>
          </mc:Choice>
          <mc:Fallback>
            <w:pict>
              <v:rect id="Shape 3" o:spid="_x0000_s1026" o:spt="1" style="position:absolute;left:0pt;margin-left:-1.4pt;margin-top:98.7pt;height:102.35pt;width:470.9pt;z-index:-251658240;mso-width-relative:page;mso-height-relative:page;" fillcolor="#F2F2F2" filled="t" stroked="f" coordsize="21600,21600" o:allowincell="f" o:gfxdata="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aksj9sAAAAKAQAADwAAAAAAAAABACAAAAAiAAAAZHJzL2Rvd25yZXYueG1sUEsBAhQAFAAAAAgA&#10;h07iQAzJmgB3AQAA7QIAAA4AAAAAAAAAAQAgAAAAKgEAAGRycy9lMm9Eb2MueG1sUEsFBgAAAAAG&#10;AAYAWQEAABMFA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2" w:lineRule="exact"/>
        <w:rPr>
          <w:color w:val="auto"/>
          <w:sz w:val="20"/>
          <w:szCs w:val="20"/>
        </w:rPr>
      </w:pPr>
    </w:p>
    <w:p>
      <w:pPr>
        <w:spacing w:after="0"/>
        <w:jc w:val="center"/>
        <w:rPr>
          <w:color w:val="auto"/>
          <w:sz w:val="20"/>
          <w:szCs w:val="20"/>
        </w:rPr>
      </w:pPr>
      <w:r>
        <w:rPr>
          <w:rFonts w:ascii="Tahoma" w:hAnsi="Tahoma" w:eastAsia="Tahoma" w:cs="Tahoma"/>
          <w:b/>
          <w:bCs/>
          <w:color w:val="auto"/>
          <w:sz w:val="26"/>
          <w:szCs w:val="26"/>
        </w:rPr>
        <w:t>Confidentiality</w:t>
      </w:r>
    </w:p>
    <w:p>
      <w:pPr>
        <w:spacing w:after="0" w:line="291" w:lineRule="exact"/>
        <w:rPr>
          <w:color w:val="auto"/>
          <w:sz w:val="20"/>
          <w:szCs w:val="20"/>
        </w:rPr>
      </w:pPr>
    </w:p>
    <w:p>
      <w:pPr>
        <w:spacing w:after="0" w:line="311" w:lineRule="auto"/>
        <w:jc w:val="both"/>
        <w:rPr>
          <w:color w:val="auto"/>
          <w:sz w:val="20"/>
          <w:szCs w:val="20"/>
        </w:rPr>
      </w:pPr>
      <w:r>
        <w:rPr>
          <w:rFonts w:ascii="Tahoma" w:hAnsi="Tahoma" w:eastAsia="Tahoma" w:cs="Tahoma"/>
          <w:color w:val="auto"/>
          <w:sz w:val="24"/>
          <w:szCs w:val="24"/>
        </w:rPr>
        <w:t>GuestLogix Inc. considers the contents of this document confidential and proprietary information. No part of this document may be reproduced, fully or in part, or divulged to any other party without prior written permission from GuestLogix Inc.</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4" name="Shape 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pXVo9QAAAAIAQAADwAAAAAAAAABACAAAAAiAAAA&#10;ZHJzL2Rvd25yZXYueG1sUEsBAhQAFAAAAAgAh07iQATrVriZAQAASwMAAA4AAAAAAAAAAQAgAAAA&#10;IwEAAGRycy9lMm9Eb2MueG1sUEsFBgAAAAAGAAYAWQEAAC4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2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 w:name="page3"/>
      <w:bookmarkEnd w:id="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57785</wp:posOffset>
                </wp:positionH>
                <wp:positionV relativeFrom="paragraph">
                  <wp:posOffset>84455</wp:posOffset>
                </wp:positionV>
                <wp:extent cx="5981065" cy="0"/>
                <wp:effectExtent l="0" t="0" r="0" b="0"/>
                <wp:wrapNone/>
                <wp:docPr id="5" name="Shape 5"/>
                <wp:cNvGraphicFramePr/>
                <a:graphic xmlns:a="http://schemas.openxmlformats.org/drawingml/2006/main">
                  <a:graphicData uri="http://schemas.microsoft.com/office/word/2010/wordprocessingShape">
                    <wps:wsp>
                      <wps:cNvCnPr/>
                      <wps:spPr>
                        <a:xfrm>
                          <a:off x="0" y="0"/>
                          <a:ext cx="5981065" cy="4763"/>
                        </a:xfrm>
                        <a:prstGeom prst="line">
                          <a:avLst/>
                        </a:prstGeom>
                        <a:solidFill>
                          <a:srgbClr val="FFFFFF"/>
                        </a:solidFill>
                        <a:ln w="6095">
                          <a:solidFill>
                            <a:srgbClr val="333399"/>
                          </a:solidFill>
                          <a:miter lim="800000"/>
                        </a:ln>
                      </wps:spPr>
                      <wps:bodyPr/>
                    </wps:wsp>
                  </a:graphicData>
                </a:graphic>
              </wp:anchor>
            </w:drawing>
          </mc:Choice>
          <mc:Fallback>
            <w:pict>
              <v:line id="Shape 5" o:spid="_x0000_s1026" o:spt="20" style="position:absolute;left:0pt;margin-left:4.55pt;margin-top:6.65pt;height:0pt;width:470.95pt;z-index:-251658240;mso-width-relative:page;mso-height-relative:page;" fillcolor="#FFFFFF" filled="t" stroked="t" coordsize="21600,21600" o:allowincell="f" o:gfxdata="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&#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awuXr0wAAAAcBAAAPAAAAAAAAAAEAIAAAACIAAABk&#10;cnMvZG93bnJldi54bWxQSwECFAAUAAAACACHTuJAapwQQ5kBAABLAwAADgAAAAAAAAABACAAAAAi&#10;AQAAZHJzL2Uyb0RvYy54bWxQSwUGAAAAAAYABgBZAQAALQU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p>
      <w:pPr>
        <w:spacing w:after="0"/>
        <w:jc w:val="center"/>
        <w:rPr>
          <w:color w:val="auto"/>
          <w:sz w:val="20"/>
          <w:szCs w:val="20"/>
        </w:rPr>
      </w:pPr>
      <w:r>
        <w:rPr>
          <w:rFonts w:ascii="Tahoma" w:hAnsi="Tahoma" w:eastAsia="Tahoma" w:cs="Tahoma"/>
          <w:b/>
          <w:bCs/>
          <w:color w:val="auto"/>
          <w:sz w:val="24"/>
          <w:szCs w:val="24"/>
        </w:rPr>
        <w:t>Version Control</w:t>
      </w:r>
    </w:p>
    <w:p>
      <w:pPr>
        <w:spacing w:after="0" w:line="249" w:lineRule="exact"/>
        <w:rPr>
          <w:color w:val="auto"/>
          <w:sz w:val="20"/>
          <w:szCs w:val="20"/>
        </w:rPr>
      </w:pPr>
    </w:p>
    <w:tbl>
      <w:tblPr>
        <w:tblStyle w:val="3"/>
        <w:tblW w:w="9960" w:type="dxa"/>
        <w:tblInd w:w="10" w:type="dxa"/>
        <w:tblLayout w:type="fixed"/>
        <w:tblCellMar>
          <w:top w:w="0" w:type="dxa"/>
          <w:left w:w="0" w:type="dxa"/>
          <w:bottom w:w="0" w:type="dxa"/>
          <w:right w:w="0" w:type="dxa"/>
        </w:tblCellMar>
      </w:tblPr>
      <w:tblGrid>
        <w:gridCol w:w="120"/>
        <w:gridCol w:w="700"/>
        <w:gridCol w:w="120"/>
        <w:gridCol w:w="100"/>
        <w:gridCol w:w="1240"/>
        <w:gridCol w:w="120"/>
        <w:gridCol w:w="100"/>
        <w:gridCol w:w="5620"/>
        <w:gridCol w:w="120"/>
        <w:gridCol w:w="100"/>
        <w:gridCol w:w="1140"/>
        <w:gridCol w:w="120"/>
        <w:gridCol w:w="360"/>
      </w:tblGrid>
      <w:tr>
        <w:tblPrEx>
          <w:tblLayout w:type="fixed"/>
          <w:tblCellMar>
            <w:top w:w="0" w:type="dxa"/>
            <w:left w:w="0" w:type="dxa"/>
            <w:bottom w:w="0" w:type="dxa"/>
            <w:right w:w="0" w:type="dxa"/>
          </w:tblCellMar>
        </w:tblPrEx>
        <w:trPr>
          <w:trHeight w:val="49" w:hRule="atLeast"/>
        </w:trPr>
        <w:tc>
          <w:tcPr>
            <w:tcW w:w="120" w:type="dxa"/>
            <w:tcBorders>
              <w:top w:val="single" w:color="auto" w:sz="8" w:space="0"/>
              <w:left w:val="single" w:color="auto" w:sz="8" w:space="0"/>
            </w:tcBorders>
            <w:shd w:val="clear" w:color="auto" w:fill="333399"/>
            <w:vAlign w:val="bottom"/>
          </w:tcPr>
          <w:p>
            <w:pPr>
              <w:spacing w:after="0"/>
              <w:rPr>
                <w:color w:val="auto"/>
                <w:sz w:val="4"/>
                <w:szCs w:val="4"/>
              </w:rPr>
            </w:pPr>
          </w:p>
        </w:tc>
        <w:tc>
          <w:tcPr>
            <w:tcW w:w="700" w:type="dxa"/>
            <w:vMerge w:val="restart"/>
            <w:tcBorders>
              <w:top w:val="single" w:color="auto" w:sz="8" w:space="0"/>
            </w:tcBorders>
            <w:shd w:val="clear" w:color="auto" w:fill="333399"/>
            <w:vAlign w:val="bottom"/>
          </w:tcPr>
          <w:p>
            <w:pPr>
              <w:spacing w:after="0"/>
              <w:rPr>
                <w:color w:val="auto"/>
                <w:sz w:val="20"/>
                <w:szCs w:val="20"/>
              </w:rPr>
            </w:pPr>
            <w:r>
              <w:rPr>
                <w:rFonts w:ascii="Tahoma" w:hAnsi="Tahoma" w:eastAsia="Tahoma" w:cs="Tahoma"/>
                <w:b/>
                <w:bCs/>
                <w:color w:val="FFFFFF"/>
                <w:w w:val="99"/>
                <w:sz w:val="18"/>
                <w:szCs w:val="18"/>
                <w:shd w:val="clear" w:color="auto" w:fill="333399"/>
              </w:rPr>
              <w:t>Version</w:t>
            </w:r>
          </w:p>
        </w:tc>
        <w:tc>
          <w:tcPr>
            <w:tcW w:w="120" w:type="dxa"/>
            <w:tcBorders>
              <w:top w:val="single" w:color="auto" w:sz="8" w:space="0"/>
              <w:right w:val="single" w:color="auto" w:sz="8" w:space="0"/>
            </w:tcBorders>
            <w:shd w:val="clear" w:color="auto" w:fill="333399"/>
            <w:vAlign w:val="bottom"/>
          </w:tcPr>
          <w:p>
            <w:pPr>
              <w:spacing w:after="0"/>
              <w:rPr>
                <w:color w:val="auto"/>
                <w:sz w:val="4"/>
                <w:szCs w:val="4"/>
              </w:rPr>
            </w:pPr>
          </w:p>
        </w:tc>
        <w:tc>
          <w:tcPr>
            <w:tcW w:w="100" w:type="dxa"/>
            <w:tcBorders>
              <w:top w:val="single" w:color="auto" w:sz="8" w:space="0"/>
            </w:tcBorders>
            <w:shd w:val="clear" w:color="auto" w:fill="333399"/>
            <w:vAlign w:val="bottom"/>
          </w:tcPr>
          <w:p>
            <w:pPr>
              <w:spacing w:after="0"/>
              <w:rPr>
                <w:color w:val="auto"/>
                <w:sz w:val="4"/>
                <w:szCs w:val="4"/>
              </w:rPr>
            </w:pPr>
          </w:p>
        </w:tc>
        <w:tc>
          <w:tcPr>
            <w:tcW w:w="1240" w:type="dxa"/>
            <w:vMerge w:val="restart"/>
            <w:tcBorders>
              <w:top w:val="single" w:color="auto" w:sz="8" w:space="0"/>
            </w:tcBorders>
            <w:shd w:val="clear" w:color="auto" w:fill="333399"/>
            <w:vAlign w:val="bottom"/>
          </w:tcPr>
          <w:p>
            <w:pPr>
              <w:spacing w:after="0"/>
              <w:rPr>
                <w:color w:val="auto"/>
                <w:sz w:val="20"/>
                <w:szCs w:val="20"/>
              </w:rPr>
            </w:pPr>
            <w:r>
              <w:rPr>
                <w:rFonts w:ascii="Tahoma" w:hAnsi="Tahoma" w:eastAsia="Tahoma" w:cs="Tahoma"/>
                <w:b/>
                <w:bCs/>
                <w:color w:val="FFFFFF"/>
                <w:sz w:val="18"/>
                <w:szCs w:val="18"/>
              </w:rPr>
              <w:t>Date</w:t>
            </w:r>
          </w:p>
        </w:tc>
        <w:tc>
          <w:tcPr>
            <w:tcW w:w="120" w:type="dxa"/>
            <w:tcBorders>
              <w:top w:val="single" w:color="auto" w:sz="8" w:space="0"/>
              <w:right w:val="single" w:color="auto" w:sz="8" w:space="0"/>
            </w:tcBorders>
            <w:shd w:val="clear" w:color="auto" w:fill="333399"/>
            <w:vAlign w:val="bottom"/>
          </w:tcPr>
          <w:p>
            <w:pPr>
              <w:spacing w:after="0"/>
              <w:rPr>
                <w:color w:val="auto"/>
                <w:sz w:val="4"/>
                <w:szCs w:val="4"/>
              </w:rPr>
            </w:pPr>
          </w:p>
        </w:tc>
        <w:tc>
          <w:tcPr>
            <w:tcW w:w="100" w:type="dxa"/>
            <w:tcBorders>
              <w:top w:val="single" w:color="auto" w:sz="8" w:space="0"/>
            </w:tcBorders>
            <w:shd w:val="clear" w:color="auto" w:fill="333399"/>
            <w:vAlign w:val="bottom"/>
          </w:tcPr>
          <w:p>
            <w:pPr>
              <w:spacing w:after="0"/>
              <w:rPr>
                <w:color w:val="auto"/>
                <w:sz w:val="4"/>
                <w:szCs w:val="4"/>
              </w:rPr>
            </w:pPr>
          </w:p>
        </w:tc>
        <w:tc>
          <w:tcPr>
            <w:tcW w:w="5620" w:type="dxa"/>
            <w:vMerge w:val="restart"/>
            <w:tcBorders>
              <w:top w:val="single" w:color="auto" w:sz="8" w:space="0"/>
            </w:tcBorders>
            <w:shd w:val="clear" w:color="auto" w:fill="333399"/>
            <w:vAlign w:val="bottom"/>
          </w:tcPr>
          <w:p>
            <w:pPr>
              <w:spacing w:after="0"/>
              <w:rPr>
                <w:color w:val="auto"/>
                <w:sz w:val="20"/>
                <w:szCs w:val="20"/>
              </w:rPr>
            </w:pPr>
            <w:r>
              <w:rPr>
                <w:rFonts w:ascii="Tahoma" w:hAnsi="Tahoma" w:eastAsia="Tahoma" w:cs="Tahoma"/>
                <w:b/>
                <w:bCs/>
                <w:color w:val="FFFFFF"/>
                <w:sz w:val="18"/>
                <w:szCs w:val="18"/>
              </w:rPr>
              <w:t>Details</w:t>
            </w:r>
          </w:p>
        </w:tc>
        <w:tc>
          <w:tcPr>
            <w:tcW w:w="120" w:type="dxa"/>
            <w:tcBorders>
              <w:top w:val="single" w:color="auto" w:sz="8" w:space="0"/>
              <w:right w:val="single" w:color="auto" w:sz="8" w:space="0"/>
            </w:tcBorders>
            <w:shd w:val="clear" w:color="auto" w:fill="333399"/>
            <w:vAlign w:val="bottom"/>
          </w:tcPr>
          <w:p>
            <w:pPr>
              <w:spacing w:after="0"/>
              <w:rPr>
                <w:color w:val="auto"/>
                <w:sz w:val="4"/>
                <w:szCs w:val="4"/>
              </w:rPr>
            </w:pPr>
          </w:p>
        </w:tc>
        <w:tc>
          <w:tcPr>
            <w:tcW w:w="100" w:type="dxa"/>
            <w:tcBorders>
              <w:top w:val="single" w:color="auto" w:sz="8" w:space="0"/>
            </w:tcBorders>
            <w:shd w:val="clear" w:color="auto" w:fill="333399"/>
            <w:vAlign w:val="bottom"/>
          </w:tcPr>
          <w:p>
            <w:pPr>
              <w:spacing w:after="0"/>
              <w:rPr>
                <w:color w:val="auto"/>
                <w:sz w:val="4"/>
                <w:szCs w:val="4"/>
              </w:rPr>
            </w:pPr>
          </w:p>
        </w:tc>
        <w:tc>
          <w:tcPr>
            <w:tcW w:w="1140" w:type="dxa"/>
            <w:vMerge w:val="restart"/>
            <w:tcBorders>
              <w:top w:val="single" w:color="auto" w:sz="8" w:space="0"/>
            </w:tcBorders>
            <w:shd w:val="clear" w:color="auto" w:fill="333399"/>
            <w:vAlign w:val="bottom"/>
          </w:tcPr>
          <w:p>
            <w:pPr>
              <w:spacing w:after="0"/>
              <w:rPr>
                <w:color w:val="auto"/>
                <w:sz w:val="20"/>
                <w:szCs w:val="20"/>
              </w:rPr>
            </w:pPr>
            <w:r>
              <w:rPr>
                <w:rFonts w:ascii="Tahoma" w:hAnsi="Tahoma" w:eastAsia="Tahoma" w:cs="Tahoma"/>
                <w:b/>
                <w:bCs/>
                <w:color w:val="FFFFFF"/>
                <w:sz w:val="18"/>
                <w:szCs w:val="18"/>
              </w:rPr>
              <w:t>Edited by</w:t>
            </w:r>
          </w:p>
        </w:tc>
        <w:tc>
          <w:tcPr>
            <w:tcW w:w="120" w:type="dxa"/>
            <w:tcBorders>
              <w:top w:val="single" w:color="auto" w:sz="8" w:space="0"/>
              <w:right w:val="single" w:color="auto" w:sz="8" w:space="0"/>
            </w:tcBorders>
            <w:shd w:val="clear" w:color="auto" w:fill="333399"/>
            <w:vAlign w:val="bottom"/>
          </w:tcPr>
          <w:p>
            <w:pPr>
              <w:spacing w:after="0"/>
              <w:rPr>
                <w:color w:val="auto"/>
                <w:sz w:val="4"/>
                <w:szCs w:val="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7" w:hRule="atLeast"/>
        </w:trPr>
        <w:tc>
          <w:tcPr>
            <w:tcW w:w="120" w:type="dxa"/>
            <w:tcBorders>
              <w:left w:val="single" w:color="auto" w:sz="8" w:space="0"/>
              <w:bottom w:val="single" w:color="auto" w:sz="8" w:space="0"/>
            </w:tcBorders>
            <w:shd w:val="clear" w:color="auto" w:fill="333399"/>
            <w:vAlign w:val="bottom"/>
          </w:tcPr>
          <w:p>
            <w:pPr>
              <w:spacing w:after="0"/>
              <w:rPr>
                <w:color w:val="auto"/>
                <w:sz w:val="17"/>
                <w:szCs w:val="17"/>
              </w:rPr>
            </w:pPr>
          </w:p>
        </w:tc>
        <w:tc>
          <w:tcPr>
            <w:tcW w:w="700" w:type="dxa"/>
            <w:vMerge w:val="continue"/>
            <w:tcBorders>
              <w:bottom w:val="single" w:color="auto" w:sz="8" w:space="0"/>
            </w:tcBorders>
            <w:shd w:val="clear" w:color="auto" w:fill="333399"/>
            <w:vAlign w:val="bottom"/>
          </w:tcPr>
          <w:p>
            <w:pPr>
              <w:spacing w:after="0"/>
              <w:rPr>
                <w:color w:val="auto"/>
                <w:sz w:val="17"/>
                <w:szCs w:val="17"/>
              </w:rPr>
            </w:pPr>
          </w:p>
        </w:tc>
        <w:tc>
          <w:tcPr>
            <w:tcW w:w="120" w:type="dxa"/>
            <w:tcBorders>
              <w:bottom w:val="single" w:color="auto" w:sz="8" w:space="0"/>
              <w:right w:val="single" w:color="auto" w:sz="8" w:space="0"/>
            </w:tcBorders>
            <w:shd w:val="clear" w:color="auto" w:fill="333399"/>
            <w:vAlign w:val="bottom"/>
          </w:tcPr>
          <w:p>
            <w:pPr>
              <w:spacing w:after="0"/>
              <w:rPr>
                <w:color w:val="auto"/>
                <w:sz w:val="17"/>
                <w:szCs w:val="17"/>
              </w:rPr>
            </w:pPr>
          </w:p>
        </w:tc>
        <w:tc>
          <w:tcPr>
            <w:tcW w:w="100" w:type="dxa"/>
            <w:tcBorders>
              <w:bottom w:val="single" w:color="auto" w:sz="8" w:space="0"/>
            </w:tcBorders>
            <w:shd w:val="clear" w:color="auto" w:fill="333399"/>
            <w:vAlign w:val="bottom"/>
          </w:tcPr>
          <w:p>
            <w:pPr>
              <w:spacing w:after="0"/>
              <w:rPr>
                <w:color w:val="auto"/>
                <w:sz w:val="17"/>
                <w:szCs w:val="17"/>
              </w:rPr>
            </w:pPr>
          </w:p>
        </w:tc>
        <w:tc>
          <w:tcPr>
            <w:tcW w:w="1240" w:type="dxa"/>
            <w:vMerge w:val="continue"/>
            <w:tcBorders>
              <w:bottom w:val="single" w:color="auto" w:sz="8" w:space="0"/>
            </w:tcBorders>
            <w:shd w:val="clear" w:color="auto" w:fill="333399"/>
            <w:vAlign w:val="bottom"/>
          </w:tcPr>
          <w:p>
            <w:pPr>
              <w:spacing w:after="0"/>
              <w:rPr>
                <w:color w:val="auto"/>
                <w:sz w:val="17"/>
                <w:szCs w:val="17"/>
              </w:rPr>
            </w:pPr>
          </w:p>
        </w:tc>
        <w:tc>
          <w:tcPr>
            <w:tcW w:w="120" w:type="dxa"/>
            <w:tcBorders>
              <w:bottom w:val="single" w:color="auto" w:sz="8" w:space="0"/>
              <w:right w:val="single" w:color="auto" w:sz="8" w:space="0"/>
            </w:tcBorders>
            <w:shd w:val="clear" w:color="auto" w:fill="333399"/>
            <w:vAlign w:val="bottom"/>
          </w:tcPr>
          <w:p>
            <w:pPr>
              <w:spacing w:after="0"/>
              <w:rPr>
                <w:color w:val="auto"/>
                <w:sz w:val="17"/>
                <w:szCs w:val="17"/>
              </w:rPr>
            </w:pPr>
          </w:p>
        </w:tc>
        <w:tc>
          <w:tcPr>
            <w:tcW w:w="100" w:type="dxa"/>
            <w:tcBorders>
              <w:bottom w:val="single" w:color="auto" w:sz="8" w:space="0"/>
            </w:tcBorders>
            <w:shd w:val="clear" w:color="auto" w:fill="333399"/>
            <w:vAlign w:val="bottom"/>
          </w:tcPr>
          <w:p>
            <w:pPr>
              <w:spacing w:after="0"/>
              <w:rPr>
                <w:color w:val="auto"/>
                <w:sz w:val="17"/>
                <w:szCs w:val="17"/>
              </w:rPr>
            </w:pPr>
          </w:p>
        </w:tc>
        <w:tc>
          <w:tcPr>
            <w:tcW w:w="5620" w:type="dxa"/>
            <w:vMerge w:val="continue"/>
            <w:tcBorders>
              <w:bottom w:val="single" w:color="auto" w:sz="8" w:space="0"/>
            </w:tcBorders>
            <w:shd w:val="clear" w:color="auto" w:fill="333399"/>
            <w:vAlign w:val="bottom"/>
          </w:tcPr>
          <w:p>
            <w:pPr>
              <w:spacing w:after="0"/>
              <w:rPr>
                <w:color w:val="auto"/>
                <w:sz w:val="17"/>
                <w:szCs w:val="17"/>
              </w:rPr>
            </w:pPr>
          </w:p>
        </w:tc>
        <w:tc>
          <w:tcPr>
            <w:tcW w:w="120" w:type="dxa"/>
            <w:tcBorders>
              <w:bottom w:val="single" w:color="auto" w:sz="8" w:space="0"/>
              <w:right w:val="single" w:color="auto" w:sz="8" w:space="0"/>
            </w:tcBorders>
            <w:shd w:val="clear" w:color="auto" w:fill="333399"/>
            <w:vAlign w:val="bottom"/>
          </w:tcPr>
          <w:p>
            <w:pPr>
              <w:spacing w:after="0"/>
              <w:rPr>
                <w:color w:val="auto"/>
                <w:sz w:val="17"/>
                <w:szCs w:val="17"/>
              </w:rPr>
            </w:pPr>
          </w:p>
        </w:tc>
        <w:tc>
          <w:tcPr>
            <w:tcW w:w="100" w:type="dxa"/>
            <w:tcBorders>
              <w:bottom w:val="single" w:color="auto" w:sz="8" w:space="0"/>
            </w:tcBorders>
            <w:shd w:val="clear" w:color="auto" w:fill="333399"/>
            <w:vAlign w:val="bottom"/>
          </w:tcPr>
          <w:p>
            <w:pPr>
              <w:spacing w:after="0"/>
              <w:rPr>
                <w:color w:val="auto"/>
                <w:sz w:val="17"/>
                <w:szCs w:val="17"/>
              </w:rPr>
            </w:pPr>
          </w:p>
        </w:tc>
        <w:tc>
          <w:tcPr>
            <w:tcW w:w="1140" w:type="dxa"/>
            <w:vMerge w:val="continue"/>
            <w:tcBorders>
              <w:bottom w:val="single" w:color="auto" w:sz="8" w:space="0"/>
            </w:tcBorders>
            <w:shd w:val="clear" w:color="auto" w:fill="333399"/>
            <w:vAlign w:val="bottom"/>
          </w:tcPr>
          <w:p>
            <w:pPr>
              <w:spacing w:after="0"/>
              <w:rPr>
                <w:color w:val="auto"/>
                <w:sz w:val="17"/>
                <w:szCs w:val="17"/>
              </w:rPr>
            </w:pPr>
          </w:p>
        </w:tc>
        <w:tc>
          <w:tcPr>
            <w:tcW w:w="120" w:type="dxa"/>
            <w:tcBorders>
              <w:bottom w:val="single" w:color="auto" w:sz="8" w:space="0"/>
              <w:right w:val="single" w:color="auto" w:sz="8" w:space="0"/>
            </w:tcBorders>
            <w:shd w:val="clear" w:color="auto" w:fill="333399"/>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34" w:hRule="atLeast"/>
        </w:trPr>
        <w:tc>
          <w:tcPr>
            <w:tcW w:w="820" w:type="dxa"/>
            <w:gridSpan w:val="2"/>
            <w:tcBorders>
              <w:left w:val="single" w:color="auto" w:sz="8" w:space="0"/>
              <w:bottom w:val="single" w:color="auto" w:sz="8" w:space="0"/>
            </w:tcBorders>
            <w:vAlign w:val="bottom"/>
          </w:tcPr>
          <w:p>
            <w:pPr>
              <w:spacing w:after="0"/>
              <w:ind w:left="120"/>
              <w:rPr>
                <w:color w:val="auto"/>
                <w:sz w:val="20"/>
                <w:szCs w:val="20"/>
              </w:rPr>
            </w:pPr>
            <w:r>
              <w:rPr>
                <w:rFonts w:ascii="Tahoma" w:hAnsi="Tahoma" w:eastAsia="Tahoma" w:cs="Tahoma"/>
                <w:color w:val="auto"/>
                <w:sz w:val="18"/>
                <w:szCs w:val="18"/>
              </w:rPr>
              <w:t>V0.1</w:t>
            </w: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240" w:type="dxa"/>
            <w:tcBorders>
              <w:bottom w:val="single" w:color="auto" w:sz="8" w:space="0"/>
            </w:tcBorders>
            <w:vAlign w:val="bottom"/>
          </w:tcPr>
          <w:p>
            <w:pPr>
              <w:spacing w:after="0"/>
              <w:rPr>
                <w:color w:val="auto"/>
                <w:sz w:val="20"/>
                <w:szCs w:val="20"/>
              </w:rPr>
            </w:pPr>
            <w:r>
              <w:rPr>
                <w:rFonts w:ascii="Arial" w:hAnsi="Arial" w:eastAsia="Arial" w:cs="Arial"/>
                <w:color w:val="auto"/>
                <w:sz w:val="18"/>
                <w:szCs w:val="18"/>
              </w:rPr>
              <w:t>Jul. 27</w:t>
            </w:r>
            <w:r>
              <w:rPr>
                <w:rFonts w:ascii="Arial" w:hAnsi="Arial" w:eastAsia="Arial" w:cs="Arial"/>
                <w:color w:val="auto"/>
                <w:sz w:val="24"/>
                <w:szCs w:val="24"/>
                <w:vertAlign w:val="superscript"/>
              </w:rPr>
              <w:t>th</w:t>
            </w:r>
            <w:r>
              <w:rPr>
                <w:rFonts w:ascii="Arial" w:hAnsi="Arial" w:eastAsia="Arial" w:cs="Arial"/>
                <w:color w:val="auto"/>
                <w:sz w:val="18"/>
                <w:szCs w:val="18"/>
              </w:rPr>
              <w:t>, 2015</w:t>
            </w: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5620" w:type="dxa"/>
            <w:tcBorders>
              <w:bottom w:val="single" w:color="auto" w:sz="8" w:space="0"/>
            </w:tcBorders>
            <w:vAlign w:val="bottom"/>
          </w:tcPr>
          <w:p>
            <w:pPr>
              <w:spacing w:after="0"/>
              <w:rPr>
                <w:color w:val="auto"/>
                <w:sz w:val="20"/>
                <w:szCs w:val="20"/>
              </w:rPr>
            </w:pPr>
            <w:r>
              <w:rPr>
                <w:rFonts w:ascii="Tahoma" w:hAnsi="Tahoma" w:eastAsia="Tahoma" w:cs="Tahoma"/>
                <w:color w:val="auto"/>
                <w:sz w:val="18"/>
                <w:szCs w:val="18"/>
              </w:rPr>
              <w:t>Initial Draft</w:t>
            </w: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0"/>
                <w:szCs w:val="20"/>
              </w:rPr>
            </w:pPr>
            <w:r>
              <w:rPr>
                <w:rFonts w:ascii="Tahoma" w:hAnsi="Tahoma" w:eastAsia="Tahoma" w:cs="Tahoma"/>
                <w:color w:val="auto"/>
                <w:sz w:val="18"/>
                <w:szCs w:val="18"/>
              </w:rPr>
              <w:t>Luyang Wang</w:t>
            </w:r>
          </w:p>
        </w:tc>
        <w:tc>
          <w:tcPr>
            <w:tcW w:w="120" w:type="dxa"/>
            <w:tcBorders>
              <w:bottom w:val="single" w:color="auto" w:sz="8" w:space="0"/>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33" w:hRule="atLeast"/>
        </w:trPr>
        <w:tc>
          <w:tcPr>
            <w:tcW w:w="120" w:type="dxa"/>
            <w:tcBorders>
              <w:left w:val="single" w:color="auto" w:sz="8" w:space="0"/>
              <w:bottom w:val="single" w:color="auto" w:sz="8" w:space="0"/>
            </w:tcBorders>
            <w:vAlign w:val="bottom"/>
          </w:tcPr>
          <w:p>
            <w:pPr>
              <w:spacing w:after="0"/>
              <w:rPr>
                <w:color w:val="auto"/>
                <w:sz w:val="24"/>
                <w:szCs w:val="24"/>
              </w:rPr>
            </w:pPr>
          </w:p>
        </w:tc>
        <w:tc>
          <w:tcPr>
            <w:tcW w:w="70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2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562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30" w:hRule="atLeast"/>
        </w:trPr>
        <w:tc>
          <w:tcPr>
            <w:tcW w:w="120" w:type="dxa"/>
            <w:tcBorders>
              <w:left w:val="single" w:color="auto" w:sz="8" w:space="0"/>
              <w:bottom w:val="single" w:color="auto" w:sz="8" w:space="0"/>
            </w:tcBorders>
            <w:vAlign w:val="bottom"/>
          </w:tcPr>
          <w:p>
            <w:pPr>
              <w:spacing w:after="0"/>
              <w:rPr>
                <w:color w:val="auto"/>
                <w:sz w:val="24"/>
                <w:szCs w:val="24"/>
              </w:rPr>
            </w:pPr>
          </w:p>
        </w:tc>
        <w:tc>
          <w:tcPr>
            <w:tcW w:w="70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2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562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4" w:hRule="atLeast"/>
        </w:trPr>
        <w:tc>
          <w:tcPr>
            <w:tcW w:w="120" w:type="dxa"/>
            <w:tcBorders>
              <w:left w:val="single" w:color="auto" w:sz="8" w:space="0"/>
              <w:bottom w:val="single" w:color="auto" w:sz="8" w:space="0"/>
            </w:tcBorders>
            <w:vAlign w:val="bottom"/>
          </w:tcPr>
          <w:p>
            <w:pPr>
              <w:spacing w:after="0"/>
              <w:rPr>
                <w:color w:val="auto"/>
                <w:sz w:val="24"/>
                <w:szCs w:val="24"/>
              </w:rPr>
            </w:pPr>
          </w:p>
        </w:tc>
        <w:tc>
          <w:tcPr>
            <w:tcW w:w="70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2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562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1140" w:type="dxa"/>
            <w:tcBorders>
              <w:bottom w:val="single" w:color="auto" w:sz="8" w:space="0"/>
            </w:tcBorders>
            <w:vAlign w:val="bottom"/>
          </w:tcPr>
          <w:p>
            <w:pPr>
              <w:spacing w:after="0"/>
              <w:rPr>
                <w:color w:val="auto"/>
                <w:sz w:val="24"/>
                <w:szCs w:val="24"/>
              </w:rPr>
            </w:pPr>
          </w:p>
        </w:tc>
        <w:tc>
          <w:tcPr>
            <w:tcW w:w="120" w:type="dxa"/>
            <w:tcBorders>
              <w:bottom w:val="single" w:color="auto" w:sz="8" w:space="0"/>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2" w:lineRule="exact"/>
        <w:rPr>
          <w:color w:val="auto"/>
          <w:sz w:val="20"/>
          <w:szCs w:val="20"/>
        </w:rPr>
      </w:pPr>
    </w:p>
    <w:p>
      <w:pPr>
        <w:spacing w:after="0" w:line="218" w:lineRule="auto"/>
        <w:ind w:left="400" w:right="92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57785</wp:posOffset>
                </wp:positionH>
                <wp:positionV relativeFrom="paragraph">
                  <wp:posOffset>81280</wp:posOffset>
                </wp:positionV>
                <wp:extent cx="5981065" cy="0"/>
                <wp:effectExtent l="0" t="0" r="0" b="0"/>
                <wp:wrapNone/>
                <wp:docPr id="6" name="Shape 6"/>
                <wp:cNvGraphicFramePr/>
                <a:graphic xmlns:a="http://schemas.openxmlformats.org/drawingml/2006/main">
                  <a:graphicData uri="http://schemas.microsoft.com/office/word/2010/wordprocessingShape">
                    <wps:wsp>
                      <wps:cNvCnPr/>
                      <wps:spPr>
                        <a:xfrm>
                          <a:off x="0" y="0"/>
                          <a:ext cx="5981065" cy="4763"/>
                        </a:xfrm>
                        <a:prstGeom prst="line">
                          <a:avLst/>
                        </a:prstGeom>
                        <a:solidFill>
                          <a:srgbClr val="FFFFFF"/>
                        </a:solidFill>
                        <a:ln w="6095">
                          <a:solidFill>
                            <a:srgbClr val="333399"/>
                          </a:solidFill>
                          <a:miter lim="800000"/>
                        </a:ln>
                      </wps:spPr>
                      <wps:bodyPr/>
                    </wps:wsp>
                  </a:graphicData>
                </a:graphic>
              </wp:anchor>
            </w:drawing>
          </mc:Choice>
          <mc:Fallback>
            <w:pict>
              <v:line id="Shape 6" o:spid="_x0000_s1026" o:spt="20" style="position:absolute;left:0pt;margin-left:4.55pt;margin-top:6.4pt;height:0pt;width:470.95pt;z-index:-251658240;mso-width-relative:page;mso-height-relative:page;" fillcolor="#FFFFFF" filled="t" stroked="t" coordsize="21600,21600" o:allowincell="f" o:gfxdata="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v8Ww0wAAAAcBAAAPAAAAAAAAAAEAIAAAACIAAABk&#10;cnMvZG93bnJldi54bWxQSwECFAAUAAAACACHTuJAZ89ukpkBAABLAwAADgAAAAAAAAABACAAAAAi&#10;AQAAZHJzL2Uyb0RvYy54bWxQSwUGAAAAAAYABgBZAQAALQ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48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3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320" w:bottom="159" w:left="1320" w:header="0" w:footer="0" w:gutter="0"/>
          <w:cols w:equalWidth="0" w:num="1">
            <w:col w:w="9600"/>
          </w:cols>
        </w:sectPr>
      </w:pPr>
    </w:p>
    <w:p>
      <w:pPr>
        <w:spacing w:after="0"/>
        <w:jc w:val="center"/>
        <w:rPr>
          <w:color w:val="auto"/>
          <w:sz w:val="20"/>
          <w:szCs w:val="20"/>
        </w:rPr>
      </w:pPr>
      <w:bookmarkStart w:id="3" w:name="page4"/>
      <w:bookmarkEnd w:id="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7" name="Shape 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AJuChpmgEAAEs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361" w:lineRule="exact"/>
        <w:rPr>
          <w:color w:val="auto"/>
          <w:sz w:val="20"/>
          <w:szCs w:val="20"/>
        </w:rPr>
      </w:pPr>
    </w:p>
    <w:p>
      <w:pPr>
        <w:spacing w:after="0"/>
        <w:jc w:val="center"/>
        <w:rPr>
          <w:color w:val="auto"/>
          <w:sz w:val="20"/>
          <w:szCs w:val="20"/>
        </w:rPr>
      </w:pPr>
      <w:r>
        <w:rPr>
          <w:rFonts w:ascii="Tahoma" w:hAnsi="Tahoma" w:eastAsia="Tahoma" w:cs="Tahoma"/>
          <w:b/>
          <w:bCs/>
          <w:color w:val="auto"/>
          <w:sz w:val="28"/>
          <w:szCs w:val="28"/>
        </w:rPr>
        <w:t>Table of Contents</w:t>
      </w:r>
    </w:p>
    <w:p>
      <w:pPr>
        <w:spacing w:after="0" w:line="238" w:lineRule="exact"/>
        <w:rPr>
          <w:color w:val="auto"/>
          <w:sz w:val="20"/>
          <w:szCs w:val="20"/>
        </w:rPr>
      </w:pPr>
    </w:p>
    <w:p>
      <w:pPr>
        <w:spacing w:after="0"/>
        <w:rPr>
          <w:color w:val="auto"/>
          <w:sz w:val="20"/>
          <w:szCs w:val="20"/>
        </w:rPr>
      </w:pPr>
      <w:r>
        <w:rPr>
          <w:rFonts w:ascii="Cambria" w:hAnsi="Cambria" w:eastAsia="Cambria" w:cs="Cambria"/>
          <w:b/>
          <w:bCs/>
          <w:color w:val="auto"/>
          <w:sz w:val="28"/>
          <w:szCs w:val="28"/>
        </w:rPr>
        <w:t>Contents</w:t>
      </w:r>
    </w:p>
    <w:p>
      <w:pPr>
        <w:spacing w:after="0" w:line="171" w:lineRule="exact"/>
        <w:rPr>
          <w:color w:val="auto"/>
          <w:sz w:val="20"/>
          <w:szCs w:val="20"/>
        </w:rPr>
      </w:pPr>
    </w:p>
    <w:tbl>
      <w:tblPr>
        <w:tblStyle w:val="3"/>
        <w:tblW w:w="9360" w:type="dxa"/>
        <w:tblInd w:w="0" w:type="dxa"/>
        <w:tblLayout w:type="fixed"/>
        <w:tblCellMar>
          <w:top w:w="0" w:type="dxa"/>
          <w:left w:w="0" w:type="dxa"/>
          <w:bottom w:w="0" w:type="dxa"/>
          <w:right w:w="0" w:type="dxa"/>
        </w:tblCellMar>
      </w:tblPr>
      <w:tblGrid>
        <w:gridCol w:w="200"/>
        <w:gridCol w:w="580"/>
        <w:gridCol w:w="300"/>
        <w:gridCol w:w="8000"/>
        <w:gridCol w:w="280"/>
      </w:tblGrid>
      <w:tr>
        <w:tblPrEx>
          <w:tblLayout w:type="fixed"/>
          <w:tblCellMar>
            <w:top w:w="0" w:type="dxa"/>
            <w:left w:w="0" w:type="dxa"/>
            <w:bottom w:w="0" w:type="dxa"/>
            <w:right w:w="0" w:type="dxa"/>
          </w:tblCellMar>
        </w:tblPrEx>
        <w:trPr>
          <w:trHeight w:val="266" w:hRule="atLeast"/>
        </w:trPr>
        <w:tc>
          <w:tcPr>
            <w:tcW w:w="200" w:type="dxa"/>
            <w:vAlign w:val="bottom"/>
          </w:tcPr>
          <w:p>
            <w:pPr>
              <w:spacing w:after="0"/>
              <w:rPr>
                <w:rFonts w:ascii="Tahoma" w:hAnsi="Tahoma" w:eastAsia="Tahoma" w:cs="Tahoma"/>
                <w:b/>
                <w:bCs/>
                <w:i/>
                <w:iCs/>
                <w:color w:val="auto"/>
                <w:sz w:val="22"/>
                <w:szCs w:val="22"/>
              </w:rPr>
            </w:pPr>
            <w:r>
              <w:fldChar w:fldCharType="begin"/>
            </w:r>
            <w:r>
              <w:instrText xml:space="preserve"> HYPERLINK \l "page6" \h </w:instrText>
            </w:r>
            <w:r>
              <w:fldChar w:fldCharType="separate"/>
            </w:r>
            <w:r>
              <w:rPr>
                <w:rFonts w:ascii="Tahoma" w:hAnsi="Tahoma" w:eastAsia="Tahoma" w:cs="Tahoma"/>
                <w:b/>
                <w:bCs/>
                <w:i/>
                <w:iCs/>
                <w:color w:val="auto"/>
                <w:sz w:val="22"/>
                <w:szCs w:val="22"/>
              </w:rPr>
              <w:t>1</w:t>
            </w:r>
            <w:r>
              <w:rPr>
                <w:rFonts w:ascii="Tahoma" w:hAnsi="Tahoma" w:eastAsia="Tahoma" w:cs="Tahoma"/>
                <w:b/>
                <w:bCs/>
                <w:i/>
                <w:iCs/>
                <w:color w:val="auto"/>
                <w:sz w:val="22"/>
                <w:szCs w:val="22"/>
              </w:rPr>
              <w:fldChar w:fldCharType="end"/>
            </w:r>
          </w:p>
        </w:tc>
        <w:tc>
          <w:tcPr>
            <w:tcW w:w="8880" w:type="dxa"/>
            <w:gridSpan w:val="3"/>
            <w:vAlign w:val="bottom"/>
          </w:tcPr>
          <w:p>
            <w:pPr>
              <w:spacing w:after="0"/>
              <w:ind w:left="280"/>
              <w:rPr>
                <w:rFonts w:ascii="Tahoma" w:hAnsi="Tahoma" w:eastAsia="Tahoma" w:cs="Tahoma"/>
                <w:b/>
                <w:bCs/>
                <w:i/>
                <w:iCs/>
                <w:color w:val="auto"/>
                <w:w w:val="98"/>
                <w:sz w:val="22"/>
                <w:szCs w:val="22"/>
              </w:rPr>
            </w:pPr>
            <w:r>
              <w:fldChar w:fldCharType="begin"/>
            </w:r>
            <w:r>
              <w:instrText xml:space="preserve"> HYPERLINK \l "page6" \h </w:instrText>
            </w:r>
            <w:r>
              <w:fldChar w:fldCharType="separate"/>
            </w:r>
            <w:r>
              <w:rPr>
                <w:rFonts w:ascii="Tahoma" w:hAnsi="Tahoma" w:eastAsia="Tahoma" w:cs="Tahoma"/>
                <w:b/>
                <w:bCs/>
                <w:i/>
                <w:iCs/>
                <w:color w:val="auto"/>
                <w:w w:val="98"/>
                <w:sz w:val="22"/>
                <w:szCs w:val="22"/>
              </w:rPr>
              <w:t>Introduction .........................................................................................................</w:t>
            </w:r>
            <w:r>
              <w:rPr>
                <w:rFonts w:ascii="Tahoma" w:hAnsi="Tahoma" w:eastAsia="Tahoma" w:cs="Tahoma"/>
                <w:b/>
                <w:bCs/>
                <w:i/>
                <w:iCs/>
                <w:color w:val="auto"/>
                <w:w w:val="98"/>
                <w:sz w:val="22"/>
                <w:szCs w:val="22"/>
              </w:rPr>
              <w:fldChar w:fldCharType="end"/>
            </w:r>
          </w:p>
        </w:tc>
        <w:tc>
          <w:tcPr>
            <w:tcW w:w="280" w:type="dxa"/>
            <w:vAlign w:val="bottom"/>
          </w:tcPr>
          <w:p>
            <w:pPr>
              <w:spacing w:after="0"/>
              <w:jc w:val="right"/>
              <w:rPr>
                <w:rFonts w:ascii="Tahoma" w:hAnsi="Tahoma" w:eastAsia="Tahoma" w:cs="Tahoma"/>
                <w:b/>
                <w:bCs/>
                <w:i/>
                <w:iCs/>
                <w:color w:val="auto"/>
                <w:sz w:val="22"/>
                <w:szCs w:val="22"/>
              </w:rPr>
            </w:pPr>
            <w:r>
              <w:fldChar w:fldCharType="begin"/>
            </w:r>
            <w:r>
              <w:instrText xml:space="preserve"> HYPERLINK \l "page6" \h </w:instrText>
            </w:r>
            <w:r>
              <w:fldChar w:fldCharType="separate"/>
            </w:r>
            <w:r>
              <w:rPr>
                <w:rFonts w:ascii="Tahoma" w:hAnsi="Tahoma" w:eastAsia="Tahoma" w:cs="Tahoma"/>
                <w:b/>
                <w:bCs/>
                <w:i/>
                <w:iCs/>
                <w:color w:val="auto"/>
                <w:sz w:val="22"/>
                <w:szCs w:val="22"/>
              </w:rPr>
              <w:t>6</w:t>
            </w:r>
            <w:r>
              <w:rPr>
                <w:rFonts w:ascii="Tahoma" w:hAnsi="Tahoma" w:eastAsia="Tahoma" w:cs="Tahoma"/>
                <w:b/>
                <w:bCs/>
                <w:i/>
                <w:iCs/>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1.1</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Purpose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6</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1.2</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Scope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6</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1.3</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Definitions, Acronyms, and Abbreviations.....................................................</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"page6" \h </w:instrText>
            </w:r>
            <w:r>
              <w:fldChar w:fldCharType="separate"/>
            </w:r>
            <w:r>
              <w:rPr>
                <w:rFonts w:ascii="Tahoma" w:hAnsi="Tahoma" w:eastAsia="Tahoma" w:cs="Tahoma"/>
                <w:b/>
                <w:bCs/>
                <w:color w:val="auto"/>
                <w:sz w:val="22"/>
                <w:szCs w:val="22"/>
              </w:rPr>
              <w:t>6</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"page7" \h </w:instrText>
            </w:r>
            <w:r>
              <w:fldChar w:fldCharType="separate"/>
            </w:r>
            <w:r>
              <w:rPr>
                <w:rFonts w:ascii="Tahoma" w:hAnsi="Tahoma" w:eastAsia="Tahoma" w:cs="Tahoma"/>
                <w:b/>
                <w:bCs/>
                <w:color w:val="auto"/>
                <w:sz w:val="22"/>
                <w:szCs w:val="22"/>
              </w:rPr>
              <w:t>1.4</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"page7" \h </w:instrText>
            </w:r>
            <w:r>
              <w:fldChar w:fldCharType="separate"/>
            </w:r>
            <w:r>
              <w:rPr>
                <w:rFonts w:ascii="Tahoma" w:hAnsi="Tahoma" w:eastAsia="Tahoma" w:cs="Tahoma"/>
                <w:b/>
                <w:bCs/>
                <w:color w:val="auto"/>
                <w:sz w:val="22"/>
                <w:szCs w:val="22"/>
              </w:rPr>
              <w:t>Disclaimer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"page7" \h </w:instrText>
            </w:r>
            <w:r>
              <w:fldChar w:fldCharType="separate"/>
            </w:r>
            <w:r>
              <w:rPr>
                <w:rFonts w:ascii="Tahoma" w:hAnsi="Tahoma" w:eastAsia="Tahoma" w:cs="Tahoma"/>
                <w:b/>
                <w:bCs/>
                <w:color w:val="auto"/>
                <w:sz w:val="22"/>
                <w:szCs w:val="22"/>
              </w:rPr>
              <w:t>7</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9080" w:type="dxa"/>
            <w:gridSpan w:val="4"/>
            <w:vAlign w:val="bottom"/>
          </w:tcPr>
          <w:p>
            <w:pPr>
              <w:spacing w:after="0"/>
              <w:rPr>
                <w:rFonts w:ascii="Tahoma" w:hAnsi="Tahoma" w:eastAsia="Tahoma" w:cs="Tahoma"/>
                <w:b/>
                <w:bCs/>
                <w:i/>
                <w:iCs/>
                <w:color w:val="auto"/>
                <w:sz w:val="22"/>
                <w:szCs w:val="22"/>
              </w:rPr>
            </w:pPr>
            <w:r>
              <w:fldChar w:fldCharType="begin"/>
            </w:r>
            <w:r>
              <w:instrText xml:space="preserve"> HYPERLINK \l "page8" \h </w:instrText>
            </w:r>
            <w:r>
              <w:fldChar w:fldCharType="separate"/>
            </w:r>
            <w:r>
              <w:rPr>
                <w:rFonts w:ascii="Tahoma" w:hAnsi="Tahoma" w:eastAsia="Tahoma" w:cs="Tahoma"/>
                <w:b/>
                <w:bCs/>
                <w:i/>
                <w:iCs/>
                <w:color w:val="auto"/>
                <w:sz w:val="22"/>
                <w:szCs w:val="22"/>
              </w:rPr>
              <w:t>2   Delivery Plan for Customized Items .....................................................................</w:t>
            </w:r>
            <w:r>
              <w:rPr>
                <w:rFonts w:ascii="Tahoma" w:hAnsi="Tahoma" w:eastAsia="Tahoma" w:cs="Tahoma"/>
                <w:b/>
                <w:bCs/>
                <w:i/>
                <w:iCs/>
                <w:color w:val="auto"/>
                <w:sz w:val="22"/>
                <w:szCs w:val="22"/>
              </w:rPr>
              <w:fldChar w:fldCharType="end"/>
            </w:r>
          </w:p>
        </w:tc>
        <w:tc>
          <w:tcPr>
            <w:tcW w:w="280" w:type="dxa"/>
            <w:vAlign w:val="bottom"/>
          </w:tcPr>
          <w:p>
            <w:pPr>
              <w:spacing w:after="0"/>
              <w:jc w:val="right"/>
              <w:rPr>
                <w:rFonts w:ascii="Tahoma" w:hAnsi="Tahoma" w:eastAsia="Tahoma" w:cs="Tahoma"/>
                <w:b/>
                <w:bCs/>
                <w:i/>
                <w:iCs/>
                <w:color w:val="auto"/>
                <w:sz w:val="22"/>
                <w:szCs w:val="22"/>
              </w:rPr>
            </w:pPr>
            <w:r>
              <w:fldChar w:fldCharType="begin"/>
            </w:r>
            <w:r>
              <w:instrText xml:space="preserve"> HYPERLINK \l "page8" \h </w:instrText>
            </w:r>
            <w:r>
              <w:fldChar w:fldCharType="separate"/>
            </w:r>
            <w:r>
              <w:rPr>
                <w:rFonts w:ascii="Tahoma" w:hAnsi="Tahoma" w:eastAsia="Tahoma" w:cs="Tahoma"/>
                <w:b/>
                <w:bCs/>
                <w:i/>
                <w:iCs/>
                <w:color w:val="auto"/>
                <w:sz w:val="22"/>
                <w:szCs w:val="22"/>
              </w:rPr>
              <w:t>8</w:t>
            </w:r>
            <w:r>
              <w:rPr>
                <w:rFonts w:ascii="Tahoma" w:hAnsi="Tahoma" w:eastAsia="Tahoma" w:cs="Tahoma"/>
                <w:b/>
                <w:bCs/>
                <w:i/>
                <w:iCs/>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"page8" \h </w:instrText>
            </w:r>
            <w:r>
              <w:fldChar w:fldCharType="separate"/>
            </w:r>
            <w:r>
              <w:rPr>
                <w:rFonts w:ascii="Tahoma" w:hAnsi="Tahoma" w:eastAsia="Tahoma" w:cs="Tahoma"/>
                <w:b/>
                <w:bCs/>
                <w:color w:val="auto"/>
                <w:sz w:val="22"/>
                <w:szCs w:val="22"/>
              </w:rPr>
              <w:t>2.1</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"page8" \h </w:instrText>
            </w:r>
            <w:r>
              <w:fldChar w:fldCharType="separate"/>
            </w:r>
            <w:r>
              <w:rPr>
                <w:rFonts w:ascii="Tahoma" w:hAnsi="Tahoma" w:eastAsia="Tahoma" w:cs="Tahoma"/>
                <w:b/>
                <w:bCs/>
                <w:color w:val="auto"/>
                <w:sz w:val="22"/>
                <w:szCs w:val="22"/>
              </w:rPr>
              <w:t>Phase 1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"page8" \h </w:instrText>
            </w:r>
            <w:r>
              <w:fldChar w:fldCharType="separate"/>
            </w:r>
            <w:r>
              <w:rPr>
                <w:rFonts w:ascii="Tahoma" w:hAnsi="Tahoma" w:eastAsia="Tahoma" w:cs="Tahoma"/>
                <w:b/>
                <w:bCs/>
                <w:color w:val="auto"/>
                <w:sz w:val="22"/>
                <w:szCs w:val="22"/>
              </w:rPr>
              <w:t>8</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5"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"page9" \h </w:instrText>
            </w:r>
            <w:r>
              <w:fldChar w:fldCharType="separate"/>
            </w:r>
            <w:r>
              <w:rPr>
                <w:rFonts w:ascii="Tahoma" w:hAnsi="Tahoma" w:eastAsia="Tahoma" w:cs="Tahoma"/>
                <w:b/>
                <w:bCs/>
                <w:color w:val="auto"/>
                <w:sz w:val="22"/>
                <w:szCs w:val="22"/>
              </w:rPr>
              <w:t>2.2</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"page9" \h </w:instrText>
            </w:r>
            <w:r>
              <w:fldChar w:fldCharType="separate"/>
            </w:r>
            <w:r>
              <w:rPr>
                <w:rFonts w:ascii="Tahoma" w:hAnsi="Tahoma" w:eastAsia="Tahoma" w:cs="Tahoma"/>
                <w:b/>
                <w:bCs/>
                <w:color w:val="auto"/>
                <w:sz w:val="22"/>
                <w:szCs w:val="22"/>
              </w:rPr>
              <w:t>Phase 2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sz w:val="22"/>
                <w:szCs w:val="22"/>
              </w:rPr>
            </w:pPr>
            <w:r>
              <w:fldChar w:fldCharType="begin"/>
            </w:r>
            <w:r>
              <w:instrText xml:space="preserve"> HYPERLINK \l "page9" \h </w:instrText>
            </w:r>
            <w:r>
              <w:fldChar w:fldCharType="separate"/>
            </w:r>
            <w:r>
              <w:rPr>
                <w:rFonts w:ascii="Tahoma" w:hAnsi="Tahoma" w:eastAsia="Tahoma" w:cs="Tahoma"/>
                <w:b/>
                <w:bCs/>
                <w:color w:val="auto"/>
                <w:sz w:val="22"/>
                <w:szCs w:val="22"/>
              </w:rPr>
              <w:t>9</w:t>
            </w:r>
            <w:r>
              <w:rPr>
                <w:rFonts w:ascii="Tahoma" w:hAnsi="Tahoma" w:eastAsia="Tahoma" w:cs="Tahoma"/>
                <w:b/>
                <w:bCs/>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rFonts w:ascii="Tahoma" w:hAnsi="Tahoma" w:eastAsia="Tahoma" w:cs="Tahoma"/>
                <w:b/>
                <w:bCs/>
                <w:i/>
                <w:iCs/>
                <w:color w:val="auto"/>
                <w:sz w:val="22"/>
                <w:szCs w:val="22"/>
              </w:rPr>
            </w:pPr>
            <w:r>
              <w:fldChar w:fldCharType="begin"/>
            </w:r>
            <w:r>
              <w:instrText xml:space="preserve"> HYPERLINK \l "page10" \h </w:instrText>
            </w:r>
            <w:r>
              <w:fldChar w:fldCharType="separate"/>
            </w:r>
            <w:r>
              <w:rPr>
                <w:rFonts w:ascii="Tahoma" w:hAnsi="Tahoma" w:eastAsia="Tahoma" w:cs="Tahoma"/>
                <w:b/>
                <w:bCs/>
                <w:i/>
                <w:iCs/>
                <w:color w:val="auto"/>
                <w:sz w:val="22"/>
                <w:szCs w:val="22"/>
              </w:rPr>
              <w:t>3</w:t>
            </w:r>
            <w:r>
              <w:rPr>
                <w:rFonts w:ascii="Tahoma" w:hAnsi="Tahoma" w:eastAsia="Tahoma" w:cs="Tahoma"/>
                <w:b/>
                <w:bCs/>
                <w:i/>
                <w:iCs/>
                <w:color w:val="auto"/>
                <w:sz w:val="22"/>
                <w:szCs w:val="22"/>
              </w:rPr>
              <w:fldChar w:fldCharType="end"/>
            </w:r>
          </w:p>
        </w:tc>
        <w:tc>
          <w:tcPr>
            <w:tcW w:w="8880" w:type="dxa"/>
            <w:gridSpan w:val="3"/>
            <w:vAlign w:val="bottom"/>
          </w:tcPr>
          <w:p>
            <w:pPr>
              <w:spacing w:after="0"/>
              <w:ind w:left="280"/>
              <w:rPr>
                <w:rFonts w:ascii="Tahoma" w:hAnsi="Tahoma" w:eastAsia="Tahoma" w:cs="Tahoma"/>
                <w:b/>
                <w:bCs/>
                <w:i/>
                <w:iCs/>
                <w:color w:val="auto"/>
                <w:sz w:val="22"/>
                <w:szCs w:val="22"/>
              </w:rPr>
            </w:pPr>
            <w:r>
              <w:fldChar w:fldCharType="begin"/>
            </w:r>
            <w:r>
              <w:instrText xml:space="preserve"> HYPERLINK \l "page10" \h </w:instrText>
            </w:r>
            <w:r>
              <w:fldChar w:fldCharType="separate"/>
            </w:r>
            <w:r>
              <w:rPr>
                <w:rFonts w:ascii="Tahoma" w:hAnsi="Tahoma" w:eastAsia="Tahoma" w:cs="Tahoma"/>
                <w:b/>
                <w:bCs/>
                <w:i/>
                <w:iCs/>
                <w:color w:val="auto"/>
                <w:sz w:val="22"/>
                <w:szCs w:val="22"/>
              </w:rPr>
              <w:t>Back Office System ............................................................................................</w:t>
            </w:r>
            <w:r>
              <w:rPr>
                <w:rFonts w:ascii="Tahoma" w:hAnsi="Tahoma" w:eastAsia="Tahoma" w:cs="Tahoma"/>
                <w:b/>
                <w:bCs/>
                <w:i/>
                <w:iCs/>
                <w:color w:val="auto"/>
                <w:sz w:val="22"/>
                <w:szCs w:val="22"/>
              </w:rPr>
              <w:fldChar w:fldCharType="end"/>
            </w:r>
          </w:p>
        </w:tc>
        <w:tc>
          <w:tcPr>
            <w:tcW w:w="280" w:type="dxa"/>
            <w:vAlign w:val="bottom"/>
          </w:tcPr>
          <w:p>
            <w:pPr>
              <w:spacing w:after="0"/>
              <w:jc w:val="right"/>
              <w:rPr>
                <w:rFonts w:ascii="Tahoma" w:hAnsi="Tahoma" w:eastAsia="Tahoma" w:cs="Tahoma"/>
                <w:b/>
                <w:bCs/>
                <w:i/>
                <w:iCs/>
                <w:color w:val="auto"/>
                <w:w w:val="92"/>
                <w:sz w:val="22"/>
                <w:szCs w:val="22"/>
              </w:rPr>
            </w:pPr>
            <w:r>
              <w:fldChar w:fldCharType="begin"/>
            </w:r>
            <w:r>
              <w:instrText xml:space="preserve"> HYPERLINK \l "page10" \h </w:instrText>
            </w:r>
            <w:r>
              <w:fldChar w:fldCharType="separate"/>
            </w:r>
            <w:r>
              <w:rPr>
                <w:rFonts w:ascii="Tahoma" w:hAnsi="Tahoma" w:eastAsia="Tahoma" w:cs="Tahoma"/>
                <w:b/>
                <w:bCs/>
                <w:i/>
                <w:iCs/>
                <w:color w:val="auto"/>
                <w:w w:val="92"/>
                <w:sz w:val="22"/>
                <w:szCs w:val="22"/>
              </w:rPr>
              <w:t>10</w:t>
            </w:r>
            <w:r>
              <w:rPr>
                <w:rFonts w:ascii="Tahoma" w:hAnsi="Tahoma" w:eastAsia="Tahoma" w:cs="Tahoma"/>
                <w:b/>
                <w:bCs/>
                <w:i/>
                <w:iCs/>
                <w:color w:val="auto"/>
                <w:w w:val="92"/>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"page10" \h </w:instrText>
            </w:r>
            <w:r>
              <w:fldChar w:fldCharType="separate"/>
            </w:r>
            <w:r>
              <w:rPr>
                <w:rFonts w:ascii="Tahoma" w:hAnsi="Tahoma" w:eastAsia="Tahoma" w:cs="Tahoma"/>
                <w:b/>
                <w:bCs/>
                <w:color w:val="auto"/>
                <w:sz w:val="22"/>
                <w:szCs w:val="22"/>
              </w:rPr>
              <w:t>3.1</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"page10" \h </w:instrText>
            </w:r>
            <w:r>
              <w:fldChar w:fldCharType="separate"/>
            </w:r>
            <w:r>
              <w:rPr>
                <w:rFonts w:ascii="Tahoma" w:hAnsi="Tahoma" w:eastAsia="Tahoma" w:cs="Tahoma"/>
                <w:b/>
                <w:bCs/>
                <w:color w:val="auto"/>
                <w:sz w:val="22"/>
                <w:szCs w:val="22"/>
              </w:rPr>
              <w:t>BOS Login Webpage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"page10" \h </w:instrText>
            </w:r>
            <w:r>
              <w:fldChar w:fldCharType="separate"/>
            </w:r>
            <w:r>
              <w:rPr>
                <w:rFonts w:ascii="Tahoma" w:hAnsi="Tahoma" w:eastAsia="Tahoma" w:cs="Tahoma"/>
                <w:b/>
                <w:bCs/>
                <w:color w:val="auto"/>
                <w:w w:val="92"/>
                <w:sz w:val="22"/>
                <w:szCs w:val="22"/>
              </w:rPr>
              <w:t>10</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"page10" \h </w:instrText>
            </w:r>
            <w:r>
              <w:fldChar w:fldCharType="separate"/>
            </w:r>
            <w:r>
              <w:rPr>
                <w:rFonts w:ascii="Tahoma" w:hAnsi="Tahoma" w:eastAsia="Tahoma" w:cs="Tahoma"/>
                <w:color w:val="auto"/>
                <w:sz w:val="22"/>
                <w:szCs w:val="22"/>
              </w:rPr>
              <w:t>3.1.1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"page10" \h </w:instrText>
            </w:r>
            <w:r>
              <w:fldChar w:fldCharType="separate"/>
            </w:r>
            <w:r>
              <w:rPr>
                <w:rFonts w:ascii="Tahoma" w:hAnsi="Tahoma" w:eastAsia="Tahoma" w:cs="Tahoma"/>
                <w:color w:val="auto"/>
                <w:sz w:val="22"/>
                <w:szCs w:val="22"/>
              </w:rPr>
              <w:t>BOS Login Webpage Customization...................................................................</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"page10" \h </w:instrText>
            </w:r>
            <w:r>
              <w:fldChar w:fldCharType="separate"/>
            </w:r>
            <w:r>
              <w:rPr>
                <w:rFonts w:ascii="Tahoma" w:hAnsi="Tahoma" w:eastAsia="Tahoma" w:cs="Tahoma"/>
                <w:color w:val="auto"/>
                <w:sz w:val="22"/>
                <w:szCs w:val="22"/>
              </w:rPr>
              <w:t>10</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"page11" \h </w:instrText>
            </w:r>
            <w:r>
              <w:fldChar w:fldCharType="separate"/>
            </w:r>
            <w:r>
              <w:rPr>
                <w:rFonts w:ascii="Tahoma" w:hAnsi="Tahoma" w:eastAsia="Tahoma" w:cs="Tahoma"/>
                <w:b/>
                <w:bCs/>
                <w:color w:val="auto"/>
                <w:sz w:val="22"/>
                <w:szCs w:val="22"/>
              </w:rPr>
              <w:t>3.2</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"page11" \h </w:instrText>
            </w:r>
            <w:r>
              <w:fldChar w:fldCharType="separate"/>
            </w:r>
            <w:r>
              <w:rPr>
                <w:rFonts w:ascii="Tahoma" w:hAnsi="Tahoma" w:eastAsia="Tahoma" w:cs="Tahoma"/>
                <w:b/>
                <w:bCs/>
                <w:color w:val="auto"/>
                <w:sz w:val="22"/>
                <w:szCs w:val="22"/>
              </w:rPr>
              <w:t>Data Feed Upload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"page11" \h </w:instrText>
            </w:r>
            <w:r>
              <w:fldChar w:fldCharType="separate"/>
            </w:r>
            <w:r>
              <w:rPr>
                <w:rFonts w:ascii="Tahoma" w:hAnsi="Tahoma" w:eastAsia="Tahoma" w:cs="Tahoma"/>
                <w:b/>
                <w:bCs/>
                <w:color w:val="auto"/>
                <w:w w:val="92"/>
                <w:sz w:val="22"/>
                <w:szCs w:val="22"/>
              </w:rPr>
              <w:t>11</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"page11" \h </w:instrText>
            </w:r>
            <w:r>
              <w:fldChar w:fldCharType="separate"/>
            </w:r>
            <w:r>
              <w:rPr>
                <w:rFonts w:ascii="Tahoma" w:hAnsi="Tahoma" w:eastAsia="Tahoma" w:cs="Tahoma"/>
                <w:color w:val="auto"/>
                <w:sz w:val="22"/>
                <w:szCs w:val="22"/>
              </w:rPr>
              <w:t>3.2.1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"page11" \h </w:instrText>
            </w:r>
            <w:r>
              <w:fldChar w:fldCharType="separate"/>
            </w:r>
            <w:r>
              <w:rPr>
                <w:rFonts w:ascii="Tahoma" w:hAnsi="Tahoma" w:eastAsia="Tahoma" w:cs="Tahoma"/>
                <w:color w:val="auto"/>
                <w:sz w:val="22"/>
                <w:szCs w:val="22"/>
              </w:rPr>
              <w:t>Uploading “Product List”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"page11" \h </w:instrText>
            </w:r>
            <w:r>
              <w:fldChar w:fldCharType="separate"/>
            </w:r>
            <w:r>
              <w:rPr>
                <w:rFonts w:ascii="Tahoma" w:hAnsi="Tahoma" w:eastAsia="Tahoma" w:cs="Tahoma"/>
                <w:color w:val="auto"/>
                <w:sz w:val="22"/>
                <w:szCs w:val="22"/>
              </w:rPr>
              <w:t>11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"page14" \h </w:instrText>
            </w:r>
            <w:r>
              <w:fldChar w:fldCharType="separate"/>
            </w:r>
            <w:r>
              <w:rPr>
                <w:rFonts w:ascii="Tahoma" w:hAnsi="Tahoma" w:eastAsia="Tahoma" w:cs="Tahoma"/>
                <w:color w:val="auto"/>
                <w:sz w:val="22"/>
                <w:szCs w:val="22"/>
              </w:rPr>
              <w:t>3.2.2</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"page14" \h </w:instrText>
            </w:r>
            <w:r>
              <w:fldChar w:fldCharType="separate"/>
            </w:r>
            <w:r>
              <w:rPr>
                <w:rFonts w:ascii="Tahoma" w:hAnsi="Tahoma" w:eastAsia="Tahoma" w:cs="Tahoma"/>
                <w:color w:val="auto"/>
                <w:sz w:val="22"/>
                <w:szCs w:val="22"/>
              </w:rPr>
              <w:t>Uploading “Credit Card Blacklist”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"page14" \h </w:instrText>
            </w:r>
            <w:r>
              <w:fldChar w:fldCharType="separate"/>
            </w:r>
            <w:r>
              <w:rPr>
                <w:rFonts w:ascii="Tahoma" w:hAnsi="Tahoma" w:eastAsia="Tahoma" w:cs="Tahoma"/>
                <w:color w:val="auto"/>
                <w:sz w:val="22"/>
                <w:szCs w:val="22"/>
              </w:rPr>
              <w:t>14</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"page15" \h </w:instrText>
            </w:r>
            <w:r>
              <w:fldChar w:fldCharType="separate"/>
            </w:r>
            <w:r>
              <w:rPr>
                <w:rFonts w:ascii="Tahoma" w:hAnsi="Tahoma" w:eastAsia="Tahoma" w:cs="Tahoma"/>
                <w:b/>
                <w:bCs/>
                <w:color w:val="auto"/>
                <w:sz w:val="22"/>
                <w:szCs w:val="22"/>
              </w:rPr>
              <w:t>3.3</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"page15" \h </w:instrText>
            </w:r>
            <w:r>
              <w:fldChar w:fldCharType="separate"/>
            </w:r>
            <w:r>
              <w:rPr>
                <w:rFonts w:ascii="Tahoma" w:hAnsi="Tahoma" w:eastAsia="Tahoma" w:cs="Tahoma"/>
                <w:b/>
                <w:bCs/>
                <w:color w:val="auto"/>
                <w:sz w:val="22"/>
                <w:szCs w:val="22"/>
              </w:rPr>
              <w:t>Product Management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"page15" \h </w:instrText>
            </w:r>
            <w:r>
              <w:fldChar w:fldCharType="separate"/>
            </w:r>
            <w:r>
              <w:rPr>
                <w:rFonts w:ascii="Tahoma" w:hAnsi="Tahoma" w:eastAsia="Tahoma" w:cs="Tahoma"/>
                <w:b/>
                <w:bCs/>
                <w:color w:val="auto"/>
                <w:w w:val="92"/>
                <w:sz w:val="22"/>
                <w:szCs w:val="22"/>
              </w:rPr>
              <w:t>15</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"page15" \h </w:instrText>
            </w:r>
            <w:r>
              <w:fldChar w:fldCharType="separate"/>
            </w:r>
            <w:r>
              <w:rPr>
                <w:rFonts w:ascii="Tahoma" w:hAnsi="Tahoma" w:eastAsia="Tahoma" w:cs="Tahoma"/>
                <w:color w:val="auto"/>
                <w:sz w:val="22"/>
                <w:szCs w:val="22"/>
              </w:rPr>
              <w:t>3.3.1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"page15" \h </w:instrText>
            </w:r>
            <w:r>
              <w:fldChar w:fldCharType="separate"/>
            </w:r>
            <w:r>
              <w:rPr>
                <w:rFonts w:ascii="Tahoma" w:hAnsi="Tahoma" w:eastAsia="Tahoma" w:cs="Tahoma"/>
                <w:color w:val="auto"/>
                <w:sz w:val="22"/>
                <w:szCs w:val="22"/>
              </w:rPr>
              <w:t>Adding “Program” Parameter to Search Functionality..........................................</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"page15" \h </w:instrText>
            </w:r>
            <w:r>
              <w:fldChar w:fldCharType="separate"/>
            </w:r>
            <w:r>
              <w:rPr>
                <w:rFonts w:ascii="Tahoma" w:hAnsi="Tahoma" w:eastAsia="Tahoma" w:cs="Tahoma"/>
                <w:color w:val="auto"/>
                <w:sz w:val="22"/>
                <w:szCs w:val="22"/>
              </w:rPr>
              <w:t>15</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"page16" \h </w:instrText>
            </w:r>
            <w:r>
              <w:fldChar w:fldCharType="separate"/>
            </w:r>
            <w:r>
              <w:rPr>
                <w:rFonts w:ascii="Tahoma" w:hAnsi="Tahoma" w:eastAsia="Tahoma" w:cs="Tahoma"/>
                <w:b/>
                <w:bCs/>
                <w:color w:val="auto"/>
                <w:sz w:val="22"/>
                <w:szCs w:val="22"/>
              </w:rPr>
              <w:t>3.4</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"page16" \h </w:instrText>
            </w:r>
            <w:r>
              <w:fldChar w:fldCharType="separate"/>
            </w:r>
            <w:r>
              <w:rPr>
                <w:rFonts w:ascii="Tahoma" w:hAnsi="Tahoma" w:eastAsia="Tahoma" w:cs="Tahoma"/>
                <w:b/>
                <w:bCs/>
                <w:color w:val="auto"/>
                <w:sz w:val="22"/>
                <w:szCs w:val="22"/>
              </w:rPr>
              <w:t>Currency Management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"page16" \h </w:instrText>
            </w:r>
            <w:r>
              <w:fldChar w:fldCharType="separate"/>
            </w:r>
            <w:r>
              <w:rPr>
                <w:rFonts w:ascii="Tahoma" w:hAnsi="Tahoma" w:eastAsia="Tahoma" w:cs="Tahoma"/>
                <w:b/>
                <w:bCs/>
                <w:color w:val="auto"/>
                <w:w w:val="92"/>
                <w:sz w:val="22"/>
                <w:szCs w:val="22"/>
              </w:rPr>
              <w:t>16</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7"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"page16" \h </w:instrText>
            </w:r>
            <w:r>
              <w:fldChar w:fldCharType="separate"/>
            </w:r>
            <w:r>
              <w:rPr>
                <w:rFonts w:ascii="Tahoma" w:hAnsi="Tahoma" w:eastAsia="Tahoma" w:cs="Tahoma"/>
                <w:color w:val="auto"/>
                <w:sz w:val="22"/>
                <w:szCs w:val="22"/>
              </w:rPr>
              <w:t>3.4.1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"page16" \h </w:instrText>
            </w:r>
            <w:r>
              <w:fldChar w:fldCharType="separate"/>
            </w:r>
            <w:r>
              <w:rPr>
                <w:rFonts w:ascii="Tahoma" w:hAnsi="Tahoma" w:eastAsia="Tahoma" w:cs="Tahoma"/>
                <w:color w:val="auto"/>
                <w:sz w:val="22"/>
                <w:szCs w:val="22"/>
              </w:rPr>
              <w:t>Manage Currency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"page16" \h </w:instrText>
            </w:r>
            <w:r>
              <w:fldChar w:fldCharType="separate"/>
            </w:r>
            <w:r>
              <w:rPr>
                <w:rFonts w:ascii="Tahoma" w:hAnsi="Tahoma" w:eastAsia="Tahoma" w:cs="Tahoma"/>
                <w:color w:val="auto"/>
                <w:sz w:val="22"/>
                <w:szCs w:val="22"/>
              </w:rPr>
              <w:t>16</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"page17" \h </w:instrText>
            </w:r>
            <w:r>
              <w:fldChar w:fldCharType="separate"/>
            </w:r>
            <w:r>
              <w:rPr>
                <w:rFonts w:ascii="Tahoma" w:hAnsi="Tahoma" w:eastAsia="Tahoma" w:cs="Tahoma"/>
                <w:b/>
                <w:bCs/>
                <w:color w:val="auto"/>
                <w:sz w:val="22"/>
                <w:szCs w:val="22"/>
              </w:rPr>
              <w:t>3.5</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"page17" \h </w:instrText>
            </w:r>
            <w:r>
              <w:fldChar w:fldCharType="separate"/>
            </w:r>
            <w:r>
              <w:rPr>
                <w:rFonts w:ascii="Tahoma" w:hAnsi="Tahoma" w:eastAsia="Tahoma" w:cs="Tahoma"/>
                <w:b/>
                <w:bCs/>
                <w:color w:val="auto"/>
                <w:sz w:val="22"/>
                <w:szCs w:val="22"/>
              </w:rPr>
              <w:t>Import Settlement File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"page17" \h </w:instrText>
            </w:r>
            <w:r>
              <w:fldChar w:fldCharType="separate"/>
            </w:r>
            <w:r>
              <w:rPr>
                <w:rFonts w:ascii="Tahoma" w:hAnsi="Tahoma" w:eastAsia="Tahoma" w:cs="Tahoma"/>
                <w:b/>
                <w:bCs/>
                <w:color w:val="auto"/>
                <w:w w:val="92"/>
                <w:sz w:val="22"/>
                <w:szCs w:val="22"/>
              </w:rPr>
              <w:t>17</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"page17" \h </w:instrText>
            </w:r>
            <w:r>
              <w:fldChar w:fldCharType="separate"/>
            </w:r>
            <w:r>
              <w:rPr>
                <w:rFonts w:ascii="Tahoma" w:hAnsi="Tahoma" w:eastAsia="Tahoma" w:cs="Tahoma"/>
                <w:color w:val="auto"/>
                <w:sz w:val="22"/>
                <w:szCs w:val="22"/>
              </w:rPr>
              <w:t>3.5.1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"page17" \h </w:instrText>
            </w:r>
            <w:r>
              <w:fldChar w:fldCharType="separate"/>
            </w:r>
            <w:r>
              <w:rPr>
                <w:rFonts w:ascii="Tahoma" w:hAnsi="Tahoma" w:eastAsia="Tahoma" w:cs="Tahoma"/>
                <w:color w:val="auto"/>
                <w:sz w:val="22"/>
                <w:szCs w:val="22"/>
              </w:rPr>
              <w:t>Import Settlement File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"page17" \h </w:instrText>
            </w:r>
            <w:r>
              <w:fldChar w:fldCharType="separate"/>
            </w:r>
            <w:r>
              <w:rPr>
                <w:rFonts w:ascii="Tahoma" w:hAnsi="Tahoma" w:eastAsia="Tahoma" w:cs="Tahoma"/>
                <w:color w:val="auto"/>
                <w:sz w:val="22"/>
                <w:szCs w:val="22"/>
              </w:rPr>
              <w:t>17</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"page18" \h </w:instrText>
            </w:r>
            <w:r>
              <w:fldChar w:fldCharType="separate"/>
            </w:r>
            <w:r>
              <w:rPr>
                <w:rFonts w:ascii="Tahoma" w:hAnsi="Tahoma" w:eastAsia="Tahoma" w:cs="Tahoma"/>
                <w:b/>
                <w:bCs/>
                <w:color w:val="auto"/>
                <w:sz w:val="22"/>
                <w:szCs w:val="22"/>
              </w:rPr>
              <w:t>3.6</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"page18" \h </w:instrText>
            </w:r>
            <w:r>
              <w:fldChar w:fldCharType="separate"/>
            </w:r>
            <w:r>
              <w:rPr>
                <w:rFonts w:ascii="Tahoma" w:hAnsi="Tahoma" w:eastAsia="Tahoma" w:cs="Tahoma"/>
                <w:b/>
                <w:bCs/>
                <w:color w:val="auto"/>
                <w:sz w:val="22"/>
                <w:szCs w:val="22"/>
              </w:rPr>
              <w:t>Credit Card Transaction Settlement Automation.........................................</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"page18" \h </w:instrText>
            </w:r>
            <w:r>
              <w:fldChar w:fldCharType="separate"/>
            </w:r>
            <w:r>
              <w:rPr>
                <w:rFonts w:ascii="Tahoma" w:hAnsi="Tahoma" w:eastAsia="Tahoma" w:cs="Tahoma"/>
                <w:b/>
                <w:bCs/>
                <w:color w:val="auto"/>
                <w:w w:val="92"/>
                <w:sz w:val="22"/>
                <w:szCs w:val="22"/>
              </w:rPr>
              <w:t>18</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"page18" \h </w:instrText>
            </w:r>
            <w:r>
              <w:fldChar w:fldCharType="separate"/>
            </w:r>
            <w:r>
              <w:rPr>
                <w:rFonts w:ascii="Tahoma" w:hAnsi="Tahoma" w:eastAsia="Tahoma" w:cs="Tahoma"/>
                <w:color w:val="auto"/>
                <w:sz w:val="22"/>
                <w:szCs w:val="22"/>
              </w:rPr>
              <w:t>3.6.2</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"page18" \h </w:instrText>
            </w:r>
            <w:r>
              <w:fldChar w:fldCharType="separate"/>
            </w:r>
            <w:r>
              <w:rPr>
                <w:rFonts w:ascii="Tahoma" w:hAnsi="Tahoma" w:eastAsia="Tahoma" w:cs="Tahoma"/>
                <w:color w:val="auto"/>
                <w:sz w:val="22"/>
                <w:szCs w:val="22"/>
              </w:rPr>
              <w:t>Failed Credit Card Definition and Analysis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"page18" \h </w:instrText>
            </w:r>
            <w:r>
              <w:fldChar w:fldCharType="separate"/>
            </w:r>
            <w:r>
              <w:rPr>
                <w:rFonts w:ascii="Tahoma" w:hAnsi="Tahoma" w:eastAsia="Tahoma" w:cs="Tahoma"/>
                <w:color w:val="auto"/>
                <w:sz w:val="22"/>
                <w:szCs w:val="22"/>
              </w:rPr>
              <w:t>18</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"page19" \h </w:instrText>
            </w:r>
            <w:r>
              <w:fldChar w:fldCharType="separate"/>
            </w:r>
            <w:r>
              <w:rPr>
                <w:rFonts w:ascii="Tahoma" w:hAnsi="Tahoma" w:eastAsia="Tahoma" w:cs="Tahoma"/>
                <w:b/>
                <w:bCs/>
                <w:color w:val="auto"/>
                <w:sz w:val="22"/>
                <w:szCs w:val="22"/>
              </w:rPr>
              <w:t>3.7</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"page19" \h </w:instrText>
            </w:r>
            <w:r>
              <w:fldChar w:fldCharType="separate"/>
            </w:r>
            <w:r>
              <w:rPr>
                <w:rFonts w:ascii="Tahoma" w:hAnsi="Tahoma" w:eastAsia="Tahoma" w:cs="Tahoma"/>
                <w:b/>
                <w:bCs/>
                <w:color w:val="auto"/>
                <w:sz w:val="22"/>
                <w:szCs w:val="22"/>
              </w:rPr>
              <w:t>Security Manager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"page19" \h </w:instrText>
            </w:r>
            <w:r>
              <w:fldChar w:fldCharType="separate"/>
            </w:r>
            <w:r>
              <w:rPr>
                <w:rFonts w:ascii="Tahoma" w:hAnsi="Tahoma" w:eastAsia="Tahoma" w:cs="Tahoma"/>
                <w:b/>
                <w:bCs/>
                <w:color w:val="auto"/>
                <w:w w:val="92"/>
                <w:sz w:val="22"/>
                <w:szCs w:val="22"/>
              </w:rPr>
              <w:t>19</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"page19" \h </w:instrText>
            </w:r>
            <w:r>
              <w:fldChar w:fldCharType="separate"/>
            </w:r>
            <w:r>
              <w:rPr>
                <w:rFonts w:ascii="Tahoma" w:hAnsi="Tahoma" w:eastAsia="Tahoma" w:cs="Tahoma"/>
                <w:color w:val="auto"/>
                <w:sz w:val="22"/>
                <w:szCs w:val="22"/>
              </w:rPr>
              <w:t>3.7.1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"page19" \h </w:instrText>
            </w:r>
            <w:r>
              <w:fldChar w:fldCharType="separate"/>
            </w:r>
            <w:r>
              <w:rPr>
                <w:rFonts w:ascii="Tahoma" w:hAnsi="Tahoma" w:eastAsia="Tahoma" w:cs="Tahoma"/>
                <w:color w:val="auto"/>
                <w:sz w:val="22"/>
                <w:szCs w:val="22"/>
              </w:rPr>
              <w:t>Adding Functionality Access on Supplier Management Module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"page19" \h </w:instrText>
            </w:r>
            <w:r>
              <w:fldChar w:fldCharType="separate"/>
            </w:r>
            <w:r>
              <w:rPr>
                <w:rFonts w:ascii="Tahoma" w:hAnsi="Tahoma" w:eastAsia="Tahoma" w:cs="Tahoma"/>
                <w:color w:val="auto"/>
                <w:sz w:val="22"/>
                <w:szCs w:val="22"/>
              </w:rPr>
              <w:t>19</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"page20" \h </w:instrText>
            </w:r>
            <w:r>
              <w:fldChar w:fldCharType="separate"/>
            </w:r>
            <w:r>
              <w:rPr>
                <w:rFonts w:ascii="Tahoma" w:hAnsi="Tahoma" w:eastAsia="Tahoma" w:cs="Tahoma"/>
                <w:color w:val="auto"/>
                <w:sz w:val="22"/>
                <w:szCs w:val="22"/>
              </w:rPr>
              <w:t>3.7.2</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"page20" \h </w:instrText>
            </w:r>
            <w:r>
              <w:fldChar w:fldCharType="separate"/>
            </w:r>
            <w:r>
              <w:rPr>
                <w:rFonts w:ascii="Tahoma" w:hAnsi="Tahoma" w:eastAsia="Tahoma" w:cs="Tahoma"/>
                <w:color w:val="auto"/>
                <w:sz w:val="22"/>
                <w:szCs w:val="22"/>
              </w:rPr>
              <w:t>Having Access to CSG client’s Data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"page20" \h </w:instrText>
            </w:r>
            <w:r>
              <w:fldChar w:fldCharType="separate"/>
            </w:r>
            <w:r>
              <w:rPr>
                <w:rFonts w:ascii="Tahoma" w:hAnsi="Tahoma" w:eastAsia="Tahoma" w:cs="Tahoma"/>
                <w:color w:val="auto"/>
                <w:sz w:val="22"/>
                <w:szCs w:val="22"/>
              </w:rPr>
              <w:t>20</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rFonts w:ascii="Tahoma" w:hAnsi="Tahoma" w:eastAsia="Tahoma" w:cs="Tahoma"/>
                <w:b/>
                <w:bCs/>
                <w:i/>
                <w:iCs/>
                <w:color w:val="auto"/>
                <w:sz w:val="22"/>
                <w:szCs w:val="22"/>
              </w:rPr>
            </w:pPr>
            <w:r>
              <w:fldChar w:fldCharType="begin"/>
            </w:r>
            <w:r>
              <w:instrText xml:space="preserve"> HYPERLINK \l "page21" \h </w:instrText>
            </w:r>
            <w:r>
              <w:fldChar w:fldCharType="separate"/>
            </w:r>
            <w:r>
              <w:rPr>
                <w:rFonts w:ascii="Tahoma" w:hAnsi="Tahoma" w:eastAsia="Tahoma" w:cs="Tahoma"/>
                <w:b/>
                <w:bCs/>
                <w:i/>
                <w:iCs/>
                <w:color w:val="auto"/>
                <w:sz w:val="22"/>
                <w:szCs w:val="22"/>
              </w:rPr>
              <w:t>4</w:t>
            </w:r>
            <w:r>
              <w:rPr>
                <w:rFonts w:ascii="Tahoma" w:hAnsi="Tahoma" w:eastAsia="Tahoma" w:cs="Tahoma"/>
                <w:b/>
                <w:bCs/>
                <w:i/>
                <w:iCs/>
                <w:color w:val="auto"/>
                <w:sz w:val="22"/>
                <w:szCs w:val="22"/>
              </w:rPr>
              <w:fldChar w:fldCharType="end"/>
            </w:r>
          </w:p>
        </w:tc>
        <w:tc>
          <w:tcPr>
            <w:tcW w:w="8880" w:type="dxa"/>
            <w:gridSpan w:val="3"/>
            <w:vAlign w:val="bottom"/>
          </w:tcPr>
          <w:p>
            <w:pPr>
              <w:spacing w:after="0"/>
              <w:ind w:left="280"/>
              <w:rPr>
                <w:rFonts w:ascii="Tahoma" w:hAnsi="Tahoma" w:eastAsia="Tahoma" w:cs="Tahoma"/>
                <w:b/>
                <w:bCs/>
                <w:i/>
                <w:iCs/>
                <w:color w:val="auto"/>
                <w:sz w:val="22"/>
                <w:szCs w:val="22"/>
              </w:rPr>
            </w:pPr>
            <w:r>
              <w:fldChar w:fldCharType="begin"/>
            </w:r>
            <w:r>
              <w:instrText xml:space="preserve"> HYPERLINK \l "page21" \h </w:instrText>
            </w:r>
            <w:r>
              <w:fldChar w:fldCharType="separate"/>
            </w:r>
            <w:r>
              <w:rPr>
                <w:rFonts w:ascii="Tahoma" w:hAnsi="Tahoma" w:eastAsia="Tahoma" w:cs="Tahoma"/>
                <w:b/>
                <w:bCs/>
                <w:i/>
                <w:iCs/>
                <w:color w:val="auto"/>
                <w:sz w:val="22"/>
                <w:szCs w:val="22"/>
              </w:rPr>
              <w:t>Warehouse Management System .......................................................................</w:t>
            </w:r>
            <w:r>
              <w:rPr>
                <w:rFonts w:ascii="Tahoma" w:hAnsi="Tahoma" w:eastAsia="Tahoma" w:cs="Tahoma"/>
                <w:b/>
                <w:bCs/>
                <w:i/>
                <w:iCs/>
                <w:color w:val="auto"/>
                <w:sz w:val="22"/>
                <w:szCs w:val="22"/>
              </w:rPr>
              <w:fldChar w:fldCharType="end"/>
            </w:r>
          </w:p>
        </w:tc>
        <w:tc>
          <w:tcPr>
            <w:tcW w:w="280" w:type="dxa"/>
            <w:vAlign w:val="bottom"/>
          </w:tcPr>
          <w:p>
            <w:pPr>
              <w:spacing w:after="0"/>
              <w:jc w:val="right"/>
              <w:rPr>
                <w:rFonts w:ascii="Tahoma" w:hAnsi="Tahoma" w:eastAsia="Tahoma" w:cs="Tahoma"/>
                <w:b/>
                <w:bCs/>
                <w:i/>
                <w:iCs/>
                <w:color w:val="auto"/>
                <w:w w:val="92"/>
                <w:sz w:val="22"/>
                <w:szCs w:val="22"/>
              </w:rPr>
            </w:pPr>
            <w:r>
              <w:fldChar w:fldCharType="begin"/>
            </w:r>
            <w:r>
              <w:instrText xml:space="preserve"> HYPERLINK \l "page21" \h </w:instrText>
            </w:r>
            <w:r>
              <w:fldChar w:fldCharType="separate"/>
            </w:r>
            <w:r>
              <w:rPr>
                <w:rFonts w:ascii="Tahoma" w:hAnsi="Tahoma" w:eastAsia="Tahoma" w:cs="Tahoma"/>
                <w:b/>
                <w:bCs/>
                <w:i/>
                <w:iCs/>
                <w:color w:val="auto"/>
                <w:w w:val="92"/>
                <w:sz w:val="22"/>
                <w:szCs w:val="22"/>
              </w:rPr>
              <w:t>21</w:t>
            </w:r>
            <w:r>
              <w:rPr>
                <w:rFonts w:ascii="Tahoma" w:hAnsi="Tahoma" w:eastAsia="Tahoma" w:cs="Tahoma"/>
                <w:b/>
                <w:bCs/>
                <w:i/>
                <w:iCs/>
                <w:color w:val="auto"/>
                <w:w w:val="92"/>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"page21" \h </w:instrText>
            </w:r>
            <w:r>
              <w:fldChar w:fldCharType="separate"/>
            </w:r>
            <w:r>
              <w:rPr>
                <w:rFonts w:ascii="Tahoma" w:hAnsi="Tahoma" w:eastAsia="Tahoma" w:cs="Tahoma"/>
                <w:b/>
                <w:bCs/>
                <w:color w:val="auto"/>
                <w:sz w:val="22"/>
                <w:szCs w:val="22"/>
              </w:rPr>
              <w:t>4.1</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"page21" \h </w:instrText>
            </w:r>
            <w:r>
              <w:fldChar w:fldCharType="separate"/>
            </w:r>
            <w:r>
              <w:rPr>
                <w:rFonts w:ascii="Tahoma" w:hAnsi="Tahoma" w:eastAsia="Tahoma" w:cs="Tahoma"/>
                <w:b/>
                <w:bCs/>
                <w:color w:val="auto"/>
                <w:sz w:val="22"/>
                <w:szCs w:val="22"/>
              </w:rPr>
              <w:t>Manage Warehouse Products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"page21" \h </w:instrText>
            </w:r>
            <w:r>
              <w:fldChar w:fldCharType="separate"/>
            </w:r>
            <w:r>
              <w:rPr>
                <w:rFonts w:ascii="Tahoma" w:hAnsi="Tahoma" w:eastAsia="Tahoma" w:cs="Tahoma"/>
                <w:b/>
                <w:bCs/>
                <w:color w:val="auto"/>
                <w:w w:val="92"/>
                <w:sz w:val="22"/>
                <w:szCs w:val="22"/>
              </w:rPr>
              <w:t>21</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"page21" \h </w:instrText>
            </w:r>
            <w:r>
              <w:fldChar w:fldCharType="separate"/>
            </w:r>
            <w:r>
              <w:rPr>
                <w:rFonts w:ascii="Tahoma" w:hAnsi="Tahoma" w:eastAsia="Tahoma" w:cs="Tahoma"/>
                <w:color w:val="auto"/>
                <w:sz w:val="22"/>
                <w:szCs w:val="22"/>
              </w:rPr>
              <w:t>4.1.1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"page21" \h </w:instrText>
            </w:r>
            <w:r>
              <w:fldChar w:fldCharType="separate"/>
            </w:r>
            <w:r>
              <w:rPr>
                <w:rFonts w:ascii="Tahoma" w:hAnsi="Tahoma" w:eastAsia="Tahoma" w:cs="Tahoma"/>
                <w:color w:val="auto"/>
                <w:sz w:val="22"/>
                <w:szCs w:val="22"/>
              </w:rPr>
              <w:t>Managing Product Details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"page21" \h </w:instrText>
            </w:r>
            <w:r>
              <w:fldChar w:fldCharType="separate"/>
            </w:r>
            <w:r>
              <w:rPr>
                <w:rFonts w:ascii="Tahoma" w:hAnsi="Tahoma" w:eastAsia="Tahoma" w:cs="Tahoma"/>
                <w:color w:val="auto"/>
                <w:sz w:val="22"/>
                <w:szCs w:val="22"/>
              </w:rPr>
              <w:t>21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"page28" \h </w:instrText>
            </w:r>
            <w:r>
              <w:fldChar w:fldCharType="separate"/>
            </w:r>
            <w:r>
              <w:rPr>
                <w:rFonts w:ascii="Tahoma" w:hAnsi="Tahoma" w:eastAsia="Tahoma" w:cs="Tahoma"/>
                <w:color w:val="auto"/>
                <w:sz w:val="22"/>
                <w:szCs w:val="22"/>
              </w:rPr>
              <w:t>4.1.2</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"page28" \h </w:instrText>
            </w:r>
            <w:r>
              <w:fldChar w:fldCharType="separate"/>
            </w:r>
            <w:r>
              <w:rPr>
                <w:rFonts w:ascii="Tahoma" w:hAnsi="Tahoma" w:eastAsia="Tahoma" w:cs="Tahoma"/>
                <w:color w:val="auto"/>
                <w:sz w:val="22"/>
                <w:szCs w:val="22"/>
              </w:rPr>
              <w:t>Adding “Program” Parameter to Search Functionality..........................................</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"page28" \h </w:instrText>
            </w:r>
            <w:r>
              <w:fldChar w:fldCharType="separate"/>
            </w:r>
            <w:r>
              <w:rPr>
                <w:rFonts w:ascii="Tahoma" w:hAnsi="Tahoma" w:eastAsia="Tahoma" w:cs="Tahoma"/>
                <w:color w:val="auto"/>
                <w:sz w:val="22"/>
                <w:szCs w:val="22"/>
              </w:rPr>
              <w:t>28</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"page29" \h </w:instrText>
            </w:r>
            <w:r>
              <w:fldChar w:fldCharType="separate"/>
            </w:r>
            <w:r>
              <w:rPr>
                <w:rFonts w:ascii="Tahoma" w:hAnsi="Tahoma" w:eastAsia="Tahoma" w:cs="Tahoma"/>
                <w:color w:val="auto"/>
                <w:sz w:val="22"/>
                <w:szCs w:val="22"/>
              </w:rPr>
              <w:t>4.1.3</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"page29" \h </w:instrText>
            </w:r>
            <w:r>
              <w:fldChar w:fldCharType="separate"/>
            </w:r>
            <w:r>
              <w:rPr>
                <w:rFonts w:ascii="Tahoma" w:hAnsi="Tahoma" w:eastAsia="Tahoma" w:cs="Tahoma"/>
                <w:color w:val="auto"/>
                <w:sz w:val="22"/>
                <w:szCs w:val="22"/>
              </w:rPr>
              <w:t>Viewing Master Product List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"page29" \h </w:instrText>
            </w:r>
            <w:r>
              <w:fldChar w:fldCharType="separate"/>
            </w:r>
            <w:r>
              <w:rPr>
                <w:rFonts w:ascii="Tahoma" w:hAnsi="Tahoma" w:eastAsia="Tahoma" w:cs="Tahoma"/>
                <w:color w:val="auto"/>
                <w:sz w:val="22"/>
                <w:szCs w:val="22"/>
              </w:rPr>
              <w:t>29</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"page30" \h </w:instrText>
            </w:r>
            <w:r>
              <w:fldChar w:fldCharType="separate"/>
            </w:r>
            <w:r>
              <w:rPr>
                <w:rFonts w:ascii="Tahoma" w:hAnsi="Tahoma" w:eastAsia="Tahoma" w:cs="Tahoma"/>
                <w:color w:val="auto"/>
                <w:sz w:val="22"/>
                <w:szCs w:val="22"/>
              </w:rPr>
              <w:t>4.1.4</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"page30" \h </w:instrText>
            </w:r>
            <w:r>
              <w:fldChar w:fldCharType="separate"/>
            </w:r>
            <w:r>
              <w:rPr>
                <w:rFonts w:ascii="Tahoma" w:hAnsi="Tahoma" w:eastAsia="Tahoma" w:cs="Tahoma"/>
                <w:color w:val="auto"/>
                <w:sz w:val="22"/>
                <w:szCs w:val="22"/>
              </w:rPr>
              <w:t>Viewing Products Uploaded by CSG Client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"page30" \h </w:instrText>
            </w:r>
            <w:r>
              <w:fldChar w:fldCharType="separate"/>
            </w:r>
            <w:r>
              <w:rPr>
                <w:rFonts w:ascii="Tahoma" w:hAnsi="Tahoma" w:eastAsia="Tahoma" w:cs="Tahoma"/>
                <w:color w:val="auto"/>
                <w:sz w:val="22"/>
                <w:szCs w:val="22"/>
              </w:rPr>
              <w:t>30</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"page31" \h </w:instrText>
            </w:r>
            <w:r>
              <w:fldChar w:fldCharType="separate"/>
            </w:r>
            <w:r>
              <w:rPr>
                <w:rFonts w:ascii="Tahoma" w:hAnsi="Tahoma" w:eastAsia="Tahoma" w:cs="Tahoma"/>
                <w:color w:val="auto"/>
                <w:sz w:val="22"/>
                <w:szCs w:val="22"/>
              </w:rPr>
              <w:t>4.1.5</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"page31" \h </w:instrText>
            </w:r>
            <w:r>
              <w:fldChar w:fldCharType="separate"/>
            </w:r>
            <w:r>
              <w:rPr>
                <w:rFonts w:ascii="Tahoma" w:hAnsi="Tahoma" w:eastAsia="Tahoma" w:cs="Tahoma"/>
                <w:color w:val="auto"/>
                <w:sz w:val="22"/>
                <w:szCs w:val="22"/>
              </w:rPr>
              <w:t>Exporting Product List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"page31" \h </w:instrText>
            </w:r>
            <w:r>
              <w:fldChar w:fldCharType="separate"/>
            </w:r>
            <w:r>
              <w:rPr>
                <w:rFonts w:ascii="Tahoma" w:hAnsi="Tahoma" w:eastAsia="Tahoma" w:cs="Tahoma"/>
                <w:color w:val="auto"/>
                <w:sz w:val="22"/>
                <w:szCs w:val="22"/>
              </w:rPr>
              <w:t>31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580" w:type="dxa"/>
            <w:vAlign w:val="bottom"/>
          </w:tcPr>
          <w:p>
            <w:pPr>
              <w:spacing w:after="0"/>
              <w:ind w:left="40"/>
              <w:rPr>
                <w:rFonts w:ascii="Tahoma" w:hAnsi="Tahoma" w:eastAsia="Tahoma" w:cs="Tahoma"/>
                <w:b/>
                <w:bCs/>
                <w:color w:val="auto"/>
                <w:sz w:val="22"/>
                <w:szCs w:val="22"/>
              </w:rPr>
            </w:pPr>
            <w:r>
              <w:fldChar w:fldCharType="begin"/>
            </w:r>
            <w:r>
              <w:instrText xml:space="preserve"> HYPERLINK \l "page32" \h </w:instrText>
            </w:r>
            <w:r>
              <w:fldChar w:fldCharType="separate"/>
            </w:r>
            <w:r>
              <w:rPr>
                <w:rFonts w:ascii="Tahoma" w:hAnsi="Tahoma" w:eastAsia="Tahoma" w:cs="Tahoma"/>
                <w:b/>
                <w:bCs/>
                <w:color w:val="auto"/>
                <w:sz w:val="22"/>
                <w:szCs w:val="22"/>
              </w:rPr>
              <w:t>4.2</w:t>
            </w:r>
            <w:r>
              <w:rPr>
                <w:rFonts w:ascii="Tahoma" w:hAnsi="Tahoma" w:eastAsia="Tahoma" w:cs="Tahoma"/>
                <w:b/>
                <w:bCs/>
                <w:color w:val="auto"/>
                <w:sz w:val="22"/>
                <w:szCs w:val="22"/>
              </w:rPr>
              <w:fldChar w:fldCharType="end"/>
            </w:r>
          </w:p>
        </w:tc>
        <w:tc>
          <w:tcPr>
            <w:tcW w:w="830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"page32" \h </w:instrText>
            </w:r>
            <w:r>
              <w:fldChar w:fldCharType="separate"/>
            </w:r>
            <w:r>
              <w:rPr>
                <w:rFonts w:ascii="Tahoma" w:hAnsi="Tahoma" w:eastAsia="Tahoma" w:cs="Tahoma"/>
                <w:b/>
                <w:bCs/>
                <w:color w:val="auto"/>
                <w:sz w:val="22"/>
                <w:szCs w:val="22"/>
              </w:rPr>
              <w:t>Supplier Management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"page32" \h </w:instrText>
            </w:r>
            <w:r>
              <w:fldChar w:fldCharType="separate"/>
            </w:r>
            <w:r>
              <w:rPr>
                <w:rFonts w:ascii="Tahoma" w:hAnsi="Tahoma" w:eastAsia="Tahoma" w:cs="Tahoma"/>
                <w:b/>
                <w:bCs/>
                <w:color w:val="auto"/>
                <w:w w:val="92"/>
                <w:sz w:val="22"/>
                <w:szCs w:val="22"/>
              </w:rPr>
              <w:t>32</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"page32" \h </w:instrText>
            </w:r>
            <w:r>
              <w:fldChar w:fldCharType="separate"/>
            </w:r>
            <w:r>
              <w:rPr>
                <w:rFonts w:ascii="Tahoma" w:hAnsi="Tahoma" w:eastAsia="Tahoma" w:cs="Tahoma"/>
                <w:color w:val="auto"/>
                <w:sz w:val="22"/>
                <w:szCs w:val="22"/>
              </w:rPr>
              <w:t>4.2.1</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"page32" \h </w:instrText>
            </w:r>
            <w:r>
              <w:fldChar w:fldCharType="separate"/>
            </w:r>
            <w:r>
              <w:rPr>
                <w:rFonts w:ascii="Tahoma" w:hAnsi="Tahoma" w:eastAsia="Tahoma" w:cs="Tahoma"/>
                <w:color w:val="auto"/>
                <w:sz w:val="22"/>
                <w:szCs w:val="22"/>
              </w:rPr>
              <w:t>Managing Suppliers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"page32" \h </w:instrText>
            </w:r>
            <w:r>
              <w:fldChar w:fldCharType="separate"/>
            </w:r>
            <w:r>
              <w:rPr>
                <w:rFonts w:ascii="Tahoma" w:hAnsi="Tahoma" w:eastAsia="Tahoma" w:cs="Tahoma"/>
                <w:color w:val="auto"/>
                <w:sz w:val="22"/>
                <w:szCs w:val="22"/>
              </w:rPr>
              <w:t>32</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88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"page34" \h </w:instrText>
            </w:r>
            <w:r>
              <w:fldChar w:fldCharType="separate"/>
            </w:r>
            <w:r>
              <w:rPr>
                <w:rFonts w:ascii="Tahoma" w:hAnsi="Tahoma" w:eastAsia="Tahoma" w:cs="Tahoma"/>
                <w:color w:val="auto"/>
                <w:sz w:val="22"/>
                <w:szCs w:val="22"/>
              </w:rPr>
              <w:t>4.2.2</w:t>
            </w:r>
            <w:r>
              <w:rPr>
                <w:rFonts w:ascii="Tahoma" w:hAnsi="Tahoma" w:eastAsia="Tahoma" w:cs="Tahoma"/>
                <w:color w:val="auto"/>
                <w:sz w:val="22"/>
                <w:szCs w:val="22"/>
              </w:rPr>
              <w:fldChar w:fldCharType="end"/>
            </w:r>
          </w:p>
        </w:tc>
        <w:tc>
          <w:tcPr>
            <w:tcW w:w="8000" w:type="dxa"/>
            <w:vAlign w:val="bottom"/>
          </w:tcPr>
          <w:p>
            <w:pPr>
              <w:spacing w:after="0"/>
              <w:jc w:val="right"/>
              <w:rPr>
                <w:rFonts w:ascii="Tahoma" w:hAnsi="Tahoma" w:eastAsia="Tahoma" w:cs="Tahoma"/>
                <w:color w:val="auto"/>
                <w:sz w:val="22"/>
                <w:szCs w:val="22"/>
              </w:rPr>
            </w:pPr>
            <w:r>
              <w:fldChar w:fldCharType="begin"/>
            </w:r>
            <w:r>
              <w:instrText xml:space="preserve"> HYPERLINK \l "page34" \h </w:instrText>
            </w:r>
            <w:r>
              <w:fldChar w:fldCharType="separate"/>
            </w:r>
            <w:r>
              <w:rPr>
                <w:rFonts w:ascii="Tahoma" w:hAnsi="Tahoma" w:eastAsia="Tahoma" w:cs="Tahoma"/>
                <w:color w:val="auto"/>
                <w:sz w:val="22"/>
                <w:szCs w:val="22"/>
              </w:rPr>
              <w:t>Exporting Existing Suppliers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"page34" \h </w:instrText>
            </w:r>
            <w:r>
              <w:fldChar w:fldCharType="separate"/>
            </w:r>
            <w:r>
              <w:rPr>
                <w:rFonts w:ascii="Tahoma" w:hAnsi="Tahoma" w:eastAsia="Tahoma" w:cs="Tahoma"/>
                <w:color w:val="auto"/>
                <w:sz w:val="22"/>
                <w:szCs w:val="22"/>
              </w:rPr>
              <w:t>34</w:t>
            </w:r>
            <w:r>
              <w:rPr>
                <w:rFonts w:ascii="Tahoma" w:hAnsi="Tahoma" w:eastAsia="Tahoma" w:cs="Tahoma"/>
                <w:color w:val="auto"/>
                <w:sz w:val="22"/>
                <w:szCs w:val="22"/>
              </w:rPr>
              <w:fldChar w:fldCharType="end"/>
            </w:r>
          </w:p>
        </w:tc>
      </w:tr>
    </w:tbl>
    <w:p>
      <w:pPr>
        <w:spacing w:after="0" w:line="200" w:lineRule="exact"/>
        <w:rPr>
          <w:color w:val="auto"/>
          <w:sz w:val="20"/>
          <w:szCs w:val="20"/>
        </w:rPr>
      </w:pPr>
    </w:p>
    <w:p>
      <w:pPr>
        <w:spacing w:after="0" w:line="22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8" name="Shape 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8"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pXVo9QAAAAIAQAADwAAAAAAAAABACAAAAAiAAAA&#10;ZHJzL2Rvd25yZXYueG1sUEsBAhQAFAAAAAgAh07iQLKrTUuZAQAASwMAAA4AAAAAAAAAAQAgAAAA&#10;IwEAAGRycy9lMm9Eb2MueG1sUEsFBgAAAAAGAAYAWQEAAC4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4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4" w:name="page5"/>
      <w:bookmarkEnd w:id="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 name="Shape 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HZnt7KcAQAAS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tbl>
      <w:tblPr>
        <w:tblStyle w:val="3"/>
        <w:tblW w:w="9360" w:type="dxa"/>
        <w:tblInd w:w="0" w:type="dxa"/>
        <w:tblLayout w:type="fixed"/>
        <w:tblCellMar>
          <w:top w:w="0" w:type="dxa"/>
          <w:left w:w="0" w:type="dxa"/>
          <w:bottom w:w="0" w:type="dxa"/>
          <w:right w:w="0" w:type="dxa"/>
        </w:tblCellMar>
      </w:tblPr>
      <w:tblGrid>
        <w:gridCol w:w="200"/>
        <w:gridCol w:w="640"/>
        <w:gridCol w:w="300"/>
        <w:gridCol w:w="7940"/>
        <w:gridCol w:w="280"/>
      </w:tblGrid>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"page35" \h </w:instrText>
            </w:r>
            <w:r>
              <w:fldChar w:fldCharType="separate"/>
            </w:r>
            <w:r>
              <w:rPr>
                <w:rFonts w:ascii="Tahoma" w:hAnsi="Tahoma" w:eastAsia="Tahoma" w:cs="Tahoma"/>
                <w:b/>
                <w:bCs/>
                <w:color w:val="auto"/>
                <w:sz w:val="22"/>
                <w:szCs w:val="22"/>
              </w:rPr>
              <w:t>4.3</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"page35" \h </w:instrText>
            </w:r>
            <w:r>
              <w:fldChar w:fldCharType="separate"/>
            </w:r>
            <w:r>
              <w:rPr>
                <w:rFonts w:ascii="Tahoma" w:hAnsi="Tahoma" w:eastAsia="Tahoma" w:cs="Tahoma"/>
                <w:b/>
                <w:bCs/>
                <w:color w:val="auto"/>
                <w:sz w:val="22"/>
                <w:szCs w:val="22"/>
              </w:rPr>
              <w:t>Client Management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"page35" \h </w:instrText>
            </w:r>
            <w:r>
              <w:fldChar w:fldCharType="separate"/>
            </w:r>
            <w:r>
              <w:rPr>
                <w:rFonts w:ascii="Tahoma" w:hAnsi="Tahoma" w:eastAsia="Tahoma" w:cs="Tahoma"/>
                <w:b/>
                <w:bCs/>
                <w:color w:val="auto"/>
                <w:w w:val="92"/>
                <w:sz w:val="22"/>
                <w:szCs w:val="22"/>
              </w:rPr>
              <w:t>35</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"page35" \h </w:instrText>
            </w:r>
            <w:r>
              <w:fldChar w:fldCharType="separate"/>
            </w:r>
            <w:r>
              <w:rPr>
                <w:rFonts w:ascii="Tahoma" w:hAnsi="Tahoma" w:eastAsia="Tahoma" w:cs="Tahoma"/>
                <w:color w:val="auto"/>
                <w:sz w:val="22"/>
                <w:szCs w:val="22"/>
              </w:rPr>
              <w:t>4.3.1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"page35" \h </w:instrText>
            </w:r>
            <w:r>
              <w:fldChar w:fldCharType="separate"/>
            </w:r>
            <w:r>
              <w:rPr>
                <w:rFonts w:ascii="Tahoma" w:hAnsi="Tahoma" w:eastAsia="Tahoma" w:cs="Tahoma"/>
                <w:color w:val="auto"/>
                <w:sz w:val="22"/>
                <w:szCs w:val="22"/>
              </w:rPr>
              <w:t>Managing CSG Client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"page35" \h </w:instrText>
            </w:r>
            <w:r>
              <w:fldChar w:fldCharType="separate"/>
            </w:r>
            <w:r>
              <w:rPr>
                <w:rFonts w:ascii="Tahoma" w:hAnsi="Tahoma" w:eastAsia="Tahoma" w:cs="Tahoma"/>
                <w:color w:val="auto"/>
                <w:sz w:val="22"/>
                <w:szCs w:val="22"/>
              </w:rPr>
              <w:t>35</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"page37" \h </w:instrText>
            </w:r>
            <w:r>
              <w:fldChar w:fldCharType="separate"/>
            </w:r>
            <w:r>
              <w:rPr>
                <w:rFonts w:ascii="Tahoma" w:hAnsi="Tahoma" w:eastAsia="Tahoma" w:cs="Tahoma"/>
                <w:b/>
                <w:bCs/>
                <w:color w:val="auto"/>
                <w:sz w:val="22"/>
                <w:szCs w:val="22"/>
              </w:rPr>
              <w:t>4.4</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"page37" \h </w:instrText>
            </w:r>
            <w:r>
              <w:fldChar w:fldCharType="separate"/>
            </w:r>
            <w:r>
              <w:rPr>
                <w:rFonts w:ascii="Tahoma" w:hAnsi="Tahoma" w:eastAsia="Tahoma" w:cs="Tahoma"/>
                <w:b/>
                <w:bCs/>
                <w:color w:val="auto"/>
                <w:sz w:val="22"/>
                <w:szCs w:val="22"/>
              </w:rPr>
              <w:t>Create Purchase Order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"page37" \h </w:instrText>
            </w:r>
            <w:r>
              <w:fldChar w:fldCharType="separate"/>
            </w:r>
            <w:r>
              <w:rPr>
                <w:rFonts w:ascii="Tahoma" w:hAnsi="Tahoma" w:eastAsia="Tahoma" w:cs="Tahoma"/>
                <w:b/>
                <w:bCs/>
                <w:color w:val="auto"/>
                <w:w w:val="92"/>
                <w:sz w:val="22"/>
                <w:szCs w:val="22"/>
              </w:rPr>
              <w:t>37</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"page37" \h </w:instrText>
            </w:r>
            <w:r>
              <w:fldChar w:fldCharType="separate"/>
            </w:r>
            <w:r>
              <w:rPr>
                <w:rFonts w:ascii="Tahoma" w:hAnsi="Tahoma" w:eastAsia="Tahoma" w:cs="Tahoma"/>
                <w:color w:val="auto"/>
                <w:sz w:val="22"/>
                <w:szCs w:val="22"/>
              </w:rPr>
              <w:t>4.4.1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"page37" \h </w:instrText>
            </w:r>
            <w:r>
              <w:fldChar w:fldCharType="separate"/>
            </w:r>
            <w:r>
              <w:rPr>
                <w:rFonts w:ascii="Tahoma" w:hAnsi="Tahoma" w:eastAsia="Tahoma" w:cs="Tahoma"/>
                <w:color w:val="auto"/>
                <w:sz w:val="22"/>
                <w:szCs w:val="22"/>
              </w:rPr>
              <w:t>Create Purchase Order.....................................................................................</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"page37" \h </w:instrText>
            </w:r>
            <w:r>
              <w:fldChar w:fldCharType="separate"/>
            </w:r>
            <w:r>
              <w:rPr>
                <w:rFonts w:ascii="Tahoma" w:hAnsi="Tahoma" w:eastAsia="Tahoma" w:cs="Tahoma"/>
                <w:color w:val="auto"/>
                <w:sz w:val="22"/>
                <w:szCs w:val="22"/>
              </w:rPr>
              <w:t>37</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"page40" \h </w:instrText>
            </w:r>
            <w:r>
              <w:fldChar w:fldCharType="separate"/>
            </w:r>
            <w:r>
              <w:rPr>
                <w:rFonts w:ascii="Tahoma" w:hAnsi="Tahoma" w:eastAsia="Tahoma" w:cs="Tahoma"/>
                <w:b/>
                <w:bCs/>
                <w:color w:val="auto"/>
                <w:sz w:val="22"/>
                <w:szCs w:val="22"/>
              </w:rPr>
              <w:t>4.5</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"page40" \h </w:instrText>
            </w:r>
            <w:r>
              <w:fldChar w:fldCharType="separate"/>
            </w:r>
            <w:r>
              <w:rPr>
                <w:rFonts w:ascii="Tahoma" w:hAnsi="Tahoma" w:eastAsia="Tahoma" w:cs="Tahoma"/>
                <w:b/>
                <w:bCs/>
                <w:color w:val="auto"/>
                <w:sz w:val="22"/>
                <w:szCs w:val="22"/>
              </w:rPr>
              <w:t>Purchase Order Approval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"page40" \h </w:instrText>
            </w:r>
            <w:r>
              <w:fldChar w:fldCharType="separate"/>
            </w:r>
            <w:r>
              <w:rPr>
                <w:rFonts w:ascii="Tahoma" w:hAnsi="Tahoma" w:eastAsia="Tahoma" w:cs="Tahoma"/>
                <w:b/>
                <w:bCs/>
                <w:color w:val="auto"/>
                <w:w w:val="92"/>
                <w:sz w:val="22"/>
                <w:szCs w:val="22"/>
              </w:rPr>
              <w:t>40</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"page40" \h </w:instrText>
            </w:r>
            <w:r>
              <w:fldChar w:fldCharType="separate"/>
            </w:r>
            <w:r>
              <w:rPr>
                <w:rFonts w:ascii="Tahoma" w:hAnsi="Tahoma" w:eastAsia="Tahoma" w:cs="Tahoma"/>
                <w:color w:val="auto"/>
                <w:sz w:val="22"/>
                <w:szCs w:val="22"/>
              </w:rPr>
              <w:t>4.5.1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"page40" \h </w:instrText>
            </w:r>
            <w:r>
              <w:fldChar w:fldCharType="separate"/>
            </w:r>
            <w:r>
              <w:rPr>
                <w:rFonts w:ascii="Tahoma" w:hAnsi="Tahoma" w:eastAsia="Tahoma" w:cs="Tahoma"/>
                <w:color w:val="auto"/>
                <w:sz w:val="22"/>
                <w:szCs w:val="22"/>
              </w:rPr>
              <w:t>Purchase Order Confirmation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"page40" \h </w:instrText>
            </w:r>
            <w:r>
              <w:fldChar w:fldCharType="separate"/>
            </w:r>
            <w:r>
              <w:rPr>
                <w:rFonts w:ascii="Tahoma" w:hAnsi="Tahoma" w:eastAsia="Tahoma" w:cs="Tahoma"/>
                <w:color w:val="auto"/>
                <w:sz w:val="22"/>
                <w:szCs w:val="22"/>
              </w:rPr>
              <w:t>40</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"page41" \h </w:instrText>
            </w:r>
            <w:r>
              <w:fldChar w:fldCharType="separate"/>
            </w:r>
            <w:r>
              <w:rPr>
                <w:rFonts w:ascii="Tahoma" w:hAnsi="Tahoma" w:eastAsia="Tahoma" w:cs="Tahoma"/>
                <w:b/>
                <w:bCs/>
                <w:color w:val="auto"/>
                <w:sz w:val="22"/>
                <w:szCs w:val="22"/>
              </w:rPr>
              <w:t>4.6</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"page41" \h </w:instrText>
            </w:r>
            <w:r>
              <w:fldChar w:fldCharType="separate"/>
            </w:r>
            <w:r>
              <w:rPr>
                <w:rFonts w:ascii="Tahoma" w:hAnsi="Tahoma" w:eastAsia="Tahoma" w:cs="Tahoma"/>
                <w:b/>
                <w:bCs/>
                <w:color w:val="auto"/>
                <w:sz w:val="22"/>
                <w:szCs w:val="22"/>
              </w:rPr>
              <w:t>Goods Receipts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"page41" \h </w:instrText>
            </w:r>
            <w:r>
              <w:fldChar w:fldCharType="separate"/>
            </w:r>
            <w:r>
              <w:rPr>
                <w:rFonts w:ascii="Tahoma" w:hAnsi="Tahoma" w:eastAsia="Tahoma" w:cs="Tahoma"/>
                <w:b/>
                <w:bCs/>
                <w:color w:val="auto"/>
                <w:w w:val="92"/>
                <w:sz w:val="22"/>
                <w:szCs w:val="22"/>
              </w:rPr>
              <w:t>41</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"page41" \h </w:instrText>
            </w:r>
            <w:r>
              <w:fldChar w:fldCharType="separate"/>
            </w:r>
            <w:r>
              <w:rPr>
                <w:rFonts w:ascii="Tahoma" w:hAnsi="Tahoma" w:eastAsia="Tahoma" w:cs="Tahoma"/>
                <w:color w:val="auto"/>
                <w:sz w:val="22"/>
                <w:szCs w:val="22"/>
              </w:rPr>
              <w:t>4.6.1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"page41" \h </w:instrText>
            </w:r>
            <w:r>
              <w:fldChar w:fldCharType="separate"/>
            </w:r>
            <w:r>
              <w:rPr>
                <w:rFonts w:ascii="Tahoma" w:hAnsi="Tahoma" w:eastAsia="Tahoma" w:cs="Tahoma"/>
                <w:color w:val="auto"/>
                <w:sz w:val="22"/>
                <w:szCs w:val="22"/>
              </w:rPr>
              <w:t>Goods Receipts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"page41" \h </w:instrText>
            </w:r>
            <w:r>
              <w:fldChar w:fldCharType="separate"/>
            </w:r>
            <w:r>
              <w:rPr>
                <w:rFonts w:ascii="Tahoma" w:hAnsi="Tahoma" w:eastAsia="Tahoma" w:cs="Tahoma"/>
                <w:color w:val="auto"/>
                <w:sz w:val="22"/>
                <w:szCs w:val="22"/>
              </w:rPr>
              <w:t>41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"page43" \h </w:instrText>
            </w:r>
            <w:r>
              <w:fldChar w:fldCharType="separate"/>
            </w:r>
            <w:r>
              <w:rPr>
                <w:rFonts w:ascii="Tahoma" w:hAnsi="Tahoma" w:eastAsia="Tahoma" w:cs="Tahoma"/>
                <w:b/>
                <w:bCs/>
                <w:color w:val="auto"/>
                <w:sz w:val="22"/>
                <w:szCs w:val="22"/>
              </w:rPr>
              <w:t>4.7</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"page43" \h </w:instrText>
            </w:r>
            <w:r>
              <w:fldChar w:fldCharType="separate"/>
            </w:r>
            <w:r>
              <w:rPr>
                <w:rFonts w:ascii="Tahoma" w:hAnsi="Tahoma" w:eastAsia="Tahoma" w:cs="Tahoma"/>
                <w:b/>
                <w:bCs/>
                <w:color w:val="auto"/>
                <w:sz w:val="22"/>
                <w:szCs w:val="22"/>
              </w:rPr>
              <w:t>Create Delivery Note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"page43" \h </w:instrText>
            </w:r>
            <w:r>
              <w:fldChar w:fldCharType="separate"/>
            </w:r>
            <w:r>
              <w:rPr>
                <w:rFonts w:ascii="Tahoma" w:hAnsi="Tahoma" w:eastAsia="Tahoma" w:cs="Tahoma"/>
                <w:b/>
                <w:bCs/>
                <w:color w:val="auto"/>
                <w:w w:val="92"/>
                <w:sz w:val="22"/>
                <w:szCs w:val="22"/>
              </w:rPr>
              <w:t>43</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"page43" \h </w:instrText>
            </w:r>
            <w:r>
              <w:fldChar w:fldCharType="separate"/>
            </w:r>
            <w:r>
              <w:rPr>
                <w:rFonts w:ascii="Tahoma" w:hAnsi="Tahoma" w:eastAsia="Tahoma" w:cs="Tahoma"/>
                <w:color w:val="auto"/>
                <w:sz w:val="22"/>
                <w:szCs w:val="22"/>
              </w:rPr>
              <w:t>4.7.1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"page43" \h </w:instrText>
            </w:r>
            <w:r>
              <w:fldChar w:fldCharType="separate"/>
            </w:r>
            <w:r>
              <w:rPr>
                <w:rFonts w:ascii="Tahoma" w:hAnsi="Tahoma" w:eastAsia="Tahoma" w:cs="Tahoma"/>
                <w:color w:val="auto"/>
                <w:sz w:val="22"/>
                <w:szCs w:val="22"/>
              </w:rPr>
              <w:t>Create Delivery Note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"page43" \h </w:instrText>
            </w:r>
            <w:r>
              <w:fldChar w:fldCharType="separate"/>
            </w:r>
            <w:r>
              <w:rPr>
                <w:rFonts w:ascii="Tahoma" w:hAnsi="Tahoma" w:eastAsia="Tahoma" w:cs="Tahoma"/>
                <w:color w:val="auto"/>
                <w:sz w:val="22"/>
                <w:szCs w:val="22"/>
              </w:rPr>
              <w:t>43</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"page47" \h </w:instrText>
            </w:r>
            <w:r>
              <w:fldChar w:fldCharType="separate"/>
            </w:r>
            <w:r>
              <w:rPr>
                <w:rFonts w:ascii="Tahoma" w:hAnsi="Tahoma" w:eastAsia="Tahoma" w:cs="Tahoma"/>
                <w:b/>
                <w:bCs/>
                <w:color w:val="auto"/>
                <w:sz w:val="22"/>
                <w:szCs w:val="22"/>
              </w:rPr>
              <w:t>4.8</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"page47" \h </w:instrText>
            </w:r>
            <w:r>
              <w:fldChar w:fldCharType="separate"/>
            </w:r>
            <w:r>
              <w:rPr>
                <w:rFonts w:ascii="Tahoma" w:hAnsi="Tahoma" w:eastAsia="Tahoma" w:cs="Tahoma"/>
                <w:b/>
                <w:bCs/>
                <w:color w:val="auto"/>
                <w:sz w:val="22"/>
                <w:szCs w:val="22"/>
              </w:rPr>
              <w:t>Create Return Note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"page47" \h </w:instrText>
            </w:r>
            <w:r>
              <w:fldChar w:fldCharType="separate"/>
            </w:r>
            <w:r>
              <w:rPr>
                <w:rFonts w:ascii="Tahoma" w:hAnsi="Tahoma" w:eastAsia="Tahoma" w:cs="Tahoma"/>
                <w:b/>
                <w:bCs/>
                <w:color w:val="auto"/>
                <w:w w:val="92"/>
                <w:sz w:val="22"/>
                <w:szCs w:val="22"/>
              </w:rPr>
              <w:t>47</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7"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"page47" \h </w:instrText>
            </w:r>
            <w:r>
              <w:fldChar w:fldCharType="separate"/>
            </w:r>
            <w:r>
              <w:rPr>
                <w:rFonts w:ascii="Tahoma" w:hAnsi="Tahoma" w:eastAsia="Tahoma" w:cs="Tahoma"/>
                <w:color w:val="auto"/>
                <w:sz w:val="22"/>
                <w:szCs w:val="22"/>
              </w:rPr>
              <w:t>4.8.1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"page47" \h </w:instrText>
            </w:r>
            <w:r>
              <w:fldChar w:fldCharType="separate"/>
            </w:r>
            <w:r>
              <w:rPr>
                <w:rFonts w:ascii="Tahoma" w:hAnsi="Tahoma" w:eastAsia="Tahoma" w:cs="Tahoma"/>
                <w:color w:val="auto"/>
                <w:sz w:val="22"/>
                <w:szCs w:val="22"/>
              </w:rPr>
              <w:t>Create Return Note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"page47" \h </w:instrText>
            </w:r>
            <w:r>
              <w:fldChar w:fldCharType="separate"/>
            </w:r>
            <w:r>
              <w:rPr>
                <w:rFonts w:ascii="Tahoma" w:hAnsi="Tahoma" w:eastAsia="Tahoma" w:cs="Tahoma"/>
                <w:color w:val="auto"/>
                <w:sz w:val="22"/>
                <w:szCs w:val="22"/>
              </w:rPr>
              <w:t>47</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"page51" \h </w:instrText>
            </w:r>
            <w:r>
              <w:fldChar w:fldCharType="separate"/>
            </w:r>
            <w:r>
              <w:rPr>
                <w:rFonts w:ascii="Tahoma" w:hAnsi="Tahoma" w:eastAsia="Tahoma" w:cs="Tahoma"/>
                <w:b/>
                <w:bCs/>
                <w:color w:val="auto"/>
                <w:sz w:val="22"/>
                <w:szCs w:val="22"/>
              </w:rPr>
              <w:t>4.9</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"page51" \h </w:instrText>
            </w:r>
            <w:r>
              <w:fldChar w:fldCharType="separate"/>
            </w:r>
            <w:r>
              <w:rPr>
                <w:rFonts w:ascii="Tahoma" w:hAnsi="Tahoma" w:eastAsia="Tahoma" w:cs="Tahoma"/>
                <w:b/>
                <w:bCs/>
                <w:color w:val="auto"/>
                <w:sz w:val="22"/>
                <w:szCs w:val="22"/>
              </w:rPr>
              <w:t>Return Note Approval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"page51" \h </w:instrText>
            </w:r>
            <w:r>
              <w:fldChar w:fldCharType="separate"/>
            </w:r>
            <w:r>
              <w:rPr>
                <w:rFonts w:ascii="Tahoma" w:hAnsi="Tahoma" w:eastAsia="Tahoma" w:cs="Tahoma"/>
                <w:b/>
                <w:bCs/>
                <w:color w:val="auto"/>
                <w:w w:val="92"/>
                <w:sz w:val="22"/>
                <w:szCs w:val="22"/>
              </w:rPr>
              <w:t>51</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"page51" \h </w:instrText>
            </w:r>
            <w:r>
              <w:fldChar w:fldCharType="separate"/>
            </w:r>
            <w:r>
              <w:rPr>
                <w:rFonts w:ascii="Tahoma" w:hAnsi="Tahoma" w:eastAsia="Tahoma" w:cs="Tahoma"/>
                <w:color w:val="auto"/>
                <w:sz w:val="22"/>
                <w:szCs w:val="22"/>
              </w:rPr>
              <w:t>4.9.1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"page51" \h </w:instrText>
            </w:r>
            <w:r>
              <w:fldChar w:fldCharType="separate"/>
            </w:r>
            <w:r>
              <w:rPr>
                <w:rFonts w:ascii="Tahoma" w:hAnsi="Tahoma" w:eastAsia="Tahoma" w:cs="Tahoma"/>
                <w:color w:val="auto"/>
                <w:sz w:val="22"/>
                <w:szCs w:val="22"/>
              </w:rPr>
              <w:t>Return Note Confirmation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"page51" \h </w:instrText>
            </w:r>
            <w:r>
              <w:fldChar w:fldCharType="separate"/>
            </w:r>
            <w:r>
              <w:rPr>
                <w:rFonts w:ascii="Tahoma" w:hAnsi="Tahoma" w:eastAsia="Tahoma" w:cs="Tahoma"/>
                <w:color w:val="auto"/>
                <w:sz w:val="22"/>
                <w:szCs w:val="22"/>
              </w:rPr>
              <w:t>51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"page53" \h </w:instrText>
            </w:r>
            <w:r>
              <w:fldChar w:fldCharType="separate"/>
            </w:r>
            <w:r>
              <w:rPr>
                <w:rFonts w:ascii="Tahoma" w:hAnsi="Tahoma" w:eastAsia="Tahoma" w:cs="Tahoma"/>
                <w:b/>
                <w:bCs/>
                <w:color w:val="auto"/>
                <w:sz w:val="22"/>
                <w:szCs w:val="22"/>
              </w:rPr>
              <w:t>4.10</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"page53" \h </w:instrText>
            </w:r>
            <w:r>
              <w:fldChar w:fldCharType="separate"/>
            </w:r>
            <w:r>
              <w:rPr>
                <w:rFonts w:ascii="Tahoma" w:hAnsi="Tahoma" w:eastAsia="Tahoma" w:cs="Tahoma"/>
                <w:b/>
                <w:bCs/>
                <w:color w:val="auto"/>
                <w:sz w:val="22"/>
                <w:szCs w:val="22"/>
              </w:rPr>
              <w:t>Warehouse Locations Module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"page53" \h </w:instrText>
            </w:r>
            <w:r>
              <w:fldChar w:fldCharType="separate"/>
            </w:r>
            <w:r>
              <w:rPr>
                <w:rFonts w:ascii="Tahoma" w:hAnsi="Tahoma" w:eastAsia="Tahoma" w:cs="Tahoma"/>
                <w:b/>
                <w:bCs/>
                <w:color w:val="auto"/>
                <w:w w:val="92"/>
                <w:sz w:val="22"/>
                <w:szCs w:val="22"/>
              </w:rPr>
              <w:t>53</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"page53" \h </w:instrText>
            </w:r>
            <w:r>
              <w:fldChar w:fldCharType="separate"/>
            </w:r>
            <w:r>
              <w:rPr>
                <w:rFonts w:ascii="Tahoma" w:hAnsi="Tahoma" w:eastAsia="Tahoma" w:cs="Tahoma"/>
                <w:color w:val="auto"/>
                <w:sz w:val="22"/>
                <w:szCs w:val="22"/>
              </w:rPr>
              <w:t>4.10.1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"page53" \h </w:instrText>
            </w:r>
            <w:r>
              <w:fldChar w:fldCharType="separate"/>
            </w:r>
            <w:r>
              <w:rPr>
                <w:rFonts w:ascii="Tahoma" w:hAnsi="Tahoma" w:eastAsia="Tahoma" w:cs="Tahoma"/>
                <w:color w:val="auto"/>
                <w:sz w:val="22"/>
                <w:szCs w:val="22"/>
              </w:rPr>
              <w:t>Manage Warehouse Locations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"page53" \h </w:instrText>
            </w:r>
            <w:r>
              <w:fldChar w:fldCharType="separate"/>
            </w:r>
            <w:r>
              <w:rPr>
                <w:rFonts w:ascii="Tahoma" w:hAnsi="Tahoma" w:eastAsia="Tahoma" w:cs="Tahoma"/>
                <w:color w:val="auto"/>
                <w:sz w:val="22"/>
                <w:szCs w:val="22"/>
              </w:rPr>
              <w:t>53</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jc w:val="right"/>
              <w:rPr>
                <w:rFonts w:ascii="Tahoma" w:hAnsi="Tahoma" w:eastAsia="Tahoma" w:cs="Tahoma"/>
                <w:b/>
                <w:bCs/>
                <w:i/>
                <w:iCs/>
                <w:color w:val="auto"/>
                <w:w w:val="85"/>
                <w:sz w:val="22"/>
                <w:szCs w:val="22"/>
              </w:rPr>
            </w:pPr>
            <w:r>
              <w:fldChar w:fldCharType="begin"/>
            </w:r>
            <w:r>
              <w:instrText xml:space="preserve"> HYPERLINK \l "page55" \h </w:instrText>
            </w:r>
            <w:r>
              <w:fldChar w:fldCharType="separate"/>
            </w:r>
            <w:r>
              <w:rPr>
                <w:rFonts w:ascii="Tahoma" w:hAnsi="Tahoma" w:eastAsia="Tahoma" w:cs="Tahoma"/>
                <w:b/>
                <w:bCs/>
                <w:i/>
                <w:iCs/>
                <w:color w:val="auto"/>
                <w:w w:val="85"/>
                <w:sz w:val="22"/>
                <w:szCs w:val="22"/>
              </w:rPr>
              <w:t>5</w:t>
            </w:r>
            <w:r>
              <w:rPr>
                <w:rFonts w:ascii="Tahoma" w:hAnsi="Tahoma" w:eastAsia="Tahoma" w:cs="Tahoma"/>
                <w:b/>
                <w:bCs/>
                <w:i/>
                <w:iCs/>
                <w:color w:val="auto"/>
                <w:w w:val="85"/>
                <w:sz w:val="22"/>
                <w:szCs w:val="22"/>
              </w:rPr>
              <w:fldChar w:fldCharType="end"/>
            </w:r>
          </w:p>
        </w:tc>
        <w:tc>
          <w:tcPr>
            <w:tcW w:w="8880" w:type="dxa"/>
            <w:gridSpan w:val="3"/>
            <w:vAlign w:val="bottom"/>
          </w:tcPr>
          <w:p>
            <w:pPr>
              <w:spacing w:after="0"/>
              <w:jc w:val="right"/>
              <w:rPr>
                <w:rFonts w:ascii="Tahoma" w:hAnsi="Tahoma" w:eastAsia="Tahoma" w:cs="Tahoma"/>
                <w:b/>
                <w:bCs/>
                <w:i/>
                <w:iCs/>
                <w:color w:val="auto"/>
                <w:sz w:val="22"/>
                <w:szCs w:val="22"/>
              </w:rPr>
            </w:pPr>
            <w:r>
              <w:fldChar w:fldCharType="begin"/>
            </w:r>
            <w:r>
              <w:instrText xml:space="preserve"> HYPERLINK \l "page55" \h </w:instrText>
            </w:r>
            <w:r>
              <w:fldChar w:fldCharType="separate"/>
            </w:r>
            <w:r>
              <w:rPr>
                <w:rFonts w:ascii="Tahoma" w:hAnsi="Tahoma" w:eastAsia="Tahoma" w:cs="Tahoma"/>
                <w:b/>
                <w:bCs/>
                <w:i/>
                <w:iCs/>
                <w:color w:val="auto"/>
                <w:sz w:val="22"/>
                <w:szCs w:val="22"/>
              </w:rPr>
              <w:t>Ancillary Insight System ....................................................................................</w:t>
            </w:r>
            <w:r>
              <w:rPr>
                <w:rFonts w:ascii="Tahoma" w:hAnsi="Tahoma" w:eastAsia="Tahoma" w:cs="Tahoma"/>
                <w:b/>
                <w:bCs/>
                <w:i/>
                <w:iCs/>
                <w:color w:val="auto"/>
                <w:sz w:val="22"/>
                <w:szCs w:val="22"/>
              </w:rPr>
              <w:fldChar w:fldCharType="end"/>
            </w:r>
          </w:p>
        </w:tc>
        <w:tc>
          <w:tcPr>
            <w:tcW w:w="280" w:type="dxa"/>
            <w:vAlign w:val="bottom"/>
          </w:tcPr>
          <w:p>
            <w:pPr>
              <w:spacing w:after="0"/>
              <w:jc w:val="right"/>
              <w:rPr>
                <w:rFonts w:ascii="Tahoma" w:hAnsi="Tahoma" w:eastAsia="Tahoma" w:cs="Tahoma"/>
                <w:b/>
                <w:bCs/>
                <w:i/>
                <w:iCs/>
                <w:color w:val="auto"/>
                <w:w w:val="92"/>
                <w:sz w:val="22"/>
                <w:szCs w:val="22"/>
              </w:rPr>
            </w:pPr>
            <w:r>
              <w:fldChar w:fldCharType="begin"/>
            </w:r>
            <w:r>
              <w:instrText xml:space="preserve"> HYPERLINK \l "page55" \h </w:instrText>
            </w:r>
            <w:r>
              <w:fldChar w:fldCharType="separate"/>
            </w:r>
            <w:r>
              <w:rPr>
                <w:rFonts w:ascii="Tahoma" w:hAnsi="Tahoma" w:eastAsia="Tahoma" w:cs="Tahoma"/>
                <w:b/>
                <w:bCs/>
                <w:i/>
                <w:iCs/>
                <w:color w:val="auto"/>
                <w:w w:val="92"/>
                <w:sz w:val="22"/>
                <w:szCs w:val="22"/>
              </w:rPr>
              <w:t>55</w:t>
            </w:r>
            <w:r>
              <w:rPr>
                <w:rFonts w:ascii="Tahoma" w:hAnsi="Tahoma" w:eastAsia="Tahoma" w:cs="Tahoma"/>
                <w:b/>
                <w:bCs/>
                <w:i/>
                <w:iCs/>
                <w:color w:val="auto"/>
                <w:w w:val="92"/>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"page55" \h </w:instrText>
            </w:r>
            <w:r>
              <w:fldChar w:fldCharType="separate"/>
            </w:r>
            <w:r>
              <w:rPr>
                <w:rFonts w:ascii="Tahoma" w:hAnsi="Tahoma" w:eastAsia="Tahoma" w:cs="Tahoma"/>
                <w:b/>
                <w:bCs/>
                <w:color w:val="auto"/>
                <w:sz w:val="22"/>
                <w:szCs w:val="22"/>
              </w:rPr>
              <w:t>5.1</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"page55" \h </w:instrText>
            </w:r>
            <w:r>
              <w:fldChar w:fldCharType="separate"/>
            </w:r>
            <w:r>
              <w:rPr>
                <w:rFonts w:ascii="Tahoma" w:hAnsi="Tahoma" w:eastAsia="Tahoma" w:cs="Tahoma"/>
                <w:b/>
                <w:bCs/>
                <w:color w:val="auto"/>
                <w:sz w:val="22"/>
                <w:szCs w:val="22"/>
              </w:rPr>
              <w:t>Sales Revenue Calculation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"page55" \h </w:instrText>
            </w:r>
            <w:r>
              <w:fldChar w:fldCharType="separate"/>
            </w:r>
            <w:r>
              <w:rPr>
                <w:rFonts w:ascii="Tahoma" w:hAnsi="Tahoma" w:eastAsia="Tahoma" w:cs="Tahoma"/>
                <w:b/>
                <w:bCs/>
                <w:color w:val="auto"/>
                <w:w w:val="92"/>
                <w:sz w:val="22"/>
                <w:szCs w:val="22"/>
              </w:rPr>
              <w:t>55</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"page55" \h </w:instrText>
            </w:r>
            <w:r>
              <w:fldChar w:fldCharType="separate"/>
            </w:r>
            <w:r>
              <w:rPr>
                <w:rFonts w:ascii="Tahoma" w:hAnsi="Tahoma" w:eastAsia="Tahoma" w:cs="Tahoma"/>
                <w:color w:val="auto"/>
                <w:sz w:val="22"/>
                <w:szCs w:val="22"/>
              </w:rPr>
              <w:t>5.1.1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"page55" \h </w:instrText>
            </w:r>
            <w:r>
              <w:fldChar w:fldCharType="separate"/>
            </w:r>
            <w:r>
              <w:rPr>
                <w:rFonts w:ascii="Tahoma" w:hAnsi="Tahoma" w:eastAsia="Tahoma" w:cs="Tahoma"/>
                <w:color w:val="auto"/>
                <w:w w:val="99"/>
                <w:sz w:val="22"/>
                <w:szCs w:val="22"/>
              </w:rPr>
              <w:t>Sales Revenue Calculation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"page55" \h </w:instrText>
            </w:r>
            <w:r>
              <w:fldChar w:fldCharType="separate"/>
            </w:r>
            <w:r>
              <w:rPr>
                <w:rFonts w:ascii="Tahoma" w:hAnsi="Tahoma" w:eastAsia="Tahoma" w:cs="Tahoma"/>
                <w:color w:val="auto"/>
                <w:sz w:val="22"/>
                <w:szCs w:val="22"/>
              </w:rPr>
              <w:t>55</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6" w:hRule="atLeast"/>
        </w:trPr>
        <w:tc>
          <w:tcPr>
            <w:tcW w:w="200" w:type="dxa"/>
            <w:vAlign w:val="bottom"/>
          </w:tcPr>
          <w:p>
            <w:pPr>
              <w:spacing w:after="0"/>
              <w:rPr>
                <w:color w:val="auto"/>
                <w:sz w:val="24"/>
                <w:szCs w:val="24"/>
              </w:rPr>
            </w:pPr>
          </w:p>
        </w:tc>
        <w:tc>
          <w:tcPr>
            <w:tcW w:w="640" w:type="dxa"/>
            <w:vAlign w:val="bottom"/>
          </w:tcPr>
          <w:p>
            <w:pPr>
              <w:spacing w:after="0"/>
              <w:ind w:left="40"/>
              <w:rPr>
                <w:rFonts w:ascii="Tahoma" w:hAnsi="Tahoma" w:eastAsia="Tahoma" w:cs="Tahoma"/>
                <w:b/>
                <w:bCs/>
                <w:color w:val="auto"/>
                <w:sz w:val="22"/>
                <w:szCs w:val="22"/>
              </w:rPr>
            </w:pPr>
            <w:r>
              <w:fldChar w:fldCharType="begin"/>
            </w:r>
            <w:r>
              <w:instrText xml:space="preserve"> HYPERLINK \l "page56" \h </w:instrText>
            </w:r>
            <w:r>
              <w:fldChar w:fldCharType="separate"/>
            </w:r>
            <w:r>
              <w:rPr>
                <w:rFonts w:ascii="Tahoma" w:hAnsi="Tahoma" w:eastAsia="Tahoma" w:cs="Tahoma"/>
                <w:b/>
                <w:bCs/>
                <w:color w:val="auto"/>
                <w:sz w:val="22"/>
                <w:szCs w:val="22"/>
              </w:rPr>
              <w:t>5.2</w:t>
            </w:r>
            <w:r>
              <w:rPr>
                <w:rFonts w:ascii="Tahoma" w:hAnsi="Tahoma" w:eastAsia="Tahoma" w:cs="Tahoma"/>
                <w:b/>
                <w:bCs/>
                <w:color w:val="auto"/>
                <w:sz w:val="22"/>
                <w:szCs w:val="22"/>
              </w:rPr>
              <w:fldChar w:fldCharType="end"/>
            </w:r>
          </w:p>
        </w:tc>
        <w:tc>
          <w:tcPr>
            <w:tcW w:w="8240" w:type="dxa"/>
            <w:gridSpan w:val="2"/>
            <w:vAlign w:val="bottom"/>
          </w:tcPr>
          <w:p>
            <w:pPr>
              <w:spacing w:after="0"/>
              <w:jc w:val="right"/>
              <w:rPr>
                <w:rFonts w:ascii="Tahoma" w:hAnsi="Tahoma" w:eastAsia="Tahoma" w:cs="Tahoma"/>
                <w:b/>
                <w:bCs/>
                <w:color w:val="auto"/>
                <w:sz w:val="22"/>
                <w:szCs w:val="22"/>
              </w:rPr>
            </w:pPr>
            <w:r>
              <w:fldChar w:fldCharType="begin"/>
            </w:r>
            <w:r>
              <w:instrText xml:space="preserve"> HYPERLINK \l "page56" \h </w:instrText>
            </w:r>
            <w:r>
              <w:fldChar w:fldCharType="separate"/>
            </w:r>
            <w:r>
              <w:rPr>
                <w:rFonts w:ascii="Tahoma" w:hAnsi="Tahoma" w:eastAsia="Tahoma" w:cs="Tahoma"/>
                <w:b/>
                <w:bCs/>
                <w:color w:val="auto"/>
                <w:sz w:val="22"/>
                <w:szCs w:val="22"/>
              </w:rPr>
              <w:t>Required Reports ........................................................................................</w:t>
            </w:r>
            <w:r>
              <w:rPr>
                <w:rFonts w:ascii="Tahoma" w:hAnsi="Tahoma" w:eastAsia="Tahoma" w:cs="Tahoma"/>
                <w:b/>
                <w:bCs/>
                <w:color w:val="auto"/>
                <w:sz w:val="22"/>
                <w:szCs w:val="22"/>
              </w:rPr>
              <w:fldChar w:fldCharType="end"/>
            </w:r>
          </w:p>
        </w:tc>
        <w:tc>
          <w:tcPr>
            <w:tcW w:w="280" w:type="dxa"/>
            <w:vAlign w:val="bottom"/>
          </w:tcPr>
          <w:p>
            <w:pPr>
              <w:spacing w:after="0"/>
              <w:jc w:val="right"/>
              <w:rPr>
                <w:rFonts w:ascii="Tahoma" w:hAnsi="Tahoma" w:eastAsia="Tahoma" w:cs="Tahoma"/>
                <w:b/>
                <w:bCs/>
                <w:color w:val="auto"/>
                <w:w w:val="92"/>
                <w:sz w:val="22"/>
                <w:szCs w:val="22"/>
              </w:rPr>
            </w:pPr>
            <w:r>
              <w:fldChar w:fldCharType="begin"/>
            </w:r>
            <w:r>
              <w:instrText xml:space="preserve"> HYPERLINK \l "page56" \h </w:instrText>
            </w:r>
            <w:r>
              <w:fldChar w:fldCharType="separate"/>
            </w:r>
            <w:r>
              <w:rPr>
                <w:rFonts w:ascii="Tahoma" w:hAnsi="Tahoma" w:eastAsia="Tahoma" w:cs="Tahoma"/>
                <w:b/>
                <w:bCs/>
                <w:color w:val="auto"/>
                <w:w w:val="92"/>
                <w:sz w:val="22"/>
                <w:szCs w:val="22"/>
              </w:rPr>
              <w:t>56</w:t>
            </w:r>
            <w:r>
              <w:rPr>
                <w:rFonts w:ascii="Tahoma" w:hAnsi="Tahoma" w:eastAsia="Tahoma" w:cs="Tahoma"/>
                <w:b/>
                <w:bCs/>
                <w:color w:val="auto"/>
                <w:w w:val="92"/>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"page56" \h </w:instrText>
            </w:r>
            <w:r>
              <w:fldChar w:fldCharType="separate"/>
            </w:r>
            <w:r>
              <w:rPr>
                <w:rFonts w:ascii="Tahoma" w:hAnsi="Tahoma" w:eastAsia="Tahoma" w:cs="Tahoma"/>
                <w:color w:val="auto"/>
                <w:sz w:val="22"/>
                <w:szCs w:val="22"/>
              </w:rPr>
              <w:t>5.2.1</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"page56" \h </w:instrText>
            </w:r>
            <w:r>
              <w:fldChar w:fldCharType="separate"/>
            </w:r>
            <w:r>
              <w:rPr>
                <w:rFonts w:ascii="Tahoma" w:hAnsi="Tahoma" w:eastAsia="Tahoma" w:cs="Tahoma"/>
                <w:color w:val="auto"/>
                <w:w w:val="99"/>
                <w:sz w:val="22"/>
                <w:szCs w:val="22"/>
              </w:rPr>
              <w:t>Report on Product Quantity Loaded for Dispatched Flights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"page56" \h </w:instrText>
            </w:r>
            <w:r>
              <w:fldChar w:fldCharType="separate"/>
            </w:r>
            <w:r>
              <w:rPr>
                <w:rFonts w:ascii="Tahoma" w:hAnsi="Tahoma" w:eastAsia="Tahoma" w:cs="Tahoma"/>
                <w:color w:val="auto"/>
                <w:sz w:val="22"/>
                <w:szCs w:val="22"/>
              </w:rPr>
              <w:t>56</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"page57" \h </w:instrText>
            </w:r>
            <w:r>
              <w:fldChar w:fldCharType="separate"/>
            </w:r>
            <w:r>
              <w:rPr>
                <w:rFonts w:ascii="Tahoma" w:hAnsi="Tahoma" w:eastAsia="Tahoma" w:cs="Tahoma"/>
                <w:color w:val="auto"/>
                <w:sz w:val="22"/>
                <w:szCs w:val="22"/>
              </w:rPr>
              <w:t>5.2.2</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"page57" \h </w:instrText>
            </w:r>
            <w:r>
              <w:fldChar w:fldCharType="separate"/>
            </w:r>
            <w:r>
              <w:rPr>
                <w:rFonts w:ascii="Tahoma" w:hAnsi="Tahoma" w:eastAsia="Tahoma" w:cs="Tahoma"/>
                <w:color w:val="auto"/>
                <w:w w:val="99"/>
                <w:sz w:val="22"/>
                <w:szCs w:val="22"/>
              </w:rPr>
              <w:t>Report on Product Inventory in Multiple Locations in Warehouse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"page57" \h </w:instrText>
            </w:r>
            <w:r>
              <w:fldChar w:fldCharType="separate"/>
            </w:r>
            <w:r>
              <w:rPr>
                <w:rFonts w:ascii="Tahoma" w:hAnsi="Tahoma" w:eastAsia="Tahoma" w:cs="Tahoma"/>
                <w:color w:val="auto"/>
                <w:sz w:val="22"/>
                <w:szCs w:val="22"/>
              </w:rPr>
              <w:t>57</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"page58" \h </w:instrText>
            </w:r>
            <w:r>
              <w:fldChar w:fldCharType="separate"/>
            </w:r>
            <w:r>
              <w:rPr>
                <w:rFonts w:ascii="Tahoma" w:hAnsi="Tahoma" w:eastAsia="Tahoma" w:cs="Tahoma"/>
                <w:color w:val="auto"/>
                <w:sz w:val="22"/>
                <w:szCs w:val="22"/>
              </w:rPr>
              <w:t>5.2.3</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"page58" \h </w:instrText>
            </w:r>
            <w:r>
              <w:fldChar w:fldCharType="separate"/>
            </w:r>
            <w:r>
              <w:rPr>
                <w:rFonts w:ascii="Tahoma" w:hAnsi="Tahoma" w:eastAsia="Tahoma" w:cs="Tahoma"/>
                <w:color w:val="auto"/>
                <w:w w:val="99"/>
                <w:sz w:val="22"/>
                <w:szCs w:val="22"/>
              </w:rPr>
              <w:t>Stock Value Estimation Report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"page58" \h </w:instrText>
            </w:r>
            <w:r>
              <w:fldChar w:fldCharType="separate"/>
            </w:r>
            <w:r>
              <w:rPr>
                <w:rFonts w:ascii="Tahoma" w:hAnsi="Tahoma" w:eastAsia="Tahoma" w:cs="Tahoma"/>
                <w:color w:val="auto"/>
                <w:sz w:val="22"/>
                <w:szCs w:val="22"/>
              </w:rPr>
              <w:t>58</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"page59" \h </w:instrText>
            </w:r>
            <w:r>
              <w:fldChar w:fldCharType="separate"/>
            </w:r>
            <w:r>
              <w:rPr>
                <w:rFonts w:ascii="Tahoma" w:hAnsi="Tahoma" w:eastAsia="Tahoma" w:cs="Tahoma"/>
                <w:color w:val="auto"/>
                <w:sz w:val="22"/>
                <w:szCs w:val="22"/>
              </w:rPr>
              <w:t>5.2.4</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"page59" \h </w:instrText>
            </w:r>
            <w:r>
              <w:fldChar w:fldCharType="separate"/>
            </w:r>
            <w:r>
              <w:rPr>
                <w:rFonts w:ascii="Tahoma" w:hAnsi="Tahoma" w:eastAsia="Tahoma" w:cs="Tahoma"/>
                <w:color w:val="auto"/>
                <w:w w:val="99"/>
                <w:sz w:val="22"/>
                <w:szCs w:val="22"/>
              </w:rPr>
              <w:t>Analyses on Purchase and Refund from Supplier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"page59" \h </w:instrText>
            </w:r>
            <w:r>
              <w:fldChar w:fldCharType="separate"/>
            </w:r>
            <w:r>
              <w:rPr>
                <w:rFonts w:ascii="Tahoma" w:hAnsi="Tahoma" w:eastAsia="Tahoma" w:cs="Tahoma"/>
                <w:color w:val="auto"/>
                <w:sz w:val="22"/>
                <w:szCs w:val="22"/>
              </w:rPr>
              <w:t>59</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"page60" \h </w:instrText>
            </w:r>
            <w:r>
              <w:fldChar w:fldCharType="separate"/>
            </w:r>
            <w:r>
              <w:rPr>
                <w:rFonts w:ascii="Tahoma" w:hAnsi="Tahoma" w:eastAsia="Tahoma" w:cs="Tahoma"/>
                <w:color w:val="auto"/>
                <w:sz w:val="22"/>
                <w:szCs w:val="22"/>
              </w:rPr>
              <w:t>5.2.5</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"page60" \h </w:instrText>
            </w:r>
            <w:r>
              <w:fldChar w:fldCharType="separate"/>
            </w:r>
            <w:r>
              <w:rPr>
                <w:rFonts w:ascii="Tahoma" w:hAnsi="Tahoma" w:eastAsia="Tahoma" w:cs="Tahoma"/>
                <w:color w:val="auto"/>
                <w:sz w:val="22"/>
                <w:szCs w:val="22"/>
              </w:rPr>
              <w:t>Analyses on Goods Receipts and Return from/to Supplier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"page60" \h </w:instrText>
            </w:r>
            <w:r>
              <w:fldChar w:fldCharType="separate"/>
            </w:r>
            <w:r>
              <w:rPr>
                <w:rFonts w:ascii="Tahoma" w:hAnsi="Tahoma" w:eastAsia="Tahoma" w:cs="Tahoma"/>
                <w:color w:val="auto"/>
                <w:sz w:val="22"/>
                <w:szCs w:val="22"/>
              </w:rPr>
              <w:t>60</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"page61" \h </w:instrText>
            </w:r>
            <w:r>
              <w:fldChar w:fldCharType="separate"/>
            </w:r>
            <w:r>
              <w:rPr>
                <w:rFonts w:ascii="Tahoma" w:hAnsi="Tahoma" w:eastAsia="Tahoma" w:cs="Tahoma"/>
                <w:color w:val="auto"/>
                <w:sz w:val="22"/>
                <w:szCs w:val="22"/>
              </w:rPr>
              <w:t>5.2.6</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"page61" \h </w:instrText>
            </w:r>
            <w:r>
              <w:fldChar w:fldCharType="separate"/>
            </w:r>
            <w:r>
              <w:rPr>
                <w:rFonts w:ascii="Tahoma" w:hAnsi="Tahoma" w:eastAsia="Tahoma" w:cs="Tahoma"/>
                <w:color w:val="auto"/>
                <w:sz w:val="22"/>
                <w:szCs w:val="22"/>
              </w:rPr>
              <w:t>Analyses on Purchase and Refund from CSG Client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"page61" \h </w:instrText>
            </w:r>
            <w:r>
              <w:fldChar w:fldCharType="separate"/>
            </w:r>
            <w:r>
              <w:rPr>
                <w:rFonts w:ascii="Tahoma" w:hAnsi="Tahoma" w:eastAsia="Tahoma" w:cs="Tahoma"/>
                <w:color w:val="auto"/>
                <w:sz w:val="22"/>
                <w:szCs w:val="22"/>
              </w:rPr>
              <w:t>61</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5"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"page62" \h </w:instrText>
            </w:r>
            <w:r>
              <w:fldChar w:fldCharType="separate"/>
            </w:r>
            <w:r>
              <w:rPr>
                <w:rFonts w:ascii="Tahoma" w:hAnsi="Tahoma" w:eastAsia="Tahoma" w:cs="Tahoma"/>
                <w:color w:val="auto"/>
                <w:sz w:val="22"/>
                <w:szCs w:val="22"/>
              </w:rPr>
              <w:t>5.2.7</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sz w:val="22"/>
                <w:szCs w:val="22"/>
              </w:rPr>
            </w:pPr>
            <w:r>
              <w:fldChar w:fldCharType="begin"/>
            </w:r>
            <w:r>
              <w:instrText xml:space="preserve"> HYPERLINK \l "page62" \h </w:instrText>
            </w:r>
            <w:r>
              <w:fldChar w:fldCharType="separate"/>
            </w:r>
            <w:r>
              <w:rPr>
                <w:rFonts w:ascii="Tahoma" w:hAnsi="Tahoma" w:eastAsia="Tahoma" w:cs="Tahoma"/>
                <w:color w:val="auto"/>
                <w:sz w:val="22"/>
                <w:szCs w:val="22"/>
              </w:rPr>
              <w:t>Analyses on Goods Receipts and Return from/to Supplier ...................................</w:t>
            </w:r>
            <w:r>
              <w:rPr>
                <w:rFonts w:ascii="Tahoma" w:hAnsi="Tahoma" w:eastAsia="Tahoma" w:cs="Tahoma"/>
                <w:color w:val="auto"/>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"page62" \h </w:instrText>
            </w:r>
            <w:r>
              <w:fldChar w:fldCharType="separate"/>
            </w:r>
            <w:r>
              <w:rPr>
                <w:rFonts w:ascii="Tahoma" w:hAnsi="Tahoma" w:eastAsia="Tahoma" w:cs="Tahoma"/>
                <w:color w:val="auto"/>
                <w:sz w:val="22"/>
                <w:szCs w:val="22"/>
              </w:rPr>
              <w:t>62</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"page63" \h </w:instrText>
            </w:r>
            <w:r>
              <w:fldChar w:fldCharType="separate"/>
            </w:r>
            <w:r>
              <w:rPr>
                <w:rFonts w:ascii="Tahoma" w:hAnsi="Tahoma" w:eastAsia="Tahoma" w:cs="Tahoma"/>
                <w:color w:val="auto"/>
                <w:sz w:val="22"/>
                <w:szCs w:val="22"/>
              </w:rPr>
              <w:t>5.2.8</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"page63" \h </w:instrText>
            </w:r>
            <w:r>
              <w:fldChar w:fldCharType="separate"/>
            </w:r>
            <w:r>
              <w:rPr>
                <w:rFonts w:ascii="Tahoma" w:hAnsi="Tahoma" w:eastAsia="Tahoma" w:cs="Tahoma"/>
                <w:color w:val="auto"/>
                <w:w w:val="99"/>
                <w:sz w:val="22"/>
                <w:szCs w:val="22"/>
              </w:rPr>
              <w:t>Analyses on Products of Selected Promotion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"page63" \h </w:instrText>
            </w:r>
            <w:r>
              <w:fldChar w:fldCharType="separate"/>
            </w:r>
            <w:r>
              <w:rPr>
                <w:rFonts w:ascii="Tahoma" w:hAnsi="Tahoma" w:eastAsia="Tahoma" w:cs="Tahoma"/>
                <w:color w:val="auto"/>
                <w:sz w:val="22"/>
                <w:szCs w:val="22"/>
              </w:rPr>
              <w:t>63</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266" w:hRule="atLeast"/>
        </w:trPr>
        <w:tc>
          <w:tcPr>
            <w:tcW w:w="200" w:type="dxa"/>
            <w:vAlign w:val="bottom"/>
          </w:tcPr>
          <w:p>
            <w:pPr>
              <w:spacing w:after="0"/>
              <w:rPr>
                <w:color w:val="auto"/>
                <w:sz w:val="23"/>
                <w:szCs w:val="23"/>
              </w:rPr>
            </w:pPr>
          </w:p>
        </w:tc>
        <w:tc>
          <w:tcPr>
            <w:tcW w:w="940" w:type="dxa"/>
            <w:gridSpan w:val="2"/>
            <w:vAlign w:val="bottom"/>
          </w:tcPr>
          <w:p>
            <w:pPr>
              <w:spacing w:after="0"/>
              <w:ind w:left="280"/>
              <w:rPr>
                <w:rFonts w:ascii="Tahoma" w:hAnsi="Tahoma" w:eastAsia="Tahoma" w:cs="Tahoma"/>
                <w:color w:val="auto"/>
                <w:sz w:val="22"/>
                <w:szCs w:val="22"/>
              </w:rPr>
            </w:pPr>
            <w:r>
              <w:fldChar w:fldCharType="begin"/>
            </w:r>
            <w:r>
              <w:instrText xml:space="preserve"> HYPERLINK \l "page64" \h </w:instrText>
            </w:r>
            <w:r>
              <w:fldChar w:fldCharType="separate"/>
            </w:r>
            <w:r>
              <w:rPr>
                <w:rFonts w:ascii="Tahoma" w:hAnsi="Tahoma" w:eastAsia="Tahoma" w:cs="Tahoma"/>
                <w:color w:val="auto"/>
                <w:sz w:val="22"/>
                <w:szCs w:val="22"/>
              </w:rPr>
              <w:t>5.2.9</w:t>
            </w:r>
            <w:r>
              <w:rPr>
                <w:rFonts w:ascii="Tahoma" w:hAnsi="Tahoma" w:eastAsia="Tahoma" w:cs="Tahoma"/>
                <w:color w:val="auto"/>
                <w:sz w:val="22"/>
                <w:szCs w:val="22"/>
              </w:rPr>
              <w:fldChar w:fldCharType="end"/>
            </w:r>
          </w:p>
        </w:tc>
        <w:tc>
          <w:tcPr>
            <w:tcW w:w="7940" w:type="dxa"/>
            <w:vAlign w:val="bottom"/>
          </w:tcPr>
          <w:p>
            <w:pPr>
              <w:spacing w:after="0"/>
              <w:jc w:val="right"/>
              <w:rPr>
                <w:rFonts w:ascii="Tahoma" w:hAnsi="Tahoma" w:eastAsia="Tahoma" w:cs="Tahoma"/>
                <w:color w:val="auto"/>
                <w:w w:val="99"/>
                <w:sz w:val="22"/>
                <w:szCs w:val="22"/>
              </w:rPr>
            </w:pPr>
            <w:r>
              <w:fldChar w:fldCharType="begin"/>
            </w:r>
            <w:r>
              <w:instrText xml:space="preserve"> HYPERLINK \l "page64" \h </w:instrText>
            </w:r>
            <w:r>
              <w:fldChar w:fldCharType="separate"/>
            </w:r>
            <w:r>
              <w:rPr>
                <w:rFonts w:ascii="Tahoma" w:hAnsi="Tahoma" w:eastAsia="Tahoma" w:cs="Tahoma"/>
                <w:color w:val="auto"/>
                <w:w w:val="99"/>
                <w:sz w:val="22"/>
                <w:szCs w:val="22"/>
              </w:rPr>
              <w:t>Sales Revenue Analysis on CC Transaction by Different Businesses ......................</w:t>
            </w:r>
            <w:r>
              <w:rPr>
                <w:rFonts w:ascii="Tahoma" w:hAnsi="Tahoma" w:eastAsia="Tahoma" w:cs="Tahoma"/>
                <w:color w:val="auto"/>
                <w:w w:val="99"/>
                <w:sz w:val="22"/>
                <w:szCs w:val="22"/>
              </w:rPr>
              <w:fldChar w:fldCharType="end"/>
            </w:r>
          </w:p>
        </w:tc>
        <w:tc>
          <w:tcPr>
            <w:tcW w:w="280" w:type="dxa"/>
            <w:vAlign w:val="bottom"/>
          </w:tcPr>
          <w:p>
            <w:pPr>
              <w:spacing w:after="0"/>
              <w:jc w:val="right"/>
              <w:rPr>
                <w:rFonts w:ascii="Tahoma" w:hAnsi="Tahoma" w:eastAsia="Tahoma" w:cs="Tahoma"/>
                <w:color w:val="auto"/>
                <w:sz w:val="22"/>
                <w:szCs w:val="22"/>
              </w:rPr>
            </w:pPr>
            <w:r>
              <w:fldChar w:fldCharType="begin"/>
            </w:r>
            <w:r>
              <w:instrText xml:space="preserve"> HYPERLINK \l "page64" \h </w:instrText>
            </w:r>
            <w:r>
              <w:fldChar w:fldCharType="separate"/>
            </w:r>
            <w:r>
              <w:rPr>
                <w:rFonts w:ascii="Tahoma" w:hAnsi="Tahoma" w:eastAsia="Tahoma" w:cs="Tahoma"/>
                <w:color w:val="auto"/>
                <w:sz w:val="22"/>
                <w:szCs w:val="22"/>
              </w:rPr>
              <w:t>64</w:t>
            </w:r>
            <w:r>
              <w:rPr>
                <w:rFonts w:ascii="Tahoma" w:hAnsi="Tahoma" w:eastAsia="Tahoma" w:cs="Tahoma"/>
                <w:color w:val="auto"/>
                <w:sz w:val="22"/>
                <w:szCs w:val="22"/>
              </w:rPr>
              <w:fldChar w:fldCharType="end"/>
            </w:r>
          </w:p>
        </w:tc>
      </w:tr>
      <w:tr>
        <w:tblPrEx>
          <w:tblLayout w:type="fixed"/>
          <w:tblCellMar>
            <w:top w:w="0" w:type="dxa"/>
            <w:left w:w="0" w:type="dxa"/>
            <w:bottom w:w="0" w:type="dxa"/>
            <w:right w:w="0" w:type="dxa"/>
          </w:tblCellMar>
        </w:tblPrEx>
        <w:trPr>
          <w:trHeight w:val="384" w:hRule="atLeast"/>
        </w:trPr>
        <w:tc>
          <w:tcPr>
            <w:tcW w:w="200" w:type="dxa"/>
            <w:vAlign w:val="bottom"/>
          </w:tcPr>
          <w:p>
            <w:pPr>
              <w:spacing w:after="0"/>
              <w:jc w:val="right"/>
              <w:rPr>
                <w:rFonts w:ascii="Tahoma" w:hAnsi="Tahoma" w:eastAsia="Tahoma" w:cs="Tahoma"/>
                <w:b/>
                <w:bCs/>
                <w:i/>
                <w:iCs/>
                <w:color w:val="auto"/>
                <w:w w:val="85"/>
                <w:sz w:val="22"/>
                <w:szCs w:val="22"/>
              </w:rPr>
            </w:pPr>
            <w:r>
              <w:fldChar w:fldCharType="begin"/>
            </w:r>
            <w:r>
              <w:instrText xml:space="preserve"> HYPERLINK \l "page65" \h </w:instrText>
            </w:r>
            <w:r>
              <w:fldChar w:fldCharType="separate"/>
            </w:r>
            <w:r>
              <w:rPr>
                <w:rFonts w:ascii="Tahoma" w:hAnsi="Tahoma" w:eastAsia="Tahoma" w:cs="Tahoma"/>
                <w:b/>
                <w:bCs/>
                <w:i/>
                <w:iCs/>
                <w:color w:val="auto"/>
                <w:w w:val="85"/>
                <w:sz w:val="22"/>
                <w:szCs w:val="22"/>
              </w:rPr>
              <w:t>6</w:t>
            </w:r>
            <w:r>
              <w:rPr>
                <w:rFonts w:ascii="Tahoma" w:hAnsi="Tahoma" w:eastAsia="Tahoma" w:cs="Tahoma"/>
                <w:b/>
                <w:bCs/>
                <w:i/>
                <w:iCs/>
                <w:color w:val="auto"/>
                <w:w w:val="85"/>
                <w:sz w:val="22"/>
                <w:szCs w:val="22"/>
              </w:rPr>
              <w:fldChar w:fldCharType="end"/>
            </w:r>
          </w:p>
        </w:tc>
        <w:tc>
          <w:tcPr>
            <w:tcW w:w="8880" w:type="dxa"/>
            <w:gridSpan w:val="3"/>
            <w:vAlign w:val="bottom"/>
          </w:tcPr>
          <w:p>
            <w:pPr>
              <w:spacing w:after="0"/>
              <w:jc w:val="right"/>
              <w:rPr>
                <w:rFonts w:ascii="Tahoma" w:hAnsi="Tahoma" w:eastAsia="Tahoma" w:cs="Tahoma"/>
                <w:b/>
                <w:bCs/>
                <w:i/>
                <w:iCs/>
                <w:color w:val="auto"/>
                <w:sz w:val="22"/>
                <w:szCs w:val="22"/>
              </w:rPr>
            </w:pPr>
            <w:r>
              <w:fldChar w:fldCharType="begin"/>
            </w:r>
            <w:r>
              <w:instrText xml:space="preserve"> HYPERLINK \l "page65" \h </w:instrText>
            </w:r>
            <w:r>
              <w:fldChar w:fldCharType="separate"/>
            </w:r>
            <w:r>
              <w:rPr>
                <w:rFonts w:ascii="Tahoma" w:hAnsi="Tahoma" w:eastAsia="Tahoma" w:cs="Tahoma"/>
                <w:b/>
                <w:bCs/>
                <w:i/>
                <w:iCs/>
                <w:color w:val="auto"/>
                <w:sz w:val="22"/>
                <w:szCs w:val="22"/>
              </w:rPr>
              <w:t>Sign-Off ..............................................................................................................</w:t>
            </w:r>
            <w:r>
              <w:rPr>
                <w:rFonts w:ascii="Tahoma" w:hAnsi="Tahoma" w:eastAsia="Tahoma" w:cs="Tahoma"/>
                <w:b/>
                <w:bCs/>
                <w:i/>
                <w:iCs/>
                <w:color w:val="auto"/>
                <w:sz w:val="22"/>
                <w:szCs w:val="22"/>
              </w:rPr>
              <w:fldChar w:fldCharType="end"/>
            </w:r>
          </w:p>
        </w:tc>
        <w:tc>
          <w:tcPr>
            <w:tcW w:w="280" w:type="dxa"/>
            <w:vAlign w:val="bottom"/>
          </w:tcPr>
          <w:p>
            <w:pPr>
              <w:spacing w:after="0"/>
              <w:jc w:val="right"/>
              <w:rPr>
                <w:rFonts w:ascii="Tahoma" w:hAnsi="Tahoma" w:eastAsia="Tahoma" w:cs="Tahoma"/>
                <w:b/>
                <w:bCs/>
                <w:i/>
                <w:iCs/>
                <w:color w:val="auto"/>
                <w:w w:val="92"/>
                <w:sz w:val="22"/>
                <w:szCs w:val="22"/>
              </w:rPr>
            </w:pPr>
            <w:r>
              <w:fldChar w:fldCharType="begin"/>
            </w:r>
            <w:r>
              <w:instrText xml:space="preserve"> HYPERLINK \l "page65" \h </w:instrText>
            </w:r>
            <w:r>
              <w:fldChar w:fldCharType="separate"/>
            </w:r>
            <w:r>
              <w:rPr>
                <w:rFonts w:ascii="Tahoma" w:hAnsi="Tahoma" w:eastAsia="Tahoma" w:cs="Tahoma"/>
                <w:b/>
                <w:bCs/>
                <w:i/>
                <w:iCs/>
                <w:color w:val="auto"/>
                <w:w w:val="92"/>
                <w:sz w:val="22"/>
                <w:szCs w:val="22"/>
              </w:rPr>
              <w:t>65</w:t>
            </w:r>
            <w:r>
              <w:rPr>
                <w:rFonts w:ascii="Tahoma" w:hAnsi="Tahoma" w:eastAsia="Tahoma" w:cs="Tahoma"/>
                <w:b/>
                <w:bCs/>
                <w:i/>
                <w:iCs/>
                <w:color w:val="auto"/>
                <w:w w:val="92"/>
                <w:sz w:val="22"/>
                <w:szCs w:val="22"/>
              </w:rPr>
              <w:fldChar w:fldCharType="end"/>
            </w: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0" name="Shape 1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0"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AcvtxV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5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5" w:name="page6"/>
      <w:bookmarkEnd w:id="5"/>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1" name="Shape 1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CAd1RK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jc w:val="right"/>
        <w:rPr>
          <w:color w:val="auto"/>
          <w:sz w:val="20"/>
          <w:szCs w:val="20"/>
        </w:rPr>
      </w:pPr>
      <w:r>
        <w:rPr>
          <w:rFonts w:ascii="Tahoma" w:hAnsi="Tahoma" w:eastAsia="Tahoma" w:cs="Tahoma"/>
          <w:b/>
          <w:bCs/>
          <w:color w:val="auto"/>
          <w:sz w:val="32"/>
          <w:szCs w:val="32"/>
        </w:rPr>
        <w:t>1  INTRODUCTION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146685</wp:posOffset>
                </wp:positionV>
                <wp:extent cx="5980430" cy="0"/>
                <wp:effectExtent l="0" t="0" r="0" b="0"/>
                <wp:wrapNone/>
                <wp:docPr id="12" name="Shape 1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27432">
                          <a:solidFill>
                            <a:srgbClr val="000000"/>
                          </a:solidFill>
                          <a:miter lim="800000"/>
                        </a:ln>
                      </wps:spPr>
                      <wps:bodyPr/>
                    </wps:wsp>
                  </a:graphicData>
                </a:graphic>
              </wp:anchor>
            </w:drawing>
          </mc:Choice>
          <mc:Fallback>
            <w:pict>
              <v:line id="Shape 12" o:spid="_x0000_s1026" o:spt="20" style="position:absolute;left:0pt;margin-left:-1.4pt;margin-top:11.55pt;height:0pt;width:470.9pt;z-index:-251658240;mso-width-relative:page;mso-height-relative:page;" fillcolor="#FFFFFF" filled="t" stroked="t" coordsize="21600,21600" o:allowincell="f" o:gfxdata="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FnTxp1AAAAAgBAAAPAAAAAAAAAAEAIAAAACIAAABk&#10;cnMvZG93bnJldi54bWxQSwECFAAUAAAACACHTuJAkeT105gBAABOAwAADgAAAAAAAAABACAAAAAj&#10;AQAAZHJzL2Uyb0RvYy54bWxQSwUGAAAAAAYABgBZAQAALQU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313055</wp:posOffset>
                </wp:positionV>
                <wp:extent cx="5801360" cy="306070"/>
                <wp:effectExtent l="0" t="0" r="8890" b="17780"/>
                <wp:wrapNone/>
                <wp:docPr id="13" name="Shape 13"/>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13" o:spid="_x0000_s1026" o:spt="1" style="position:absolute;left:0pt;margin-left:12.7pt;margin-top:24.65pt;height:24.1pt;width:456.8pt;z-index:-251658240;mso-width-relative:page;mso-height-relative:page;" fillcolor="#BFBFBF" filled="t" stroked="f" coordsize="21600,21600" o:allowincell="f" o:gfxdata="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PD15GzaAAAACAEAAA8AAAAAAAAAAQAgAAAAIgAAAGRycy9kb3ducmV2LnhtbFBLAQIUABQAAAAI&#10;AIdO4kCxs3PCeQEAAO4CAAAOAAAAAAAAAAEAIAAAACkBAABkcnMvZTJvRG9jLnhtbFBLBQYAAAAA&#10;BgAGAFkBAAAUBQAAAAA=&#10;">
                <v:fill on="t" focussize="0,0"/>
                <v:stroke on="f"/>
                <v:imagedata o:title=""/>
                <o:lock v:ext="edit" aspectratio="f"/>
              </v:rect>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1.1  P</w:t>
      </w:r>
      <w:r>
        <w:rPr>
          <w:rFonts w:ascii="Arial" w:hAnsi="Arial" w:eastAsia="Arial" w:cs="Arial"/>
          <w:b/>
          <w:bCs/>
          <w:color w:val="333399"/>
          <w:sz w:val="22"/>
          <w:szCs w:val="22"/>
        </w:rPr>
        <w:t>URPOSE</w:t>
      </w:r>
    </w:p>
    <w:p>
      <w:pPr>
        <w:spacing w:after="0" w:line="283" w:lineRule="exact"/>
        <w:rPr>
          <w:color w:val="auto"/>
          <w:sz w:val="20"/>
          <w:szCs w:val="20"/>
        </w:rPr>
      </w:pPr>
    </w:p>
    <w:p>
      <w:pPr>
        <w:spacing w:after="0" w:line="332" w:lineRule="auto"/>
        <w:ind w:right="300"/>
        <w:rPr>
          <w:color w:val="auto"/>
          <w:sz w:val="20"/>
          <w:szCs w:val="20"/>
        </w:rPr>
      </w:pPr>
      <w:r>
        <w:rPr>
          <w:rFonts w:ascii="Tahoma" w:hAnsi="Tahoma" w:eastAsia="Tahoma" w:cs="Tahoma"/>
          <w:color w:val="auto"/>
          <w:sz w:val="21"/>
          <w:szCs w:val="21"/>
        </w:rPr>
        <w:t>The purpose of this document is to describe the business requirements on all the customizations for the comprehensive GuestLogix (GXI) On-board Retail Solution for China Sales Group. The document elaborates details on business rules and functional requirements.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287020</wp:posOffset>
                </wp:positionV>
                <wp:extent cx="5801360" cy="306705"/>
                <wp:effectExtent l="0" t="0" r="8890" b="17145"/>
                <wp:wrapNone/>
                <wp:docPr id="14" name="Shape 14"/>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4" o:spid="_x0000_s1026" o:spt="1" style="position:absolute;left:0pt;margin-left:12.7pt;margin-top:22.6pt;height:24.15pt;width:456.8pt;z-index:-251658240;mso-width-relative:page;mso-height-relative:page;" fillcolor="#BFBFBF" filled="t" stroked="f" coordsize="21600,21600" o:allowincell="f" o:gfxdata="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P0x&#10;jAXZAAAACAEAAA8AAAAAAAAAAQAgAAAAIgAAAGRycy9kb3ducmV2LnhtbFBLAQIUABQAAAAIAIdO&#10;4kDVT4swdwEAAO4CAAAOAAAAAAAAAAEAIAAAACgBAABkcnMvZTJvRG9jLnhtbFBLBQYAAAAABgAG&#10;AFkBAAARBQAAAAA=&#10;">
                <v:fill on="t" focussize="0,0"/>
                <v:stroke on="f"/>
                <v:imagedata o:title=""/>
                <o:lock v:ext="edit" aspectratio="f"/>
              </v:rect>
            </w:pict>
          </mc:Fallback>
        </mc:AlternateContent>
      </w:r>
    </w:p>
    <w:p>
      <w:pPr>
        <w:spacing w:after="0" w:line="200" w:lineRule="exact"/>
        <w:rPr>
          <w:color w:val="auto"/>
          <w:sz w:val="20"/>
          <w:szCs w:val="20"/>
        </w:rPr>
      </w:pPr>
    </w:p>
    <w:p>
      <w:pPr>
        <w:spacing w:after="0" w:line="22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1.2  S</w:t>
      </w:r>
      <w:r>
        <w:rPr>
          <w:rFonts w:ascii="Arial" w:hAnsi="Arial" w:eastAsia="Arial" w:cs="Arial"/>
          <w:b/>
          <w:bCs/>
          <w:color w:val="333399"/>
          <w:sz w:val="22"/>
          <w:szCs w:val="22"/>
        </w:rPr>
        <w:t>COPE</w:t>
      </w:r>
    </w:p>
    <w:p>
      <w:pPr>
        <w:spacing w:after="0" w:line="283" w:lineRule="exact"/>
        <w:rPr>
          <w:color w:val="auto"/>
          <w:sz w:val="20"/>
          <w:szCs w:val="20"/>
        </w:rPr>
      </w:pPr>
    </w:p>
    <w:p>
      <w:pPr>
        <w:spacing w:after="0"/>
        <w:rPr>
          <w:color w:val="auto"/>
          <w:sz w:val="20"/>
          <w:szCs w:val="20"/>
        </w:rPr>
      </w:pPr>
      <w:r>
        <w:rPr>
          <w:rFonts w:ascii="Tahoma" w:hAnsi="Tahoma" w:eastAsia="Tahoma" w:cs="Tahoma"/>
          <w:color w:val="auto"/>
          <w:sz w:val="22"/>
          <w:szCs w:val="22"/>
        </w:rPr>
        <w:t>In Scope:</w:t>
      </w:r>
    </w:p>
    <w:p>
      <w:pPr>
        <w:spacing w:after="0" w:line="83" w:lineRule="exact"/>
        <w:rPr>
          <w:color w:val="auto"/>
          <w:sz w:val="20"/>
          <w:szCs w:val="20"/>
        </w:rPr>
      </w:pPr>
    </w:p>
    <w:p>
      <w:pPr>
        <w:numPr>
          <w:ilvl w:val="0"/>
          <w:numId w:val="1"/>
        </w:numPr>
        <w:tabs>
          <w:tab w:val="left" w:pos="1060"/>
        </w:tabs>
        <w:spacing w:after="0" w:line="309" w:lineRule="auto"/>
        <w:ind w:left="1060" w:right="100" w:hanging="352"/>
        <w:rPr>
          <w:rFonts w:ascii="Symbol" w:hAnsi="Symbol" w:eastAsia="Symbol" w:cs="Symbol"/>
          <w:color w:val="auto"/>
          <w:sz w:val="22"/>
          <w:szCs w:val="22"/>
        </w:rPr>
      </w:pPr>
      <w:r>
        <w:rPr>
          <w:rFonts w:ascii="Tahoma" w:hAnsi="Tahoma" w:eastAsia="Tahoma" w:cs="Tahoma"/>
          <w:color w:val="auto"/>
          <w:sz w:val="22"/>
          <w:szCs w:val="22"/>
        </w:rPr>
        <w:t>Detailed descriptions on business/functional requirements of the customizations that have been gathered during the BRG session, including the ones for the current BOS, WHMS, POS device system and in addition, the new requirements that might be delivered.</w:t>
      </w:r>
    </w:p>
    <w:p>
      <w:pPr>
        <w:spacing w:after="0" w:line="9" w:lineRule="exact"/>
        <w:rPr>
          <w:rFonts w:ascii="Symbol" w:hAnsi="Symbol" w:eastAsia="Symbol" w:cs="Symbol"/>
          <w:color w:val="auto"/>
          <w:sz w:val="22"/>
          <w:szCs w:val="22"/>
        </w:rPr>
      </w:pPr>
    </w:p>
    <w:p>
      <w:pPr>
        <w:numPr>
          <w:ilvl w:val="0"/>
          <w:numId w:val="1"/>
        </w:numPr>
        <w:tabs>
          <w:tab w:val="left" w:pos="1060"/>
        </w:tabs>
        <w:spacing w:after="0" w:line="305" w:lineRule="auto"/>
        <w:ind w:left="1060" w:right="240" w:hanging="352"/>
        <w:rPr>
          <w:rFonts w:ascii="Symbol" w:hAnsi="Symbol" w:eastAsia="Symbol" w:cs="Symbol"/>
          <w:color w:val="auto"/>
          <w:sz w:val="22"/>
          <w:szCs w:val="22"/>
        </w:rPr>
      </w:pPr>
      <w:r>
        <w:rPr>
          <w:rFonts w:ascii="Tahoma" w:hAnsi="Tahoma" w:eastAsia="Tahoma" w:cs="Tahoma"/>
          <w:color w:val="auto"/>
          <w:sz w:val="22"/>
          <w:szCs w:val="22"/>
        </w:rPr>
        <w:t>A complete list including all the customized items, in which phase each item will be delivered, any special comments on each item’s delivery, etc.</w:t>
      </w:r>
    </w:p>
    <w:p>
      <w:pPr>
        <w:spacing w:after="0" w:line="128" w:lineRule="exact"/>
        <w:rPr>
          <w:color w:val="auto"/>
          <w:sz w:val="20"/>
          <w:szCs w:val="20"/>
        </w:rPr>
      </w:pPr>
    </w:p>
    <w:p>
      <w:pPr>
        <w:spacing w:after="0"/>
        <w:rPr>
          <w:color w:val="auto"/>
          <w:sz w:val="20"/>
          <w:szCs w:val="20"/>
        </w:rPr>
      </w:pPr>
      <w:r>
        <w:rPr>
          <w:rFonts w:ascii="Tahoma" w:hAnsi="Tahoma" w:eastAsia="Tahoma" w:cs="Tahoma"/>
          <w:color w:val="auto"/>
          <w:sz w:val="22"/>
          <w:szCs w:val="22"/>
        </w:rPr>
        <w:t>Out of Scope:</w:t>
      </w:r>
    </w:p>
    <w:p>
      <w:pPr>
        <w:spacing w:after="0" w:line="76" w:lineRule="exact"/>
        <w:rPr>
          <w:color w:val="auto"/>
          <w:sz w:val="20"/>
          <w:szCs w:val="20"/>
        </w:rPr>
      </w:pPr>
    </w:p>
    <w:p>
      <w:pPr>
        <w:numPr>
          <w:ilvl w:val="0"/>
          <w:numId w:val="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Business/Functional requirements in the BRD/FRD for GXI standard solution</w:t>
      </w:r>
    </w:p>
    <w:p>
      <w:pPr>
        <w:spacing w:after="0" w:line="78" w:lineRule="exact"/>
        <w:rPr>
          <w:rFonts w:ascii="Symbol" w:hAnsi="Symbol" w:eastAsia="Symbol" w:cs="Symbol"/>
          <w:color w:val="auto"/>
          <w:sz w:val="22"/>
          <w:szCs w:val="22"/>
        </w:rPr>
      </w:pPr>
    </w:p>
    <w:p>
      <w:pPr>
        <w:numPr>
          <w:ilvl w:val="0"/>
          <w:numId w:val="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Data migration plan</w:t>
      </w:r>
    </w:p>
    <w:p>
      <w:pPr>
        <w:spacing w:after="0" w:line="76" w:lineRule="exact"/>
        <w:rPr>
          <w:rFonts w:ascii="Symbol" w:hAnsi="Symbol" w:eastAsia="Symbol" w:cs="Symbol"/>
          <w:color w:val="auto"/>
          <w:sz w:val="22"/>
          <w:szCs w:val="22"/>
        </w:rPr>
      </w:pPr>
    </w:p>
    <w:p>
      <w:pPr>
        <w:numPr>
          <w:ilvl w:val="0"/>
          <w:numId w:val="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Ancillary Insight System</w:t>
      </w:r>
    </w:p>
    <w:p>
      <w:pPr>
        <w:spacing w:after="0" w:line="76" w:lineRule="exact"/>
        <w:rPr>
          <w:rFonts w:ascii="Symbol" w:hAnsi="Symbol" w:eastAsia="Symbol" w:cs="Symbol"/>
          <w:color w:val="auto"/>
          <w:sz w:val="22"/>
          <w:szCs w:val="22"/>
        </w:rPr>
      </w:pPr>
    </w:p>
    <w:p>
      <w:pPr>
        <w:numPr>
          <w:ilvl w:val="0"/>
          <w:numId w:val="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Any other functionality not mentioned in the “In Scope” paragraph</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346710</wp:posOffset>
                </wp:positionV>
                <wp:extent cx="5801360" cy="307975"/>
                <wp:effectExtent l="0" t="0" r="8890" b="15875"/>
                <wp:wrapNone/>
                <wp:docPr id="15" name="Shape 15"/>
                <wp:cNvGraphicFramePr/>
                <a:graphic xmlns:a="http://schemas.openxmlformats.org/drawingml/2006/main">
                  <a:graphicData uri="http://schemas.microsoft.com/office/word/2010/wordprocessingShape">
                    <wps:wsp>
                      <wps:cNvSpPr/>
                      <wps:spPr>
                        <a:xfrm>
                          <a:off x="0" y="0"/>
                          <a:ext cx="5801360" cy="307975"/>
                        </a:xfrm>
                        <a:prstGeom prst="rect">
                          <a:avLst/>
                        </a:prstGeom>
                        <a:solidFill>
                          <a:srgbClr val="BFBFBF"/>
                        </a:solidFill>
                      </wps:spPr>
                      <wps:bodyPr/>
                    </wps:wsp>
                  </a:graphicData>
                </a:graphic>
              </wp:anchor>
            </w:drawing>
          </mc:Choice>
          <mc:Fallback>
            <w:pict>
              <v:rect id="Shape 15" o:spid="_x0000_s1026" o:spt="1" style="position:absolute;left:0pt;margin-left:12.7pt;margin-top:27.3pt;height:24.25pt;width:456.8pt;z-index:-251658240;mso-width-relative:page;mso-height-relative:page;" fillcolor="#BFBFBF" filled="t" stroked="f" coordsize="21600,21600" o:allowincell="f" o:gfxdata="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iOmY59oAAAAJAQAADwAAAAAAAAABACAAAAAiAAAAZHJzL2Rvd25yZXYueG1sUEsBAhQAFAAAAAgA&#10;h07iQFwgumN4AQAA7gIAAA4AAAAAAAAAAQAgAAAAKQEAAGRycy9lMm9Eb2MueG1sUEsFBgAAAAAG&#10;AAYAWQEAABMFAAAAAA==&#10;">
                <v:fill on="t" focussize="0,0"/>
                <v:stroke on="f"/>
                <v:imagedata o:title=""/>
                <o:lock v:ext="edit" aspectratio="f"/>
              </v:rect>
            </w:pict>
          </mc:Fallback>
        </mc:AlternateContent>
      </w:r>
    </w:p>
    <w:p>
      <w:pPr>
        <w:spacing w:after="0" w:line="200" w:lineRule="exact"/>
        <w:rPr>
          <w:color w:val="auto"/>
          <w:sz w:val="20"/>
          <w:szCs w:val="20"/>
        </w:rPr>
      </w:pPr>
    </w:p>
    <w:p>
      <w:pPr>
        <w:spacing w:after="0" w:line="322"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1.3  D</w:t>
      </w:r>
      <w:r>
        <w:rPr>
          <w:rFonts w:ascii="Arial" w:hAnsi="Arial" w:eastAsia="Arial" w:cs="Arial"/>
          <w:b/>
          <w:bCs/>
          <w:color w:val="333399"/>
          <w:sz w:val="22"/>
          <w:szCs w:val="22"/>
        </w:rPr>
        <w:t>EFINITIONS</w:t>
      </w:r>
      <w:r>
        <w:rPr>
          <w:rFonts w:ascii="Arial" w:hAnsi="Arial" w:eastAsia="Arial" w:cs="Arial"/>
          <w:b/>
          <w:bCs/>
          <w:color w:val="333399"/>
          <w:sz w:val="28"/>
          <w:szCs w:val="28"/>
        </w:rPr>
        <w:t>, A</w:t>
      </w:r>
      <w:r>
        <w:rPr>
          <w:rFonts w:ascii="Arial" w:hAnsi="Arial" w:eastAsia="Arial" w:cs="Arial"/>
          <w:b/>
          <w:bCs/>
          <w:color w:val="333399"/>
          <w:sz w:val="22"/>
          <w:szCs w:val="22"/>
        </w:rPr>
        <w:t>CRONYMS</w:t>
      </w:r>
      <w:r>
        <w:rPr>
          <w:rFonts w:ascii="Arial" w:hAnsi="Arial" w:eastAsia="Arial" w:cs="Arial"/>
          <w:b/>
          <w:bCs/>
          <w:color w:val="333399"/>
          <w:sz w:val="28"/>
          <w:szCs w:val="28"/>
        </w:rPr>
        <w:t xml:space="preserve">, </w:t>
      </w:r>
      <w:r>
        <w:rPr>
          <w:rFonts w:ascii="Arial" w:hAnsi="Arial" w:eastAsia="Arial" w:cs="Arial"/>
          <w:b/>
          <w:bCs/>
          <w:color w:val="333399"/>
          <w:sz w:val="22"/>
          <w:szCs w:val="22"/>
        </w:rPr>
        <w:t>AND</w:t>
      </w:r>
      <w:r>
        <w:rPr>
          <w:rFonts w:ascii="Arial" w:hAnsi="Arial" w:eastAsia="Arial" w:cs="Arial"/>
          <w:b/>
          <w:bCs/>
          <w:color w:val="333399"/>
          <w:sz w:val="28"/>
          <w:szCs w:val="28"/>
        </w:rPr>
        <w:t xml:space="preserve"> A</w:t>
      </w:r>
      <w:r>
        <w:rPr>
          <w:rFonts w:ascii="Arial" w:hAnsi="Arial" w:eastAsia="Arial" w:cs="Arial"/>
          <w:b/>
          <w:bCs/>
          <w:color w:val="333399"/>
          <w:sz w:val="22"/>
          <w:szCs w:val="22"/>
        </w:rPr>
        <w:t>BBREVIATIONS</w:t>
      </w:r>
    </w:p>
    <w:p>
      <w:pPr>
        <w:spacing w:after="0" w:line="200" w:lineRule="exact"/>
        <w:rPr>
          <w:color w:val="auto"/>
          <w:sz w:val="20"/>
          <w:szCs w:val="20"/>
        </w:rPr>
      </w:pPr>
    </w:p>
    <w:p>
      <w:pPr>
        <w:spacing w:after="0" w:line="205" w:lineRule="exact"/>
        <w:rPr>
          <w:color w:val="auto"/>
          <w:sz w:val="20"/>
          <w:szCs w:val="20"/>
        </w:rPr>
      </w:pPr>
    </w:p>
    <w:p>
      <w:pPr>
        <w:spacing w:after="0" w:line="311" w:lineRule="auto"/>
        <w:ind w:right="520"/>
        <w:rPr>
          <w:color w:val="auto"/>
          <w:sz w:val="20"/>
          <w:szCs w:val="20"/>
        </w:rPr>
      </w:pPr>
      <w:r>
        <w:rPr>
          <w:rFonts w:ascii="Tahoma" w:hAnsi="Tahoma" w:eastAsia="Tahoma" w:cs="Tahoma"/>
          <w:color w:val="auto"/>
          <w:sz w:val="22"/>
          <w:szCs w:val="22"/>
        </w:rPr>
        <w:t>The following table outlines various terms that are used throughout this document, used in specific ways to adapt to the concepts and business aspects of the solution.</w:t>
      </w:r>
    </w:p>
    <w:tbl>
      <w:tblPr>
        <w:tblStyle w:val="3"/>
        <w:tblW w:w="9600" w:type="dxa"/>
        <w:tblInd w:w="70" w:type="dxa"/>
        <w:tblLayout w:type="fixed"/>
        <w:tblCellMar>
          <w:top w:w="0" w:type="dxa"/>
          <w:left w:w="0" w:type="dxa"/>
          <w:bottom w:w="0" w:type="dxa"/>
          <w:right w:w="0" w:type="dxa"/>
        </w:tblCellMar>
      </w:tblPr>
      <w:tblGrid>
        <w:gridCol w:w="140"/>
        <w:gridCol w:w="1860"/>
        <w:gridCol w:w="120"/>
        <w:gridCol w:w="100"/>
        <w:gridCol w:w="6900"/>
        <w:gridCol w:w="120"/>
        <w:gridCol w:w="360"/>
      </w:tblGrid>
      <w:tr>
        <w:tblPrEx>
          <w:tblLayout w:type="fixed"/>
          <w:tblCellMar>
            <w:top w:w="0" w:type="dxa"/>
            <w:left w:w="0" w:type="dxa"/>
            <w:bottom w:w="0" w:type="dxa"/>
            <w:right w:w="0" w:type="dxa"/>
          </w:tblCellMar>
        </w:tblPrEx>
        <w:trPr>
          <w:trHeight w:val="34" w:hRule="atLeast"/>
        </w:trPr>
        <w:tc>
          <w:tcPr>
            <w:tcW w:w="140" w:type="dxa"/>
            <w:tcBorders>
              <w:top w:val="single" w:color="auto" w:sz="8" w:space="0"/>
              <w:left w:val="single" w:color="auto" w:sz="8" w:space="0"/>
            </w:tcBorders>
            <w:shd w:val="clear" w:color="auto" w:fill="0000CC"/>
            <w:vAlign w:val="bottom"/>
          </w:tcPr>
          <w:p>
            <w:pPr>
              <w:spacing w:after="0"/>
              <w:rPr>
                <w:color w:val="auto"/>
                <w:sz w:val="2"/>
                <w:szCs w:val="2"/>
              </w:rPr>
            </w:pPr>
          </w:p>
        </w:tc>
        <w:tc>
          <w:tcPr>
            <w:tcW w:w="1860" w:type="dxa"/>
            <w:vMerge w:val="restart"/>
            <w:tcBorders>
              <w:top w:val="single" w:color="auto" w:sz="8" w:space="0"/>
            </w:tcBorders>
            <w:shd w:val="clear" w:color="auto" w:fill="0000CC"/>
            <w:vAlign w:val="bottom"/>
          </w:tcPr>
          <w:p>
            <w:pPr>
              <w:spacing w:after="0"/>
              <w:rPr>
                <w:color w:val="auto"/>
                <w:sz w:val="20"/>
                <w:szCs w:val="20"/>
              </w:rPr>
            </w:pPr>
            <w:r>
              <w:rPr>
                <w:rFonts w:ascii="Arial" w:hAnsi="Arial" w:eastAsia="Arial" w:cs="Arial"/>
                <w:b/>
                <w:bCs/>
                <w:color w:val="FFFFFF"/>
                <w:sz w:val="24"/>
                <w:szCs w:val="24"/>
              </w:rPr>
              <w:t>Term</w:t>
            </w:r>
          </w:p>
        </w:tc>
        <w:tc>
          <w:tcPr>
            <w:tcW w:w="120" w:type="dxa"/>
            <w:tcBorders>
              <w:top w:val="single" w:color="auto" w:sz="8" w:space="0"/>
              <w:right w:val="single" w:color="auto" w:sz="8" w:space="0"/>
            </w:tcBorders>
            <w:shd w:val="clear" w:color="auto" w:fill="0000CC"/>
            <w:vAlign w:val="bottom"/>
          </w:tcPr>
          <w:p>
            <w:pPr>
              <w:spacing w:after="0"/>
              <w:rPr>
                <w:color w:val="auto"/>
                <w:sz w:val="2"/>
                <w:szCs w:val="2"/>
              </w:rPr>
            </w:pPr>
          </w:p>
        </w:tc>
        <w:tc>
          <w:tcPr>
            <w:tcW w:w="100" w:type="dxa"/>
            <w:tcBorders>
              <w:top w:val="single" w:color="auto" w:sz="8" w:space="0"/>
            </w:tcBorders>
            <w:shd w:val="clear" w:color="auto" w:fill="0000CC"/>
            <w:vAlign w:val="bottom"/>
          </w:tcPr>
          <w:p>
            <w:pPr>
              <w:spacing w:after="0"/>
              <w:rPr>
                <w:color w:val="auto"/>
                <w:sz w:val="2"/>
                <w:szCs w:val="2"/>
              </w:rPr>
            </w:pPr>
          </w:p>
        </w:tc>
        <w:tc>
          <w:tcPr>
            <w:tcW w:w="6900" w:type="dxa"/>
            <w:vMerge w:val="restart"/>
            <w:tcBorders>
              <w:top w:val="single" w:color="auto" w:sz="8" w:space="0"/>
            </w:tcBorders>
            <w:shd w:val="clear" w:color="auto" w:fill="0000CC"/>
            <w:vAlign w:val="bottom"/>
          </w:tcPr>
          <w:p>
            <w:pPr>
              <w:spacing w:after="0"/>
              <w:rPr>
                <w:color w:val="auto"/>
                <w:sz w:val="20"/>
                <w:szCs w:val="20"/>
              </w:rPr>
            </w:pPr>
            <w:r>
              <w:rPr>
                <w:rFonts w:ascii="Arial" w:hAnsi="Arial" w:eastAsia="Arial" w:cs="Arial"/>
                <w:b/>
                <w:bCs/>
                <w:color w:val="FFFFFF"/>
                <w:sz w:val="24"/>
                <w:szCs w:val="24"/>
              </w:rPr>
              <w:t>Description</w:t>
            </w:r>
          </w:p>
        </w:tc>
        <w:tc>
          <w:tcPr>
            <w:tcW w:w="120" w:type="dxa"/>
            <w:tcBorders>
              <w:top w:val="single" w:color="auto" w:sz="8" w:space="0"/>
              <w:right w:val="single" w:color="auto" w:sz="8" w:space="0"/>
            </w:tcBorders>
            <w:shd w:val="clear" w:color="auto" w:fill="0000CC"/>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99" w:hRule="atLeast"/>
        </w:trPr>
        <w:tc>
          <w:tcPr>
            <w:tcW w:w="140" w:type="dxa"/>
            <w:tcBorders>
              <w:left w:val="single" w:color="auto" w:sz="8" w:space="0"/>
              <w:bottom w:val="single" w:color="0000CC" w:sz="8" w:space="0"/>
            </w:tcBorders>
            <w:shd w:val="clear" w:color="auto" w:fill="0000CC"/>
            <w:vAlign w:val="bottom"/>
          </w:tcPr>
          <w:p>
            <w:pPr>
              <w:spacing w:after="0"/>
              <w:rPr>
                <w:color w:val="auto"/>
                <w:sz w:val="24"/>
                <w:szCs w:val="24"/>
              </w:rPr>
            </w:pPr>
          </w:p>
        </w:tc>
        <w:tc>
          <w:tcPr>
            <w:tcW w:w="1860" w:type="dxa"/>
            <w:vMerge w:val="continue"/>
            <w:tcBorders>
              <w:bottom w:val="single" w:color="0000CC" w:sz="8" w:space="0"/>
            </w:tcBorders>
            <w:shd w:val="clear" w:color="auto" w:fill="0000CC"/>
            <w:vAlign w:val="bottom"/>
          </w:tcPr>
          <w:p>
            <w:pPr>
              <w:spacing w:after="0"/>
              <w:rPr>
                <w:color w:val="auto"/>
                <w:sz w:val="24"/>
                <w:szCs w:val="24"/>
              </w:rPr>
            </w:pPr>
          </w:p>
        </w:tc>
        <w:tc>
          <w:tcPr>
            <w:tcW w:w="120" w:type="dxa"/>
            <w:tcBorders>
              <w:bottom w:val="single" w:color="0000CC" w:sz="8" w:space="0"/>
              <w:right w:val="single" w:color="auto" w:sz="8" w:space="0"/>
            </w:tcBorders>
            <w:shd w:val="clear" w:color="auto" w:fill="0000CC"/>
            <w:vAlign w:val="bottom"/>
          </w:tcPr>
          <w:p>
            <w:pPr>
              <w:spacing w:after="0"/>
              <w:rPr>
                <w:color w:val="auto"/>
                <w:sz w:val="24"/>
                <w:szCs w:val="24"/>
              </w:rPr>
            </w:pPr>
          </w:p>
        </w:tc>
        <w:tc>
          <w:tcPr>
            <w:tcW w:w="100" w:type="dxa"/>
            <w:tcBorders>
              <w:bottom w:val="single" w:color="0000CC" w:sz="8" w:space="0"/>
            </w:tcBorders>
            <w:shd w:val="clear" w:color="auto" w:fill="0000CC"/>
            <w:vAlign w:val="bottom"/>
          </w:tcPr>
          <w:p>
            <w:pPr>
              <w:spacing w:after="0"/>
              <w:rPr>
                <w:color w:val="auto"/>
                <w:sz w:val="24"/>
                <w:szCs w:val="24"/>
              </w:rPr>
            </w:pPr>
          </w:p>
        </w:tc>
        <w:tc>
          <w:tcPr>
            <w:tcW w:w="6900" w:type="dxa"/>
            <w:vMerge w:val="continue"/>
            <w:tcBorders>
              <w:bottom w:val="single" w:color="0000CC" w:sz="8" w:space="0"/>
            </w:tcBorders>
            <w:shd w:val="clear" w:color="auto" w:fill="0000CC"/>
            <w:vAlign w:val="bottom"/>
          </w:tcPr>
          <w:p>
            <w:pPr>
              <w:spacing w:after="0"/>
              <w:rPr>
                <w:color w:val="auto"/>
                <w:sz w:val="24"/>
                <w:szCs w:val="24"/>
              </w:rPr>
            </w:pPr>
          </w:p>
        </w:tc>
        <w:tc>
          <w:tcPr>
            <w:tcW w:w="120" w:type="dxa"/>
            <w:tcBorders>
              <w:bottom w:val="single" w:color="0000CC" w:sz="8" w:space="0"/>
              <w:right w:val="single" w:color="auto" w:sz="8" w:space="0"/>
            </w:tcBorders>
            <w:shd w:val="clear" w:color="auto" w:fill="0000CC"/>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9" w:hRule="atLeast"/>
        </w:trPr>
        <w:tc>
          <w:tcPr>
            <w:tcW w:w="2000" w:type="dxa"/>
            <w:gridSpan w:val="2"/>
            <w:tcBorders>
              <w:top w:val="single" w:color="auto" w:sz="8" w:space="0"/>
              <w:left w:val="single" w:color="auto" w:sz="8" w:space="0"/>
            </w:tcBorders>
            <w:vAlign w:val="bottom"/>
          </w:tcPr>
          <w:p>
            <w:pPr>
              <w:spacing w:after="0" w:line="258" w:lineRule="exact"/>
              <w:ind w:left="140"/>
              <w:rPr>
                <w:color w:val="auto"/>
                <w:sz w:val="20"/>
                <w:szCs w:val="20"/>
              </w:rPr>
            </w:pPr>
            <w:r>
              <w:rPr>
                <w:rFonts w:ascii="Tahoma" w:hAnsi="Tahoma" w:eastAsia="Tahoma" w:cs="Tahoma"/>
                <w:color w:val="auto"/>
                <w:sz w:val="22"/>
                <w:szCs w:val="22"/>
              </w:rPr>
              <w:t>GXI</w:t>
            </w:r>
          </w:p>
        </w:tc>
        <w:tc>
          <w:tcPr>
            <w:tcW w:w="120" w:type="dxa"/>
            <w:tcBorders>
              <w:top w:val="single" w:color="auto" w:sz="8" w:space="0"/>
              <w:right w:val="single" w:color="auto" w:sz="8" w:space="0"/>
            </w:tcBorders>
            <w:vAlign w:val="bottom"/>
          </w:tcPr>
          <w:p>
            <w:pPr>
              <w:spacing w:after="0"/>
              <w:rPr>
                <w:color w:val="auto"/>
                <w:sz w:val="22"/>
                <w:szCs w:val="22"/>
              </w:rPr>
            </w:pPr>
          </w:p>
        </w:tc>
        <w:tc>
          <w:tcPr>
            <w:tcW w:w="100" w:type="dxa"/>
            <w:tcBorders>
              <w:top w:val="single" w:color="auto" w:sz="8" w:space="0"/>
            </w:tcBorders>
            <w:vAlign w:val="bottom"/>
          </w:tcPr>
          <w:p>
            <w:pPr>
              <w:spacing w:after="0"/>
              <w:rPr>
                <w:color w:val="auto"/>
                <w:sz w:val="22"/>
                <w:szCs w:val="22"/>
              </w:rPr>
            </w:pPr>
          </w:p>
        </w:tc>
        <w:tc>
          <w:tcPr>
            <w:tcW w:w="6900" w:type="dxa"/>
            <w:tcBorders>
              <w:top w:val="single" w:color="auto" w:sz="8" w:space="0"/>
            </w:tcBorders>
            <w:vAlign w:val="bottom"/>
          </w:tcPr>
          <w:p>
            <w:pPr>
              <w:spacing w:after="0" w:line="258" w:lineRule="exact"/>
              <w:rPr>
                <w:color w:val="auto"/>
                <w:sz w:val="20"/>
                <w:szCs w:val="20"/>
              </w:rPr>
            </w:pPr>
            <w:r>
              <w:rPr>
                <w:rFonts w:ascii="Tahoma" w:hAnsi="Tahoma" w:eastAsia="Tahoma" w:cs="Tahoma"/>
                <w:color w:val="auto"/>
                <w:sz w:val="22"/>
                <w:szCs w:val="22"/>
              </w:rPr>
              <w:t>GuestLogix</w:t>
            </w:r>
          </w:p>
        </w:tc>
        <w:tc>
          <w:tcPr>
            <w:tcW w:w="120" w:type="dxa"/>
            <w:tcBorders>
              <w:top w:val="single" w:color="auto" w:sz="8" w:space="0"/>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1"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7" w:hRule="atLeast"/>
        </w:trPr>
        <w:tc>
          <w:tcPr>
            <w:tcW w:w="2000" w:type="dxa"/>
            <w:gridSpan w:val="2"/>
            <w:tcBorders>
              <w:left w:val="single" w:color="auto" w:sz="8" w:space="0"/>
            </w:tcBorders>
            <w:vAlign w:val="bottom"/>
          </w:tcPr>
          <w:p>
            <w:pPr>
              <w:spacing w:after="0" w:line="257" w:lineRule="exact"/>
              <w:ind w:left="140"/>
              <w:rPr>
                <w:color w:val="auto"/>
                <w:sz w:val="20"/>
                <w:szCs w:val="20"/>
              </w:rPr>
            </w:pPr>
            <w:r>
              <w:rPr>
                <w:rFonts w:ascii="Tahoma" w:hAnsi="Tahoma" w:eastAsia="Tahoma" w:cs="Tahoma"/>
                <w:color w:val="auto"/>
                <w:sz w:val="22"/>
                <w:szCs w:val="22"/>
              </w:rPr>
              <w:t>CSG</w:t>
            </w:r>
          </w:p>
        </w:tc>
        <w:tc>
          <w:tcPr>
            <w:tcW w:w="120" w:type="dxa"/>
            <w:tcBorders>
              <w:right w:val="single" w:color="auto" w:sz="8" w:space="0"/>
            </w:tcBorders>
            <w:vAlign w:val="bottom"/>
          </w:tcPr>
          <w:p>
            <w:pPr>
              <w:spacing w:after="0"/>
              <w:rPr>
                <w:color w:val="auto"/>
                <w:sz w:val="22"/>
                <w:szCs w:val="22"/>
              </w:rPr>
            </w:pPr>
          </w:p>
        </w:tc>
        <w:tc>
          <w:tcPr>
            <w:tcW w:w="100" w:type="dxa"/>
            <w:vAlign w:val="bottom"/>
          </w:tcPr>
          <w:p>
            <w:pPr>
              <w:spacing w:after="0"/>
              <w:rPr>
                <w:color w:val="auto"/>
                <w:sz w:val="22"/>
                <w:szCs w:val="22"/>
              </w:rPr>
            </w:pPr>
          </w:p>
        </w:tc>
        <w:tc>
          <w:tcPr>
            <w:tcW w:w="6900" w:type="dxa"/>
            <w:vAlign w:val="bottom"/>
          </w:tcPr>
          <w:p>
            <w:pPr>
              <w:spacing w:after="0" w:line="257" w:lineRule="exact"/>
              <w:rPr>
                <w:color w:val="auto"/>
                <w:sz w:val="20"/>
                <w:szCs w:val="20"/>
              </w:rPr>
            </w:pPr>
            <w:r>
              <w:rPr>
                <w:rFonts w:ascii="Tahoma" w:hAnsi="Tahoma" w:eastAsia="Tahoma" w:cs="Tahoma"/>
                <w:color w:val="auto"/>
                <w:sz w:val="22"/>
                <w:szCs w:val="22"/>
              </w:rPr>
              <w:t>China Sales Group, who owns POS devices and is the duty free</w:t>
            </w:r>
          </w:p>
        </w:tc>
        <w:tc>
          <w:tcPr>
            <w:tcW w:w="120" w:type="dxa"/>
            <w:tcBorders>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07" w:hRule="atLeast"/>
        </w:trPr>
        <w:tc>
          <w:tcPr>
            <w:tcW w:w="140" w:type="dxa"/>
            <w:tcBorders>
              <w:left w:val="single" w:color="auto" w:sz="8" w:space="0"/>
            </w:tcBorders>
            <w:vAlign w:val="bottom"/>
          </w:tcPr>
          <w:p>
            <w:pPr>
              <w:spacing w:after="0"/>
              <w:rPr>
                <w:color w:val="auto"/>
                <w:sz w:val="24"/>
                <w:szCs w:val="24"/>
              </w:rPr>
            </w:pPr>
          </w:p>
        </w:tc>
        <w:tc>
          <w:tcPr>
            <w:tcW w:w="1860" w:type="dxa"/>
            <w:vAlign w:val="bottom"/>
          </w:tcPr>
          <w:p>
            <w:pPr>
              <w:spacing w:after="0"/>
              <w:rPr>
                <w:color w:val="auto"/>
                <w:sz w:val="24"/>
                <w:szCs w:val="24"/>
              </w:rPr>
            </w:pPr>
          </w:p>
        </w:tc>
        <w:tc>
          <w:tcPr>
            <w:tcW w:w="120" w:type="dxa"/>
            <w:tcBorders>
              <w:right w:val="single" w:color="auto" w:sz="8" w:space="0"/>
            </w:tcBorders>
            <w:vAlign w:val="bottom"/>
          </w:tcPr>
          <w:p>
            <w:pPr>
              <w:spacing w:after="0"/>
              <w:rPr>
                <w:color w:val="auto"/>
                <w:sz w:val="24"/>
                <w:szCs w:val="24"/>
              </w:rPr>
            </w:pPr>
          </w:p>
        </w:tc>
        <w:tc>
          <w:tcPr>
            <w:tcW w:w="100" w:type="dxa"/>
            <w:vAlign w:val="bottom"/>
          </w:tcPr>
          <w:p>
            <w:pPr>
              <w:spacing w:after="0"/>
              <w:rPr>
                <w:color w:val="auto"/>
                <w:sz w:val="24"/>
                <w:szCs w:val="24"/>
              </w:rPr>
            </w:pPr>
          </w:p>
        </w:tc>
        <w:tc>
          <w:tcPr>
            <w:tcW w:w="6900" w:type="dxa"/>
            <w:vAlign w:val="bottom"/>
          </w:tcPr>
          <w:p>
            <w:pPr>
              <w:spacing w:after="0"/>
              <w:rPr>
                <w:color w:val="auto"/>
                <w:sz w:val="20"/>
                <w:szCs w:val="20"/>
              </w:rPr>
            </w:pPr>
            <w:r>
              <w:rPr>
                <w:rFonts w:ascii="Tahoma" w:hAnsi="Tahoma" w:eastAsia="Tahoma" w:cs="Tahoma"/>
                <w:color w:val="auto"/>
                <w:sz w:val="22"/>
                <w:szCs w:val="22"/>
              </w:rPr>
              <w:t>product provider.</w:t>
            </w:r>
          </w:p>
        </w:tc>
        <w:tc>
          <w:tcPr>
            <w:tcW w:w="120" w:type="dxa"/>
            <w:tcBorders>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2"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9" w:hRule="atLeast"/>
        </w:trPr>
        <w:tc>
          <w:tcPr>
            <w:tcW w:w="2000" w:type="dxa"/>
            <w:gridSpan w:val="2"/>
            <w:tcBorders>
              <w:left w:val="single" w:color="auto" w:sz="8" w:space="0"/>
            </w:tcBorders>
            <w:vAlign w:val="bottom"/>
          </w:tcPr>
          <w:p>
            <w:pPr>
              <w:spacing w:after="0" w:line="258" w:lineRule="exact"/>
              <w:ind w:left="140"/>
              <w:rPr>
                <w:color w:val="auto"/>
                <w:sz w:val="20"/>
                <w:szCs w:val="20"/>
              </w:rPr>
            </w:pPr>
            <w:r>
              <w:rPr>
                <w:rFonts w:ascii="Tahoma" w:hAnsi="Tahoma" w:eastAsia="Tahoma" w:cs="Tahoma"/>
                <w:color w:val="auto"/>
                <w:sz w:val="22"/>
                <w:szCs w:val="22"/>
              </w:rPr>
              <w:t>CZ</w:t>
            </w:r>
          </w:p>
        </w:tc>
        <w:tc>
          <w:tcPr>
            <w:tcW w:w="120" w:type="dxa"/>
            <w:tcBorders>
              <w:right w:val="single" w:color="auto" w:sz="8" w:space="0"/>
            </w:tcBorders>
            <w:vAlign w:val="bottom"/>
          </w:tcPr>
          <w:p>
            <w:pPr>
              <w:spacing w:after="0"/>
              <w:rPr>
                <w:color w:val="auto"/>
                <w:sz w:val="22"/>
                <w:szCs w:val="22"/>
              </w:rPr>
            </w:pPr>
          </w:p>
        </w:tc>
        <w:tc>
          <w:tcPr>
            <w:tcW w:w="100" w:type="dxa"/>
            <w:vAlign w:val="bottom"/>
          </w:tcPr>
          <w:p>
            <w:pPr>
              <w:spacing w:after="0"/>
              <w:rPr>
                <w:color w:val="auto"/>
                <w:sz w:val="22"/>
                <w:szCs w:val="22"/>
              </w:rPr>
            </w:pPr>
          </w:p>
        </w:tc>
        <w:tc>
          <w:tcPr>
            <w:tcW w:w="6900" w:type="dxa"/>
            <w:vAlign w:val="bottom"/>
          </w:tcPr>
          <w:p>
            <w:pPr>
              <w:spacing w:after="0" w:line="258" w:lineRule="exact"/>
              <w:rPr>
                <w:color w:val="auto"/>
                <w:sz w:val="20"/>
                <w:szCs w:val="20"/>
              </w:rPr>
            </w:pPr>
            <w:r>
              <w:rPr>
                <w:rFonts w:ascii="Tahoma" w:hAnsi="Tahoma" w:eastAsia="Tahoma" w:cs="Tahoma"/>
                <w:color w:val="auto"/>
                <w:sz w:val="22"/>
                <w:szCs w:val="22"/>
              </w:rPr>
              <w:t>IATA code of China Southern Airlines</w:t>
            </w:r>
          </w:p>
        </w:tc>
        <w:tc>
          <w:tcPr>
            <w:tcW w:w="120" w:type="dxa"/>
            <w:tcBorders>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0"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9" w:hRule="atLeast"/>
        </w:trPr>
        <w:tc>
          <w:tcPr>
            <w:tcW w:w="2000" w:type="dxa"/>
            <w:gridSpan w:val="2"/>
            <w:tcBorders>
              <w:left w:val="single" w:color="auto" w:sz="8" w:space="0"/>
            </w:tcBorders>
            <w:vAlign w:val="bottom"/>
          </w:tcPr>
          <w:p>
            <w:pPr>
              <w:spacing w:after="0" w:line="259" w:lineRule="exact"/>
              <w:ind w:left="140"/>
              <w:rPr>
                <w:color w:val="auto"/>
                <w:sz w:val="20"/>
                <w:szCs w:val="20"/>
              </w:rPr>
            </w:pPr>
            <w:r>
              <w:rPr>
                <w:rFonts w:ascii="Tahoma" w:hAnsi="Tahoma" w:eastAsia="Tahoma" w:cs="Tahoma"/>
                <w:color w:val="auto"/>
                <w:sz w:val="22"/>
                <w:szCs w:val="22"/>
              </w:rPr>
              <w:t>BRD</w:t>
            </w:r>
          </w:p>
        </w:tc>
        <w:tc>
          <w:tcPr>
            <w:tcW w:w="120" w:type="dxa"/>
            <w:tcBorders>
              <w:right w:val="single" w:color="auto" w:sz="8" w:space="0"/>
            </w:tcBorders>
            <w:vAlign w:val="bottom"/>
          </w:tcPr>
          <w:p>
            <w:pPr>
              <w:spacing w:after="0"/>
              <w:rPr>
                <w:color w:val="auto"/>
                <w:sz w:val="22"/>
                <w:szCs w:val="22"/>
              </w:rPr>
            </w:pPr>
          </w:p>
        </w:tc>
        <w:tc>
          <w:tcPr>
            <w:tcW w:w="100" w:type="dxa"/>
            <w:vAlign w:val="bottom"/>
          </w:tcPr>
          <w:p>
            <w:pPr>
              <w:spacing w:after="0"/>
              <w:rPr>
                <w:color w:val="auto"/>
                <w:sz w:val="22"/>
                <w:szCs w:val="22"/>
              </w:rPr>
            </w:pPr>
          </w:p>
        </w:tc>
        <w:tc>
          <w:tcPr>
            <w:tcW w:w="6900" w:type="dxa"/>
            <w:vAlign w:val="bottom"/>
          </w:tcPr>
          <w:p>
            <w:pPr>
              <w:spacing w:after="0" w:line="259" w:lineRule="exact"/>
              <w:rPr>
                <w:color w:val="auto"/>
                <w:sz w:val="20"/>
                <w:szCs w:val="20"/>
              </w:rPr>
            </w:pPr>
            <w:r>
              <w:rPr>
                <w:rFonts w:ascii="Tahoma" w:hAnsi="Tahoma" w:eastAsia="Tahoma" w:cs="Tahoma"/>
                <w:color w:val="auto"/>
                <w:sz w:val="22"/>
                <w:szCs w:val="22"/>
              </w:rPr>
              <w:t>Business Requirement Document</w:t>
            </w:r>
          </w:p>
        </w:tc>
        <w:tc>
          <w:tcPr>
            <w:tcW w:w="120" w:type="dxa"/>
            <w:tcBorders>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2"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9" w:hRule="atLeast"/>
        </w:trPr>
        <w:tc>
          <w:tcPr>
            <w:tcW w:w="2000" w:type="dxa"/>
            <w:gridSpan w:val="2"/>
            <w:tcBorders>
              <w:left w:val="single" w:color="auto" w:sz="8" w:space="0"/>
            </w:tcBorders>
            <w:vAlign w:val="bottom"/>
          </w:tcPr>
          <w:p>
            <w:pPr>
              <w:spacing w:after="0" w:line="258" w:lineRule="exact"/>
              <w:ind w:left="140"/>
              <w:rPr>
                <w:color w:val="auto"/>
                <w:sz w:val="20"/>
                <w:szCs w:val="20"/>
              </w:rPr>
            </w:pPr>
            <w:r>
              <w:rPr>
                <w:rFonts w:ascii="Tahoma" w:hAnsi="Tahoma" w:eastAsia="Tahoma" w:cs="Tahoma"/>
                <w:color w:val="auto"/>
                <w:sz w:val="22"/>
                <w:szCs w:val="22"/>
              </w:rPr>
              <w:t>FRD</w:t>
            </w:r>
          </w:p>
        </w:tc>
        <w:tc>
          <w:tcPr>
            <w:tcW w:w="120" w:type="dxa"/>
            <w:tcBorders>
              <w:right w:val="single" w:color="auto" w:sz="8" w:space="0"/>
            </w:tcBorders>
            <w:vAlign w:val="bottom"/>
          </w:tcPr>
          <w:p>
            <w:pPr>
              <w:spacing w:after="0"/>
              <w:rPr>
                <w:color w:val="auto"/>
                <w:sz w:val="22"/>
                <w:szCs w:val="22"/>
              </w:rPr>
            </w:pPr>
          </w:p>
        </w:tc>
        <w:tc>
          <w:tcPr>
            <w:tcW w:w="100" w:type="dxa"/>
            <w:vAlign w:val="bottom"/>
          </w:tcPr>
          <w:p>
            <w:pPr>
              <w:spacing w:after="0"/>
              <w:rPr>
                <w:color w:val="auto"/>
                <w:sz w:val="22"/>
                <w:szCs w:val="22"/>
              </w:rPr>
            </w:pPr>
          </w:p>
        </w:tc>
        <w:tc>
          <w:tcPr>
            <w:tcW w:w="6900" w:type="dxa"/>
            <w:vAlign w:val="bottom"/>
          </w:tcPr>
          <w:p>
            <w:pPr>
              <w:spacing w:after="0" w:line="258" w:lineRule="exact"/>
              <w:rPr>
                <w:color w:val="auto"/>
                <w:sz w:val="20"/>
                <w:szCs w:val="20"/>
              </w:rPr>
            </w:pPr>
            <w:r>
              <w:rPr>
                <w:rFonts w:ascii="Tahoma" w:hAnsi="Tahoma" w:eastAsia="Tahoma" w:cs="Tahoma"/>
                <w:color w:val="auto"/>
                <w:sz w:val="22"/>
                <w:szCs w:val="22"/>
              </w:rPr>
              <w:t>Functional Requirement Document</w:t>
            </w:r>
          </w:p>
        </w:tc>
        <w:tc>
          <w:tcPr>
            <w:tcW w:w="120" w:type="dxa"/>
            <w:tcBorders>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0"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9" w:hRule="atLeast"/>
        </w:trPr>
        <w:tc>
          <w:tcPr>
            <w:tcW w:w="2000" w:type="dxa"/>
            <w:gridSpan w:val="2"/>
            <w:tcBorders>
              <w:left w:val="single" w:color="auto" w:sz="8" w:space="0"/>
            </w:tcBorders>
            <w:vAlign w:val="bottom"/>
          </w:tcPr>
          <w:p>
            <w:pPr>
              <w:spacing w:after="0" w:line="259" w:lineRule="exact"/>
              <w:ind w:left="140"/>
              <w:rPr>
                <w:color w:val="auto"/>
                <w:sz w:val="20"/>
                <w:szCs w:val="20"/>
              </w:rPr>
            </w:pPr>
            <w:r>
              <w:rPr>
                <w:rFonts w:ascii="Tahoma" w:hAnsi="Tahoma" w:eastAsia="Tahoma" w:cs="Tahoma"/>
                <w:color w:val="auto"/>
                <w:sz w:val="22"/>
                <w:szCs w:val="22"/>
              </w:rPr>
              <w:t>POS</w:t>
            </w:r>
          </w:p>
        </w:tc>
        <w:tc>
          <w:tcPr>
            <w:tcW w:w="120" w:type="dxa"/>
            <w:tcBorders>
              <w:right w:val="single" w:color="auto" w:sz="8" w:space="0"/>
            </w:tcBorders>
            <w:vAlign w:val="bottom"/>
          </w:tcPr>
          <w:p>
            <w:pPr>
              <w:spacing w:after="0"/>
              <w:rPr>
                <w:color w:val="auto"/>
                <w:sz w:val="22"/>
                <w:szCs w:val="22"/>
              </w:rPr>
            </w:pPr>
          </w:p>
        </w:tc>
        <w:tc>
          <w:tcPr>
            <w:tcW w:w="100" w:type="dxa"/>
            <w:vAlign w:val="bottom"/>
          </w:tcPr>
          <w:p>
            <w:pPr>
              <w:spacing w:after="0"/>
              <w:rPr>
                <w:color w:val="auto"/>
                <w:sz w:val="22"/>
                <w:szCs w:val="22"/>
              </w:rPr>
            </w:pPr>
          </w:p>
        </w:tc>
        <w:tc>
          <w:tcPr>
            <w:tcW w:w="6900" w:type="dxa"/>
            <w:vAlign w:val="bottom"/>
          </w:tcPr>
          <w:p>
            <w:pPr>
              <w:spacing w:after="0" w:line="259" w:lineRule="exact"/>
              <w:rPr>
                <w:color w:val="auto"/>
                <w:sz w:val="20"/>
                <w:szCs w:val="20"/>
              </w:rPr>
            </w:pPr>
            <w:r>
              <w:rPr>
                <w:rFonts w:ascii="Tahoma" w:hAnsi="Tahoma" w:eastAsia="Tahoma" w:cs="Tahoma"/>
                <w:color w:val="auto"/>
                <w:sz w:val="22"/>
                <w:szCs w:val="22"/>
              </w:rPr>
              <w:t>Point-of-sale</w:t>
            </w:r>
          </w:p>
        </w:tc>
        <w:tc>
          <w:tcPr>
            <w:tcW w:w="120" w:type="dxa"/>
            <w:tcBorders>
              <w:right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2" w:hRule="atLeast"/>
        </w:trPr>
        <w:tc>
          <w:tcPr>
            <w:tcW w:w="2000" w:type="dxa"/>
            <w:gridSpan w:val="2"/>
            <w:tcBorders>
              <w:left w:val="single" w:color="auto" w:sz="8" w:space="0"/>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900" w:type="dxa"/>
            <w:tcBorders>
              <w:bottom w:val="single" w:color="auto" w:sz="8" w:space="0"/>
            </w:tcBorders>
            <w:vAlign w:val="bottom"/>
          </w:tcPr>
          <w:p>
            <w:pPr>
              <w:spacing w:after="0"/>
              <w:rPr>
                <w:color w:val="auto"/>
                <w:sz w:val="3"/>
                <w:szCs w:val="3"/>
              </w:rPr>
            </w:pPr>
          </w:p>
        </w:tc>
        <w:tc>
          <w:tcPr>
            <w:tcW w:w="120" w:type="dxa"/>
            <w:tcBorders>
              <w:bottom w:val="single" w:color="auto" w:sz="8" w:space="0"/>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10" w:hRule="atLeast"/>
        </w:trPr>
        <w:tc>
          <w:tcPr>
            <w:tcW w:w="2000" w:type="dxa"/>
            <w:gridSpan w:val="2"/>
            <w:tcBorders>
              <w:left w:val="single" w:color="auto" w:sz="8" w:space="0"/>
              <w:bottom w:val="single" w:color="auto" w:sz="8" w:space="0"/>
            </w:tcBorders>
            <w:vAlign w:val="bottom"/>
          </w:tcPr>
          <w:p>
            <w:pPr>
              <w:spacing w:after="0" w:line="258" w:lineRule="exact"/>
              <w:ind w:left="140"/>
              <w:rPr>
                <w:color w:val="auto"/>
                <w:sz w:val="20"/>
                <w:szCs w:val="20"/>
              </w:rPr>
            </w:pPr>
            <w:r>
              <w:rPr>
                <w:rFonts w:ascii="Tahoma" w:hAnsi="Tahoma" w:eastAsia="Tahoma" w:cs="Tahoma"/>
                <w:color w:val="auto"/>
                <w:sz w:val="22"/>
                <w:szCs w:val="22"/>
              </w:rPr>
              <w:t>BOS</w:t>
            </w:r>
          </w:p>
        </w:tc>
        <w:tc>
          <w:tcPr>
            <w:tcW w:w="120" w:type="dxa"/>
            <w:tcBorders>
              <w:bottom w:val="single" w:color="auto" w:sz="8" w:space="0"/>
              <w:right w:val="single" w:color="auto" w:sz="8" w:space="0"/>
            </w:tcBorders>
            <w:vAlign w:val="bottom"/>
          </w:tcPr>
          <w:p>
            <w:pPr>
              <w:spacing w:after="0"/>
              <w:rPr>
                <w:color w:val="auto"/>
                <w:sz w:val="24"/>
                <w:szCs w:val="24"/>
              </w:rPr>
            </w:pPr>
          </w:p>
        </w:tc>
        <w:tc>
          <w:tcPr>
            <w:tcW w:w="100" w:type="dxa"/>
            <w:tcBorders>
              <w:bottom w:val="single" w:color="auto" w:sz="8" w:space="0"/>
            </w:tcBorders>
            <w:vAlign w:val="bottom"/>
          </w:tcPr>
          <w:p>
            <w:pPr>
              <w:spacing w:after="0"/>
              <w:rPr>
                <w:color w:val="auto"/>
                <w:sz w:val="24"/>
                <w:szCs w:val="24"/>
              </w:rPr>
            </w:pPr>
          </w:p>
        </w:tc>
        <w:tc>
          <w:tcPr>
            <w:tcW w:w="6900" w:type="dxa"/>
            <w:tcBorders>
              <w:bottom w:val="single" w:color="auto" w:sz="8" w:space="0"/>
            </w:tcBorders>
            <w:vAlign w:val="bottom"/>
          </w:tcPr>
          <w:p>
            <w:pPr>
              <w:spacing w:after="0" w:line="258" w:lineRule="exact"/>
              <w:rPr>
                <w:color w:val="auto"/>
                <w:sz w:val="20"/>
                <w:szCs w:val="20"/>
              </w:rPr>
            </w:pPr>
            <w:r>
              <w:rPr>
                <w:rFonts w:ascii="Tahoma" w:hAnsi="Tahoma" w:eastAsia="Tahoma" w:cs="Tahoma"/>
                <w:color w:val="auto"/>
                <w:sz w:val="22"/>
                <w:szCs w:val="22"/>
              </w:rPr>
              <w:t>Back Office System</w:t>
            </w:r>
          </w:p>
        </w:tc>
        <w:tc>
          <w:tcPr>
            <w:tcW w:w="120" w:type="dxa"/>
            <w:tcBorders>
              <w:bottom w:val="single" w:color="auto" w:sz="8" w:space="0"/>
              <w:right w:val="single" w:color="auto"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5885180</wp:posOffset>
                </wp:positionH>
                <wp:positionV relativeFrom="paragraph">
                  <wp:posOffset>-1861185</wp:posOffset>
                </wp:positionV>
                <wp:extent cx="18415" cy="12700"/>
                <wp:effectExtent l="0" t="0" r="0" b="0"/>
                <wp:wrapNone/>
                <wp:docPr id="16" name="Shape 16"/>
                <wp:cNvGraphicFramePr/>
                <a:graphic xmlns:a="http://schemas.openxmlformats.org/drawingml/2006/main">
                  <a:graphicData uri="http://schemas.microsoft.com/office/word/2010/wordprocessingShape">
                    <wps:wsp>
                      <wps:cNvSpPr/>
                      <wps:spPr>
                        <a:xfrm>
                          <a:off x="0" y="0"/>
                          <a:ext cx="18415" cy="12700"/>
                        </a:xfrm>
                        <a:prstGeom prst="rect">
                          <a:avLst/>
                        </a:prstGeom>
                        <a:solidFill>
                          <a:srgbClr val="000000"/>
                        </a:solidFill>
                      </wps:spPr>
                      <wps:bodyPr/>
                    </wps:wsp>
                  </a:graphicData>
                </a:graphic>
              </wp:anchor>
            </w:drawing>
          </mc:Choice>
          <mc:Fallback>
            <w:pict>
              <v:rect id="Shape 16" o:spid="_x0000_s1026" o:spt="1" style="position:absolute;left:0pt;margin-left:463.4pt;margin-top:-146.55pt;height:1pt;width:1.45pt;z-index:-251658240;mso-width-relative:page;mso-height-relative:page;" fillcolor="#000000" filled="t" stroked="f" coordsize="21600,21600" o:allowincell="f" o:gfxdata="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eagc&#10;2tsAAAANAQAADwAAAAAAAAABACAAAAAiAAAAZHJzL2Rvd25yZXYueG1sUEsBAhQAFAAAAAgAh07i&#10;QJK8GOl0AQAA6wIAAA4AAAAAAAAAAQAgAAAAKgEAAGRycy9lMm9Eb2MueG1sUEsFBgAAAAAGAAYA&#10;WQEAABA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5885180</wp:posOffset>
                </wp:positionH>
                <wp:positionV relativeFrom="paragraph">
                  <wp:posOffset>-8890</wp:posOffset>
                </wp:positionV>
                <wp:extent cx="18415" cy="12065"/>
                <wp:effectExtent l="0" t="0" r="0" b="0"/>
                <wp:wrapNone/>
                <wp:docPr id="17" name="Shape 17"/>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17" o:spid="_x0000_s1026" o:spt="1" style="position:absolute;left:0pt;margin-left:463.4pt;margin-top:-0.7pt;height:0.95pt;width:1.45pt;z-index:-251658240;mso-width-relative:page;mso-height-relative:page;" fillcolor="#000000" filled="t" stroked="f" coordsize="21600,21600" o:allowincell="f" o:gfxdata="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5882005</wp:posOffset>
                </wp:positionH>
                <wp:positionV relativeFrom="paragraph">
                  <wp:posOffset>-20955</wp:posOffset>
                </wp:positionV>
                <wp:extent cx="12065" cy="12065"/>
                <wp:effectExtent l="0" t="0" r="0" b="0"/>
                <wp:wrapNone/>
                <wp:docPr id="18" name="Shape 18"/>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8" o:spid="_x0000_s1026" o:spt="1" style="position:absolute;left:0pt;margin-left:463.15pt;margin-top:-1.65pt;height:0.95pt;width:0.95pt;z-index:-251658240;mso-width-relative:page;mso-height-relative:page;" fillcolor="#000000" filled="t" stroked="f" coordsize="21600,21600" o:allowincell="f" o:gfxdata="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dO7P42QAAAAkBAAAP&#10;AAAAAAAAAAEAIAAAACIAAABkcnMvZG93bnJldi54bWxQSwECFAAUAAAACACHTuJAiLa07mwBAADr&#10;AgAADgAAAAAAAAABACAAAAAoAQAAZHJzL2Uyb0RvYy54bWxQSwUGAAAAAAYABgBZAQAABgUAAAAA&#10;">
                <v:fill on="t" focussize="0,0"/>
                <v:stroke on="f"/>
                <v:imagedata o:title=""/>
                <o:lock v:ext="edit" aspectratio="f"/>
              </v:rect>
            </w:pict>
          </mc:Fallback>
        </mc:AlternateContent>
      </w:r>
    </w:p>
    <w:p>
      <w:pPr>
        <w:spacing w:after="0" w:line="147"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9" name="Shape 1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GA7EracAQAATQ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6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line="1" w:lineRule="exact"/>
        <w:rPr>
          <w:color w:val="auto"/>
          <w:sz w:val="20"/>
          <w:szCs w:val="20"/>
        </w:rPr>
      </w:pPr>
      <w:bookmarkStart w:id="6" w:name="page7"/>
      <w:bookmarkEnd w:id="6"/>
    </w:p>
    <w:tbl>
      <w:tblPr>
        <w:tblStyle w:val="3"/>
        <w:tblW w:w="9420" w:type="dxa"/>
        <w:tblInd w:w="0" w:type="dxa"/>
        <w:tblLayout w:type="fixed"/>
        <w:tblCellMar>
          <w:top w:w="0" w:type="dxa"/>
          <w:left w:w="0" w:type="dxa"/>
          <w:bottom w:w="0" w:type="dxa"/>
          <w:right w:w="0" w:type="dxa"/>
        </w:tblCellMar>
      </w:tblPr>
      <w:tblGrid>
        <w:gridCol w:w="120"/>
        <w:gridCol w:w="2080"/>
        <w:gridCol w:w="7120"/>
        <w:gridCol w:w="100"/>
      </w:tblGrid>
      <w:tr>
        <w:tblPrEx>
          <w:tblLayout w:type="fixed"/>
          <w:tblCellMar>
            <w:top w:w="0" w:type="dxa"/>
            <w:left w:w="0" w:type="dxa"/>
            <w:bottom w:w="0" w:type="dxa"/>
            <w:right w:w="0" w:type="dxa"/>
          </w:tblCellMar>
        </w:tblPrEx>
        <w:trPr>
          <w:trHeight w:val="269" w:hRule="atLeast"/>
        </w:trPr>
        <w:tc>
          <w:tcPr>
            <w:tcW w:w="120" w:type="dxa"/>
            <w:vAlign w:val="bottom"/>
          </w:tcPr>
          <w:p>
            <w:pPr>
              <w:spacing w:after="0"/>
              <w:rPr>
                <w:color w:val="auto"/>
                <w:sz w:val="23"/>
                <w:szCs w:val="23"/>
              </w:rPr>
            </w:pPr>
          </w:p>
        </w:tc>
        <w:tc>
          <w:tcPr>
            <w:tcW w:w="2080" w:type="dxa"/>
            <w:vAlign w:val="bottom"/>
          </w:tcPr>
          <w:p>
            <w:pPr>
              <w:spacing w:after="0"/>
              <w:rPr>
                <w:color w:val="auto"/>
                <w:sz w:val="23"/>
                <w:szCs w:val="23"/>
              </w:rPr>
            </w:pPr>
          </w:p>
        </w:tc>
        <w:tc>
          <w:tcPr>
            <w:tcW w:w="7220" w:type="dxa"/>
            <w:gridSpan w:val="2"/>
            <w:vAlign w:val="bottom"/>
          </w:tcPr>
          <w:p>
            <w:pPr>
              <w:spacing w:after="0"/>
              <w:ind w:left="160"/>
              <w:rPr>
                <w:color w:val="auto"/>
                <w:sz w:val="20"/>
                <w:szCs w:val="20"/>
              </w:rPr>
            </w:pPr>
            <w:r>
              <w:rPr>
                <w:rFonts w:ascii="Calibri" w:hAnsi="Calibri" w:eastAsia="Calibri" w:cs="Calibri"/>
                <w:b/>
                <w:bCs/>
                <w:color w:val="auto"/>
                <w:sz w:val="22"/>
                <w:szCs w:val="22"/>
              </w:rPr>
              <w:t>Business Requirement Document (Change Request)</w:t>
            </w:r>
          </w:p>
        </w:tc>
      </w:tr>
      <w:tr>
        <w:tblPrEx>
          <w:tblLayout w:type="fixed"/>
          <w:tblCellMar>
            <w:top w:w="0" w:type="dxa"/>
            <w:left w:w="0" w:type="dxa"/>
            <w:bottom w:w="0" w:type="dxa"/>
            <w:right w:w="0" w:type="dxa"/>
          </w:tblCellMar>
        </w:tblPrEx>
        <w:trPr>
          <w:trHeight w:val="128" w:hRule="atLeast"/>
        </w:trPr>
        <w:tc>
          <w:tcPr>
            <w:tcW w:w="120" w:type="dxa"/>
            <w:tcBorders>
              <w:bottom w:val="single" w:color="333399" w:sz="8" w:space="0"/>
            </w:tcBorders>
            <w:vAlign w:val="bottom"/>
          </w:tcPr>
          <w:p>
            <w:pPr>
              <w:spacing w:after="0"/>
              <w:rPr>
                <w:color w:val="auto"/>
                <w:sz w:val="11"/>
                <w:szCs w:val="11"/>
              </w:rPr>
            </w:pPr>
          </w:p>
        </w:tc>
        <w:tc>
          <w:tcPr>
            <w:tcW w:w="2080" w:type="dxa"/>
            <w:tcBorders>
              <w:bottom w:val="single" w:color="333399" w:sz="8" w:space="0"/>
            </w:tcBorders>
            <w:vAlign w:val="bottom"/>
          </w:tcPr>
          <w:p>
            <w:pPr>
              <w:spacing w:after="0"/>
              <w:rPr>
                <w:color w:val="auto"/>
                <w:sz w:val="11"/>
                <w:szCs w:val="11"/>
              </w:rPr>
            </w:pPr>
          </w:p>
        </w:tc>
        <w:tc>
          <w:tcPr>
            <w:tcW w:w="7120" w:type="dxa"/>
            <w:tcBorders>
              <w:bottom w:val="single" w:color="333399" w:sz="8" w:space="0"/>
            </w:tcBorders>
            <w:vAlign w:val="bottom"/>
          </w:tcPr>
          <w:p>
            <w:pPr>
              <w:spacing w:after="0"/>
              <w:rPr>
                <w:color w:val="auto"/>
                <w:sz w:val="11"/>
                <w:szCs w:val="11"/>
              </w:rPr>
            </w:pPr>
          </w:p>
        </w:tc>
        <w:tc>
          <w:tcPr>
            <w:tcW w:w="100" w:type="dxa"/>
            <w:tcBorders>
              <w:bottom w:val="single" w:color="333399"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34" w:hRule="atLeast"/>
        </w:trPr>
        <w:tc>
          <w:tcPr>
            <w:tcW w:w="120" w:type="dxa"/>
            <w:vAlign w:val="bottom"/>
          </w:tcPr>
          <w:p>
            <w:pPr>
              <w:spacing w:after="0"/>
              <w:rPr>
                <w:color w:val="auto"/>
                <w:sz w:val="20"/>
                <w:szCs w:val="20"/>
              </w:rPr>
            </w:pPr>
          </w:p>
        </w:tc>
        <w:tc>
          <w:tcPr>
            <w:tcW w:w="2080" w:type="dxa"/>
            <w:vAlign w:val="bottom"/>
          </w:tcPr>
          <w:p>
            <w:pPr>
              <w:spacing w:after="0"/>
              <w:rPr>
                <w:color w:val="auto"/>
                <w:sz w:val="20"/>
                <w:szCs w:val="20"/>
              </w:rPr>
            </w:pPr>
          </w:p>
        </w:tc>
        <w:tc>
          <w:tcPr>
            <w:tcW w:w="7120" w:type="dxa"/>
            <w:vAlign w:val="bottom"/>
          </w:tcPr>
          <w:p>
            <w:pPr>
              <w:spacing w:after="0"/>
              <w:rPr>
                <w:color w:val="auto"/>
                <w:sz w:val="20"/>
                <w:szCs w:val="20"/>
              </w:rPr>
            </w:pPr>
          </w:p>
        </w:tc>
        <w:tc>
          <w:tcPr>
            <w:tcW w:w="100" w:type="dxa"/>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top w:val="single" w:color="auto" w:sz="8" w:space="0"/>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MC</w:t>
            </w:r>
          </w:p>
        </w:tc>
        <w:tc>
          <w:tcPr>
            <w:tcW w:w="7120" w:type="dxa"/>
            <w:tcBorders>
              <w:top w:val="single" w:color="auto" w:sz="8" w:space="0"/>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MasterCard</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CUP</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China Union Pay</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CC</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Credit Card</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WH</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Warehouse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PSP</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Payment Service Provider</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PO</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Purchase Order</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DN</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Delivery Note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RN</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Return Note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DFS</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Duty Free Sale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SP</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Senior purser who is in charge of sales in flight and who is able to</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3"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authorize refunds and overrides</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5"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7"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7" w:lineRule="exact"/>
              <w:ind w:left="100"/>
              <w:rPr>
                <w:color w:val="auto"/>
                <w:sz w:val="20"/>
                <w:szCs w:val="20"/>
              </w:rPr>
            </w:pPr>
            <w:r>
              <w:rPr>
                <w:rFonts w:ascii="Tahoma" w:hAnsi="Tahoma" w:eastAsia="Tahoma" w:cs="Tahoma"/>
                <w:color w:val="auto"/>
                <w:sz w:val="22"/>
                <w:szCs w:val="22"/>
              </w:rPr>
              <w:t>Seller</w:t>
            </w:r>
          </w:p>
        </w:tc>
        <w:tc>
          <w:tcPr>
            <w:tcW w:w="7120" w:type="dxa"/>
            <w:tcBorders>
              <w:right w:val="single" w:color="auto" w:sz="8" w:space="0"/>
            </w:tcBorders>
            <w:vAlign w:val="bottom"/>
          </w:tcPr>
          <w:p>
            <w:pPr>
              <w:spacing w:after="0" w:line="257" w:lineRule="exact"/>
              <w:ind w:left="100"/>
              <w:rPr>
                <w:color w:val="auto"/>
                <w:sz w:val="20"/>
                <w:szCs w:val="20"/>
              </w:rPr>
            </w:pPr>
            <w:r>
              <w:rPr>
                <w:rFonts w:ascii="Tahoma" w:hAnsi="Tahoma" w:eastAsia="Tahoma" w:cs="Tahoma"/>
                <w:color w:val="auto"/>
                <w:sz w:val="22"/>
                <w:szCs w:val="22"/>
              </w:rPr>
              <w:t>Cabin Crew Member who uses POS in flight to perform sales</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Bond Warehouse</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Warehouse staffs that use the BOS to dispatch flights and use the POS</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5"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for pre-flight and post-flight transmission.</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End User</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The airlines, China Southern, Xiamen Airlines, etc., who will be using</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3"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the Solution.</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5"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Solution</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The comprehensive solution offering by GuestLogix to the End User</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0"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AI System</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Ancillary Insight System, the business intelligence module offered by</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5"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GuestLogix</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Products</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Any item that can be sold through a sales transaction that can be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3"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fulfilled following a transaction either through Pre-order, onboard</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307"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purchase or home delivery</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Crew List</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List containing crew information</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0"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Flight Schedule</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List containing flight schedule information</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ORG/ORIG</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Port of Origin or Departure</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DEST</w:t>
            </w:r>
          </w:p>
        </w:tc>
        <w:tc>
          <w:tcPr>
            <w:tcW w:w="7120" w:type="dxa"/>
            <w:tcBorders>
              <w:right w:val="single" w:color="auto" w:sz="8" w:space="0"/>
            </w:tcBorders>
            <w:vAlign w:val="bottom"/>
          </w:tcPr>
          <w:p>
            <w:pPr>
              <w:spacing w:after="0" w:line="259" w:lineRule="exact"/>
              <w:ind w:left="100"/>
              <w:rPr>
                <w:color w:val="auto"/>
                <w:sz w:val="20"/>
                <w:szCs w:val="20"/>
              </w:rPr>
            </w:pPr>
            <w:r>
              <w:rPr>
                <w:rFonts w:ascii="Tahoma" w:hAnsi="Tahoma" w:eastAsia="Tahoma" w:cs="Tahoma"/>
                <w:color w:val="auto"/>
                <w:sz w:val="22"/>
                <w:szCs w:val="22"/>
              </w:rPr>
              <w:t>Port of Arrival or Destination</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2"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Depletion</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Any activity performed on POS that decreases the physical quantity of</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03" w:hRule="atLeast"/>
        </w:trPr>
        <w:tc>
          <w:tcPr>
            <w:tcW w:w="120" w:type="dxa"/>
            <w:tcBorders>
              <w:right w:val="single" w:color="auto" w:sz="8" w:space="0"/>
            </w:tcBorders>
            <w:vAlign w:val="bottom"/>
          </w:tcPr>
          <w:p>
            <w:pPr>
              <w:spacing w:after="0"/>
              <w:rPr>
                <w:color w:val="auto"/>
                <w:sz w:val="24"/>
                <w:szCs w:val="24"/>
              </w:rPr>
            </w:pPr>
          </w:p>
        </w:tc>
        <w:tc>
          <w:tcPr>
            <w:tcW w:w="2080" w:type="dxa"/>
            <w:tcBorders>
              <w:right w:val="single" w:color="auto" w:sz="8" w:space="0"/>
            </w:tcBorders>
            <w:vAlign w:val="bottom"/>
          </w:tcPr>
          <w:p>
            <w:pPr>
              <w:spacing w:after="0"/>
              <w:rPr>
                <w:color w:val="auto"/>
                <w:sz w:val="24"/>
                <w:szCs w:val="24"/>
              </w:rPr>
            </w:pPr>
          </w:p>
        </w:tc>
        <w:tc>
          <w:tcPr>
            <w:tcW w:w="7120" w:type="dxa"/>
            <w:tcBorders>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a product</w:t>
            </w:r>
          </w:p>
        </w:tc>
        <w:tc>
          <w:tcPr>
            <w:tcW w:w="10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5" w:hRule="atLeast"/>
        </w:trPr>
        <w:tc>
          <w:tcPr>
            <w:tcW w:w="120" w:type="dxa"/>
            <w:tcBorders>
              <w:right w:val="single" w:color="auto" w:sz="8" w:space="0"/>
            </w:tcBorders>
            <w:vAlign w:val="bottom"/>
          </w:tcPr>
          <w:p>
            <w:pPr>
              <w:spacing w:after="0"/>
              <w:rPr>
                <w:color w:val="auto"/>
                <w:sz w:val="3"/>
                <w:szCs w:val="3"/>
              </w:rPr>
            </w:pPr>
          </w:p>
        </w:tc>
        <w:tc>
          <w:tcPr>
            <w:tcW w:w="2080" w:type="dxa"/>
            <w:tcBorders>
              <w:bottom w:val="single" w:color="auto" w:sz="8" w:space="0"/>
              <w:right w:val="single" w:color="auto" w:sz="8" w:space="0"/>
            </w:tcBorders>
            <w:vAlign w:val="bottom"/>
          </w:tcPr>
          <w:p>
            <w:pPr>
              <w:spacing w:after="0"/>
              <w:rPr>
                <w:color w:val="auto"/>
                <w:sz w:val="3"/>
                <w:szCs w:val="3"/>
              </w:rPr>
            </w:pPr>
          </w:p>
        </w:tc>
        <w:tc>
          <w:tcPr>
            <w:tcW w:w="7120" w:type="dxa"/>
            <w:tcBorders>
              <w:bottom w:val="single" w:color="auto" w:sz="8" w:space="0"/>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r>
      <w:tr>
        <w:tblPrEx>
          <w:tblLayout w:type="fixed"/>
          <w:tblCellMar>
            <w:top w:w="0" w:type="dxa"/>
            <w:left w:w="0" w:type="dxa"/>
            <w:bottom w:w="0" w:type="dxa"/>
            <w:right w:w="0" w:type="dxa"/>
          </w:tblCellMar>
        </w:tblPrEx>
        <w:trPr>
          <w:trHeight w:val="259" w:hRule="atLeast"/>
        </w:trPr>
        <w:tc>
          <w:tcPr>
            <w:tcW w:w="120" w:type="dxa"/>
            <w:tcBorders>
              <w:right w:val="single" w:color="auto" w:sz="8" w:space="0"/>
            </w:tcBorders>
            <w:vAlign w:val="bottom"/>
          </w:tcPr>
          <w:p>
            <w:pPr>
              <w:spacing w:after="0"/>
              <w:rPr>
                <w:color w:val="auto"/>
                <w:sz w:val="22"/>
                <w:szCs w:val="22"/>
              </w:rPr>
            </w:pPr>
          </w:p>
        </w:tc>
        <w:tc>
          <w:tcPr>
            <w:tcW w:w="208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POS Application</w:t>
            </w:r>
          </w:p>
        </w:tc>
        <w:tc>
          <w:tcPr>
            <w:tcW w:w="7120" w:type="dxa"/>
            <w:tcBorders>
              <w:right w:val="single" w:color="auto" w:sz="8" w:space="0"/>
            </w:tcBorders>
            <w:vAlign w:val="bottom"/>
          </w:tcPr>
          <w:p>
            <w:pPr>
              <w:spacing w:after="0" w:line="258" w:lineRule="exact"/>
              <w:ind w:left="100"/>
              <w:rPr>
                <w:color w:val="auto"/>
                <w:sz w:val="20"/>
                <w:szCs w:val="20"/>
              </w:rPr>
            </w:pPr>
            <w:r>
              <w:rPr>
                <w:rFonts w:ascii="Tahoma" w:hAnsi="Tahoma" w:eastAsia="Tahoma" w:cs="Tahoma"/>
                <w:color w:val="auto"/>
                <w:sz w:val="22"/>
                <w:szCs w:val="22"/>
              </w:rPr>
              <w:t>The GuestLogix software which runs on the POS device for inflight</w:t>
            </w:r>
          </w:p>
        </w:tc>
        <w:tc>
          <w:tcPr>
            <w:tcW w:w="1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357" w:hRule="atLeast"/>
        </w:trPr>
        <w:tc>
          <w:tcPr>
            <w:tcW w:w="120" w:type="dxa"/>
            <w:tcBorders>
              <w:right w:val="single" w:color="auto" w:sz="8" w:space="0"/>
            </w:tcBorders>
            <w:vAlign w:val="bottom"/>
          </w:tcPr>
          <w:p>
            <w:pPr>
              <w:spacing w:after="0"/>
              <w:rPr>
                <w:color w:val="auto"/>
                <w:sz w:val="24"/>
                <w:szCs w:val="24"/>
              </w:rPr>
            </w:pPr>
          </w:p>
        </w:tc>
        <w:tc>
          <w:tcPr>
            <w:tcW w:w="2080" w:type="dxa"/>
            <w:tcBorders>
              <w:bottom w:val="single" w:color="auto" w:sz="8" w:space="0"/>
              <w:right w:val="single" w:color="auto" w:sz="8" w:space="0"/>
            </w:tcBorders>
            <w:vAlign w:val="bottom"/>
          </w:tcPr>
          <w:p>
            <w:pPr>
              <w:spacing w:after="0"/>
              <w:rPr>
                <w:color w:val="auto"/>
                <w:sz w:val="24"/>
                <w:szCs w:val="24"/>
              </w:rPr>
            </w:pPr>
          </w:p>
        </w:tc>
        <w:tc>
          <w:tcPr>
            <w:tcW w:w="7120" w:type="dxa"/>
            <w:tcBorders>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2"/>
                <w:szCs w:val="22"/>
              </w:rPr>
              <w:t>sales</w:t>
            </w:r>
          </w:p>
        </w:tc>
        <w:tc>
          <w:tcPr>
            <w:tcW w:w="10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173990</wp:posOffset>
                </wp:positionH>
                <wp:positionV relativeFrom="paragraph">
                  <wp:posOffset>267970</wp:posOffset>
                </wp:positionV>
                <wp:extent cx="5801360" cy="306070"/>
                <wp:effectExtent l="0" t="0" r="8890" b="17780"/>
                <wp:wrapNone/>
                <wp:docPr id="20" name="Shape 20"/>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20" o:spid="_x0000_s1026" o:spt="1" style="position:absolute;left:0pt;margin-left:13.7pt;margin-top:21.1pt;height:24.1pt;width:456.8pt;z-index:-251658240;mso-width-relative:page;mso-height-relative:page;" fillcolor="#BFBFBF" filled="t" stroked="f" coordsize="21600,21600" o:allowincell="f" o:gfxdata="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CJh&#10;KtgAAAAIAQAADwAAAAAAAAABACAAAAAiAAAAZHJzL2Rvd25yZXYueG1sUEsBAhQAFAAAAAgAh07i&#10;QK8vUmh3AQAA7gIAAA4AAAAAAAAAAQAgAAAAJwEAAGRycy9lMm9Eb2MueG1sUEsFBgAAAAAGAAYA&#10;WQEAABA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5897880</wp:posOffset>
                </wp:positionH>
                <wp:positionV relativeFrom="paragraph">
                  <wp:posOffset>-8890</wp:posOffset>
                </wp:positionV>
                <wp:extent cx="18415" cy="12065"/>
                <wp:effectExtent l="0" t="0" r="0" b="0"/>
                <wp:wrapNone/>
                <wp:docPr id="21" name="Shape 21"/>
                <wp:cNvGraphicFramePr/>
                <a:graphic xmlns:a="http://schemas.openxmlformats.org/drawingml/2006/main">
                  <a:graphicData uri="http://schemas.microsoft.com/office/word/2010/wordprocessingShape">
                    <wps:wsp>
                      <wps:cNvSpPr/>
                      <wps:spPr>
                        <a:xfrm>
                          <a:off x="0" y="0"/>
                          <a:ext cx="18415" cy="12065"/>
                        </a:xfrm>
                        <a:prstGeom prst="rect">
                          <a:avLst/>
                        </a:prstGeom>
                        <a:solidFill>
                          <a:srgbClr val="000000"/>
                        </a:solidFill>
                      </wps:spPr>
                      <wps:bodyPr/>
                    </wps:wsp>
                  </a:graphicData>
                </a:graphic>
              </wp:anchor>
            </w:drawing>
          </mc:Choice>
          <mc:Fallback>
            <w:pict>
              <v:rect id="Shape 21" o:spid="_x0000_s1026" o:spt="1" style="position:absolute;left:0pt;margin-left:464.4pt;margin-top:-0.7pt;height:0.95pt;width:1.45pt;z-index:-251658240;mso-width-relative:page;mso-height-relative:page;" fillcolor="#000000" filled="t" stroked="f" coordsize="21600,21600" o:allowincell="f" o:gfxdata="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3WxHWdcAAAAH&#10;AQAADwAAAAAAAAABACAAAAAiAAAAZHJzL2Rvd25yZXYueG1sUEsBAhQAFAAAAAgAh07iQM2HjOdy&#10;AQAA6wIAAA4AAAAAAAAAAQAgAAAAJgEAAGRycy9lMm9Eb2MueG1sUEsFBgAAAAAGAAYAWQEAAAoF&#10;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5894705</wp:posOffset>
                </wp:positionH>
                <wp:positionV relativeFrom="paragraph">
                  <wp:posOffset>-20955</wp:posOffset>
                </wp:positionV>
                <wp:extent cx="12065" cy="12065"/>
                <wp:effectExtent l="0" t="0" r="0" b="0"/>
                <wp:wrapNone/>
                <wp:docPr id="22" name="Shape 22"/>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2" o:spid="_x0000_s1026" o:spt="1" style="position:absolute;left:0pt;margin-left:464.15pt;margin-top:-1.65pt;height:0.95pt;width:0.95pt;z-index:-251658240;mso-width-relative:page;mso-height-relative:page;" fillcolor="#000000" filled="t" stroked="f" coordsize="21600,21600" o:allowincell="f" o:gfxdata="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Dcpmv12AAAAAkBAAAP&#10;AAAAAAAAAAEAIAAAACIAAABkcnMvZG93bnJldi54bWxQSwECFAAUAAAACACHTuJA3KLTHG0BAADr&#10;AgAADgAAAAAAAAABACAAAAAnAQAAZHJzL2Uyb0RvYy54bWxQSwUGAAAAAAYABgBZAQAABgUAAAAA&#10;">
                <v:fill on="t" focussize="0,0"/>
                <v:stroke on="f"/>
                <v:imagedata o:title=""/>
                <o:lock v:ext="edit" aspectratio="f"/>
              </v:rect>
            </w:pict>
          </mc:Fallback>
        </mc:AlternateContent>
      </w:r>
    </w:p>
    <w:p>
      <w:pPr>
        <w:spacing w:after="0" w:line="398" w:lineRule="exact"/>
        <w:rPr>
          <w:color w:val="auto"/>
          <w:sz w:val="20"/>
          <w:szCs w:val="20"/>
        </w:rPr>
      </w:pPr>
    </w:p>
    <w:p>
      <w:pPr>
        <w:spacing w:after="0"/>
        <w:ind w:left="300"/>
        <w:rPr>
          <w:color w:val="auto"/>
          <w:sz w:val="20"/>
          <w:szCs w:val="20"/>
        </w:rPr>
      </w:pPr>
      <w:r>
        <w:rPr>
          <w:rFonts w:ascii="Arial" w:hAnsi="Arial" w:eastAsia="Arial" w:cs="Arial"/>
          <w:b/>
          <w:bCs/>
          <w:color w:val="333399"/>
          <w:sz w:val="28"/>
          <w:szCs w:val="28"/>
        </w:rPr>
        <w:t>1.4  D</w:t>
      </w:r>
      <w:r>
        <w:rPr>
          <w:rFonts w:ascii="Arial" w:hAnsi="Arial" w:eastAsia="Arial" w:cs="Arial"/>
          <w:b/>
          <w:bCs/>
          <w:color w:val="333399"/>
          <w:sz w:val="22"/>
          <w:szCs w:val="22"/>
        </w:rPr>
        <w:t>ISCLAIMER</w:t>
      </w:r>
    </w:p>
    <w:p>
      <w:pPr>
        <w:spacing w:after="0" w:line="200" w:lineRule="exact"/>
        <w:rPr>
          <w:color w:val="auto"/>
          <w:sz w:val="20"/>
          <w:szCs w:val="20"/>
        </w:rPr>
      </w:pPr>
    </w:p>
    <w:p>
      <w:pPr>
        <w:spacing w:after="0" w:line="203" w:lineRule="exact"/>
        <w:rPr>
          <w:color w:val="auto"/>
          <w:sz w:val="20"/>
          <w:szCs w:val="20"/>
        </w:rPr>
      </w:pPr>
    </w:p>
    <w:p>
      <w:pPr>
        <w:spacing w:after="0" w:line="312" w:lineRule="auto"/>
        <w:ind w:left="20" w:right="60"/>
        <w:rPr>
          <w:color w:val="auto"/>
          <w:sz w:val="20"/>
          <w:szCs w:val="20"/>
        </w:rPr>
      </w:pPr>
      <w:r>
        <w:rPr>
          <w:rFonts w:ascii="Tahoma" w:hAnsi="Tahoma" w:eastAsia="Tahoma" w:cs="Tahoma"/>
          <w:color w:val="auto"/>
          <w:sz w:val="22"/>
          <w:szCs w:val="22"/>
        </w:rPr>
        <w:t>Please note that the screenshots/wireframes provided are only approximate representations of what the actual user interface will be. These may vary from the actual final applications. There may be cosmetic/aesthetic differences in the actual applications. The screenshots/wireframes are representative of the business/functional requirements and should not be a basis for disputing non-compliance with the contents of this document and the actual applications.</w:t>
      </w:r>
    </w:p>
    <w:p>
      <w:pPr>
        <w:spacing w:after="0" w:line="200" w:lineRule="exact"/>
        <w:rPr>
          <w:color w:val="auto"/>
          <w:sz w:val="20"/>
          <w:szCs w:val="20"/>
        </w:rPr>
      </w:pPr>
    </w:p>
    <w:p>
      <w:pPr>
        <w:spacing w:after="0" w:line="363"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23" name="Shape 2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3"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FZPdqdMAAAAHAQAADwAAAAAAAAABACAAAAAi&#10;AAAAZHJzL2Rvd25yZXYueG1sUEsBAhQAFAAAAAgAh07iQBMa3qSdAQAATQMAAA4AAAAAAAAAAQAg&#10;AAAAIg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7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ind w:right="20"/>
        <w:jc w:val="center"/>
        <w:rPr>
          <w:color w:val="auto"/>
          <w:sz w:val="20"/>
          <w:szCs w:val="20"/>
        </w:rPr>
      </w:pPr>
      <w:bookmarkStart w:id="7" w:name="page8"/>
      <w:bookmarkEnd w:id="7"/>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4" name="Shape 2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4"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x2Zk+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ind w:left="2180"/>
        <w:rPr>
          <w:color w:val="auto"/>
          <w:sz w:val="20"/>
          <w:szCs w:val="20"/>
        </w:rPr>
      </w:pPr>
      <w:r>
        <w:rPr>
          <w:rFonts w:ascii="Tahoma" w:hAnsi="Tahoma" w:eastAsia="Tahoma" w:cs="Tahoma"/>
          <w:b/>
          <w:bCs/>
          <w:color w:val="auto"/>
          <w:sz w:val="32"/>
          <w:szCs w:val="32"/>
        </w:rPr>
        <w:t>2  DELIVERY PLAN FOR CUSTOMIZED ITEMS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146685</wp:posOffset>
                </wp:positionV>
                <wp:extent cx="5980430" cy="0"/>
                <wp:effectExtent l="0" t="0" r="0" b="0"/>
                <wp:wrapNone/>
                <wp:docPr id="25" name="Shape 2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27432">
                          <a:solidFill>
                            <a:srgbClr val="000000"/>
                          </a:solidFill>
                          <a:miter lim="800000"/>
                        </a:ln>
                      </wps:spPr>
                      <wps:bodyPr/>
                    </wps:wsp>
                  </a:graphicData>
                </a:graphic>
              </wp:anchor>
            </w:drawing>
          </mc:Choice>
          <mc:Fallback>
            <w:pict>
              <v:line id="Shape 25" o:spid="_x0000_s1026" o:spt="20" style="position:absolute;left:0pt;margin-left:-1.4pt;margin-top:11.55pt;height:0pt;width:470.9pt;z-index:-251658240;mso-width-relative:page;mso-height-relative:page;" fillcolor="#FFFFFF" filled="t" stroked="t" coordsize="21600,21600" o:allowincell="f" o:gfxdata="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&#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WdPGnUAAAACAEAAA8AAAAAAAAAAQAgAAAAIgAAAGRy&#10;cy9kb3ducmV2LnhtbFBLAQIUABQAAAAIAIdO4kC+qcATlwEAAE4DAAAOAAAAAAAAAAEAIAAAACMB&#10;AABkcnMvZTJvRG9jLnhtbFBLBQYAAAAABgAGAFkBAAAsBQ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313055</wp:posOffset>
                </wp:positionV>
                <wp:extent cx="5801360" cy="306070"/>
                <wp:effectExtent l="0" t="0" r="8890" b="17780"/>
                <wp:wrapNone/>
                <wp:docPr id="26" name="Shape 26"/>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26" o:spid="_x0000_s1026" o:spt="1" style="position:absolute;left:0pt;margin-left:12.7pt;margin-top:24.65pt;height:24.1pt;width:456.8pt;z-index:-251658240;mso-width-relative:page;mso-height-relative:page;" fillcolor="#BFBFBF" filled="t" stroked="f" coordsize="21600,21600" o:allowincell="f" o:gfxdata="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8PXkbNoAAAAIAQAADwAAAAAAAAABACAAAAAiAAAAZHJzL2Rvd25yZXYueG1sUEsBAhQAFAAAAAgA&#10;h07iQGs/ent4AQAA7gIAAA4AAAAAAAAAAQAgAAAAKQEAAGRycy9lMm9Eb2MueG1sUEsFBgAAAAAG&#10;AAYAWQEAABMFAAAAAA==&#10;">
                <v:fill on="t" focussize="0,0"/>
                <v:stroke on="f"/>
                <v:imagedata o:title=""/>
                <o:lock v:ext="edit" aspectratio="f"/>
              </v:rect>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2.1  P</w:t>
      </w:r>
      <w:r>
        <w:rPr>
          <w:rFonts w:ascii="Arial" w:hAnsi="Arial" w:eastAsia="Arial" w:cs="Arial"/>
          <w:b/>
          <w:bCs/>
          <w:color w:val="333399"/>
          <w:sz w:val="22"/>
          <w:szCs w:val="22"/>
        </w:rPr>
        <w:t>HASE</w:t>
      </w:r>
      <w:r>
        <w:rPr>
          <w:rFonts w:ascii="Arial" w:hAnsi="Arial" w:eastAsia="Arial" w:cs="Arial"/>
          <w:b/>
          <w:bCs/>
          <w:color w:val="333399"/>
          <w:sz w:val="28"/>
          <w:szCs w:val="28"/>
        </w:rPr>
        <w:t xml:space="preserve"> 1</w:t>
      </w:r>
    </w:p>
    <w:p>
      <w:pPr>
        <w:spacing w:after="0" w:line="385" w:lineRule="exact"/>
        <w:rPr>
          <w:color w:val="auto"/>
          <w:sz w:val="20"/>
          <w:szCs w:val="20"/>
        </w:rPr>
      </w:pPr>
    </w:p>
    <w:tbl>
      <w:tblPr>
        <w:tblStyle w:val="3"/>
        <w:tblW w:w="9400" w:type="dxa"/>
        <w:tblInd w:w="10" w:type="dxa"/>
        <w:tblLayout w:type="fixed"/>
        <w:tblCellMar>
          <w:top w:w="0" w:type="dxa"/>
          <w:left w:w="0" w:type="dxa"/>
          <w:bottom w:w="0" w:type="dxa"/>
          <w:right w:w="0" w:type="dxa"/>
        </w:tblCellMar>
      </w:tblPr>
      <w:tblGrid>
        <w:gridCol w:w="4560"/>
        <w:gridCol w:w="1280"/>
        <w:gridCol w:w="3560"/>
      </w:tblGrid>
      <w:tr>
        <w:tblPrEx>
          <w:tblLayout w:type="fixed"/>
          <w:tblCellMar>
            <w:top w:w="0" w:type="dxa"/>
            <w:left w:w="0" w:type="dxa"/>
            <w:bottom w:w="0" w:type="dxa"/>
            <w:right w:w="0" w:type="dxa"/>
          </w:tblCellMar>
        </w:tblPrEx>
        <w:trPr>
          <w:trHeight w:val="305" w:hRule="atLeast"/>
        </w:trPr>
        <w:tc>
          <w:tcPr>
            <w:tcW w:w="456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after="0"/>
              <w:ind w:left="1540"/>
              <w:rPr>
                <w:color w:val="auto"/>
                <w:sz w:val="20"/>
                <w:szCs w:val="20"/>
              </w:rPr>
            </w:pPr>
            <w:r>
              <w:rPr>
                <w:rFonts w:ascii="Tahoma" w:hAnsi="Tahoma" w:eastAsia="Tahoma" w:cs="Tahoma"/>
                <w:i/>
                <w:iCs/>
                <w:color w:val="auto"/>
                <w:sz w:val="20"/>
                <w:szCs w:val="20"/>
              </w:rPr>
              <w:t>Item Description</w:t>
            </w:r>
          </w:p>
        </w:tc>
        <w:tc>
          <w:tcPr>
            <w:tcW w:w="1280" w:type="dxa"/>
            <w:tcBorders>
              <w:top w:val="single" w:color="auto" w:sz="8" w:space="0"/>
              <w:bottom w:val="single" w:color="D9D9D9" w:sz="8" w:space="0"/>
              <w:right w:val="single" w:color="auto" w:sz="8" w:space="0"/>
            </w:tcBorders>
            <w:shd w:val="clear" w:color="auto" w:fill="D9D9D9"/>
            <w:vAlign w:val="bottom"/>
          </w:tcPr>
          <w:p>
            <w:pPr>
              <w:spacing w:after="0"/>
              <w:jc w:val="center"/>
              <w:rPr>
                <w:color w:val="auto"/>
                <w:sz w:val="20"/>
                <w:szCs w:val="20"/>
              </w:rPr>
            </w:pPr>
            <w:r>
              <w:rPr>
                <w:rFonts w:ascii="Tahoma" w:hAnsi="Tahoma" w:eastAsia="Tahoma" w:cs="Tahoma"/>
                <w:i/>
                <w:iCs/>
                <w:color w:val="auto"/>
                <w:w w:val="98"/>
                <w:sz w:val="20"/>
                <w:szCs w:val="20"/>
                <w:highlight w:val="lightGray"/>
              </w:rPr>
              <w:t>Mandatory</w:t>
            </w:r>
          </w:p>
        </w:tc>
        <w:tc>
          <w:tcPr>
            <w:tcW w:w="3560" w:type="dxa"/>
            <w:tcBorders>
              <w:top w:val="single" w:color="auto" w:sz="8" w:space="0"/>
              <w:bottom w:val="single" w:color="D9D9D9" w:sz="8" w:space="0"/>
              <w:right w:val="single" w:color="auto" w:sz="8" w:space="0"/>
            </w:tcBorders>
            <w:shd w:val="clear" w:color="auto" w:fill="D9D9D9"/>
            <w:vAlign w:val="bottom"/>
          </w:tcPr>
          <w:p>
            <w:pPr>
              <w:spacing w:after="0"/>
              <w:ind w:left="1300"/>
              <w:rPr>
                <w:color w:val="auto"/>
                <w:sz w:val="20"/>
                <w:szCs w:val="20"/>
              </w:rPr>
            </w:pPr>
            <w:r>
              <w:rPr>
                <w:rFonts w:ascii="Tahoma" w:hAnsi="Tahoma" w:eastAsia="Tahoma" w:cs="Tahoma"/>
                <w:i/>
                <w:iCs/>
                <w:color w:val="auto"/>
                <w:sz w:val="20"/>
                <w:szCs w:val="20"/>
              </w:rPr>
              <w:t>Comments</w:t>
            </w:r>
          </w:p>
        </w:tc>
      </w:tr>
      <w:tr>
        <w:tblPrEx>
          <w:tblLayout w:type="fixed"/>
          <w:tblCellMar>
            <w:top w:w="0" w:type="dxa"/>
            <w:left w:w="0" w:type="dxa"/>
            <w:bottom w:w="0" w:type="dxa"/>
            <w:right w:w="0" w:type="dxa"/>
          </w:tblCellMar>
        </w:tblPrEx>
        <w:trPr>
          <w:trHeight w:val="278" w:hRule="atLeast"/>
        </w:trPr>
        <w:tc>
          <w:tcPr>
            <w:tcW w:w="4560" w:type="dxa"/>
            <w:tcBorders>
              <w:top w:val="single" w:color="auto" w:sz="8" w:space="0"/>
              <w:left w:val="single" w:color="auto" w:sz="8" w:space="0"/>
              <w:bottom w:val="single" w:color="auto" w:sz="8" w:space="0"/>
              <w:right w:val="single" w:color="auto" w:sz="8" w:space="0"/>
            </w:tcBorders>
            <w:vAlign w:val="bottom"/>
          </w:tcPr>
          <w:p>
            <w:pPr>
              <w:spacing w:after="0"/>
              <w:ind w:left="100"/>
              <w:rPr>
                <w:rFonts w:ascii="Tahoma" w:hAnsi="Tahoma" w:eastAsia="Tahoma" w:cs="Tahoma"/>
                <w:color w:val="0000CC"/>
                <w:sz w:val="20"/>
                <w:szCs w:val="20"/>
              </w:rPr>
            </w:pPr>
            <w:r>
              <w:rPr>
                <w:rFonts w:ascii="Tahoma" w:hAnsi="Tahoma" w:eastAsia="Tahoma" w:cs="Tahoma"/>
                <w:color w:val="0000CC"/>
                <w:sz w:val="20"/>
                <w:szCs w:val="20"/>
              </w:rPr>
              <w:t>Back Office System</w:t>
            </w:r>
          </w:p>
          <w:p>
            <w:pPr>
              <w:spacing w:after="0"/>
              <w:ind w:left="100"/>
              <w:rPr>
                <w:rFonts w:hint="eastAsia" w:ascii="Tahoma" w:hAnsi="Tahoma" w:eastAsia="宋体" w:cs="Tahoma"/>
                <w:color w:val="0000CC"/>
                <w:sz w:val="20"/>
                <w:szCs w:val="20"/>
                <w:lang w:val="en-US" w:eastAsia="zh-CN"/>
              </w:rPr>
            </w:pPr>
            <w:r>
              <w:rPr>
                <w:rFonts w:hint="eastAsia" w:ascii="Tahoma" w:hAnsi="Tahoma" w:eastAsia="宋体" w:cs="Tahoma"/>
                <w:color w:val="FF0000"/>
                <w:sz w:val="20"/>
                <w:szCs w:val="20"/>
                <w:lang w:val="en-US" w:eastAsia="zh-CN"/>
              </w:rPr>
              <w:t>后台办公系统</w:t>
            </w:r>
          </w:p>
        </w:tc>
        <w:tc>
          <w:tcPr>
            <w:tcW w:w="1280" w:type="dxa"/>
            <w:tcBorders>
              <w:top w:val="single" w:color="auto" w:sz="8" w:space="0"/>
              <w:bottom w:val="single" w:color="auto" w:sz="8" w:space="0"/>
              <w:right w:val="single" w:color="auto" w:sz="8" w:space="0"/>
            </w:tcBorders>
            <w:vAlign w:val="bottom"/>
          </w:tcPr>
          <w:p>
            <w:pPr>
              <w:spacing w:after="0"/>
              <w:rPr>
                <w:color w:val="auto"/>
                <w:sz w:val="24"/>
                <w:szCs w:val="24"/>
              </w:rPr>
            </w:pPr>
          </w:p>
        </w:tc>
        <w:tc>
          <w:tcPr>
            <w:tcW w:w="3560" w:type="dxa"/>
            <w:tcBorders>
              <w:top w:val="single" w:color="auto" w:sz="8" w:space="0"/>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BOS Login Webpage Customization</w:t>
            </w:r>
          </w:p>
          <w:p>
            <w:pPr>
              <w:spacing w:after="0"/>
              <w:ind w:left="100"/>
              <w:rPr>
                <w:rFonts w:hint="eastAsia" w:ascii="Tahoma" w:hAnsi="Tahoma" w:eastAsia="宋体" w:cs="Tahoma"/>
                <w:color w:val="FF0000"/>
                <w:sz w:val="20"/>
                <w:szCs w:val="20"/>
                <w:lang w:val="en-US" w:eastAsia="zh-CN"/>
              </w:rPr>
            </w:pPr>
            <w:r>
              <w:rPr>
                <w:rFonts w:hint="eastAsia" w:ascii="Tahoma" w:hAnsi="Tahoma" w:eastAsia="宋体" w:cs="Tahoma"/>
                <w:color w:val="FF0000"/>
                <w:sz w:val="20"/>
                <w:szCs w:val="20"/>
                <w:lang w:val="en-US" w:eastAsia="zh-CN"/>
              </w:rPr>
              <w:t>后台办公系统登录页自定义</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Uploading “Product List”</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上传产品列表</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Uploading “Credit Card Blacklist”</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上传黑卡信息</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Adding “</w:t>
            </w:r>
            <w:bookmarkStart w:id="8" w:name="OLE_LINK1"/>
            <w:r>
              <w:rPr>
                <w:rFonts w:ascii="Tahoma" w:hAnsi="Tahoma" w:eastAsia="Tahoma" w:cs="Tahoma"/>
                <w:color w:val="auto"/>
                <w:sz w:val="20"/>
                <w:szCs w:val="20"/>
              </w:rPr>
              <w:t>Program</w:t>
            </w:r>
            <w:bookmarkEnd w:id="8"/>
            <w:r>
              <w:rPr>
                <w:rFonts w:ascii="Tahoma" w:hAnsi="Tahoma" w:eastAsia="Tahoma" w:cs="Tahoma"/>
                <w:color w:val="auto"/>
                <w:sz w:val="20"/>
                <w:szCs w:val="20"/>
              </w:rPr>
              <w:t>” Parameter to Search</w:t>
            </w:r>
          </w:p>
        </w:tc>
        <w:tc>
          <w:tcPr>
            <w:tcW w:w="1280" w:type="dxa"/>
            <w:tcBorders>
              <w:right w:val="single" w:color="auto" w:sz="8" w:space="0"/>
            </w:tcBorders>
            <w:vAlign w:val="bottom"/>
          </w:tcPr>
          <w:p>
            <w:pPr>
              <w:spacing w:after="0" w:line="231" w:lineRule="exact"/>
              <w:jc w:val="center"/>
              <w:rPr>
                <w:color w:val="auto"/>
                <w:sz w:val="20"/>
                <w:szCs w:val="20"/>
              </w:rPr>
            </w:pPr>
            <w:r>
              <w:rPr>
                <w:rFonts w:ascii="Tahoma" w:hAnsi="Tahoma" w:eastAsia="Tahoma" w:cs="Tahoma"/>
                <w:color w:val="auto"/>
                <w:sz w:val="20"/>
                <w:szCs w:val="20"/>
              </w:rPr>
              <w:t>Yes</w:t>
            </w: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2" w:hRule="atLeast"/>
        </w:trPr>
        <w:tc>
          <w:tcPr>
            <w:tcW w:w="4560" w:type="dxa"/>
            <w:tcBorders>
              <w:left w:val="single" w:color="auto" w:sz="8" w:space="0"/>
              <w:bottom w:val="single" w:color="auto" w:sz="8" w:space="0"/>
              <w:right w:val="single" w:color="auto" w:sz="8" w:space="0"/>
            </w:tcBorders>
            <w:vAlign w:val="bottom"/>
          </w:tcPr>
          <w:p>
            <w:pPr>
              <w:spacing w:after="0" w:line="240" w:lineRule="exact"/>
              <w:ind w:left="100"/>
              <w:rPr>
                <w:rFonts w:ascii="Tahoma" w:hAnsi="Tahoma" w:eastAsia="Tahoma" w:cs="Tahoma"/>
                <w:color w:val="FF0000"/>
                <w:sz w:val="20"/>
                <w:szCs w:val="20"/>
              </w:rPr>
            </w:pPr>
            <w:r>
              <w:rPr>
                <w:rFonts w:ascii="Tahoma" w:hAnsi="Tahoma" w:eastAsia="Tahoma" w:cs="Tahoma"/>
                <w:color w:val="auto"/>
                <w:sz w:val="20"/>
                <w:szCs w:val="20"/>
              </w:rPr>
              <w:t>Functionality for Product Management</w:t>
            </w:r>
          </w:p>
          <w:p>
            <w:pPr>
              <w:spacing w:after="0" w:line="240" w:lineRule="exact"/>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在产品管理的搜索中增加关于“”的搜索</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Manage Currency - Base Currency</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基础货币的管理</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Having Access to CSG client’s Data</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链接CSG用户的数据（国航、南航等）</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0000CC"/>
                <w:sz w:val="20"/>
                <w:szCs w:val="20"/>
              </w:rPr>
            </w:pPr>
            <w:r>
              <w:rPr>
                <w:rFonts w:ascii="Tahoma" w:hAnsi="Tahoma" w:eastAsia="Tahoma" w:cs="Tahoma"/>
                <w:color w:val="0000CC"/>
                <w:sz w:val="20"/>
                <w:szCs w:val="20"/>
              </w:rPr>
              <w:t>Warehouse Management System</w:t>
            </w:r>
          </w:p>
          <w:p>
            <w:pPr>
              <w:spacing w:after="0"/>
              <w:ind w:left="100"/>
              <w:rPr>
                <w:rFonts w:hint="eastAsia" w:ascii="Tahoma" w:hAnsi="Tahoma" w:eastAsia="宋体" w:cs="Tahoma"/>
                <w:color w:val="0000CC"/>
                <w:sz w:val="20"/>
                <w:szCs w:val="20"/>
                <w:lang w:val="en-US" w:eastAsia="zh-CN"/>
              </w:rPr>
            </w:pPr>
            <w:r>
              <w:rPr>
                <w:rFonts w:hint="eastAsia" w:ascii="Tahoma" w:hAnsi="Tahoma" w:eastAsia="宋体" w:cs="Tahoma"/>
                <w:color w:val="FF0000"/>
                <w:sz w:val="20"/>
                <w:szCs w:val="20"/>
                <w:lang w:val="en-US" w:eastAsia="zh-CN"/>
              </w:rPr>
              <w:t>仓库管理系统</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Managing Product Details</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管理产品详情</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2" w:hRule="atLeast"/>
        </w:trPr>
        <w:tc>
          <w:tcPr>
            <w:tcW w:w="4560" w:type="dxa"/>
            <w:tcBorders>
              <w:left w:val="single" w:color="auto" w:sz="8" w:space="0"/>
              <w:right w:val="single" w:color="auto" w:sz="8" w:space="0"/>
            </w:tcBorders>
            <w:vAlign w:val="bottom"/>
          </w:tcPr>
          <w:p>
            <w:pPr>
              <w:spacing w:after="0" w:line="232" w:lineRule="exact"/>
              <w:ind w:left="100"/>
              <w:rPr>
                <w:color w:val="auto"/>
                <w:sz w:val="20"/>
                <w:szCs w:val="20"/>
              </w:rPr>
            </w:pPr>
            <w:r>
              <w:rPr>
                <w:rFonts w:ascii="Tahoma" w:hAnsi="Tahoma" w:eastAsia="Tahoma" w:cs="Tahoma"/>
                <w:color w:val="auto"/>
                <w:sz w:val="20"/>
                <w:szCs w:val="20"/>
              </w:rPr>
              <w:t>Adding “Program” Parameter to Search</w:t>
            </w:r>
          </w:p>
        </w:tc>
        <w:tc>
          <w:tcPr>
            <w:tcW w:w="1280" w:type="dxa"/>
            <w:tcBorders>
              <w:right w:val="single" w:color="auto" w:sz="8" w:space="0"/>
            </w:tcBorders>
            <w:vAlign w:val="bottom"/>
          </w:tcPr>
          <w:p>
            <w:pPr>
              <w:spacing w:after="0" w:line="232" w:lineRule="exact"/>
              <w:jc w:val="center"/>
              <w:rPr>
                <w:color w:val="auto"/>
                <w:sz w:val="20"/>
                <w:szCs w:val="20"/>
              </w:rPr>
            </w:pPr>
            <w:r>
              <w:rPr>
                <w:rFonts w:ascii="Tahoma" w:hAnsi="Tahoma" w:eastAsia="Tahoma" w:cs="Tahoma"/>
                <w:color w:val="auto"/>
                <w:sz w:val="20"/>
                <w:szCs w:val="20"/>
              </w:rPr>
              <w:t>Yes</w:t>
            </w: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2" w:hRule="atLeast"/>
        </w:trPr>
        <w:tc>
          <w:tcPr>
            <w:tcW w:w="4560" w:type="dxa"/>
            <w:tcBorders>
              <w:left w:val="single" w:color="auto" w:sz="8" w:space="0"/>
              <w:bottom w:val="single" w:color="auto" w:sz="8" w:space="0"/>
              <w:right w:val="single" w:color="auto" w:sz="8" w:space="0"/>
            </w:tcBorders>
            <w:vAlign w:val="bottom"/>
          </w:tcPr>
          <w:p>
            <w:pPr>
              <w:spacing w:after="0" w:line="240" w:lineRule="exact"/>
              <w:ind w:left="100"/>
              <w:rPr>
                <w:rFonts w:ascii="Tahoma" w:hAnsi="Tahoma" w:eastAsia="Tahoma" w:cs="Tahoma"/>
                <w:color w:val="auto"/>
                <w:sz w:val="20"/>
                <w:szCs w:val="20"/>
              </w:rPr>
            </w:pPr>
            <w:r>
              <w:rPr>
                <w:rFonts w:ascii="Tahoma" w:hAnsi="Tahoma" w:eastAsia="Tahoma" w:cs="Tahoma"/>
                <w:color w:val="auto"/>
                <w:sz w:val="20"/>
                <w:szCs w:val="20"/>
              </w:rPr>
              <w:t>Functionality for Manage Warehouse Product</w:t>
            </w:r>
          </w:p>
          <w:p>
            <w:pPr>
              <w:spacing w:after="0" w:line="240" w:lineRule="exact"/>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通过“期”或“季”查询仓库中的产品</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Viewing Products Uploaded by CSG Client</w:t>
            </w:r>
          </w:p>
          <w:p>
            <w:pPr>
              <w:spacing w:after="0"/>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查看CSG用户上传的产品列表</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Create Purchase Order</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创建采购单</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Purchase Order Confirmation</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审批采购单</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Goods Receipts</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商品收据</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Create Delivery Note</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创建提货单</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Create Return Note</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创建退货单</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1" w:hRule="atLeast"/>
        </w:trPr>
        <w:tc>
          <w:tcPr>
            <w:tcW w:w="4560" w:type="dxa"/>
            <w:tcBorders>
              <w:left w:val="single" w:color="auto" w:sz="8" w:space="0"/>
              <w:bottom w:val="single" w:color="auto" w:sz="8" w:space="0"/>
              <w:right w:val="single" w:color="auto" w:sz="8" w:space="0"/>
            </w:tcBorders>
            <w:vAlign w:val="bottom"/>
          </w:tcPr>
          <w:p>
            <w:pPr>
              <w:spacing w:after="0"/>
              <w:ind w:left="100"/>
              <w:rPr>
                <w:rFonts w:ascii="Tahoma" w:hAnsi="Tahoma" w:eastAsia="Tahoma" w:cs="Tahoma"/>
                <w:color w:val="auto"/>
                <w:sz w:val="20"/>
                <w:szCs w:val="20"/>
              </w:rPr>
            </w:pPr>
            <w:r>
              <w:rPr>
                <w:rFonts w:ascii="Tahoma" w:hAnsi="Tahoma" w:eastAsia="Tahoma" w:cs="Tahoma"/>
                <w:color w:val="auto"/>
                <w:sz w:val="20"/>
                <w:szCs w:val="20"/>
              </w:rPr>
              <w:t>Return Note Confirmation</w:t>
            </w:r>
          </w:p>
          <w:p>
            <w:pPr>
              <w:spacing w:after="0"/>
              <w:ind w:left="100"/>
              <w:rPr>
                <w:rFonts w:hint="eastAsia" w:ascii="Tahoma" w:hAnsi="Tahoma" w:eastAsia="宋体" w:cs="Tahoma"/>
                <w:color w:val="auto"/>
                <w:sz w:val="20"/>
                <w:szCs w:val="20"/>
                <w:lang w:eastAsia="zh-CN"/>
              </w:rPr>
            </w:pPr>
            <w:r>
              <w:rPr>
                <w:rFonts w:hint="eastAsia" w:ascii="Tahoma" w:hAnsi="Tahoma" w:eastAsia="宋体" w:cs="Tahoma"/>
                <w:color w:val="FF0000"/>
                <w:sz w:val="20"/>
                <w:szCs w:val="20"/>
                <w:lang w:eastAsia="zh-CN"/>
              </w:rPr>
              <w:t>审批退货单</w:t>
            </w:r>
          </w:p>
        </w:tc>
        <w:tc>
          <w:tcPr>
            <w:tcW w:w="1280" w:type="dxa"/>
            <w:tcBorders>
              <w:bottom w:val="single" w:color="auto" w:sz="8" w:space="0"/>
              <w:right w:val="single" w:color="auto" w:sz="8" w:space="0"/>
            </w:tcBorders>
            <w:vAlign w:val="bottom"/>
          </w:tcPr>
          <w:p>
            <w:pPr>
              <w:spacing w:after="0" w:line="239" w:lineRule="exact"/>
              <w:jc w:val="center"/>
              <w:rPr>
                <w:color w:val="auto"/>
                <w:sz w:val="20"/>
                <w:szCs w:val="20"/>
              </w:rPr>
            </w:pPr>
            <w:r>
              <w:rPr>
                <w:rFonts w:ascii="Tahoma" w:hAnsi="Tahoma" w:eastAsia="Tahoma" w:cs="Tahoma"/>
                <w:color w:val="auto"/>
                <w:sz w:val="20"/>
                <w:szCs w:val="20"/>
              </w:rPr>
              <w:t>Yes</w:t>
            </w:r>
          </w:p>
        </w:tc>
        <w:tc>
          <w:tcPr>
            <w:tcW w:w="3560" w:type="dxa"/>
            <w:tcBorders>
              <w:bottom w:val="single" w:color="auto" w:sz="8" w:space="0"/>
              <w:right w:val="single" w:color="auto" w:sz="8" w:space="0"/>
            </w:tcBorders>
            <w:vAlign w:val="bottom"/>
          </w:tcPr>
          <w:p>
            <w:pPr>
              <w:spacing w:after="0"/>
              <w:rPr>
                <w:color w:val="auto"/>
                <w:sz w:val="24"/>
                <w:szCs w:val="24"/>
              </w:rPr>
            </w:pPr>
          </w:p>
        </w:tc>
      </w:tr>
    </w:tbl>
    <w:p>
      <w:pPr>
        <w:spacing w:after="0" w:line="20" w:lineRule="exact"/>
        <w:rPr>
          <w:color w:val="auto"/>
          <w:sz w:val="20"/>
          <w:szCs w:val="20"/>
        </w:rPr>
      </w:pPr>
      <w:bookmarkStart w:id="65" w:name="_GoBack"/>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5949315</wp:posOffset>
                </wp:positionH>
                <wp:positionV relativeFrom="paragraph">
                  <wp:posOffset>-8890</wp:posOffset>
                </wp:positionV>
                <wp:extent cx="12065" cy="12065"/>
                <wp:effectExtent l="0" t="0" r="0" b="0"/>
                <wp:wrapNone/>
                <wp:docPr id="27" name="Shape 27"/>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7" o:spid="_x0000_s1026" o:spt="1" style="position:absolute;left:0pt;margin-left:468.45pt;margin-top:-0.7pt;height:0.95pt;width:0.95pt;z-index:-251657216;mso-width-relative:page;mso-height-relative:page;" fillcolor="#000000" filled="t" stroked="f" coordsize="21600,21600" o:allowincell="f" o:gfxdata="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CW5LJ7XAAAABwEAAA8A&#10;AAAAAAAAAQAgAAAAIgAAAGRycy9kb3ducmV2LnhtbFBLAQIUABQAAAAIAIdO4kAt8s9GbQEAAOsC&#10;AAAOAAAAAAAAAAEAIAAAACYBAABkcnMvZTJvRG9jLnhtbFBLBQYAAAAABgAGAFkBAAAFBQAAAAA=&#10;">
                <v:fill on="t" focussize="0,0"/>
                <v:stroke on="f"/>
                <v:imagedata o:title=""/>
                <o:lock v:ext="edit" aspectratio="f"/>
              </v:rect>
            </w:pict>
          </mc:Fallback>
        </mc:AlternateContent>
      </w:r>
      <w:bookmarkEnd w:id="6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6" w:lineRule="exact"/>
        <w:rPr>
          <w:color w:val="auto"/>
          <w:sz w:val="20"/>
          <w:szCs w:val="20"/>
        </w:rPr>
      </w:pPr>
    </w:p>
    <w:p>
      <w:pPr>
        <w:spacing w:after="0" w:line="218" w:lineRule="auto"/>
        <w:ind w:left="280" w:right="82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8" name="Shape 2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8"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BXDAF4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8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20" w:bottom="159" w:left="1440" w:header="0" w:footer="0" w:gutter="0"/>
          <w:cols w:equalWidth="0" w:num="1">
            <w:col w:w="9380"/>
          </w:cols>
        </w:sectPr>
      </w:pPr>
    </w:p>
    <w:p>
      <w:pPr>
        <w:spacing w:after="0"/>
        <w:ind w:right="20"/>
        <w:jc w:val="center"/>
        <w:rPr>
          <w:color w:val="auto"/>
          <w:sz w:val="20"/>
          <w:szCs w:val="20"/>
        </w:rPr>
      </w:pPr>
      <w:bookmarkStart w:id="9" w:name="page9"/>
      <w:bookmarkEnd w:id="9"/>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9" name="Shape 2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9"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DLxYlnnQEAAE0DAAAOAAAAAAAAAAEA&#10;IAAAACMBAABkcnMvZTJvRG9jLnhtbFBLBQYAAAAABgAGAFkBAAAyBQ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30" name="Shape 30"/>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30"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I5z&#10;gZXaAAAACAEAAA8AAAAAAAAAAQAgAAAAIgAAAGRycy9kb3ducmV2LnhtbFBLAQIUABQAAAAIAIdO&#10;4kAFt53vdgEAAO4CAAAOAAAAAAAAAAEAIAAAACkBAABkcnMvZTJvRG9jLnhtbFBLBQYAAAAABgAG&#10;AFkBAAAR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2.2  P</w:t>
      </w:r>
      <w:r>
        <w:rPr>
          <w:rFonts w:ascii="Arial" w:hAnsi="Arial" w:eastAsia="Arial" w:cs="Arial"/>
          <w:b/>
          <w:bCs/>
          <w:color w:val="333399"/>
          <w:sz w:val="22"/>
          <w:szCs w:val="22"/>
        </w:rPr>
        <w:t>HASE</w:t>
      </w:r>
      <w:r>
        <w:rPr>
          <w:rFonts w:ascii="Arial" w:hAnsi="Arial" w:eastAsia="Arial" w:cs="Arial"/>
          <w:b/>
          <w:bCs/>
          <w:color w:val="333399"/>
          <w:sz w:val="28"/>
          <w:szCs w:val="28"/>
        </w:rPr>
        <w:t xml:space="preserve"> 2</w:t>
      </w:r>
    </w:p>
    <w:p>
      <w:pPr>
        <w:spacing w:after="0" w:line="385" w:lineRule="exact"/>
        <w:rPr>
          <w:color w:val="auto"/>
          <w:sz w:val="20"/>
          <w:szCs w:val="20"/>
        </w:rPr>
      </w:pPr>
    </w:p>
    <w:tbl>
      <w:tblPr>
        <w:tblStyle w:val="3"/>
        <w:tblW w:w="9400" w:type="dxa"/>
        <w:tblInd w:w="10" w:type="dxa"/>
        <w:tblLayout w:type="fixed"/>
        <w:tblCellMar>
          <w:top w:w="0" w:type="dxa"/>
          <w:left w:w="0" w:type="dxa"/>
          <w:bottom w:w="0" w:type="dxa"/>
          <w:right w:w="0" w:type="dxa"/>
        </w:tblCellMar>
      </w:tblPr>
      <w:tblGrid>
        <w:gridCol w:w="4560"/>
        <w:gridCol w:w="1280"/>
        <w:gridCol w:w="3560"/>
      </w:tblGrid>
      <w:tr>
        <w:tblPrEx>
          <w:tblLayout w:type="fixed"/>
          <w:tblCellMar>
            <w:top w:w="0" w:type="dxa"/>
            <w:left w:w="0" w:type="dxa"/>
            <w:bottom w:w="0" w:type="dxa"/>
            <w:right w:w="0" w:type="dxa"/>
          </w:tblCellMar>
        </w:tblPrEx>
        <w:trPr>
          <w:trHeight w:val="305" w:hRule="atLeast"/>
        </w:trPr>
        <w:tc>
          <w:tcPr>
            <w:tcW w:w="456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after="0"/>
              <w:ind w:left="1540"/>
              <w:rPr>
                <w:color w:val="auto"/>
                <w:sz w:val="20"/>
                <w:szCs w:val="20"/>
              </w:rPr>
            </w:pPr>
            <w:r>
              <w:rPr>
                <w:rFonts w:ascii="Tahoma" w:hAnsi="Tahoma" w:eastAsia="Tahoma" w:cs="Tahoma"/>
                <w:i/>
                <w:iCs/>
                <w:color w:val="auto"/>
                <w:sz w:val="20"/>
                <w:szCs w:val="20"/>
              </w:rPr>
              <w:t>Item Description</w:t>
            </w:r>
          </w:p>
        </w:tc>
        <w:tc>
          <w:tcPr>
            <w:tcW w:w="1280" w:type="dxa"/>
            <w:tcBorders>
              <w:top w:val="single" w:color="auto" w:sz="8" w:space="0"/>
              <w:bottom w:val="single" w:color="D9D9D9" w:sz="8" w:space="0"/>
              <w:right w:val="single" w:color="auto" w:sz="8" w:space="0"/>
            </w:tcBorders>
            <w:shd w:val="clear" w:color="auto" w:fill="D9D9D9"/>
            <w:vAlign w:val="bottom"/>
          </w:tcPr>
          <w:p>
            <w:pPr>
              <w:spacing w:after="0"/>
              <w:ind w:left="160"/>
              <w:rPr>
                <w:color w:val="auto"/>
                <w:sz w:val="20"/>
                <w:szCs w:val="20"/>
              </w:rPr>
            </w:pPr>
            <w:r>
              <w:rPr>
                <w:rFonts w:ascii="Tahoma" w:hAnsi="Tahoma" w:eastAsia="Tahoma" w:cs="Tahoma"/>
                <w:i/>
                <w:iCs/>
                <w:color w:val="auto"/>
                <w:sz w:val="20"/>
                <w:szCs w:val="20"/>
                <w:highlight w:val="lightGray"/>
              </w:rPr>
              <w:t>Mandatory</w:t>
            </w:r>
          </w:p>
        </w:tc>
        <w:tc>
          <w:tcPr>
            <w:tcW w:w="3560" w:type="dxa"/>
            <w:tcBorders>
              <w:top w:val="single" w:color="auto" w:sz="8" w:space="0"/>
              <w:bottom w:val="single" w:color="D9D9D9" w:sz="8" w:space="0"/>
              <w:right w:val="single" w:color="auto" w:sz="8" w:space="0"/>
            </w:tcBorders>
            <w:shd w:val="clear" w:color="auto" w:fill="D9D9D9"/>
            <w:vAlign w:val="bottom"/>
          </w:tcPr>
          <w:p>
            <w:pPr>
              <w:spacing w:after="0"/>
              <w:ind w:left="1300"/>
              <w:rPr>
                <w:color w:val="auto"/>
                <w:sz w:val="20"/>
                <w:szCs w:val="20"/>
              </w:rPr>
            </w:pPr>
            <w:r>
              <w:rPr>
                <w:rFonts w:ascii="Tahoma" w:hAnsi="Tahoma" w:eastAsia="Tahoma" w:cs="Tahoma"/>
                <w:i/>
                <w:iCs/>
                <w:color w:val="auto"/>
                <w:sz w:val="20"/>
                <w:szCs w:val="20"/>
              </w:rPr>
              <w:t>Comments</w:t>
            </w:r>
          </w:p>
        </w:tc>
      </w:tr>
      <w:tr>
        <w:tblPrEx>
          <w:tblLayout w:type="fixed"/>
          <w:tblCellMar>
            <w:top w:w="0" w:type="dxa"/>
            <w:left w:w="0" w:type="dxa"/>
            <w:bottom w:w="0" w:type="dxa"/>
            <w:right w:w="0" w:type="dxa"/>
          </w:tblCellMar>
        </w:tblPrEx>
        <w:trPr>
          <w:trHeight w:val="278" w:hRule="atLeast"/>
        </w:trPr>
        <w:tc>
          <w:tcPr>
            <w:tcW w:w="4560" w:type="dxa"/>
            <w:tcBorders>
              <w:top w:val="single" w:color="auto" w:sz="8" w:space="0"/>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0000CC"/>
                <w:sz w:val="20"/>
                <w:szCs w:val="20"/>
              </w:rPr>
              <w:t>Back Office System</w:t>
            </w:r>
          </w:p>
        </w:tc>
        <w:tc>
          <w:tcPr>
            <w:tcW w:w="1280" w:type="dxa"/>
            <w:tcBorders>
              <w:top w:val="single" w:color="auto" w:sz="8" w:space="0"/>
              <w:bottom w:val="single" w:color="auto" w:sz="8" w:space="0"/>
              <w:right w:val="single" w:color="auto" w:sz="8" w:space="0"/>
            </w:tcBorders>
            <w:vAlign w:val="bottom"/>
          </w:tcPr>
          <w:p>
            <w:pPr>
              <w:spacing w:after="0"/>
              <w:rPr>
                <w:color w:val="auto"/>
                <w:sz w:val="24"/>
                <w:szCs w:val="24"/>
              </w:rPr>
            </w:pPr>
          </w:p>
        </w:tc>
        <w:tc>
          <w:tcPr>
            <w:tcW w:w="3560" w:type="dxa"/>
            <w:tcBorders>
              <w:top w:val="single" w:color="auto" w:sz="8" w:space="0"/>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Import Settlement File with CC Transaction</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2" w:hRule="atLeast"/>
        </w:trPr>
        <w:tc>
          <w:tcPr>
            <w:tcW w:w="4560" w:type="dxa"/>
            <w:tcBorders>
              <w:left w:val="single" w:color="auto" w:sz="8" w:space="0"/>
              <w:bottom w:val="single" w:color="auto" w:sz="8" w:space="0"/>
              <w:right w:val="single" w:color="auto" w:sz="8" w:space="0"/>
            </w:tcBorders>
            <w:vAlign w:val="bottom"/>
          </w:tcPr>
          <w:p>
            <w:pPr>
              <w:spacing w:after="0" w:line="240" w:lineRule="exact"/>
              <w:ind w:left="100"/>
              <w:rPr>
                <w:color w:val="auto"/>
                <w:sz w:val="20"/>
                <w:szCs w:val="20"/>
              </w:rPr>
            </w:pPr>
            <w:r>
              <w:rPr>
                <w:rFonts w:ascii="Tahoma" w:hAnsi="Tahoma" w:eastAsia="Tahoma" w:cs="Tahoma"/>
                <w:color w:val="auto"/>
                <w:sz w:val="20"/>
                <w:szCs w:val="20"/>
              </w:rPr>
              <w:t>Status Change</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Failed Credit Card Definition and Analysis</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Adding Functionality Access on Supplier</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3"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Management Module</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0000CC"/>
                <w:sz w:val="20"/>
                <w:szCs w:val="20"/>
              </w:rPr>
              <w:t>Warehouse Management System</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Viewing Master Product List</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Exporting Product List</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1"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Managing Suppliers</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Exporting Existing Suppliers</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Managing CSG Client</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Manage Warehouse Locations</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0000CC"/>
                <w:sz w:val="20"/>
                <w:szCs w:val="20"/>
              </w:rPr>
              <w:t>Ancillary Insight System</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Sales Revenue Calculation</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Report on Product Quantity Loaded for</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3"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Dispatched Flights</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29" w:hRule="atLeast"/>
        </w:trPr>
        <w:tc>
          <w:tcPr>
            <w:tcW w:w="456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Report on Product Inventory in Multiple</w:t>
            </w:r>
          </w:p>
        </w:tc>
        <w:tc>
          <w:tcPr>
            <w:tcW w:w="1280" w:type="dxa"/>
            <w:tcBorders>
              <w:right w:val="single" w:color="auto" w:sz="8" w:space="0"/>
            </w:tcBorders>
            <w:vAlign w:val="bottom"/>
          </w:tcPr>
          <w:p>
            <w:pPr>
              <w:spacing w:after="0"/>
              <w:rPr>
                <w:color w:val="auto"/>
                <w:sz w:val="19"/>
                <w:szCs w:val="19"/>
              </w:rPr>
            </w:pPr>
          </w:p>
        </w:tc>
        <w:tc>
          <w:tcPr>
            <w:tcW w:w="3560" w:type="dxa"/>
            <w:tcBorders>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244"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Locations in Warehouse</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79"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Stock Value Estimation Report</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Analyses on Purchase and Refund from Supplier</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32" w:hRule="atLeast"/>
        </w:trPr>
        <w:tc>
          <w:tcPr>
            <w:tcW w:w="4560" w:type="dxa"/>
            <w:tcBorders>
              <w:left w:val="single" w:color="auto" w:sz="8" w:space="0"/>
              <w:right w:val="single" w:color="auto" w:sz="8" w:space="0"/>
            </w:tcBorders>
            <w:vAlign w:val="bottom"/>
          </w:tcPr>
          <w:p>
            <w:pPr>
              <w:spacing w:after="0" w:line="232" w:lineRule="exact"/>
              <w:ind w:left="100"/>
              <w:rPr>
                <w:color w:val="auto"/>
                <w:sz w:val="20"/>
                <w:szCs w:val="20"/>
              </w:rPr>
            </w:pPr>
            <w:r>
              <w:rPr>
                <w:rFonts w:ascii="Tahoma" w:hAnsi="Tahoma" w:eastAsia="Tahoma" w:cs="Tahoma"/>
                <w:color w:val="auto"/>
                <w:sz w:val="20"/>
                <w:szCs w:val="20"/>
              </w:rPr>
              <w:t>Analyses on Goods Receipts and Return from/to</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2" w:hRule="atLeast"/>
        </w:trPr>
        <w:tc>
          <w:tcPr>
            <w:tcW w:w="4560" w:type="dxa"/>
            <w:tcBorders>
              <w:left w:val="single" w:color="auto" w:sz="8" w:space="0"/>
              <w:bottom w:val="single" w:color="auto" w:sz="8" w:space="0"/>
              <w:right w:val="single" w:color="auto" w:sz="8" w:space="0"/>
            </w:tcBorders>
            <w:vAlign w:val="bottom"/>
          </w:tcPr>
          <w:p>
            <w:pPr>
              <w:spacing w:after="0" w:line="241" w:lineRule="exact"/>
              <w:ind w:left="100"/>
              <w:rPr>
                <w:color w:val="auto"/>
                <w:sz w:val="20"/>
                <w:szCs w:val="20"/>
              </w:rPr>
            </w:pPr>
            <w:r>
              <w:rPr>
                <w:rFonts w:ascii="Tahoma" w:hAnsi="Tahoma" w:eastAsia="Tahoma" w:cs="Tahoma"/>
                <w:color w:val="auto"/>
                <w:sz w:val="20"/>
                <w:szCs w:val="20"/>
              </w:rPr>
              <w:t>Supplier</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Analyses on Purchase and Refund from CSG</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2" w:hRule="atLeast"/>
        </w:trPr>
        <w:tc>
          <w:tcPr>
            <w:tcW w:w="4560" w:type="dxa"/>
            <w:tcBorders>
              <w:left w:val="single" w:color="auto" w:sz="8" w:space="0"/>
              <w:bottom w:val="single" w:color="auto" w:sz="8" w:space="0"/>
              <w:right w:val="single" w:color="auto" w:sz="8" w:space="0"/>
            </w:tcBorders>
            <w:vAlign w:val="bottom"/>
          </w:tcPr>
          <w:p>
            <w:pPr>
              <w:spacing w:after="0" w:line="240" w:lineRule="exact"/>
              <w:ind w:left="100"/>
              <w:rPr>
                <w:color w:val="auto"/>
                <w:sz w:val="20"/>
                <w:szCs w:val="20"/>
              </w:rPr>
            </w:pPr>
            <w:r>
              <w:rPr>
                <w:rFonts w:ascii="Tahoma" w:hAnsi="Tahoma" w:eastAsia="Tahoma" w:cs="Tahoma"/>
                <w:color w:val="auto"/>
                <w:sz w:val="20"/>
                <w:szCs w:val="20"/>
              </w:rPr>
              <w:t>Client</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30" w:hRule="atLeast"/>
        </w:trPr>
        <w:tc>
          <w:tcPr>
            <w:tcW w:w="456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Analyses on Goods Receipts and Return from/to</w:t>
            </w:r>
          </w:p>
        </w:tc>
        <w:tc>
          <w:tcPr>
            <w:tcW w:w="1280" w:type="dxa"/>
            <w:tcBorders>
              <w:right w:val="single" w:color="auto" w:sz="8" w:space="0"/>
            </w:tcBorders>
            <w:vAlign w:val="bottom"/>
          </w:tcPr>
          <w:p>
            <w:pPr>
              <w:spacing w:after="0"/>
              <w:rPr>
                <w:color w:val="auto"/>
                <w:sz w:val="20"/>
                <w:szCs w:val="20"/>
              </w:rPr>
            </w:pPr>
          </w:p>
        </w:tc>
        <w:tc>
          <w:tcPr>
            <w:tcW w:w="3560" w:type="dxa"/>
            <w:tcBorders>
              <w:right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43"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Supplier</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80"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Analyses on Products of Selected Promotion</w:t>
            </w:r>
          </w:p>
        </w:tc>
        <w:tc>
          <w:tcPr>
            <w:tcW w:w="1280" w:type="dxa"/>
            <w:tcBorders>
              <w:bottom w:val="single" w:color="auto" w:sz="8" w:space="0"/>
              <w:right w:val="single" w:color="auto" w:sz="8" w:space="0"/>
            </w:tcBorders>
            <w:vAlign w:val="bottom"/>
          </w:tcPr>
          <w:p>
            <w:pPr>
              <w:spacing w:after="0"/>
              <w:rPr>
                <w:color w:val="auto"/>
                <w:sz w:val="24"/>
                <w:szCs w:val="24"/>
              </w:rPr>
            </w:pPr>
          </w:p>
        </w:tc>
        <w:tc>
          <w:tcPr>
            <w:tcW w:w="356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29" w:hRule="atLeast"/>
        </w:trPr>
        <w:tc>
          <w:tcPr>
            <w:tcW w:w="456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Sales Revenue Analysis on CC Transaction by</w:t>
            </w:r>
          </w:p>
        </w:tc>
        <w:tc>
          <w:tcPr>
            <w:tcW w:w="1280" w:type="dxa"/>
            <w:tcBorders>
              <w:right w:val="single" w:color="auto" w:sz="8" w:space="0"/>
            </w:tcBorders>
            <w:vAlign w:val="bottom"/>
          </w:tcPr>
          <w:p>
            <w:pPr>
              <w:spacing w:after="0"/>
              <w:rPr>
                <w:color w:val="auto"/>
                <w:sz w:val="19"/>
                <w:szCs w:val="19"/>
              </w:rPr>
            </w:pPr>
          </w:p>
        </w:tc>
        <w:tc>
          <w:tcPr>
            <w:tcW w:w="3560" w:type="dxa"/>
            <w:tcBorders>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245" w:hRule="atLeast"/>
        </w:trPr>
        <w:tc>
          <w:tcPr>
            <w:tcW w:w="4560" w:type="dxa"/>
            <w:tcBorders>
              <w:left w:val="single" w:color="auto" w:sz="8" w:space="0"/>
              <w:bottom w:val="single" w:color="auto" w:sz="8" w:space="0"/>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Different Businesses</w:t>
            </w:r>
          </w:p>
        </w:tc>
        <w:tc>
          <w:tcPr>
            <w:tcW w:w="1280" w:type="dxa"/>
            <w:tcBorders>
              <w:bottom w:val="single" w:color="auto" w:sz="8" w:space="0"/>
              <w:right w:val="single" w:color="auto" w:sz="8" w:space="0"/>
            </w:tcBorders>
            <w:vAlign w:val="bottom"/>
          </w:tcPr>
          <w:p>
            <w:pPr>
              <w:spacing w:after="0"/>
              <w:rPr>
                <w:color w:val="auto"/>
                <w:sz w:val="21"/>
                <w:szCs w:val="21"/>
              </w:rPr>
            </w:pPr>
          </w:p>
        </w:tc>
        <w:tc>
          <w:tcPr>
            <w:tcW w:w="3560" w:type="dxa"/>
            <w:tcBorders>
              <w:bottom w:val="single" w:color="auto" w:sz="8" w:space="0"/>
              <w:right w:val="single" w:color="auto" w:sz="8" w:space="0"/>
            </w:tcBorders>
            <w:vAlign w:val="bottom"/>
          </w:tcPr>
          <w:p>
            <w:pPr>
              <w:spacing w:after="0"/>
              <w:rPr>
                <w:color w:val="auto"/>
                <w:sz w:val="21"/>
                <w:szCs w:val="2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5949315</wp:posOffset>
                </wp:positionH>
                <wp:positionV relativeFrom="paragraph">
                  <wp:posOffset>-8890</wp:posOffset>
                </wp:positionV>
                <wp:extent cx="12065" cy="12065"/>
                <wp:effectExtent l="0" t="0" r="0" b="0"/>
                <wp:wrapNone/>
                <wp:docPr id="31" name="Shape 31"/>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1" o:spid="_x0000_s1026" o:spt="1" style="position:absolute;left:0pt;margin-left:468.45pt;margin-top:-0.7pt;height:0.95pt;width:0.95pt;z-index:-251657216;mso-width-relative:page;mso-height-relative:page;" fillcolor="#000000" filled="t" stroked="f" coordsize="21600,21600" o:allowincell="f" o:gfxdata="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CW5LJ7XAAAABwEAAA8A&#10;AAAAAAAAAQAgAAAAIgAAAGRycy9kb3ducmV2LnhtbFBLAQIUABQAAAAIAIdO4kDeA8KhbQEAAOsC&#10;AAAOAAAAAAAAAAEAIAAAACYBAABkcnMvZTJvRG9jLnhtbFBLBQYAAAAABgAGAFkBAAAFBQ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2" w:lineRule="exact"/>
        <w:rPr>
          <w:color w:val="auto"/>
          <w:sz w:val="20"/>
          <w:szCs w:val="20"/>
        </w:rPr>
      </w:pPr>
    </w:p>
    <w:p>
      <w:pPr>
        <w:spacing w:after="0" w:line="218" w:lineRule="auto"/>
        <w:ind w:left="280" w:right="82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32" name="Shape 3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32"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phPBCmwEAAE0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LZlDMvHL1RuZaRT+IMERuqufNbGD2MW8hMjxpc/hIHdiyCni6CqmNikoI3y0V9PSPd&#10;JeWuv89nGbJ6ORsB04MKjuVNy63xma5oxOEHpnPp35IcxmBNtzHWFgf2uzsL7CDoaTdljehvyqxn&#10;Q8vn9fKmIL/J4WuIGa3l8n8QziSaUWtcyxd1XmOR9UQmC3SWJO92oTsVpUqc3qzQHecrD8Vrv5x+&#10;+Qv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KYTwQ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40"/>
        <w:gridCol w:w="4300"/>
      </w:tblGrid>
      <w:tr>
        <w:tblPrEx>
          <w:tblLayout w:type="fixed"/>
          <w:tblCellMar>
            <w:top w:w="0" w:type="dxa"/>
            <w:left w:w="0" w:type="dxa"/>
            <w:bottom w:w="0" w:type="dxa"/>
            <w:right w:w="0" w:type="dxa"/>
          </w:tblCellMar>
        </w:tblPrEx>
        <w:trPr>
          <w:trHeight w:val="195" w:hRule="atLeast"/>
        </w:trPr>
        <w:tc>
          <w:tcPr>
            <w:tcW w:w="4340" w:type="dxa"/>
            <w:vAlign w:val="bottom"/>
          </w:tcPr>
          <w:p>
            <w:pPr>
              <w:spacing w:after="0"/>
              <w:rPr>
                <w:color w:val="auto"/>
                <w:sz w:val="20"/>
                <w:szCs w:val="20"/>
              </w:rPr>
            </w:pPr>
            <w:r>
              <w:rPr>
                <w:rFonts w:ascii="Calibri" w:hAnsi="Calibri" w:eastAsia="Calibri" w:cs="Calibri"/>
                <w:b/>
                <w:bCs/>
                <w:color w:val="auto"/>
                <w:sz w:val="16"/>
                <w:szCs w:val="16"/>
              </w:rPr>
              <w:t>Page 9 of 65</w:t>
            </w:r>
          </w:p>
        </w:tc>
        <w:tc>
          <w:tcPr>
            <w:tcW w:w="430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20" w:bottom="159" w:left="1440" w:header="0" w:footer="0" w:gutter="0"/>
          <w:cols w:equalWidth="0" w:num="1">
            <w:col w:w="9380"/>
          </w:cols>
        </w:sectPr>
      </w:pPr>
    </w:p>
    <w:p>
      <w:pPr>
        <w:spacing w:after="0"/>
        <w:ind w:right="40"/>
        <w:jc w:val="center"/>
        <w:rPr>
          <w:color w:val="auto"/>
          <w:sz w:val="20"/>
          <w:szCs w:val="20"/>
        </w:rPr>
      </w:pPr>
      <w:bookmarkStart w:id="10" w:name="page10"/>
      <w:bookmarkEnd w:id="1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33" name="Shape 3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33"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C1TXhdnQEAAE0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ind w:right="40"/>
        <w:jc w:val="right"/>
        <w:rPr>
          <w:color w:val="auto"/>
          <w:sz w:val="20"/>
          <w:szCs w:val="20"/>
        </w:rPr>
      </w:pPr>
      <w:r>
        <w:rPr>
          <w:rFonts w:ascii="Tahoma" w:hAnsi="Tahoma" w:eastAsia="Tahoma" w:cs="Tahoma"/>
          <w:b/>
          <w:bCs/>
          <w:color w:val="auto"/>
          <w:sz w:val="32"/>
          <w:szCs w:val="32"/>
        </w:rPr>
        <w:t>3  BACK OFFICE SYSTEM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146685</wp:posOffset>
                </wp:positionV>
                <wp:extent cx="5980430" cy="0"/>
                <wp:effectExtent l="0" t="0" r="0" b="0"/>
                <wp:wrapNone/>
                <wp:docPr id="34" name="Shape 3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27432">
                          <a:solidFill>
                            <a:srgbClr val="000000"/>
                          </a:solidFill>
                          <a:miter lim="800000"/>
                        </a:ln>
                      </wps:spPr>
                      <wps:bodyPr/>
                    </wps:wsp>
                  </a:graphicData>
                </a:graphic>
              </wp:anchor>
            </w:drawing>
          </mc:Choice>
          <mc:Fallback>
            <w:pict>
              <v:line id="Shape 34" o:spid="_x0000_s1026" o:spt="20" style="position:absolute;left:0pt;margin-left:-1.4pt;margin-top:11.55pt;height:0pt;width:470.9pt;z-index:-251657216;mso-width-relative:page;mso-height-relative:page;" fillcolor="#FFFFFF" filled="t" stroked="t" coordsize="21600,21600" o:allowincell="f" o:gfxdata="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FnTxp1AAAAAgBAAAPAAAAAAAAAAEAIAAAACIAAABk&#10;cnMvZG93bnJldi54bWxQSwECFAAUAAAACACHTuJAkl4q1ZgBAABOAwAADgAAAAAAAAABACAAAAAj&#10;AQAAZHJzL2Uyb0RvYy54bWxQSwUGAAAAAAYABgBZAQAALQU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313055</wp:posOffset>
                </wp:positionV>
                <wp:extent cx="5801360" cy="306070"/>
                <wp:effectExtent l="0" t="0" r="8890" b="17780"/>
                <wp:wrapNone/>
                <wp:docPr id="35" name="Shape 35"/>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35" o:spid="_x0000_s1026" o:spt="1" style="position:absolute;left:0pt;margin-left:12.7pt;margin-top:24.65pt;height:24.1pt;width:456.8pt;z-index:-251657216;mso-width-relative:page;mso-height-relative:page;" fillcolor="#BFBFBF" filled="t" stroked="f" coordsize="21600,21600" o:allowincell="f" o:gfxdata="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8PXkbNoAAAAIAQAADwAAAAAAAAABACAAAAAiAAAAZHJzL2Rvd25yZXYueG1sUEsBAhQAFAAAAAgA&#10;h07iQOJGUqV4AQAA7gIAAA4AAAAAAAAAAQAgAAAAKQEAAGRycy9lMm9Eb2MueG1sUEsFBgAAAAAG&#10;AAYAWQEAABMFAAAAAA==&#10;">
                <v:fill on="t" focussize="0,0"/>
                <v:stroke on="f"/>
                <v:imagedata o:title=""/>
                <o:lock v:ext="edit" aspectratio="f"/>
              </v:rect>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3.1  BOS L</w:t>
      </w:r>
      <w:r>
        <w:rPr>
          <w:rFonts w:ascii="Arial" w:hAnsi="Arial" w:eastAsia="Arial" w:cs="Arial"/>
          <w:b/>
          <w:bCs/>
          <w:color w:val="333399"/>
          <w:sz w:val="22"/>
          <w:szCs w:val="22"/>
        </w:rPr>
        <w:t>OGIN</w:t>
      </w:r>
      <w:r>
        <w:rPr>
          <w:rFonts w:ascii="Arial" w:hAnsi="Arial" w:eastAsia="Arial" w:cs="Arial"/>
          <w:b/>
          <w:bCs/>
          <w:color w:val="333399"/>
          <w:sz w:val="28"/>
          <w:szCs w:val="28"/>
        </w:rPr>
        <w:t xml:space="preserve"> W</w:t>
      </w:r>
      <w:r>
        <w:rPr>
          <w:rFonts w:ascii="Arial" w:hAnsi="Arial" w:eastAsia="Arial" w:cs="Arial"/>
          <w:b/>
          <w:bCs/>
          <w:color w:val="333399"/>
          <w:sz w:val="22"/>
          <w:szCs w:val="22"/>
        </w:rPr>
        <w:t>EBPAGE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3.1.1  BOS Login Webpage Customization</w:t>
      </w:r>
      <w:r>
        <w:rPr>
          <w:rFonts w:hint="eastAsia" w:ascii="Tahoma" w:hAnsi="Tahoma" w:eastAsia="宋体" w:cs="Tahoma"/>
          <w:color w:val="FF0000"/>
          <w:sz w:val="20"/>
          <w:szCs w:val="20"/>
          <w:lang w:val="en-US" w:eastAsia="zh-CN"/>
        </w:rPr>
        <w:t>后台办公系统登录页自定义</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3.1.1.1</w:t>
      </w:r>
      <w:r>
        <w:rPr>
          <w:rFonts w:ascii="Tahoma" w:hAnsi="Tahoma" w:eastAsia="Tahoma" w:cs="Tahoma"/>
          <w:b/>
          <w:bCs/>
          <w:color w:val="auto"/>
          <w:sz w:val="20"/>
          <w:szCs w:val="20"/>
        </w:rPr>
        <w:tab/>
      </w:r>
      <w:r>
        <w:rPr>
          <w:rFonts w:ascii="Tahoma" w:hAnsi="Tahoma" w:eastAsia="Tahoma" w:cs="Tahoma"/>
          <w:b/>
          <w:bCs/>
          <w:color w:val="auto"/>
          <w:sz w:val="20"/>
          <w:szCs w:val="20"/>
        </w:rPr>
        <w:t>Descriptions</w:t>
      </w:r>
      <w:r>
        <w:rPr>
          <w:rFonts w:hint="eastAsia" w:ascii="Tahoma" w:hAnsi="Tahoma" w:eastAsia="宋体" w:cs="Tahoma"/>
          <w:b/>
          <w:bCs/>
          <w:color w:val="auto"/>
          <w:sz w:val="20"/>
          <w:szCs w:val="20"/>
          <w:lang w:val="en-US" w:eastAsia="zh-CN"/>
        </w:rPr>
        <w:t xml:space="preserve"> </w:t>
      </w:r>
      <w:r>
        <w:rPr>
          <w:rFonts w:hint="eastAsia" w:ascii="Tahoma" w:hAnsi="Tahoma" w:eastAsia="宋体" w:cs="Tahoma"/>
          <w:b/>
          <w:bCs/>
          <w:color w:val="FF0000"/>
          <w:sz w:val="20"/>
          <w:szCs w:val="20"/>
          <w:lang w:val="en-US" w:eastAsia="zh-CN"/>
        </w:rPr>
        <w:t>描述</w:t>
      </w:r>
    </w:p>
    <w:p>
      <w:pPr>
        <w:spacing w:after="0" w:line="120"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BOS Login webpage must be customized.</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3.1.1.2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r>
        <w:rPr>
          <w:rFonts w:hint="eastAsia" w:ascii="Tahoma" w:hAnsi="Tahoma" w:eastAsia="宋体" w:cs="Tahoma"/>
          <w:b/>
          <w:bCs/>
          <w:color w:val="auto"/>
          <w:sz w:val="20"/>
          <w:szCs w:val="20"/>
          <w:lang w:val="en-US" w:eastAsia="zh-CN"/>
        </w:rPr>
        <w:t xml:space="preserve">  </w:t>
      </w:r>
      <w:r>
        <w:rPr>
          <w:rFonts w:hint="eastAsia" w:ascii="Tahoma" w:hAnsi="Tahoma" w:eastAsia="宋体" w:cs="Tahoma"/>
          <w:b/>
          <w:bCs/>
          <w:color w:val="FF0000"/>
          <w:sz w:val="20"/>
          <w:szCs w:val="20"/>
          <w:lang w:val="en-US" w:eastAsia="zh-CN"/>
        </w:rPr>
        <w:t>业务规则</w:t>
      </w:r>
    </w:p>
    <w:p>
      <w:pPr>
        <w:spacing w:after="0" w:line="121" w:lineRule="exact"/>
        <w:rPr>
          <w:color w:val="auto"/>
          <w:sz w:val="20"/>
          <w:szCs w:val="20"/>
        </w:rPr>
      </w:pPr>
    </w:p>
    <w:p>
      <w:pPr>
        <w:numPr>
          <w:ilvl w:val="0"/>
          <w:numId w:val="3"/>
        </w:numPr>
        <w:tabs>
          <w:tab w:val="left" w:pos="720"/>
        </w:tabs>
        <w:spacing w:after="0" w:line="312" w:lineRule="auto"/>
        <w:ind w:left="720" w:right="760" w:hanging="360"/>
        <w:rPr>
          <w:rFonts w:ascii="Tahoma" w:hAnsi="Tahoma" w:eastAsia="Tahoma" w:cs="Tahoma"/>
          <w:color w:val="FF0000"/>
          <w:sz w:val="22"/>
          <w:szCs w:val="22"/>
        </w:rPr>
      </w:pPr>
      <w:r>
        <w:rPr>
          <w:rFonts w:ascii="Tahoma" w:hAnsi="Tahoma" w:eastAsia="Tahoma" w:cs="Tahoma"/>
          <w:color w:val="auto"/>
          <w:sz w:val="22"/>
          <w:szCs w:val="22"/>
        </w:rPr>
        <w:t>The BOS Login webpage must use the design from CSG or its client, including the background color, the background pattern (if any), banner, logo, etc.</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后台办公系统登录页必须使用CSG或CSG用户的LOGO，包括背景颜色、背景图案、banner、logo等。</w:t>
      </w:r>
    </w:p>
    <w:p>
      <w:pPr>
        <w:spacing w:after="0" w:line="3" w:lineRule="exact"/>
        <w:rPr>
          <w:rFonts w:ascii="Tahoma" w:hAnsi="Tahoma" w:eastAsia="Tahoma" w:cs="Tahoma"/>
          <w:color w:val="auto"/>
          <w:sz w:val="22"/>
          <w:szCs w:val="22"/>
        </w:rPr>
      </w:pPr>
    </w:p>
    <w:p>
      <w:pPr>
        <w:numPr>
          <w:ilvl w:val="0"/>
          <w:numId w:val="3"/>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“Powered by GuestLogix” can be displayed in the webpage following the design.</w:t>
      </w:r>
      <w:r>
        <w:rPr>
          <w:rFonts w:ascii="Tahoma" w:hAnsi="Tahoma" w:eastAsia="Tahoma" w:cs="Tahoma"/>
          <w:color w:val="auto"/>
          <w:sz w:val="22"/>
          <w:szCs w:val="22"/>
        </w:rPr>
        <w:br w:type="textWrapping"/>
      </w:r>
    </w:p>
    <w:p>
      <w:pPr>
        <w:spacing w:after="0" w:line="27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3.1.1.3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r>
        <w:rPr>
          <w:rFonts w:hint="eastAsia" w:ascii="Tahoma" w:hAnsi="Tahoma" w:eastAsia="宋体" w:cs="Tahoma"/>
          <w:b/>
          <w:bCs/>
          <w:color w:val="auto"/>
          <w:sz w:val="20"/>
          <w:szCs w:val="20"/>
          <w:lang w:val="en-US" w:eastAsia="zh-CN"/>
        </w:rPr>
        <w:t xml:space="preserve">  </w:t>
      </w:r>
      <w:r>
        <w:rPr>
          <w:rFonts w:hint="eastAsia" w:ascii="Tahoma" w:hAnsi="Tahoma" w:eastAsia="宋体" w:cs="Tahoma"/>
          <w:b/>
          <w:bCs/>
          <w:color w:val="FF0000"/>
          <w:sz w:val="20"/>
          <w:szCs w:val="20"/>
          <w:lang w:val="en-US" w:eastAsia="zh-CN"/>
        </w:rPr>
        <w:t>功能需求</w:t>
      </w:r>
    </w:p>
    <w:p>
      <w:pPr>
        <w:spacing w:after="0" w:line="103" w:lineRule="exact"/>
        <w:rPr>
          <w:color w:val="auto"/>
          <w:sz w:val="20"/>
          <w:szCs w:val="20"/>
        </w:rPr>
      </w:pPr>
    </w:p>
    <w:tbl>
      <w:tblPr>
        <w:tblStyle w:val="3"/>
        <w:tblW w:w="9420" w:type="dxa"/>
        <w:tblInd w:w="10" w:type="dxa"/>
        <w:tblLayout w:type="fixed"/>
        <w:tblCellMar>
          <w:top w:w="0" w:type="dxa"/>
          <w:left w:w="0" w:type="dxa"/>
          <w:bottom w:w="0" w:type="dxa"/>
          <w:right w:w="0" w:type="dxa"/>
        </w:tblCellMar>
      </w:tblPr>
      <w:tblGrid>
        <w:gridCol w:w="580"/>
        <w:gridCol w:w="8840"/>
      </w:tblGrid>
      <w:tr>
        <w:tblPrEx>
          <w:tblLayout w:type="fixed"/>
          <w:tblCellMar>
            <w:top w:w="0" w:type="dxa"/>
            <w:left w:w="0" w:type="dxa"/>
            <w:bottom w:w="0" w:type="dxa"/>
            <w:right w:w="0" w:type="dxa"/>
          </w:tblCellMar>
        </w:tblPrEx>
        <w:trPr>
          <w:trHeight w:val="249" w:hRule="atLeast"/>
        </w:trPr>
        <w:tc>
          <w:tcPr>
            <w:tcW w:w="580" w:type="dxa"/>
            <w:tcBorders>
              <w:top w:val="single" w:color="auto" w:sz="8" w:space="0"/>
              <w:left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8840" w:type="dxa"/>
            <w:tcBorders>
              <w:top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29" w:lineRule="exact"/>
              <w:ind w:left="100"/>
              <w:rPr>
                <w:rFonts w:ascii="Tahoma" w:hAnsi="Tahoma" w:eastAsia="Tahoma" w:cs="Tahoma"/>
                <w:color w:val="auto"/>
                <w:sz w:val="20"/>
                <w:szCs w:val="20"/>
              </w:rPr>
            </w:pPr>
            <w:r>
              <w:rPr>
                <w:rFonts w:ascii="Tahoma" w:hAnsi="Tahoma" w:eastAsia="Tahoma" w:cs="Tahoma"/>
                <w:color w:val="auto"/>
                <w:sz w:val="20"/>
                <w:szCs w:val="20"/>
              </w:rPr>
              <w:t>Use the design given by CSG or its client for BOS Login webpage</w:t>
            </w:r>
          </w:p>
          <w:p>
            <w:pPr>
              <w:spacing w:after="0" w:line="229" w:lineRule="exact"/>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后台登录页使用CSG或CSG用户提供的设计资料</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31" w:lineRule="exact"/>
              <w:ind w:left="100"/>
              <w:rPr>
                <w:rFonts w:ascii="Tahoma" w:hAnsi="Tahoma" w:eastAsia="Tahoma" w:cs="Tahoma"/>
                <w:color w:val="auto"/>
                <w:sz w:val="20"/>
                <w:szCs w:val="20"/>
              </w:rPr>
            </w:pPr>
            <w:r>
              <w:rPr>
                <w:rFonts w:ascii="Tahoma" w:hAnsi="Tahoma" w:eastAsia="Tahoma" w:cs="Tahoma"/>
                <w:color w:val="auto"/>
                <w:sz w:val="20"/>
                <w:szCs w:val="20"/>
              </w:rPr>
              <w:t>Use background color given by CSG or its client for BOS Login webpage</w:t>
            </w:r>
          </w:p>
          <w:p>
            <w:pPr>
              <w:spacing w:after="0" w:line="231" w:lineRule="exact"/>
              <w:ind w:left="100"/>
              <w:rPr>
                <w:rFonts w:ascii="Tahoma" w:hAnsi="Tahoma" w:eastAsia="Tahoma" w:cs="Tahoma"/>
                <w:color w:val="auto"/>
                <w:sz w:val="20"/>
                <w:szCs w:val="20"/>
              </w:rPr>
            </w:pPr>
            <w:r>
              <w:rPr>
                <w:rFonts w:hint="eastAsia" w:ascii="Tahoma" w:hAnsi="Tahoma" w:eastAsia="宋体" w:cs="Tahoma"/>
                <w:color w:val="FF0000"/>
                <w:sz w:val="20"/>
                <w:szCs w:val="20"/>
                <w:lang w:val="en-US" w:eastAsia="zh-CN"/>
              </w:rPr>
              <w:t>后台登录页使用CSG或CSG客户提供的背景色</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29" w:lineRule="exact"/>
              <w:ind w:left="100"/>
              <w:rPr>
                <w:rFonts w:ascii="Tahoma" w:hAnsi="Tahoma" w:eastAsia="Tahoma" w:cs="Tahoma"/>
                <w:color w:val="auto"/>
                <w:sz w:val="20"/>
                <w:szCs w:val="20"/>
              </w:rPr>
            </w:pPr>
            <w:r>
              <w:rPr>
                <w:rFonts w:ascii="Tahoma" w:hAnsi="Tahoma" w:eastAsia="Tahoma" w:cs="Tahoma"/>
                <w:color w:val="auto"/>
                <w:sz w:val="20"/>
                <w:szCs w:val="20"/>
              </w:rPr>
              <w:t>Use background pattern given by CSG or its client for BOS Login webpage</w:t>
            </w:r>
          </w:p>
          <w:p>
            <w:pPr>
              <w:spacing w:after="0" w:line="229" w:lineRule="exact"/>
              <w:ind w:left="100"/>
              <w:rPr>
                <w:rFonts w:ascii="Tahoma" w:hAnsi="Tahoma" w:eastAsia="Tahoma" w:cs="Tahoma"/>
                <w:color w:val="auto"/>
                <w:sz w:val="20"/>
                <w:szCs w:val="20"/>
              </w:rPr>
            </w:pPr>
            <w:r>
              <w:rPr>
                <w:rFonts w:hint="eastAsia" w:ascii="Tahoma" w:hAnsi="Tahoma" w:eastAsia="宋体" w:cs="Tahoma"/>
                <w:color w:val="FF0000"/>
                <w:sz w:val="20"/>
                <w:szCs w:val="20"/>
                <w:lang w:val="en-US" w:eastAsia="zh-CN"/>
              </w:rPr>
              <w:t>后台登录页使用CSG或CSG客户提供的背景图案</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31" w:lineRule="exact"/>
              <w:ind w:left="100"/>
              <w:rPr>
                <w:rFonts w:ascii="Tahoma" w:hAnsi="Tahoma" w:eastAsia="Tahoma" w:cs="Tahoma"/>
                <w:color w:val="auto"/>
                <w:sz w:val="20"/>
                <w:szCs w:val="20"/>
              </w:rPr>
            </w:pPr>
            <w:r>
              <w:rPr>
                <w:rFonts w:ascii="Tahoma" w:hAnsi="Tahoma" w:eastAsia="Tahoma" w:cs="Tahoma"/>
                <w:color w:val="auto"/>
                <w:sz w:val="20"/>
                <w:szCs w:val="20"/>
              </w:rPr>
              <w:t>Use banner given by CSG or its client for BOS Login webpage</w:t>
            </w:r>
          </w:p>
          <w:p>
            <w:pPr>
              <w:spacing w:after="0" w:line="231" w:lineRule="exact"/>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Banner 同上</w:t>
            </w:r>
          </w:p>
        </w:tc>
      </w:tr>
      <w:tr>
        <w:tblPrEx>
          <w:tblLayout w:type="fixed"/>
          <w:tblCellMar>
            <w:top w:w="0" w:type="dxa"/>
            <w:left w:w="0" w:type="dxa"/>
            <w:bottom w:w="0" w:type="dxa"/>
            <w:right w:w="0" w:type="dxa"/>
          </w:tblCellMar>
        </w:tblPrEx>
        <w:trPr>
          <w:trHeight w:val="90"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5</w:t>
            </w:r>
          </w:p>
        </w:tc>
        <w:tc>
          <w:tcPr>
            <w:tcW w:w="8840" w:type="dxa"/>
            <w:tcBorders>
              <w:right w:val="single" w:color="auto" w:sz="8" w:space="0"/>
            </w:tcBorders>
            <w:vAlign w:val="bottom"/>
          </w:tcPr>
          <w:p>
            <w:pPr>
              <w:spacing w:after="0" w:line="229" w:lineRule="exact"/>
              <w:ind w:left="100"/>
              <w:rPr>
                <w:rFonts w:ascii="Tahoma" w:hAnsi="Tahoma" w:eastAsia="Tahoma" w:cs="Tahoma"/>
                <w:color w:val="auto"/>
                <w:sz w:val="20"/>
                <w:szCs w:val="20"/>
              </w:rPr>
            </w:pPr>
            <w:r>
              <w:rPr>
                <w:rFonts w:ascii="Tahoma" w:hAnsi="Tahoma" w:eastAsia="Tahoma" w:cs="Tahoma"/>
                <w:color w:val="auto"/>
                <w:sz w:val="20"/>
                <w:szCs w:val="20"/>
              </w:rPr>
              <w:t>Use logo given by CSG or its client for BOS Login webpage</w:t>
            </w:r>
          </w:p>
          <w:p>
            <w:pPr>
              <w:spacing w:after="0" w:line="229" w:lineRule="exact"/>
              <w:ind w:left="100"/>
              <w:rPr>
                <w:rFonts w:hint="eastAsia" w:ascii="Tahoma" w:hAnsi="Tahoma" w:eastAsia="宋体" w:cs="Tahoma"/>
                <w:color w:val="auto"/>
                <w:sz w:val="20"/>
                <w:szCs w:val="20"/>
                <w:lang w:val="en-US" w:eastAsia="zh-CN"/>
              </w:rPr>
            </w:pPr>
            <w:r>
              <w:rPr>
                <w:rFonts w:hint="eastAsia" w:ascii="Tahoma" w:hAnsi="Tahoma" w:eastAsia="宋体" w:cs="Tahoma"/>
                <w:color w:val="FF0000"/>
                <w:sz w:val="20"/>
                <w:szCs w:val="20"/>
                <w:lang w:val="en-US" w:eastAsia="zh-CN"/>
              </w:rPr>
              <w:t>Logo 同上</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6</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Display “Powered by GuestLogix” in the webpage</w:t>
            </w:r>
          </w:p>
        </w:tc>
      </w:tr>
      <w:tr>
        <w:tblPrEx>
          <w:tblLayout w:type="fixed"/>
          <w:tblCellMar>
            <w:top w:w="0" w:type="dxa"/>
            <w:left w:w="0" w:type="dxa"/>
            <w:bottom w:w="0" w:type="dxa"/>
            <w:right w:w="0" w:type="dxa"/>
          </w:tblCellMar>
        </w:tblPrEx>
        <w:trPr>
          <w:trHeight w:val="76"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5"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36" name="Shape 3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36"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WaLTPJ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jc w:val="center"/>
        <w:rPr>
          <w:color w:val="auto"/>
          <w:sz w:val="20"/>
          <w:szCs w:val="20"/>
        </w:rPr>
      </w:pPr>
      <w:bookmarkStart w:id="11" w:name="page11"/>
      <w:bookmarkEnd w:id="11"/>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37" name="Shape 3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37"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xWtbI5sBAABN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38" name="Shape 38"/>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38"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CO&#10;c4GV2gAAAAgBAAAPAAAAAAAAAAEAIAAAACIAAABkcnMvZG93bnJldi54bWxQSwECFAAUAAAACACH&#10;TuJAyovSYncBAADuAgAADgAAAAAAAAABACAAAAApAQAAZHJzL2Uyb0RvYy54bWxQSwUGAAAAAAYA&#10;BgBZAQAAEgU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3.2  D</w:t>
      </w:r>
      <w:r>
        <w:rPr>
          <w:rFonts w:ascii="Arial" w:hAnsi="Arial" w:eastAsia="Arial" w:cs="Arial"/>
          <w:b/>
          <w:bCs/>
          <w:color w:val="333399"/>
          <w:sz w:val="22"/>
          <w:szCs w:val="22"/>
        </w:rPr>
        <w:t>ATA</w:t>
      </w:r>
      <w:r>
        <w:rPr>
          <w:rFonts w:ascii="Arial" w:hAnsi="Arial" w:eastAsia="Arial" w:cs="Arial"/>
          <w:b/>
          <w:bCs/>
          <w:color w:val="333399"/>
          <w:sz w:val="28"/>
          <w:szCs w:val="28"/>
        </w:rPr>
        <w:t xml:space="preserve"> F</w:t>
      </w:r>
      <w:r>
        <w:rPr>
          <w:rFonts w:ascii="Arial" w:hAnsi="Arial" w:eastAsia="Arial" w:cs="Arial"/>
          <w:b/>
          <w:bCs/>
          <w:color w:val="333399"/>
          <w:sz w:val="22"/>
          <w:szCs w:val="22"/>
        </w:rPr>
        <w:t>EED</w:t>
      </w:r>
      <w:r>
        <w:rPr>
          <w:rFonts w:ascii="Arial" w:hAnsi="Arial" w:eastAsia="Arial" w:cs="Arial"/>
          <w:b/>
          <w:bCs/>
          <w:color w:val="333399"/>
          <w:sz w:val="28"/>
          <w:szCs w:val="28"/>
        </w:rPr>
        <w:t xml:space="preserve"> U</w:t>
      </w:r>
      <w:r>
        <w:rPr>
          <w:rFonts w:ascii="Arial" w:hAnsi="Arial" w:eastAsia="Arial" w:cs="Arial"/>
          <w:b/>
          <w:bCs/>
          <w:color w:val="333399"/>
          <w:sz w:val="22"/>
          <w:szCs w:val="22"/>
        </w:rPr>
        <w:t>PLOAD</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3.2.1  Uploading “Product List”</w:t>
      </w:r>
      <w:r>
        <w:rPr>
          <w:rFonts w:hint="eastAsia" w:ascii="Tahoma" w:hAnsi="Tahoma" w:eastAsia="宋体" w:cs="Tahoma"/>
          <w:b/>
          <w:bCs/>
          <w:color w:val="auto"/>
          <w:sz w:val="22"/>
          <w:szCs w:val="22"/>
          <w:lang w:val="en-US" w:eastAsia="zh-CN"/>
        </w:rPr>
        <w:t xml:space="preserve">  </w:t>
      </w:r>
      <w:r>
        <w:rPr>
          <w:rFonts w:hint="eastAsia" w:ascii="Tahoma" w:hAnsi="Tahoma" w:eastAsia="宋体" w:cs="Tahoma"/>
          <w:b/>
          <w:bCs/>
          <w:color w:val="FF0000"/>
          <w:sz w:val="22"/>
          <w:szCs w:val="22"/>
          <w:lang w:val="en-US" w:eastAsia="zh-CN"/>
        </w:rPr>
        <w:t>上传产品列表</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260"/>
        <w:rPr>
          <w:rFonts w:ascii="Tahoma" w:hAnsi="Tahoma" w:eastAsia="Tahoma" w:cs="Tahoma"/>
          <w:color w:val="auto"/>
          <w:sz w:val="22"/>
          <w:szCs w:val="22"/>
        </w:rPr>
      </w:pPr>
      <w:r>
        <w:rPr>
          <w:rFonts w:ascii="Tahoma" w:hAnsi="Tahoma" w:eastAsia="Tahoma" w:cs="Tahoma"/>
          <w:color w:val="auto"/>
          <w:sz w:val="22"/>
          <w:szCs w:val="22"/>
        </w:rPr>
        <w:t>Due to some new fields added for managing warehouse products, the data feed file of “Product List” has to be modified accordingly.</w:t>
      </w:r>
    </w:p>
    <w:p>
      <w:pPr>
        <w:spacing w:after="0" w:line="311" w:lineRule="auto"/>
        <w:ind w:left="720" w:right="260"/>
        <w:rPr>
          <w:rFonts w:hint="eastAsia" w:ascii="Tahoma" w:hAnsi="Tahoma" w:eastAsia="宋体" w:cs="Tahoma"/>
          <w:color w:val="FF0000"/>
          <w:sz w:val="22"/>
          <w:szCs w:val="22"/>
          <w:lang w:val="en-US" w:eastAsia="zh-CN"/>
        </w:rPr>
      </w:pPr>
      <w:r>
        <w:rPr>
          <w:rFonts w:hint="eastAsia" w:ascii="Tahoma" w:hAnsi="Tahoma" w:eastAsia="宋体" w:cs="Tahoma"/>
          <w:color w:val="FF0000"/>
          <w:sz w:val="22"/>
          <w:szCs w:val="22"/>
          <w:lang w:val="en-US" w:eastAsia="zh-CN"/>
        </w:rPr>
        <w:t>由于为了管理仓管商品增加了一些新的字段，“产品列表”的数据源文件必须相应做出修改。</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4"/>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For the detailed information on each field of a product, please refer to Section 4.1.1.</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商品每个字段的详细信息请参见4.1.1中</w:t>
      </w:r>
    </w:p>
    <w:p>
      <w:pPr>
        <w:spacing w:after="0" w:line="80" w:lineRule="exact"/>
        <w:rPr>
          <w:rFonts w:ascii="Tahoma" w:hAnsi="Tahoma" w:eastAsia="Tahoma" w:cs="Tahoma"/>
          <w:color w:val="auto"/>
          <w:sz w:val="22"/>
          <w:szCs w:val="22"/>
        </w:rPr>
      </w:pPr>
    </w:p>
    <w:p>
      <w:pPr>
        <w:numPr>
          <w:ilvl w:val="0"/>
          <w:numId w:val="4"/>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The data feed file should include the following fields: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数据源文件包括如下字段：</w:t>
      </w:r>
    </w:p>
    <w:p>
      <w:pPr>
        <w:numPr>
          <w:ilvl w:val="2"/>
          <w:numId w:val="4"/>
        </w:numPr>
        <w:tabs>
          <w:tab w:val="left" w:pos="1080"/>
        </w:tabs>
        <w:spacing w:after="0"/>
        <w:ind w:left="1080" w:hanging="360"/>
        <w:rPr>
          <w:rFonts w:ascii="Symbol" w:hAnsi="Symbol" w:eastAsia="Symbol" w:cs="Symbol"/>
          <w:color w:val="FF0000"/>
          <w:sz w:val="22"/>
          <w:szCs w:val="22"/>
        </w:rPr>
      </w:pPr>
      <w:r>
        <w:rPr>
          <w:rFonts w:hint="eastAsia" w:ascii="Tahoma" w:hAnsi="Tahoma" w:eastAsia="宋体" w:cs="Tahoma"/>
          <w:color w:val="auto"/>
          <w:sz w:val="22"/>
          <w:szCs w:val="22"/>
          <w:lang w:val="en-US" w:eastAsia="zh-CN"/>
        </w:rPr>
        <w:t xml:space="preserve"> </w:t>
      </w:r>
      <w:r>
        <w:rPr>
          <w:rFonts w:ascii="Tahoma" w:hAnsi="Tahoma" w:eastAsia="Tahoma" w:cs="Tahoma"/>
          <w:color w:val="auto"/>
          <w:sz w:val="22"/>
          <w:szCs w:val="22"/>
        </w:rPr>
        <w:t>“Product Code”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产品编号</w:t>
      </w:r>
    </w:p>
    <w:p>
      <w:pPr>
        <w:spacing w:after="0" w:line="79" w:lineRule="exact"/>
        <w:rPr>
          <w:rFonts w:ascii="Symbol" w:hAnsi="Symbol" w:eastAsia="Symbol" w:cs="Symbol"/>
          <w:color w:val="auto"/>
          <w:sz w:val="22"/>
          <w:szCs w:val="22"/>
        </w:rPr>
      </w:pPr>
    </w:p>
    <w:p>
      <w:pPr>
        <w:numPr>
          <w:ilvl w:val="3"/>
          <w:numId w:val="4"/>
        </w:numPr>
        <w:tabs>
          <w:tab w:val="left" w:pos="1420"/>
        </w:tabs>
        <w:spacing w:after="0" w:line="310" w:lineRule="auto"/>
        <w:ind w:left="1420" w:right="680" w:hanging="352"/>
        <w:rPr>
          <w:rFonts w:ascii="Wingdings" w:hAnsi="Wingdings" w:eastAsia="Wingdings" w:cs="Wingdings"/>
          <w:color w:val="auto"/>
          <w:sz w:val="22"/>
          <w:szCs w:val="22"/>
        </w:rPr>
      </w:pPr>
      <w:r>
        <w:rPr>
          <w:rFonts w:ascii="Tahoma" w:hAnsi="Tahoma" w:eastAsia="Tahoma" w:cs="Tahoma"/>
          <w:color w:val="auto"/>
          <w:sz w:val="22"/>
          <w:szCs w:val="22"/>
        </w:rPr>
        <w:t>If it is empty in the file, the system should generate the product code automatically and insert a new product record to the database of the BOS.</w:t>
      </w:r>
    </w:p>
    <w:p>
      <w:pPr>
        <w:spacing w:after="0" w:line="3" w:lineRule="exact"/>
        <w:rPr>
          <w:rFonts w:ascii="Wingdings" w:hAnsi="Wingdings" w:eastAsia="Wingdings" w:cs="Wingdings"/>
          <w:color w:val="auto"/>
          <w:sz w:val="22"/>
          <w:szCs w:val="22"/>
        </w:rPr>
      </w:pPr>
    </w:p>
    <w:p>
      <w:pPr>
        <w:numPr>
          <w:ilvl w:val="3"/>
          <w:numId w:val="4"/>
        </w:numPr>
        <w:tabs>
          <w:tab w:val="left" w:pos="1420"/>
        </w:tabs>
        <w:spacing w:after="0" w:line="310" w:lineRule="auto"/>
        <w:ind w:left="1420" w:right="580" w:hanging="352"/>
        <w:rPr>
          <w:rFonts w:ascii="Wingdings" w:hAnsi="Wingdings" w:eastAsia="Wingdings" w:cs="Wingdings"/>
          <w:color w:val="auto"/>
          <w:sz w:val="22"/>
          <w:szCs w:val="22"/>
        </w:rPr>
      </w:pPr>
      <w:r>
        <w:rPr>
          <w:rFonts w:ascii="Tahoma" w:hAnsi="Tahoma" w:eastAsia="Tahoma" w:cs="Tahoma"/>
          <w:color w:val="auto"/>
          <w:sz w:val="22"/>
          <w:szCs w:val="22"/>
        </w:rPr>
        <w:t>If it is not empty in the file, the system should find the existing product and overwrite the product details in the database of the BOS.</w:t>
      </w:r>
    </w:p>
    <w:p>
      <w:pPr>
        <w:spacing w:after="0" w:line="1"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“Supplier Name”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“Brand Name”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“Product Catalogue Number”</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Should be empty</w:t>
      </w:r>
    </w:p>
    <w:p>
      <w:pPr>
        <w:spacing w:after="0" w:line="79" w:lineRule="exact"/>
        <w:rPr>
          <w:rFonts w:ascii="Wingdings" w:hAnsi="Wingdings" w:eastAsia="Wingdings" w:cs="Wingdings"/>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“CSG Code”</w:t>
      </w:r>
    </w:p>
    <w:p>
      <w:pPr>
        <w:spacing w:after="0" w:line="76" w:lineRule="exact"/>
        <w:rPr>
          <w:rFonts w:ascii="Symbol" w:hAnsi="Symbol" w:eastAsia="Symbol" w:cs="Symbol"/>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“English Name”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“Chinese Name”</w:t>
      </w:r>
    </w:p>
    <w:p>
      <w:pPr>
        <w:spacing w:after="0" w:line="79"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6"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“Product Specifications”</w:t>
      </w:r>
    </w:p>
    <w:p>
      <w:pPr>
        <w:spacing w:after="0" w:line="79"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9"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“Case Packing”</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“Reference Code”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1"/>
          <w:numId w:val="4"/>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“Product Barcode”</w:t>
      </w:r>
    </w:p>
    <w:p>
      <w:pPr>
        <w:spacing w:after="0" w:line="76" w:lineRule="exact"/>
        <w:rPr>
          <w:rFonts w:ascii="Symbol" w:hAnsi="Symbol" w:eastAsia="Symbol" w:cs="Symbol"/>
          <w:color w:val="auto"/>
          <w:sz w:val="22"/>
          <w:szCs w:val="22"/>
        </w:rPr>
      </w:pPr>
    </w:p>
    <w:p>
      <w:pPr>
        <w:numPr>
          <w:ilvl w:val="3"/>
          <w:numId w:val="4"/>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35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39" name="Shape 3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39"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6V1aPUAAAACAEAAA8AAAAAAAAAAQAgAAAA&#10;IgAAAGRycy9kb3ducmV2LnhtbFBLAQIUABQAAAAIAIdO4kBtki+enQEAAE0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12" w:name="page12"/>
      <w:bookmarkEnd w:id="1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40" name="Shape 4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0"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CguwH8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358" w:lineRule="exact"/>
        <w:rPr>
          <w:color w:val="auto"/>
          <w:sz w:val="20"/>
          <w:szCs w:val="20"/>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“Recommended Retail Price”</w:t>
      </w:r>
    </w:p>
    <w:p>
      <w:pPr>
        <w:spacing w:after="0" w:line="77"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Mandatory</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“Availability to Clients”</w:t>
      </w:r>
    </w:p>
    <w:p>
      <w:pPr>
        <w:spacing w:after="0" w:line="78" w:lineRule="exact"/>
        <w:rPr>
          <w:rFonts w:ascii="Symbol" w:hAnsi="Symbol" w:eastAsia="Symbol" w:cs="Symbol"/>
          <w:color w:val="auto"/>
          <w:sz w:val="22"/>
          <w:szCs w:val="22"/>
        </w:rPr>
      </w:pPr>
    </w:p>
    <w:p>
      <w:pPr>
        <w:numPr>
          <w:ilvl w:val="1"/>
          <w:numId w:val="5"/>
        </w:numPr>
        <w:tabs>
          <w:tab w:val="left" w:pos="1420"/>
        </w:tabs>
        <w:spacing w:after="0" w:line="310" w:lineRule="auto"/>
        <w:ind w:left="1420" w:right="160" w:hanging="352"/>
        <w:rPr>
          <w:rFonts w:ascii="Wingdings" w:hAnsi="Wingdings" w:eastAsia="Wingdings" w:cs="Wingdings"/>
          <w:color w:val="auto"/>
          <w:sz w:val="22"/>
          <w:szCs w:val="22"/>
        </w:rPr>
      </w:pPr>
      <w:r>
        <w:rPr>
          <w:rFonts w:ascii="Tahoma" w:hAnsi="Tahoma" w:eastAsia="Tahoma" w:cs="Tahoma"/>
          <w:color w:val="auto"/>
          <w:sz w:val="22"/>
          <w:szCs w:val="22"/>
        </w:rPr>
        <w:t>If there is only one client, the IATA code of the client should be displayed in the column.</w:t>
      </w:r>
    </w:p>
    <w:p>
      <w:pPr>
        <w:spacing w:after="0" w:line="2" w:lineRule="exact"/>
        <w:rPr>
          <w:rFonts w:ascii="Wingdings" w:hAnsi="Wingdings" w:eastAsia="Wingdings" w:cs="Wingdings"/>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If there are multiple clients, the format should be [the IATA code of Client A] +</w:t>
      </w:r>
    </w:p>
    <w:p>
      <w:pPr>
        <w:spacing w:after="0" w:line="80" w:lineRule="exact"/>
        <w:rPr>
          <w:rFonts w:ascii="Wingdings" w:hAnsi="Wingdings" w:eastAsia="Wingdings" w:cs="Wingdings"/>
          <w:color w:val="auto"/>
          <w:sz w:val="22"/>
          <w:szCs w:val="22"/>
        </w:rPr>
      </w:pPr>
    </w:p>
    <w:p>
      <w:pPr>
        <w:spacing w:after="0"/>
        <w:ind w:left="1420"/>
        <w:rPr>
          <w:rFonts w:ascii="Wingdings" w:hAnsi="Wingdings" w:eastAsia="Wingdings" w:cs="Wingdings"/>
          <w:color w:val="auto"/>
          <w:sz w:val="22"/>
          <w:szCs w:val="22"/>
        </w:rPr>
      </w:pPr>
      <w:r>
        <w:rPr>
          <w:rFonts w:ascii="Tahoma" w:hAnsi="Tahoma" w:eastAsia="Tahoma" w:cs="Tahoma"/>
          <w:color w:val="auto"/>
          <w:sz w:val="22"/>
          <w:szCs w:val="22"/>
        </w:rPr>
        <w:t>“/” + [the IATA code of Client B] + “/” + “[the IATA code of Client C] + ……</w:t>
      </w:r>
    </w:p>
    <w:p>
      <w:pPr>
        <w:spacing w:after="0" w:line="76"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“Product Profit Margin”</w:t>
      </w:r>
    </w:p>
    <w:p>
      <w:pPr>
        <w:spacing w:after="0" w:line="80" w:lineRule="exact"/>
        <w:rPr>
          <w:rFonts w:ascii="Symbol" w:hAnsi="Symbol" w:eastAsia="Symbol" w:cs="Symbol"/>
          <w:color w:val="auto"/>
          <w:sz w:val="22"/>
          <w:szCs w:val="22"/>
        </w:rPr>
      </w:pPr>
    </w:p>
    <w:p>
      <w:pPr>
        <w:numPr>
          <w:ilvl w:val="1"/>
          <w:numId w:val="5"/>
        </w:numPr>
        <w:tabs>
          <w:tab w:val="left" w:pos="1420"/>
        </w:tabs>
        <w:spacing w:after="0" w:line="308" w:lineRule="auto"/>
        <w:ind w:left="1420" w:right="640" w:hanging="352"/>
        <w:rPr>
          <w:rFonts w:ascii="Wingdings" w:hAnsi="Wingdings" w:eastAsia="Wingdings" w:cs="Wingdings"/>
          <w:color w:val="auto"/>
          <w:sz w:val="22"/>
          <w:szCs w:val="22"/>
        </w:rPr>
      </w:pPr>
      <w:r>
        <w:rPr>
          <w:rFonts w:ascii="Tahoma" w:hAnsi="Tahoma" w:eastAsia="Tahoma" w:cs="Tahoma"/>
          <w:color w:val="auto"/>
          <w:sz w:val="22"/>
          <w:szCs w:val="22"/>
        </w:rPr>
        <w:t>If there is only one client, the profit margin defined for the client should be displayed in the column.</w:t>
      </w:r>
    </w:p>
    <w:p>
      <w:pPr>
        <w:spacing w:after="0" w:line="4" w:lineRule="exact"/>
        <w:rPr>
          <w:rFonts w:ascii="Wingdings" w:hAnsi="Wingdings" w:eastAsia="Wingdings" w:cs="Wingdings"/>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If there are multiple clients, the format should be [Profit Margin for Client A] +</w:t>
      </w:r>
    </w:p>
    <w:p>
      <w:pPr>
        <w:spacing w:after="0" w:line="80" w:lineRule="exact"/>
        <w:rPr>
          <w:rFonts w:ascii="Wingdings" w:hAnsi="Wingdings" w:eastAsia="Wingdings" w:cs="Wingdings"/>
          <w:color w:val="auto"/>
          <w:sz w:val="22"/>
          <w:szCs w:val="22"/>
        </w:rPr>
      </w:pPr>
    </w:p>
    <w:p>
      <w:pPr>
        <w:spacing w:after="0"/>
        <w:ind w:left="1420"/>
        <w:rPr>
          <w:rFonts w:ascii="Wingdings" w:hAnsi="Wingdings" w:eastAsia="Wingdings" w:cs="Wingdings"/>
          <w:color w:val="auto"/>
          <w:sz w:val="22"/>
          <w:szCs w:val="22"/>
        </w:rPr>
      </w:pPr>
      <w:r>
        <w:rPr>
          <w:rFonts w:ascii="Tahoma" w:hAnsi="Tahoma" w:eastAsia="Tahoma" w:cs="Tahoma"/>
          <w:color w:val="auto"/>
          <w:sz w:val="22"/>
          <w:szCs w:val="22"/>
        </w:rPr>
        <w:t>“/” + [Profit Margin for Client B] + “/” + “[Profit Margin for Client C] + ……</w:t>
      </w:r>
    </w:p>
    <w:p>
      <w:pPr>
        <w:spacing w:after="0" w:line="80" w:lineRule="exact"/>
        <w:rPr>
          <w:rFonts w:ascii="Wingdings" w:hAnsi="Wingdings" w:eastAsia="Wingdings" w:cs="Wingdings"/>
          <w:color w:val="auto"/>
          <w:sz w:val="22"/>
          <w:szCs w:val="22"/>
        </w:rPr>
      </w:pPr>
    </w:p>
    <w:p>
      <w:pPr>
        <w:numPr>
          <w:ilvl w:val="2"/>
          <w:numId w:val="5"/>
        </w:numPr>
        <w:tabs>
          <w:tab w:val="left" w:pos="1800"/>
        </w:tabs>
        <w:spacing w:after="0" w:line="310" w:lineRule="auto"/>
        <w:ind w:left="1800" w:right="400" w:hanging="360"/>
        <w:rPr>
          <w:rFonts w:ascii="Wingdings" w:hAnsi="Wingdings" w:eastAsia="Wingdings" w:cs="Wingdings"/>
          <w:color w:val="auto"/>
          <w:sz w:val="22"/>
          <w:szCs w:val="22"/>
        </w:rPr>
      </w:pPr>
      <w:r>
        <w:rPr>
          <w:rFonts w:ascii="Tahoma" w:hAnsi="Tahoma" w:eastAsia="Tahoma" w:cs="Tahoma"/>
          <w:color w:val="auto"/>
          <w:sz w:val="22"/>
          <w:szCs w:val="22"/>
        </w:rPr>
        <w:t>Please notice that the sequence should be exactly the same as that in the field of “Availability to Clients”.</w:t>
      </w:r>
    </w:p>
    <w:p>
      <w:pPr>
        <w:spacing w:after="0" w:line="1"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“Original Country”</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“Shelf Life”</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“Initial Lead Time”</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“Reorder Lead Time”</w:t>
      </w:r>
    </w:p>
    <w:p>
      <w:pPr>
        <w:spacing w:after="0" w:line="77"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“Product Category”</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“If New”</w:t>
      </w:r>
    </w:p>
    <w:p>
      <w:pPr>
        <w:spacing w:after="0" w:line="79"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6"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“Net Weight per Piece”</w:t>
      </w:r>
    </w:p>
    <w:p>
      <w:pPr>
        <w:spacing w:after="0" w:line="79"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“Name of Manufacture”</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“Address of Manufacture”</w:t>
      </w:r>
    </w:p>
    <w:p>
      <w:pPr>
        <w:spacing w:after="0" w:line="77"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“Return Policy”</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“Materials”</w:t>
      </w:r>
    </w:p>
    <w:p>
      <w:pPr>
        <w:spacing w:after="0" w:line="76" w:lineRule="exact"/>
        <w:rPr>
          <w:rFonts w:ascii="Symbol" w:hAnsi="Symbol" w:eastAsia="Symbol" w:cs="Symbol"/>
          <w:color w:val="auto"/>
          <w:sz w:val="22"/>
          <w:szCs w:val="22"/>
        </w:rPr>
      </w:pPr>
    </w:p>
    <w:p>
      <w:pPr>
        <w:numPr>
          <w:ilvl w:val="1"/>
          <w:numId w:val="5"/>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8" w:lineRule="exact"/>
        <w:rPr>
          <w:rFonts w:ascii="Wingdings" w:hAnsi="Wingdings" w:eastAsia="Wingdings" w:cs="Wingdings"/>
          <w:color w:val="auto"/>
          <w:sz w:val="22"/>
          <w:szCs w:val="22"/>
        </w:rPr>
      </w:pPr>
    </w:p>
    <w:p>
      <w:pPr>
        <w:numPr>
          <w:ilvl w:val="0"/>
          <w:numId w:val="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“Power Mode”</w:t>
      </w:r>
    </w:p>
    <w:p>
      <w:pPr>
        <w:spacing w:after="0" w:line="24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41" name="Shape 4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1"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PHKJ45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13" w:name="page13"/>
      <w:bookmarkEnd w:id="1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42" name="Shape 4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2"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mCgQw5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p>
      <w:pPr>
        <w:numPr>
          <w:ilvl w:val="1"/>
          <w:numId w:val="6"/>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76" w:lineRule="exact"/>
        <w:rPr>
          <w:rFonts w:ascii="Wingdings" w:hAnsi="Wingdings" w:eastAsia="Wingdings" w:cs="Wingdings"/>
          <w:color w:val="auto"/>
          <w:sz w:val="22"/>
          <w:szCs w:val="22"/>
        </w:rPr>
      </w:pPr>
    </w:p>
    <w:p>
      <w:pPr>
        <w:numPr>
          <w:ilvl w:val="0"/>
          <w:numId w:val="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“Memo”</w:t>
      </w:r>
    </w:p>
    <w:p>
      <w:pPr>
        <w:spacing w:after="0" w:line="81" w:lineRule="exact"/>
        <w:rPr>
          <w:rFonts w:ascii="Symbol" w:hAnsi="Symbol" w:eastAsia="Symbol" w:cs="Symbol"/>
          <w:color w:val="auto"/>
          <w:sz w:val="22"/>
          <w:szCs w:val="22"/>
        </w:rPr>
      </w:pPr>
    </w:p>
    <w:p>
      <w:pPr>
        <w:numPr>
          <w:ilvl w:val="1"/>
          <w:numId w:val="6"/>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Optional</w:t>
      </w:r>
    </w:p>
    <w:p>
      <w:pPr>
        <w:spacing w:after="0" w:line="27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460"/>
        <w:gridCol w:w="120"/>
        <w:gridCol w:w="100"/>
        <w:gridCol w:w="8620"/>
        <w:gridCol w:w="120"/>
        <w:gridCol w:w="360"/>
      </w:tblGrid>
      <w:tr>
        <w:tblPrEx>
          <w:tblLayout w:type="fixed"/>
          <w:tblCellMar>
            <w:top w:w="0" w:type="dxa"/>
            <w:left w:w="0" w:type="dxa"/>
            <w:bottom w:w="0" w:type="dxa"/>
            <w:right w:w="0" w:type="dxa"/>
          </w:tblCellMar>
        </w:tblPrEx>
        <w:trPr>
          <w:trHeight w:val="249" w:hRule="atLeast"/>
        </w:trPr>
        <w:tc>
          <w:tcPr>
            <w:tcW w:w="460" w:type="dxa"/>
            <w:tcBorders>
              <w:top w:val="single" w:color="auto" w:sz="8" w:space="0"/>
              <w:lef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21"/>
                <w:szCs w:val="21"/>
              </w:rPr>
            </w:pPr>
          </w:p>
        </w:tc>
        <w:tc>
          <w:tcPr>
            <w:tcW w:w="100" w:type="dxa"/>
            <w:tcBorders>
              <w:top w:val="single" w:color="auto" w:sz="8" w:space="0"/>
            </w:tcBorders>
            <w:shd w:val="clear" w:color="auto" w:fill="F2F2F2"/>
            <w:vAlign w:val="bottom"/>
          </w:tcPr>
          <w:p>
            <w:pPr>
              <w:spacing w:after="0"/>
              <w:rPr>
                <w:color w:val="auto"/>
                <w:sz w:val="21"/>
                <w:szCs w:val="21"/>
              </w:rPr>
            </w:pPr>
          </w:p>
        </w:tc>
        <w:tc>
          <w:tcPr>
            <w:tcW w:w="8620" w:type="dxa"/>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21"/>
                <w:szCs w:val="2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620" w:type="dxa"/>
            <w:vAlign w:val="bottom"/>
          </w:tcPr>
          <w:p>
            <w:pPr>
              <w:spacing w:after="0" w:line="231" w:lineRule="exact"/>
              <w:rPr>
                <w:color w:val="auto"/>
                <w:sz w:val="20"/>
                <w:szCs w:val="20"/>
              </w:rPr>
            </w:pPr>
            <w:r>
              <w:rPr>
                <w:rFonts w:ascii="Tahoma" w:hAnsi="Tahoma" w:eastAsia="Tahoma" w:cs="Tahoma"/>
                <w:color w:val="auto"/>
                <w:sz w:val="20"/>
                <w:szCs w:val="20"/>
              </w:rPr>
              <w:t>Automatically generate “Product Code” for any new product</w:t>
            </w:r>
          </w:p>
        </w:tc>
        <w:tc>
          <w:tcPr>
            <w:tcW w:w="12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Validate each data field according to the given format</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Validate those mandatory data fields</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620" w:type="dxa"/>
            <w:vAlign w:val="bottom"/>
          </w:tcPr>
          <w:p>
            <w:pPr>
              <w:spacing w:after="0" w:line="231" w:lineRule="exact"/>
              <w:rPr>
                <w:color w:val="auto"/>
                <w:sz w:val="20"/>
                <w:szCs w:val="20"/>
              </w:rPr>
            </w:pPr>
            <w:r>
              <w:rPr>
                <w:rFonts w:ascii="Tahoma" w:hAnsi="Tahoma" w:eastAsia="Tahoma" w:cs="Tahoma"/>
                <w:color w:val="auto"/>
                <w:sz w:val="20"/>
                <w:szCs w:val="20"/>
              </w:rPr>
              <w:t>Split the value given in the field of “Availability to Clients” according to the specifications</w:t>
            </w:r>
          </w:p>
        </w:tc>
        <w:tc>
          <w:tcPr>
            <w:tcW w:w="12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5</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Split the value given in the field of “Product Profit Margin” according to the specifications</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vMerge w:val="restart"/>
            <w:tcBorders>
              <w:lef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30" w:lineRule="exact"/>
              <w:rPr>
                <w:color w:val="auto"/>
                <w:sz w:val="20"/>
                <w:szCs w:val="20"/>
              </w:rPr>
            </w:pPr>
            <w:r>
              <w:rPr>
                <w:rFonts w:ascii="Tahoma" w:hAnsi="Tahoma" w:eastAsia="Tahoma" w:cs="Tahoma"/>
                <w:color w:val="auto"/>
                <w:sz w:val="20"/>
                <w:szCs w:val="20"/>
              </w:rPr>
              <w:t>Calculate “Product Cost” according to the given “Recommended Retail Price” and “Product Profit</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8" w:hRule="atLeast"/>
        </w:trPr>
        <w:tc>
          <w:tcPr>
            <w:tcW w:w="460" w:type="dxa"/>
            <w:vMerge w:val="continue"/>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restart"/>
            <w:vAlign w:val="bottom"/>
          </w:tcPr>
          <w:p>
            <w:pPr>
              <w:spacing w:after="0"/>
              <w:rPr>
                <w:color w:val="auto"/>
                <w:sz w:val="20"/>
                <w:szCs w:val="20"/>
              </w:rPr>
            </w:pPr>
            <w:r>
              <w:rPr>
                <w:rFonts w:ascii="Tahoma" w:hAnsi="Tahoma" w:eastAsia="Tahoma" w:cs="Tahoma"/>
                <w:color w:val="auto"/>
                <w:sz w:val="20"/>
                <w:szCs w:val="20"/>
              </w:rPr>
              <w:t>Margin” defined for different CSG clients and save them to the database of the BOS</w:t>
            </w: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6" w:hRule="atLeast"/>
        </w:trPr>
        <w:tc>
          <w:tcPr>
            <w:tcW w:w="460" w:type="dxa"/>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continue"/>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7</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Successfully import the data feed file of “Product List”</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8</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620" w:type="dxa"/>
            <w:vAlign w:val="bottom"/>
          </w:tcPr>
          <w:p>
            <w:pPr>
              <w:spacing w:after="0" w:line="231" w:lineRule="exact"/>
              <w:rPr>
                <w:color w:val="auto"/>
                <w:sz w:val="20"/>
                <w:szCs w:val="20"/>
              </w:rPr>
            </w:pPr>
            <w:r>
              <w:rPr>
                <w:rFonts w:ascii="Tahoma" w:hAnsi="Tahoma" w:eastAsia="Tahoma" w:cs="Tahoma"/>
                <w:color w:val="auto"/>
                <w:sz w:val="20"/>
                <w:szCs w:val="20"/>
              </w:rPr>
              <w:t>Populate error messages on given values of specific data fields if importing the data feed file fails</w:t>
            </w:r>
          </w:p>
        </w:tc>
        <w:tc>
          <w:tcPr>
            <w:tcW w:w="12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8"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43" name="Shape 4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3"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6V1aPUAAAACAEAAA8AAAAAAAAAAQAgAAAA&#10;IgAAAGRycy9kb3ducmV2LnhtbFBLAQIUABQAAAAIAIdO4kAE4ZjcnQEAAE0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19"/>
        <w:jc w:val="center"/>
        <w:rPr>
          <w:color w:val="auto"/>
          <w:sz w:val="20"/>
          <w:szCs w:val="20"/>
        </w:rPr>
      </w:pPr>
      <w:bookmarkStart w:id="14" w:name="page14"/>
      <w:bookmarkEnd w:id="1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44" name="Shape 4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44"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0J0ig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3.2.2  Uploading “Credit Card Blacklist”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Credit Card Blacklist can be uploaded by CSG and applied to all the CSG clients.</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7"/>
        </w:numPr>
        <w:tabs>
          <w:tab w:val="left" w:pos="640"/>
        </w:tabs>
        <w:spacing w:after="0" w:line="311" w:lineRule="auto"/>
        <w:ind w:left="640" w:hanging="352"/>
        <w:rPr>
          <w:rFonts w:ascii="Tahoma" w:hAnsi="Tahoma" w:eastAsia="Tahoma" w:cs="Tahoma"/>
          <w:color w:val="auto"/>
          <w:sz w:val="22"/>
          <w:szCs w:val="22"/>
        </w:rPr>
      </w:pPr>
      <w:r>
        <w:rPr>
          <w:rFonts w:ascii="Tahoma" w:hAnsi="Tahoma" w:eastAsia="Tahoma" w:cs="Tahoma"/>
          <w:color w:val="auto"/>
          <w:sz w:val="22"/>
          <w:szCs w:val="22"/>
        </w:rPr>
        <w:t>CSG would like to upload credit card blacklist under its account following the required data feed specification.</w:t>
      </w:r>
    </w:p>
    <w:p>
      <w:pPr>
        <w:spacing w:after="0" w:line="2" w:lineRule="exact"/>
        <w:rPr>
          <w:rFonts w:ascii="Tahoma" w:hAnsi="Tahoma" w:eastAsia="Tahoma" w:cs="Tahoma"/>
          <w:color w:val="auto"/>
          <w:sz w:val="22"/>
          <w:szCs w:val="22"/>
        </w:rPr>
      </w:pPr>
    </w:p>
    <w:p>
      <w:pPr>
        <w:numPr>
          <w:ilvl w:val="0"/>
          <w:numId w:val="7"/>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And then the uploaded credit card blacklist will be applied to all its clients.</w:t>
      </w:r>
    </w:p>
    <w:p>
      <w:pPr>
        <w:spacing w:after="0" w:line="83" w:lineRule="exact"/>
        <w:rPr>
          <w:rFonts w:ascii="Tahoma" w:hAnsi="Tahoma" w:eastAsia="Tahoma" w:cs="Tahoma"/>
          <w:color w:val="auto"/>
          <w:sz w:val="22"/>
          <w:szCs w:val="22"/>
        </w:rPr>
      </w:pPr>
    </w:p>
    <w:p>
      <w:pPr>
        <w:numPr>
          <w:ilvl w:val="1"/>
          <w:numId w:val="7"/>
        </w:numPr>
        <w:tabs>
          <w:tab w:val="left" w:pos="1060"/>
        </w:tabs>
        <w:spacing w:after="0" w:line="305" w:lineRule="auto"/>
        <w:ind w:left="1060" w:right="220" w:hanging="347"/>
        <w:rPr>
          <w:rFonts w:ascii="Symbol" w:hAnsi="Symbol" w:eastAsia="Symbol" w:cs="Symbol"/>
          <w:color w:val="auto"/>
          <w:sz w:val="22"/>
          <w:szCs w:val="22"/>
        </w:rPr>
      </w:pPr>
      <w:r>
        <w:rPr>
          <w:rFonts w:ascii="Tahoma" w:hAnsi="Tahoma" w:eastAsia="Tahoma" w:cs="Tahoma"/>
          <w:color w:val="auto"/>
          <w:sz w:val="22"/>
          <w:szCs w:val="22"/>
        </w:rPr>
        <w:t>It means that POS devices used by CZ, CA, MU, etc., will get the CC blacklist in the pre-flight POS transmission.</w:t>
      </w:r>
    </w:p>
    <w:p>
      <w:pPr>
        <w:spacing w:after="0" w:line="130"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3.2.2.3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78105</wp:posOffset>
            </wp:positionV>
            <wp:extent cx="5976620" cy="624840"/>
            <wp:effectExtent l="0" t="0" r="508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5"/>
                    <a:srcRect/>
                    <a:stretch>
                      <a:fillRect/>
                    </a:stretch>
                  </pic:blipFill>
                  <pic:spPr>
                    <a:xfrm>
                      <a:off x="0" y="0"/>
                      <a:ext cx="5976620" cy="624840"/>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10795"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1079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10795"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2540</wp:posOffset>
                </wp:positionV>
                <wp:extent cx="5975985" cy="0"/>
                <wp:effectExtent l="0" t="0" r="0" b="0"/>
                <wp:wrapNone/>
                <wp:docPr id="49" name="Shape 4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49" o:spid="_x0000_s1026" o:spt="20" style="position:absolute;left:0pt;margin-left:-0.2pt;margin-top:0.2pt;height:0pt;width:470.55pt;z-index:-251657216;mso-width-relative:page;mso-height-relative:page;" fillcolor="#FFFFFF" filled="t" stroked="t" coordsize="21600,21600" o:allowincell="f" o:gfxdata="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8mn340gAAAAMBAAAPAAAAAAAAAAEAIAAAACIAAABkcnMv&#10;ZG93bnJldi54bWxQSwECFAAUAAAACACHTuJARYPv7ZcBAABNAwAADgAAAAAAAAABACAAAAAhAQAA&#10;ZHJzL2Uyb0RvYy54bWxQSwUGAAAAAAYABgBZAQAAKgUAAAAA&#10;">
                <v:fill on="t" focussize="0,0"/>
                <v:stroke weight="0.47992125984252pt" color="#000000" miterlimit="8" joinstyle="miter"/>
                <v:imagedata o:title=""/>
                <o:lock v:ext="edit" aspectratio="f"/>
              </v:line>
            </w:pict>
          </mc:Fallback>
        </mc:AlternateContent>
      </w:r>
    </w:p>
    <w:p>
      <w:pPr>
        <w:numPr>
          <w:ilvl w:val="0"/>
          <w:numId w:val="8"/>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Allow CSG to upload credit card blacklist</w:t>
      </w:r>
    </w:p>
    <w:p>
      <w:pPr>
        <w:spacing w:after="0" w:line="82" w:lineRule="exact"/>
        <w:rPr>
          <w:rFonts w:ascii="Tahoma" w:hAnsi="Tahoma" w:eastAsia="Tahoma" w:cs="Tahoma"/>
          <w:color w:val="auto"/>
          <w:sz w:val="20"/>
          <w:szCs w:val="20"/>
        </w:rPr>
      </w:pPr>
    </w:p>
    <w:p>
      <w:pPr>
        <w:numPr>
          <w:ilvl w:val="0"/>
          <w:numId w:val="8"/>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Apply the uploaded blacklist to all CSG clients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-154940</wp:posOffset>
                </wp:positionV>
                <wp:extent cx="5975985" cy="0"/>
                <wp:effectExtent l="0" t="0" r="0" b="0"/>
                <wp:wrapNone/>
                <wp:docPr id="50" name="Shape 50"/>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50" o:spid="_x0000_s1026" o:spt="20" style="position:absolute;left:0pt;margin-left:-0.2pt;margin-top:-12.2pt;height:0pt;width:470.55pt;z-index:-251657216;mso-width-relative:page;mso-height-relative:page;" fillcolor="#FFFFFF" filled="t" stroked="t" coordsize="21600,21600" o:allowincell="f" o:gfxdata="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pWWAtYAAAAJAQAADwAAAAAAAAABACAAAAAiAAAA&#10;ZHJzL2Rvd25yZXYueG1sUEsBAhQAFAAAAAgAh07iQHpdaB2XAQAATQMAAA4AAAAAAAAAAQAgAAAA&#10;JQEAAGRycy9lMm9Eb2MueG1sUEsFBgAAAAAGAAYAWQEAAC4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50800</wp:posOffset>
                </wp:positionV>
                <wp:extent cx="5975985" cy="0"/>
                <wp:effectExtent l="0" t="0" r="0" b="0"/>
                <wp:wrapNone/>
                <wp:docPr id="51" name="Shape 51"/>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51" o:spid="_x0000_s1026" o:spt="20" style="position:absolute;left:0pt;margin-left:-0.2pt;margin-top:4pt;height:0pt;width:470.55pt;z-index:-251657216;mso-width-relative:page;mso-height-relative:page;" fillcolor="#FFFFFF" filled="t" stroked="t" coordsize="21600,21600" o:allowincell="f" o:gfxdata="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&#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JMUXqHUAAAABQEAAA8AAAAAAAAAAQAgAAAAIgAAAGRy&#10;cy9kb3ducmV2LnhtbFBLAQIUABQAAAAIAIdO4kDmlOAClwEAAE0DAAAOAAAAAAAAAAEAIAAAACMB&#10;AABkcnMvZTJvRG9jLnhtbFBLBQYAAAAABgAGAFkBAAAsBQAAAAA=&#10;">
                <v:fill on="t" focussize="0,0"/>
                <v:stroke weight="0.48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52" name="Shape 5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52"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Pn+2O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15" w:name="page15"/>
      <w:bookmarkEnd w:id="15"/>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53" name="Shape 5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53"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Citj4lnQEAAE0DAAAOAAAAAAAAAAEA&#10;IAAAACMBAABkcnMvZTJvRG9jLnhtbFBLBQYAAAAABgAGAFkBAAAyBQ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54" name="Shape 54"/>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54"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PuEmNh4AQAA7g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3.3  P</w:t>
      </w:r>
      <w:r>
        <w:rPr>
          <w:rFonts w:ascii="Arial" w:hAnsi="Arial" w:eastAsia="Arial" w:cs="Arial"/>
          <w:b/>
          <w:bCs/>
          <w:color w:val="333399"/>
          <w:sz w:val="22"/>
          <w:szCs w:val="22"/>
        </w:rPr>
        <w:t>RODUCT</w:t>
      </w:r>
      <w:r>
        <w:rPr>
          <w:rFonts w:ascii="Arial" w:hAnsi="Arial" w:eastAsia="Arial" w:cs="Arial"/>
          <w:b/>
          <w:bCs/>
          <w:color w:val="333399"/>
          <w:sz w:val="28"/>
          <w:szCs w:val="28"/>
        </w:rPr>
        <w:t xml:space="preserve"> M</w:t>
      </w:r>
      <w:r>
        <w:rPr>
          <w:rFonts w:ascii="Arial" w:hAnsi="Arial" w:eastAsia="Arial" w:cs="Arial"/>
          <w:b/>
          <w:bCs/>
          <w:color w:val="333399"/>
          <w:sz w:val="22"/>
          <w:szCs w:val="22"/>
        </w:rPr>
        <w:t>ANAGEMENT</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3.3.1  Adding “Program” Parameter to Search Functionality</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3.3.1.1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240"/>
        <w:rPr>
          <w:color w:val="auto"/>
          <w:sz w:val="20"/>
          <w:szCs w:val="20"/>
        </w:rPr>
      </w:pPr>
      <w:r>
        <w:rPr>
          <w:rFonts w:ascii="Tahoma" w:hAnsi="Tahoma" w:eastAsia="Tahoma" w:cs="Tahoma"/>
          <w:color w:val="auto"/>
          <w:sz w:val="22"/>
          <w:szCs w:val="22"/>
        </w:rPr>
        <w:t>For CSG and its clients, we added the concept of “Program” to manage products. Anytime if they would like to manage/maintain products, they need to select a specific program first. That’s why we need to add the parameter of “Program” to the search functionality.</w:t>
      </w:r>
    </w:p>
    <w:p>
      <w:pPr>
        <w:spacing w:after="0" w:line="12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3.3.1.2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9"/>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“Program”</w:t>
      </w:r>
    </w:p>
    <w:p>
      <w:pPr>
        <w:spacing w:after="0" w:line="79" w:lineRule="exact"/>
        <w:rPr>
          <w:rFonts w:ascii="Tahoma" w:hAnsi="Tahoma" w:eastAsia="Tahoma" w:cs="Tahoma"/>
          <w:color w:val="auto"/>
          <w:sz w:val="22"/>
          <w:szCs w:val="22"/>
        </w:rPr>
      </w:pPr>
    </w:p>
    <w:p>
      <w:pPr>
        <w:numPr>
          <w:ilvl w:val="1"/>
          <w:numId w:val="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dropdown box.</w:t>
      </w:r>
    </w:p>
    <w:p>
      <w:pPr>
        <w:spacing w:after="0" w:line="76" w:lineRule="exact"/>
        <w:rPr>
          <w:rFonts w:ascii="Symbol" w:hAnsi="Symbol" w:eastAsia="Symbol" w:cs="Symbol"/>
          <w:color w:val="auto"/>
          <w:sz w:val="22"/>
          <w:szCs w:val="22"/>
        </w:rPr>
      </w:pPr>
    </w:p>
    <w:p>
      <w:pPr>
        <w:numPr>
          <w:ilvl w:val="1"/>
          <w:numId w:val="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The system should list the following programs in the BOS.</w:t>
      </w:r>
    </w:p>
    <w:p>
      <w:pPr>
        <w:spacing w:after="0" w:line="76" w:lineRule="exact"/>
        <w:rPr>
          <w:rFonts w:ascii="Symbol" w:hAnsi="Symbol" w:eastAsia="Symbol" w:cs="Symbol"/>
          <w:color w:val="auto"/>
          <w:sz w:val="22"/>
          <w:szCs w:val="22"/>
        </w:rPr>
      </w:pPr>
    </w:p>
    <w:p>
      <w:pPr>
        <w:numPr>
          <w:ilvl w:val="2"/>
          <w:numId w:val="9"/>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The current program</w:t>
      </w:r>
    </w:p>
    <w:p>
      <w:pPr>
        <w:spacing w:after="0" w:line="80" w:lineRule="exact"/>
        <w:rPr>
          <w:rFonts w:ascii="Wingdings" w:hAnsi="Wingdings" w:eastAsia="Wingdings" w:cs="Wingdings"/>
          <w:color w:val="auto"/>
          <w:sz w:val="22"/>
          <w:szCs w:val="22"/>
        </w:rPr>
      </w:pPr>
    </w:p>
    <w:p>
      <w:pPr>
        <w:numPr>
          <w:ilvl w:val="3"/>
          <w:numId w:val="9"/>
        </w:numPr>
        <w:tabs>
          <w:tab w:val="left" w:pos="1800"/>
        </w:tabs>
        <w:spacing w:after="0" w:line="311" w:lineRule="auto"/>
        <w:ind w:left="1800" w:right="100" w:hanging="360"/>
        <w:rPr>
          <w:rFonts w:ascii="Wingdings" w:hAnsi="Wingdings" w:eastAsia="Wingdings" w:cs="Wingdings"/>
          <w:color w:val="auto"/>
          <w:sz w:val="22"/>
          <w:szCs w:val="22"/>
        </w:rPr>
      </w:pPr>
      <w:r>
        <w:rPr>
          <w:rFonts w:ascii="Tahoma" w:hAnsi="Tahoma" w:eastAsia="Tahoma" w:cs="Tahoma"/>
          <w:color w:val="auto"/>
          <w:sz w:val="22"/>
          <w:szCs w:val="22"/>
        </w:rPr>
        <w:t>Assuming it is in Jul. 2015 and the current program is from Apr. 2015 to Sept. 2015, the system should display the option of 201504 in the dropdown box.</w:t>
      </w:r>
    </w:p>
    <w:p>
      <w:pPr>
        <w:spacing w:after="0" w:line="1" w:lineRule="exact"/>
        <w:rPr>
          <w:rFonts w:ascii="Wingdings" w:hAnsi="Wingdings" w:eastAsia="Wingdings" w:cs="Wingdings"/>
          <w:color w:val="auto"/>
          <w:sz w:val="22"/>
          <w:szCs w:val="22"/>
        </w:rPr>
      </w:pPr>
    </w:p>
    <w:p>
      <w:pPr>
        <w:numPr>
          <w:ilvl w:val="2"/>
          <w:numId w:val="9"/>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The coming program</w:t>
      </w:r>
    </w:p>
    <w:p>
      <w:pPr>
        <w:spacing w:after="0" w:line="80" w:lineRule="exact"/>
        <w:rPr>
          <w:rFonts w:ascii="Wingdings" w:hAnsi="Wingdings" w:eastAsia="Wingdings" w:cs="Wingdings"/>
          <w:color w:val="auto"/>
          <w:sz w:val="22"/>
          <w:szCs w:val="22"/>
        </w:rPr>
      </w:pPr>
    </w:p>
    <w:p>
      <w:pPr>
        <w:numPr>
          <w:ilvl w:val="3"/>
          <w:numId w:val="9"/>
        </w:numPr>
        <w:tabs>
          <w:tab w:val="left" w:pos="1800"/>
        </w:tabs>
        <w:spacing w:after="0" w:line="311" w:lineRule="auto"/>
        <w:ind w:left="1800" w:right="220" w:hanging="360"/>
        <w:jc w:val="both"/>
        <w:rPr>
          <w:rFonts w:ascii="Wingdings" w:hAnsi="Wingdings" w:eastAsia="Wingdings" w:cs="Wingdings"/>
          <w:color w:val="auto"/>
          <w:sz w:val="22"/>
          <w:szCs w:val="22"/>
        </w:rPr>
      </w:pPr>
      <w:r>
        <w:rPr>
          <w:rFonts w:ascii="Tahoma" w:hAnsi="Tahoma" w:eastAsia="Tahoma" w:cs="Tahoma"/>
          <w:color w:val="auto"/>
          <w:sz w:val="22"/>
          <w:szCs w:val="22"/>
        </w:rPr>
        <w:t>Assuming it is in Jul. 2015, if CSG has already uploaded all the products for the coming program, the system should display the option of 201510 in the dropdown box. If they haven’t been uploaded yet, the system only displays the current program.</w:t>
      </w:r>
    </w:p>
    <w:p>
      <w:pPr>
        <w:numPr>
          <w:ilvl w:val="2"/>
          <w:numId w:val="9"/>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Previous Programs</w:t>
      </w:r>
    </w:p>
    <w:p>
      <w:pPr>
        <w:spacing w:after="0" w:line="79" w:lineRule="exact"/>
        <w:rPr>
          <w:rFonts w:ascii="Wingdings" w:hAnsi="Wingdings" w:eastAsia="Wingdings" w:cs="Wingdings"/>
          <w:color w:val="auto"/>
          <w:sz w:val="22"/>
          <w:szCs w:val="22"/>
        </w:rPr>
      </w:pPr>
    </w:p>
    <w:p>
      <w:pPr>
        <w:numPr>
          <w:ilvl w:val="3"/>
          <w:numId w:val="9"/>
        </w:numPr>
        <w:tabs>
          <w:tab w:val="left" w:pos="1800"/>
        </w:tabs>
        <w:spacing w:after="0"/>
        <w:ind w:left="1800" w:hanging="360"/>
        <w:rPr>
          <w:rFonts w:ascii="Wingdings" w:hAnsi="Wingdings" w:eastAsia="Wingdings" w:cs="Wingdings"/>
          <w:color w:val="auto"/>
          <w:sz w:val="22"/>
          <w:szCs w:val="22"/>
        </w:rPr>
      </w:pPr>
      <w:r>
        <w:rPr>
          <w:rFonts w:ascii="Tahoma" w:hAnsi="Tahoma" w:eastAsia="Tahoma" w:cs="Tahoma"/>
          <w:color w:val="auto"/>
          <w:sz w:val="22"/>
          <w:szCs w:val="22"/>
        </w:rPr>
        <w:t>The system doesn’t display any previous program in the dropdown box.</w:t>
      </w:r>
    </w:p>
    <w:p>
      <w:pPr>
        <w:spacing w:after="0" w:line="80" w:lineRule="exact"/>
        <w:rPr>
          <w:rFonts w:ascii="Wingdings" w:hAnsi="Wingdings" w:eastAsia="Wingdings" w:cs="Wingdings"/>
          <w:color w:val="auto"/>
          <w:sz w:val="22"/>
          <w:szCs w:val="22"/>
        </w:rPr>
      </w:pPr>
    </w:p>
    <w:p>
      <w:pPr>
        <w:numPr>
          <w:ilvl w:val="3"/>
          <w:numId w:val="9"/>
        </w:numPr>
        <w:tabs>
          <w:tab w:val="left" w:pos="1800"/>
        </w:tabs>
        <w:spacing w:after="0" w:line="254" w:lineRule="auto"/>
        <w:ind w:left="1800" w:right="180" w:hanging="360"/>
        <w:rPr>
          <w:rFonts w:ascii="Wingdings" w:hAnsi="Wingdings" w:eastAsia="Wingdings" w:cs="Wingdings"/>
          <w:color w:val="auto"/>
          <w:sz w:val="22"/>
          <w:szCs w:val="22"/>
        </w:rPr>
      </w:pPr>
      <w:r>
        <w:rPr>
          <w:rFonts w:ascii="Tahoma" w:hAnsi="Tahoma" w:eastAsia="Tahoma" w:cs="Tahoma"/>
          <w:color w:val="auto"/>
          <w:sz w:val="22"/>
          <w:szCs w:val="22"/>
        </w:rPr>
        <w:t>Assuming it is on Oct. 1</w:t>
      </w:r>
      <w:r>
        <w:rPr>
          <w:rFonts w:ascii="Tahoma" w:hAnsi="Tahoma" w:eastAsia="Tahoma" w:cs="Tahoma"/>
          <w:color w:val="auto"/>
          <w:sz w:val="27"/>
          <w:szCs w:val="27"/>
          <w:vertAlign w:val="superscript"/>
        </w:rPr>
        <w:t>st</w:t>
      </w:r>
      <w:r>
        <w:rPr>
          <w:rFonts w:ascii="Tahoma" w:hAnsi="Tahoma" w:eastAsia="Tahoma" w:cs="Tahoma"/>
          <w:color w:val="auto"/>
          <w:sz w:val="22"/>
          <w:szCs w:val="22"/>
        </w:rPr>
        <w:t>, 2015 today, the option of “201504” should not be available in the dropdown box.</w:t>
      </w:r>
    </w:p>
    <w:p>
      <w:pPr>
        <w:spacing w:after="0" w:line="62" w:lineRule="exact"/>
        <w:rPr>
          <w:rFonts w:ascii="Wingdings" w:hAnsi="Wingdings" w:eastAsia="Wingdings" w:cs="Wingdings"/>
          <w:color w:val="auto"/>
          <w:sz w:val="22"/>
          <w:szCs w:val="22"/>
        </w:rPr>
      </w:pPr>
    </w:p>
    <w:p>
      <w:pPr>
        <w:numPr>
          <w:ilvl w:val="3"/>
          <w:numId w:val="9"/>
        </w:numPr>
        <w:tabs>
          <w:tab w:val="left" w:pos="1800"/>
        </w:tabs>
        <w:spacing w:after="0" w:line="310" w:lineRule="auto"/>
        <w:ind w:left="1800" w:right="180" w:hanging="360"/>
        <w:rPr>
          <w:rFonts w:ascii="Wingdings" w:hAnsi="Wingdings" w:eastAsia="Wingdings" w:cs="Wingdings"/>
          <w:color w:val="auto"/>
          <w:sz w:val="22"/>
          <w:szCs w:val="22"/>
        </w:rPr>
      </w:pPr>
      <w:r>
        <w:rPr>
          <w:rFonts w:ascii="Tahoma" w:hAnsi="Tahoma" w:eastAsia="Tahoma" w:cs="Tahoma"/>
          <w:color w:val="auto"/>
          <w:sz w:val="22"/>
          <w:szCs w:val="22"/>
        </w:rPr>
        <w:t>The system should not allow the user to make any changes to the details of products for any previous program.</w:t>
      </w:r>
    </w:p>
    <w:p>
      <w:pPr>
        <w:spacing w:after="0" w:line="1" w:lineRule="exact"/>
        <w:rPr>
          <w:rFonts w:ascii="Wingdings" w:hAnsi="Wingdings" w:eastAsia="Wingdings" w:cs="Wingdings"/>
          <w:color w:val="auto"/>
          <w:sz w:val="22"/>
          <w:szCs w:val="22"/>
        </w:rPr>
      </w:pPr>
    </w:p>
    <w:p>
      <w:pPr>
        <w:numPr>
          <w:ilvl w:val="1"/>
          <w:numId w:val="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a mandatory parameter to be selected before the user does product search.</w:t>
      </w:r>
    </w:p>
    <w:p>
      <w:pPr>
        <w:spacing w:after="0" w:line="80" w:lineRule="exact"/>
        <w:rPr>
          <w:rFonts w:ascii="Symbol" w:hAnsi="Symbol" w:eastAsia="Symbol" w:cs="Symbol"/>
          <w:color w:val="auto"/>
          <w:sz w:val="22"/>
          <w:szCs w:val="22"/>
        </w:rPr>
      </w:pPr>
    </w:p>
    <w:p>
      <w:pPr>
        <w:numPr>
          <w:ilvl w:val="1"/>
          <w:numId w:val="9"/>
        </w:numPr>
        <w:tabs>
          <w:tab w:val="left" w:pos="1060"/>
        </w:tabs>
        <w:spacing w:after="0" w:line="308" w:lineRule="auto"/>
        <w:ind w:left="1060" w:right="340" w:hanging="352"/>
        <w:rPr>
          <w:rFonts w:ascii="Symbol" w:hAnsi="Symbol" w:eastAsia="Symbol" w:cs="Symbol"/>
          <w:color w:val="auto"/>
          <w:sz w:val="22"/>
          <w:szCs w:val="22"/>
        </w:rPr>
      </w:pPr>
      <w:r>
        <w:rPr>
          <w:rFonts w:ascii="Tahoma" w:hAnsi="Tahoma" w:eastAsia="Tahoma" w:cs="Tahoma"/>
          <w:color w:val="auto"/>
          <w:sz w:val="22"/>
          <w:szCs w:val="22"/>
        </w:rPr>
        <w:t>Once a specific program is selected, the system should retrieve all the products in the selected program and display them in the search result grid.</w:t>
      </w:r>
    </w:p>
    <w:p>
      <w:pPr>
        <w:spacing w:after="0" w:line="205"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3.3.1.3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76835</wp:posOffset>
            </wp:positionV>
            <wp:extent cx="5976620" cy="831850"/>
            <wp:effectExtent l="0" t="0" r="5080" b="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7"/>
                    <a:srcRect/>
                    <a:stretch>
                      <a:fillRect/>
                    </a:stretch>
                  </pic:blipFill>
                  <pic:spPr>
                    <a:xfrm>
                      <a:off x="0" y="0"/>
                      <a:ext cx="5976620" cy="831850"/>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10795" b="101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10795"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10795" b="1016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7" w:lineRule="exact"/>
        <w:rPr>
          <w:color w:val="auto"/>
          <w:sz w:val="20"/>
          <w:szCs w:val="20"/>
        </w:rPr>
      </w:pPr>
    </w:p>
    <w:p>
      <w:pPr>
        <w:numPr>
          <w:ilvl w:val="0"/>
          <w:numId w:val="10"/>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Provide the parameter of “Program” for the search functionality</w:t>
      </w:r>
    </w:p>
    <w:p>
      <w:pPr>
        <w:spacing w:after="0" w:line="84" w:lineRule="exact"/>
        <w:rPr>
          <w:rFonts w:ascii="Tahoma" w:hAnsi="Tahoma" w:eastAsia="Tahoma" w:cs="Tahoma"/>
          <w:color w:val="auto"/>
          <w:sz w:val="20"/>
          <w:szCs w:val="20"/>
        </w:rPr>
      </w:pPr>
    </w:p>
    <w:p>
      <w:pPr>
        <w:numPr>
          <w:ilvl w:val="0"/>
          <w:numId w:val="10"/>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Retrieve products in the selected program from the database</w:t>
      </w:r>
    </w:p>
    <w:p>
      <w:pPr>
        <w:spacing w:after="0" w:line="82" w:lineRule="exact"/>
        <w:rPr>
          <w:rFonts w:ascii="Tahoma" w:hAnsi="Tahoma" w:eastAsia="Tahoma" w:cs="Tahoma"/>
          <w:color w:val="auto"/>
          <w:sz w:val="20"/>
          <w:szCs w:val="20"/>
        </w:rPr>
      </w:pPr>
    </w:p>
    <w:p>
      <w:pPr>
        <w:numPr>
          <w:ilvl w:val="0"/>
          <w:numId w:val="10"/>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Display all the retrieved products in the search result grid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-361950</wp:posOffset>
                </wp:positionV>
                <wp:extent cx="5975985" cy="0"/>
                <wp:effectExtent l="0" t="0" r="0" b="0"/>
                <wp:wrapNone/>
                <wp:docPr id="59" name="Shape 5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59" o:spid="_x0000_s1026" o:spt="20" style="position:absolute;left:0pt;margin-left:-0.2pt;margin-top:-28.5pt;height:0pt;width:470.55pt;z-index:-251657216;mso-width-relative:page;mso-height-relative:page;" fillcolor="#FFFFFF" filled="t" stroked="t" coordsize="21600,21600" o:allowincell="f" o:gfxdata="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zg0/zXAAAACQEAAA8AAAAAAAAAAQAgAAAAIgAA&#10;AGRycy9kb3ducmV2LnhtbFBLAQIUABQAAAAIAIdO4kDj1EkUlwEAAE0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-154305</wp:posOffset>
                </wp:positionV>
                <wp:extent cx="5975985" cy="0"/>
                <wp:effectExtent l="0" t="0" r="0" b="0"/>
                <wp:wrapNone/>
                <wp:docPr id="60" name="Shape 60"/>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60" o:spid="_x0000_s1026" o:spt="20" style="position:absolute;left:0pt;margin-left:-0.2pt;margin-top:-12.15pt;height:0pt;width:470.55pt;z-index:-251657216;mso-width-relative:page;mso-height-relative:page;" fillcolor="#FFFFFF" filled="t" stroked="t" coordsize="21600,21600" o:allowincell="f" o:gfxdata="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3qaMvNcAAAAJAQAADwAAAAAAAAABACAAAAAiAAAA&#10;ZHJzL2Rvd25yZXYueG1sUEsBAhQAFAAAAAgAh07iQDSvHCaWAQAATQMAAA4AAAAAAAAAAQAgAAAA&#10;Jg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50165</wp:posOffset>
                </wp:positionV>
                <wp:extent cx="5969635" cy="0"/>
                <wp:effectExtent l="0" t="0" r="0" b="0"/>
                <wp:wrapNone/>
                <wp:docPr id="61" name="Shape 61"/>
                <wp:cNvGraphicFramePr/>
                <a:graphic xmlns:a="http://schemas.openxmlformats.org/drawingml/2006/main">
                  <a:graphicData uri="http://schemas.microsoft.com/office/word/2010/wordprocessingShape">
                    <wps:wsp>
                      <wps:cNvCnPr/>
                      <wps:spPr>
                        <a:xfrm>
                          <a:off x="0" y="0"/>
                          <a:ext cx="5969635" cy="4763"/>
                        </a:xfrm>
                        <a:prstGeom prst="line">
                          <a:avLst/>
                        </a:prstGeom>
                        <a:solidFill>
                          <a:srgbClr val="FFFFFF"/>
                        </a:solidFill>
                        <a:ln w="6095">
                          <a:solidFill>
                            <a:srgbClr val="000000"/>
                          </a:solidFill>
                          <a:miter lim="800000"/>
                        </a:ln>
                      </wps:spPr>
                      <wps:bodyPr/>
                    </wps:wsp>
                  </a:graphicData>
                </a:graphic>
              </wp:anchor>
            </w:drawing>
          </mc:Choice>
          <mc:Fallback>
            <w:pict>
              <v:line id="Shape 61" o:spid="_x0000_s1026" o:spt="20" style="position:absolute;left:0pt;margin-left:-0.2pt;margin-top:3.95pt;height:0pt;width:470.05pt;z-index:-251657216;mso-width-relative:page;mso-height-relative:page;" fillcolor="#FFFFFF" filled="t" stroked="t" coordsize="21600,21600" o:allowincell="f" o:gfxdata="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1O54xtMAAAAFAQAADwAAAAAAAAABACAAAAAiAAAAZHJz&#10;L2Rvd25yZXYueG1sUEsBAhQAFAAAAAgAh07iQJg31S6XAQAATQMAAA4AAAAAAAAAAQAgAAAAIgEA&#10;AGRycy9lMm9Eb2MueG1sUEsFBgAAAAAGAAYAWQEAACs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5964555</wp:posOffset>
                </wp:positionH>
                <wp:positionV relativeFrom="paragraph">
                  <wp:posOffset>44450</wp:posOffset>
                </wp:positionV>
                <wp:extent cx="12065" cy="12065"/>
                <wp:effectExtent l="0" t="0" r="0" b="0"/>
                <wp:wrapNone/>
                <wp:docPr id="62" name="Shape 62"/>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2" o:spid="_x0000_s1026" o:spt="1" style="position:absolute;left:0pt;margin-left:469.65pt;margin-top:3.5pt;height:0.95pt;width:0.95pt;z-index:-251657216;mso-width-relative:page;mso-height-relative:page;" fillcolor="#000000" filled="t" stroked="f" coordsize="21600,21600" o:allowincell="f" o:gfxdata="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LsKrLTXAAAABwEAAA8A&#10;AAAAAAAAAQAgAAAAIgAAAGRycy9kb3ducmV2LnhtbFBLAQIUABQAAAAIAIdO4kCrEildbQEAAOsC&#10;AAAOAAAAAAAAAAEAIAAAACYBAABkcnMvZTJvRG9jLnhtbFBLBQYAAAAABgAGAFkBAAAFBQAAAAA=&#10;">
                <v:fill on="t" focussize="0,0"/>
                <v:stroke on="f"/>
                <v:imagedata o:title=""/>
                <o:lock v:ext="edit" aspectratio="f"/>
              </v:rect>
            </w:pict>
          </mc:Fallback>
        </mc:AlternateContent>
      </w:r>
    </w:p>
    <w:p>
      <w:pPr>
        <w:spacing w:after="0" w:line="200" w:lineRule="exact"/>
        <w:rPr>
          <w:color w:val="auto"/>
          <w:sz w:val="20"/>
          <w:szCs w:val="20"/>
        </w:rPr>
      </w:pPr>
    </w:p>
    <w:p>
      <w:pPr>
        <w:spacing w:after="0" w:line="347"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63" name="Shape 6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63"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AJSKX0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16" w:name="page16"/>
      <w:bookmarkEnd w:id="16"/>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64" name="Shape 6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64"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DdNB+qmgEAAE0DAAAOAAAAAAAAAAEAIAAA&#10;ACMBAABkcnMvZTJvRG9jLnhtbFBLBQYAAAAABgAGAFkBAAAvBQ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65" name="Shape 65"/>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65"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5zgZXaAAAACAEAAA8AAAAAAAAAAQAgAAAAIgAAAGRycy9kb3ducmV2LnhtbFBLAQIUABQAAAAI&#10;AIdO4kBmFY7KeQEAAO4CAAAOAAAAAAAAAAEAIAAAACkBAABkcnMvZTJvRG9jLnhtbFBLBQYAAAAA&#10;BgAGAFkBAAAU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3.4  C</w:t>
      </w:r>
      <w:r>
        <w:rPr>
          <w:rFonts w:ascii="Arial" w:hAnsi="Arial" w:eastAsia="Arial" w:cs="Arial"/>
          <w:b/>
          <w:bCs/>
          <w:color w:val="333399"/>
          <w:sz w:val="22"/>
          <w:szCs w:val="22"/>
        </w:rPr>
        <w:t>URRENCY</w:t>
      </w:r>
      <w:r>
        <w:rPr>
          <w:rFonts w:ascii="Arial" w:hAnsi="Arial" w:eastAsia="Arial" w:cs="Arial"/>
          <w:b/>
          <w:bCs/>
          <w:color w:val="333399"/>
          <w:sz w:val="28"/>
          <w:szCs w:val="28"/>
        </w:rPr>
        <w:t xml:space="preserve"> M</w:t>
      </w:r>
      <w:r>
        <w:rPr>
          <w:rFonts w:ascii="Arial" w:hAnsi="Arial" w:eastAsia="Arial" w:cs="Arial"/>
          <w:b/>
          <w:bCs/>
          <w:color w:val="333399"/>
          <w:sz w:val="22"/>
          <w:szCs w:val="22"/>
        </w:rPr>
        <w:t>ANAGEMENT</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3.4.1  Manage Currency</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3.4.1.1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0"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The base currency should be USD.</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3.4.1.2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18" w:lineRule="exact"/>
        <w:rPr>
          <w:color w:val="auto"/>
          <w:sz w:val="20"/>
          <w:szCs w:val="20"/>
        </w:rPr>
      </w:pPr>
    </w:p>
    <w:p>
      <w:pPr>
        <w:numPr>
          <w:ilvl w:val="0"/>
          <w:numId w:val="11"/>
        </w:numPr>
        <w:tabs>
          <w:tab w:val="left" w:pos="720"/>
        </w:tabs>
        <w:spacing w:after="0" w:line="313" w:lineRule="auto"/>
        <w:ind w:left="720" w:right="1800" w:hanging="360"/>
        <w:rPr>
          <w:rFonts w:ascii="Tahoma" w:hAnsi="Tahoma" w:eastAsia="Tahoma" w:cs="Tahoma"/>
          <w:color w:val="auto"/>
          <w:sz w:val="22"/>
          <w:szCs w:val="22"/>
        </w:rPr>
      </w:pPr>
      <w:r>
        <w:rPr>
          <w:rFonts w:ascii="Tahoma" w:hAnsi="Tahoma" w:eastAsia="Tahoma" w:cs="Tahoma"/>
          <w:color w:val="auto"/>
          <w:sz w:val="22"/>
          <w:szCs w:val="22"/>
        </w:rPr>
        <w:t>USD will be the base currency for sales/refund transactions and for purchasing/refunding duty free products between CSG and CSG client.</w:t>
      </w:r>
    </w:p>
    <w:p>
      <w:pPr>
        <w:spacing w:after="0" w:line="19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3.4.1.3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78105</wp:posOffset>
            </wp:positionV>
            <wp:extent cx="5976620" cy="419735"/>
            <wp:effectExtent l="0" t="0" r="5080" b="1841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8"/>
                    <a:srcRect/>
                    <a:stretch>
                      <a:fillRect/>
                    </a:stretch>
                  </pic:blipFill>
                  <pic:spPr>
                    <a:xfrm>
                      <a:off x="0" y="0"/>
                      <a:ext cx="5976620" cy="419735"/>
                    </a:xfrm>
                    <a:prstGeom prst="rect">
                      <a:avLst/>
                    </a:prstGeom>
                    <a:noFill/>
                  </pic:spPr>
                </pic:pic>
              </a:graphicData>
            </a:graphic>
          </wp:anchor>
        </w:drawing>
      </w:r>
    </w:p>
    <w:p>
      <w:pPr>
        <w:spacing w:after="0" w:line="74" w:lineRule="exact"/>
        <w:rPr>
          <w:color w:val="auto"/>
          <w:sz w:val="20"/>
          <w:szCs w:val="20"/>
        </w:rPr>
      </w:pPr>
    </w:p>
    <w:p>
      <w:pPr>
        <w:spacing w:after="0"/>
        <w:rPr>
          <w:color w:val="auto"/>
          <w:sz w:val="20"/>
          <w:szCs w:val="20"/>
        </w:rPr>
      </w:pPr>
      <w:r>
        <w:rPr>
          <w:color w:val="auto"/>
          <w:sz w:val="1"/>
          <w:szCs w:val="1"/>
        </w:rPr>
        <w:drawing>
          <wp:inline distT="0" distB="0" distL="0" distR="0">
            <wp:extent cx="65405" cy="198120"/>
            <wp:effectExtent l="0" t="0" r="10795"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6"/>
                    <a:srcRect/>
                    <a:stretch>
                      <a:fillRect/>
                    </a:stretch>
                  </pic:blipFill>
                  <pic:spPr>
                    <a:xfrm>
                      <a:off x="0" y="0"/>
                      <a:ext cx="65405" cy="19812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8120"/>
            <wp:effectExtent l="0" t="0" r="10795" b="1143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6"/>
                    <a:srcRect/>
                    <a:stretch>
                      <a:fillRect/>
                    </a:stretch>
                  </pic:blipFill>
                  <pic:spPr>
                    <a:xfrm>
                      <a:off x="0" y="0"/>
                      <a:ext cx="65405" cy="198120"/>
                    </a:xfrm>
                    <a:prstGeom prst="rect">
                      <a:avLst/>
                    </a:prstGeom>
                    <a:noFill/>
                    <a:ln>
                      <a:noFill/>
                    </a:ln>
                  </pic:spPr>
                </pic:pic>
              </a:graphicData>
            </a:graphic>
          </wp:inline>
        </w:drawing>
      </w:r>
      <w:r>
        <w:rPr>
          <w:color w:val="auto"/>
          <w:sz w:val="1"/>
          <w:szCs w:val="1"/>
        </w:rPr>
        <w:drawing>
          <wp:inline distT="0" distB="0" distL="0" distR="0">
            <wp:extent cx="65405" cy="198120"/>
            <wp:effectExtent l="0" t="0" r="10795" b="1143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
                    <a:srcRect/>
                    <a:stretch>
                      <a:fillRect/>
                    </a:stretch>
                  </pic:blipFill>
                  <pic:spPr>
                    <a:xfrm>
                      <a:off x="0" y="0"/>
                      <a:ext cx="65405" cy="19812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10" w:lineRule="exact"/>
        <w:rPr>
          <w:color w:val="auto"/>
          <w:sz w:val="20"/>
          <w:szCs w:val="20"/>
        </w:rPr>
      </w:pPr>
    </w:p>
    <w:p>
      <w:pPr>
        <w:tabs>
          <w:tab w:val="left" w:pos="660"/>
        </w:tabs>
        <w:spacing w:after="0"/>
        <w:ind w:left="100"/>
        <w:rPr>
          <w:color w:val="auto"/>
          <w:sz w:val="20"/>
          <w:szCs w:val="20"/>
        </w:rPr>
      </w:pPr>
      <w:r>
        <w:rPr>
          <w:rFonts w:ascii="Tahoma" w:hAnsi="Tahoma" w:eastAsia="Tahoma" w:cs="Tahoma"/>
          <w:color w:val="auto"/>
          <w:sz w:val="20"/>
          <w:szCs w:val="20"/>
        </w:rPr>
        <w:t>1</w:t>
      </w:r>
      <w:r>
        <w:rPr>
          <w:color w:val="auto"/>
          <w:sz w:val="20"/>
          <w:szCs w:val="20"/>
        </w:rPr>
        <w:tab/>
      </w:r>
      <w:r>
        <w:rPr>
          <w:rFonts w:ascii="Tahoma" w:hAnsi="Tahoma" w:eastAsia="Tahoma" w:cs="Tahoma"/>
          <w:color w:val="auto"/>
          <w:sz w:val="20"/>
          <w:szCs w:val="20"/>
        </w:rPr>
        <w:t>Set USD as the base currency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70" name="Shape 7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0"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ALRZot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16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17" w:name="page17"/>
      <w:bookmarkEnd w:id="17"/>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71" name="Shape 7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1"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CXjBIymgEAAE0DAAAOAAAAAAAAAAEAIAAA&#10;ACMBAABkcnMvZTJvRG9jLnhtbFBLBQYAAAAABgAGAFkBAAAvBQ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72" name="Shape 72"/>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72"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Khxub94AQAA7g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3.5  I</w:t>
      </w:r>
      <w:r>
        <w:rPr>
          <w:rFonts w:ascii="Arial" w:hAnsi="Arial" w:eastAsia="Arial" w:cs="Arial"/>
          <w:b/>
          <w:bCs/>
          <w:color w:val="333399"/>
          <w:sz w:val="22"/>
          <w:szCs w:val="22"/>
        </w:rPr>
        <w:t>MPORT</w:t>
      </w:r>
      <w:r>
        <w:rPr>
          <w:rFonts w:ascii="Arial" w:hAnsi="Arial" w:eastAsia="Arial" w:cs="Arial"/>
          <w:b/>
          <w:bCs/>
          <w:color w:val="333399"/>
          <w:sz w:val="28"/>
          <w:szCs w:val="28"/>
        </w:rPr>
        <w:t xml:space="preserve"> S</w:t>
      </w:r>
      <w:r>
        <w:rPr>
          <w:rFonts w:ascii="Arial" w:hAnsi="Arial" w:eastAsia="Arial" w:cs="Arial"/>
          <w:b/>
          <w:bCs/>
          <w:color w:val="333399"/>
          <w:sz w:val="22"/>
          <w:szCs w:val="22"/>
        </w:rPr>
        <w:t>ETTLEMENT</w:t>
      </w:r>
      <w:r>
        <w:rPr>
          <w:rFonts w:ascii="Arial" w:hAnsi="Arial" w:eastAsia="Arial" w:cs="Arial"/>
          <w:b/>
          <w:bCs/>
          <w:color w:val="333399"/>
          <w:sz w:val="28"/>
          <w:szCs w:val="28"/>
        </w:rPr>
        <w:t xml:space="preserve"> F</w:t>
      </w:r>
      <w:r>
        <w:rPr>
          <w:rFonts w:ascii="Arial" w:hAnsi="Arial" w:eastAsia="Arial" w:cs="Arial"/>
          <w:b/>
          <w:bCs/>
          <w:color w:val="333399"/>
          <w:sz w:val="22"/>
          <w:szCs w:val="22"/>
        </w:rPr>
        <w:t>ILE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3.5.1  Import Settlement File</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3.5.1.1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180"/>
        <w:rPr>
          <w:color w:val="auto"/>
          <w:sz w:val="20"/>
          <w:szCs w:val="20"/>
        </w:rPr>
      </w:pPr>
      <w:r>
        <w:rPr>
          <w:rFonts w:ascii="Tahoma" w:hAnsi="Tahoma" w:eastAsia="Tahoma" w:cs="Tahoma"/>
          <w:color w:val="auto"/>
          <w:sz w:val="22"/>
          <w:szCs w:val="22"/>
        </w:rPr>
        <w:t>Daily settlement file given by the payment gateway should include the status change of previous credit card transaction.</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3.5.1.2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12"/>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A charge back could happen to a CC transaction which had been settled months ago.</w:t>
      </w:r>
    </w:p>
    <w:p>
      <w:pPr>
        <w:spacing w:after="0" w:line="80" w:lineRule="exact"/>
        <w:rPr>
          <w:rFonts w:ascii="Tahoma" w:hAnsi="Tahoma" w:eastAsia="Tahoma" w:cs="Tahoma"/>
          <w:color w:val="auto"/>
          <w:sz w:val="22"/>
          <w:szCs w:val="22"/>
        </w:rPr>
      </w:pPr>
    </w:p>
    <w:p>
      <w:pPr>
        <w:numPr>
          <w:ilvl w:val="0"/>
          <w:numId w:val="12"/>
        </w:numPr>
        <w:tabs>
          <w:tab w:val="left" w:pos="720"/>
        </w:tabs>
        <w:spacing w:after="0" w:line="311" w:lineRule="auto"/>
        <w:ind w:left="720" w:right="1180" w:hanging="360"/>
        <w:rPr>
          <w:rFonts w:ascii="Tahoma" w:hAnsi="Tahoma" w:eastAsia="Tahoma" w:cs="Tahoma"/>
          <w:color w:val="auto"/>
          <w:sz w:val="22"/>
          <w:szCs w:val="22"/>
        </w:rPr>
      </w:pPr>
      <w:r>
        <w:rPr>
          <w:rFonts w:ascii="Tahoma" w:hAnsi="Tahoma" w:eastAsia="Tahoma" w:cs="Tahoma"/>
          <w:color w:val="auto"/>
          <w:sz w:val="22"/>
          <w:szCs w:val="22"/>
        </w:rPr>
        <w:t>CSG client would like to have the status change of “Charge Back” on the very transaction in the daily settlement file after the charge back happens.</w:t>
      </w:r>
    </w:p>
    <w:p>
      <w:pPr>
        <w:spacing w:after="0" w:line="3" w:lineRule="exact"/>
        <w:rPr>
          <w:rFonts w:ascii="Tahoma" w:hAnsi="Tahoma" w:eastAsia="Tahoma" w:cs="Tahoma"/>
          <w:color w:val="auto"/>
          <w:sz w:val="22"/>
          <w:szCs w:val="22"/>
        </w:rPr>
      </w:pPr>
    </w:p>
    <w:p>
      <w:pPr>
        <w:numPr>
          <w:ilvl w:val="0"/>
          <w:numId w:val="12"/>
        </w:numPr>
        <w:tabs>
          <w:tab w:val="left" w:pos="720"/>
        </w:tabs>
        <w:spacing w:after="0" w:line="310" w:lineRule="auto"/>
        <w:ind w:left="720" w:right="120" w:hanging="360"/>
        <w:rPr>
          <w:rFonts w:ascii="Tahoma" w:hAnsi="Tahoma" w:eastAsia="Tahoma" w:cs="Tahoma"/>
          <w:color w:val="auto"/>
          <w:sz w:val="22"/>
          <w:szCs w:val="22"/>
        </w:rPr>
      </w:pPr>
      <w:r>
        <w:rPr>
          <w:rFonts w:ascii="Tahoma" w:hAnsi="Tahoma" w:eastAsia="Tahoma" w:cs="Tahoma"/>
          <w:color w:val="auto"/>
          <w:sz w:val="22"/>
          <w:szCs w:val="22"/>
        </w:rPr>
        <w:t>The status change of the transaction should be imported to GXI BOS along with the daily settlement file so that when CSG reviews the CC transaction, they can see “Charge Back” as the latest status.</w:t>
      </w:r>
    </w:p>
    <w:p>
      <w:pPr>
        <w:spacing w:after="0" w:line="5" w:lineRule="exact"/>
        <w:rPr>
          <w:rFonts w:ascii="Tahoma" w:hAnsi="Tahoma" w:eastAsia="Tahoma" w:cs="Tahoma"/>
          <w:color w:val="auto"/>
          <w:sz w:val="22"/>
          <w:szCs w:val="22"/>
        </w:rPr>
      </w:pPr>
    </w:p>
    <w:p>
      <w:pPr>
        <w:numPr>
          <w:ilvl w:val="0"/>
          <w:numId w:val="12"/>
        </w:numPr>
        <w:tabs>
          <w:tab w:val="left" w:pos="720"/>
        </w:tabs>
        <w:spacing w:after="0" w:line="313" w:lineRule="auto"/>
        <w:ind w:left="720" w:right="480" w:hanging="360"/>
        <w:rPr>
          <w:rFonts w:ascii="Tahoma" w:hAnsi="Tahoma" w:eastAsia="Tahoma" w:cs="Tahoma"/>
          <w:color w:val="auto"/>
          <w:sz w:val="22"/>
          <w:szCs w:val="22"/>
        </w:rPr>
      </w:pPr>
      <w:r>
        <w:rPr>
          <w:rFonts w:ascii="Tahoma" w:hAnsi="Tahoma" w:eastAsia="Tahoma" w:cs="Tahoma"/>
          <w:color w:val="auto"/>
          <w:sz w:val="22"/>
          <w:szCs w:val="22"/>
        </w:rPr>
        <w:t>Necessary report should be generated on this topic. The content specification will be further discussed later.</w:t>
      </w:r>
    </w:p>
    <w:p>
      <w:pPr>
        <w:spacing w:after="0" w:line="19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3.5.1.3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100"/>
        <w:gridCol w:w="360"/>
        <w:gridCol w:w="120"/>
        <w:gridCol w:w="100"/>
        <w:gridCol w:w="8620"/>
        <w:gridCol w:w="120"/>
        <w:gridCol w:w="360"/>
      </w:tblGrid>
      <w:tr>
        <w:tblPrEx>
          <w:tblLayout w:type="fixed"/>
          <w:tblCellMar>
            <w:top w:w="0" w:type="dxa"/>
            <w:left w:w="0" w:type="dxa"/>
            <w:bottom w:w="0" w:type="dxa"/>
            <w:right w:w="0" w:type="dxa"/>
          </w:tblCellMar>
        </w:tblPrEx>
        <w:trPr>
          <w:trHeight w:val="40" w:hRule="atLeast"/>
        </w:trPr>
        <w:tc>
          <w:tcPr>
            <w:tcW w:w="100" w:type="dxa"/>
            <w:tcBorders>
              <w:top w:val="single" w:color="auto" w:sz="8" w:space="0"/>
              <w:left w:val="single" w:color="auto" w:sz="8" w:space="0"/>
            </w:tcBorders>
            <w:shd w:val="clear" w:color="auto" w:fill="F2F2F2"/>
            <w:vAlign w:val="bottom"/>
          </w:tcPr>
          <w:p>
            <w:pPr>
              <w:spacing w:after="0"/>
              <w:rPr>
                <w:color w:val="auto"/>
                <w:sz w:val="3"/>
                <w:szCs w:val="3"/>
              </w:rPr>
            </w:pPr>
          </w:p>
        </w:tc>
        <w:tc>
          <w:tcPr>
            <w:tcW w:w="36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100" w:type="dxa"/>
            <w:tcBorders>
              <w:top w:val="single" w:color="auto" w:sz="8" w:space="0"/>
            </w:tcBorders>
            <w:shd w:val="clear" w:color="auto" w:fill="F2F2F2"/>
            <w:vAlign w:val="bottom"/>
          </w:tcPr>
          <w:p>
            <w:pPr>
              <w:spacing w:after="0"/>
              <w:rPr>
                <w:color w:val="auto"/>
                <w:sz w:val="3"/>
                <w:szCs w:val="3"/>
              </w:rPr>
            </w:pPr>
          </w:p>
        </w:tc>
        <w:tc>
          <w:tcPr>
            <w:tcW w:w="862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11" w:hRule="atLeast"/>
        </w:trPr>
        <w:tc>
          <w:tcPr>
            <w:tcW w:w="100" w:type="dxa"/>
            <w:tcBorders>
              <w:left w:val="single" w:color="auto" w:sz="8" w:space="0"/>
            </w:tcBorders>
            <w:shd w:val="clear" w:color="auto" w:fill="F2F2F2"/>
            <w:vAlign w:val="bottom"/>
          </w:tcPr>
          <w:p>
            <w:pPr>
              <w:spacing w:after="0"/>
              <w:rPr>
                <w:color w:val="auto"/>
                <w:sz w:val="18"/>
                <w:szCs w:val="18"/>
              </w:rPr>
            </w:pPr>
          </w:p>
        </w:tc>
        <w:tc>
          <w:tcPr>
            <w:tcW w:w="36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100" w:type="dxa"/>
            <w:shd w:val="clear" w:color="auto" w:fill="F2F2F2"/>
            <w:vAlign w:val="bottom"/>
          </w:tcPr>
          <w:p>
            <w:pPr>
              <w:spacing w:after="0"/>
              <w:rPr>
                <w:color w:val="auto"/>
                <w:sz w:val="18"/>
                <w:szCs w:val="18"/>
              </w:rPr>
            </w:pPr>
          </w:p>
        </w:tc>
        <w:tc>
          <w:tcPr>
            <w:tcW w:w="862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3" w:hRule="atLeast"/>
        </w:trPr>
        <w:tc>
          <w:tcPr>
            <w:tcW w:w="10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36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Have the status of “Charge Back” on previous settled CC transaction in daily settlement file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Import the status change along with the settlement file to GXI BOS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Present the status of “Charge Back” when the transaction details are checked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6"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Generate necessary report on the status of “Charge Back”</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100" w:type="dxa"/>
            <w:tcBorders>
              <w:left w:val="single" w:color="auto" w:sz="8" w:space="0"/>
              <w:bottom w:val="single" w:color="auto" w:sz="8" w:space="0"/>
            </w:tcBorders>
            <w:vAlign w:val="bottom"/>
          </w:tcPr>
          <w:p>
            <w:pPr>
              <w:spacing w:after="0"/>
              <w:rPr>
                <w:color w:val="auto"/>
                <w:sz w:val="6"/>
                <w:szCs w:val="6"/>
              </w:rPr>
            </w:pPr>
          </w:p>
        </w:tc>
        <w:tc>
          <w:tcPr>
            <w:tcW w:w="3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0"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73" name="Shape 7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3"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6V1aPUAAAACAEAAA8AAAAAAAAAAQAgAAAA&#10;IgAAAGRycy9kb3ducmV2LnhtbFBLAQIUABQAAAAIAIdO4kCvHwMNnQEAAE0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17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40"/>
        <w:jc w:val="center"/>
        <w:rPr>
          <w:color w:val="auto"/>
          <w:sz w:val="20"/>
          <w:szCs w:val="20"/>
        </w:rPr>
      </w:pPr>
      <w:bookmarkStart w:id="18" w:name="page18"/>
      <w:bookmarkEnd w:id="18"/>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74" name="Shape 7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4"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e2O5U5sBAABN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75" name="Shape 75"/>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75"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I1kMh14AQAA7g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3.6  C</w:t>
      </w:r>
      <w:r>
        <w:rPr>
          <w:rFonts w:ascii="Arial" w:hAnsi="Arial" w:eastAsia="Arial" w:cs="Arial"/>
          <w:b/>
          <w:bCs/>
          <w:color w:val="333399"/>
          <w:sz w:val="22"/>
          <w:szCs w:val="22"/>
        </w:rPr>
        <w:t>REDIT</w:t>
      </w:r>
      <w:r>
        <w:rPr>
          <w:rFonts w:ascii="Arial" w:hAnsi="Arial" w:eastAsia="Arial" w:cs="Arial"/>
          <w:b/>
          <w:bCs/>
          <w:color w:val="333399"/>
          <w:sz w:val="28"/>
          <w:szCs w:val="28"/>
        </w:rPr>
        <w:t xml:space="preserve"> C</w:t>
      </w:r>
      <w:r>
        <w:rPr>
          <w:rFonts w:ascii="Arial" w:hAnsi="Arial" w:eastAsia="Arial" w:cs="Arial"/>
          <w:b/>
          <w:bCs/>
          <w:color w:val="333399"/>
          <w:sz w:val="22"/>
          <w:szCs w:val="22"/>
        </w:rPr>
        <w:t>ARD</w:t>
      </w:r>
      <w:r>
        <w:rPr>
          <w:rFonts w:ascii="Arial" w:hAnsi="Arial" w:eastAsia="Arial" w:cs="Arial"/>
          <w:b/>
          <w:bCs/>
          <w:color w:val="333399"/>
          <w:sz w:val="28"/>
          <w:szCs w:val="28"/>
        </w:rPr>
        <w:t xml:space="preserve"> T</w:t>
      </w:r>
      <w:r>
        <w:rPr>
          <w:rFonts w:ascii="Arial" w:hAnsi="Arial" w:eastAsia="Arial" w:cs="Arial"/>
          <w:b/>
          <w:bCs/>
          <w:color w:val="333399"/>
          <w:sz w:val="22"/>
          <w:szCs w:val="22"/>
        </w:rPr>
        <w:t>RANSACTION</w:t>
      </w:r>
      <w:r>
        <w:rPr>
          <w:rFonts w:ascii="Arial" w:hAnsi="Arial" w:eastAsia="Arial" w:cs="Arial"/>
          <w:b/>
          <w:bCs/>
          <w:color w:val="333399"/>
          <w:sz w:val="28"/>
          <w:szCs w:val="28"/>
        </w:rPr>
        <w:t xml:space="preserve"> S</w:t>
      </w:r>
      <w:r>
        <w:rPr>
          <w:rFonts w:ascii="Arial" w:hAnsi="Arial" w:eastAsia="Arial" w:cs="Arial"/>
          <w:b/>
          <w:bCs/>
          <w:color w:val="333399"/>
          <w:sz w:val="22"/>
          <w:szCs w:val="22"/>
        </w:rPr>
        <w:t>ETTLEMENT</w:t>
      </w:r>
      <w:r>
        <w:rPr>
          <w:rFonts w:ascii="Arial" w:hAnsi="Arial" w:eastAsia="Arial" w:cs="Arial"/>
          <w:b/>
          <w:bCs/>
          <w:color w:val="333399"/>
          <w:sz w:val="28"/>
          <w:szCs w:val="28"/>
        </w:rPr>
        <w:t xml:space="preserve"> A</w:t>
      </w:r>
      <w:r>
        <w:rPr>
          <w:rFonts w:ascii="Arial" w:hAnsi="Arial" w:eastAsia="Arial" w:cs="Arial"/>
          <w:b/>
          <w:bCs/>
          <w:color w:val="333399"/>
          <w:sz w:val="22"/>
          <w:szCs w:val="22"/>
        </w:rPr>
        <w:t>UTOMATION</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3.6.2  Failed Credit Card Definition and Analysis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3.6.2.1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820"/>
        <w:rPr>
          <w:color w:val="auto"/>
          <w:sz w:val="20"/>
          <w:szCs w:val="20"/>
        </w:rPr>
      </w:pPr>
      <w:r>
        <w:rPr>
          <w:rFonts w:ascii="Tahoma" w:hAnsi="Tahoma" w:eastAsia="Tahoma" w:cs="Tahoma"/>
          <w:color w:val="auto"/>
          <w:sz w:val="22"/>
          <w:szCs w:val="22"/>
        </w:rPr>
        <w:t>This section describes the settings defined by CSG for automatically resubmitting declined CC transaction.</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3.6.2.2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13"/>
        </w:numPr>
        <w:tabs>
          <w:tab w:val="left" w:pos="720"/>
        </w:tabs>
        <w:spacing w:after="0" w:line="311" w:lineRule="auto"/>
        <w:ind w:left="720" w:right="460" w:hanging="360"/>
        <w:rPr>
          <w:rFonts w:ascii="Tahoma" w:hAnsi="Tahoma" w:eastAsia="Tahoma" w:cs="Tahoma"/>
          <w:color w:val="auto"/>
          <w:sz w:val="22"/>
          <w:szCs w:val="22"/>
        </w:rPr>
      </w:pPr>
      <w:r>
        <w:rPr>
          <w:rFonts w:ascii="Tahoma" w:hAnsi="Tahoma" w:eastAsia="Tahoma" w:cs="Tahoma"/>
          <w:color w:val="auto"/>
          <w:sz w:val="22"/>
          <w:szCs w:val="22"/>
        </w:rPr>
        <w:t>For a declined CC transaction, CSG would like to resubmit it to the payment gateway two weeks after the first try.</w:t>
      </w:r>
    </w:p>
    <w:p>
      <w:pPr>
        <w:spacing w:after="0" w:line="2" w:lineRule="exact"/>
        <w:rPr>
          <w:rFonts w:ascii="Tahoma" w:hAnsi="Tahoma" w:eastAsia="Tahoma" w:cs="Tahoma"/>
          <w:color w:val="auto"/>
          <w:sz w:val="22"/>
          <w:szCs w:val="22"/>
        </w:rPr>
      </w:pPr>
    </w:p>
    <w:p>
      <w:pPr>
        <w:numPr>
          <w:ilvl w:val="0"/>
          <w:numId w:val="13"/>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CSG would like to treat a credit card as a failed card if the resubmission fails four times.</w:t>
      </w:r>
    </w:p>
    <w:p>
      <w:pPr>
        <w:spacing w:after="0" w:line="80" w:lineRule="exact"/>
        <w:rPr>
          <w:rFonts w:ascii="Tahoma" w:hAnsi="Tahoma" w:eastAsia="Tahoma" w:cs="Tahoma"/>
          <w:color w:val="auto"/>
          <w:sz w:val="22"/>
          <w:szCs w:val="22"/>
        </w:rPr>
      </w:pPr>
    </w:p>
    <w:p>
      <w:pPr>
        <w:numPr>
          <w:ilvl w:val="0"/>
          <w:numId w:val="13"/>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If a charge back happens to a credit card, CSG will treat the credit card as a failed card.</w:t>
      </w:r>
    </w:p>
    <w:p>
      <w:pPr>
        <w:spacing w:after="0" w:line="80" w:lineRule="exact"/>
        <w:rPr>
          <w:rFonts w:ascii="Tahoma" w:hAnsi="Tahoma" w:eastAsia="Tahoma" w:cs="Tahoma"/>
          <w:color w:val="auto"/>
          <w:sz w:val="22"/>
          <w:szCs w:val="22"/>
        </w:rPr>
      </w:pPr>
    </w:p>
    <w:p>
      <w:pPr>
        <w:numPr>
          <w:ilvl w:val="0"/>
          <w:numId w:val="13"/>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CSG would like to add all the failed card to the CC blacklist periodically.</w:t>
      </w:r>
    </w:p>
    <w:p>
      <w:pPr>
        <w:spacing w:after="0" w:line="78" w:lineRule="exact"/>
        <w:rPr>
          <w:rFonts w:ascii="Tahoma" w:hAnsi="Tahoma" w:eastAsia="Tahoma" w:cs="Tahoma"/>
          <w:color w:val="auto"/>
          <w:sz w:val="22"/>
          <w:szCs w:val="22"/>
        </w:rPr>
      </w:pPr>
    </w:p>
    <w:p>
      <w:pPr>
        <w:numPr>
          <w:ilvl w:val="0"/>
          <w:numId w:val="13"/>
        </w:numPr>
        <w:tabs>
          <w:tab w:val="left" w:pos="720"/>
        </w:tabs>
        <w:spacing w:after="0" w:line="313" w:lineRule="auto"/>
        <w:ind w:left="720" w:right="180" w:hanging="360"/>
        <w:rPr>
          <w:rFonts w:ascii="Tahoma" w:hAnsi="Tahoma" w:eastAsia="Tahoma" w:cs="Tahoma"/>
          <w:color w:val="auto"/>
          <w:sz w:val="22"/>
          <w:szCs w:val="22"/>
        </w:rPr>
      </w:pPr>
      <w:r>
        <w:rPr>
          <w:rFonts w:ascii="Tahoma" w:hAnsi="Tahoma" w:eastAsia="Tahoma" w:cs="Tahoma"/>
          <w:color w:val="auto"/>
          <w:sz w:val="22"/>
          <w:szCs w:val="22"/>
        </w:rPr>
        <w:t>The system should allow CSG to review all the CC transactions done by any/selected/all failed card within a given date range.</w:t>
      </w:r>
    </w:p>
    <w:p>
      <w:pPr>
        <w:spacing w:after="0" w:line="19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3.6.2.3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100"/>
        <w:gridCol w:w="360"/>
        <w:gridCol w:w="120"/>
        <w:gridCol w:w="100"/>
        <w:gridCol w:w="8620"/>
        <w:gridCol w:w="120"/>
        <w:gridCol w:w="360"/>
      </w:tblGrid>
      <w:tr>
        <w:tblPrEx>
          <w:tblLayout w:type="fixed"/>
          <w:tblCellMar>
            <w:top w:w="0" w:type="dxa"/>
            <w:left w:w="0" w:type="dxa"/>
            <w:bottom w:w="0" w:type="dxa"/>
            <w:right w:w="0" w:type="dxa"/>
          </w:tblCellMar>
        </w:tblPrEx>
        <w:trPr>
          <w:trHeight w:val="40" w:hRule="atLeast"/>
        </w:trPr>
        <w:tc>
          <w:tcPr>
            <w:tcW w:w="100" w:type="dxa"/>
            <w:tcBorders>
              <w:top w:val="single" w:color="auto" w:sz="8" w:space="0"/>
              <w:left w:val="single" w:color="auto" w:sz="8" w:space="0"/>
            </w:tcBorders>
            <w:shd w:val="clear" w:color="auto" w:fill="F2F2F2"/>
            <w:vAlign w:val="bottom"/>
          </w:tcPr>
          <w:p>
            <w:pPr>
              <w:spacing w:after="0"/>
              <w:rPr>
                <w:color w:val="auto"/>
                <w:sz w:val="3"/>
                <w:szCs w:val="3"/>
              </w:rPr>
            </w:pPr>
          </w:p>
        </w:tc>
        <w:tc>
          <w:tcPr>
            <w:tcW w:w="36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100" w:type="dxa"/>
            <w:tcBorders>
              <w:top w:val="single" w:color="auto" w:sz="8" w:space="0"/>
            </w:tcBorders>
            <w:shd w:val="clear" w:color="auto" w:fill="F2F2F2"/>
            <w:vAlign w:val="bottom"/>
          </w:tcPr>
          <w:p>
            <w:pPr>
              <w:spacing w:after="0"/>
              <w:rPr>
                <w:color w:val="auto"/>
                <w:sz w:val="3"/>
                <w:szCs w:val="3"/>
              </w:rPr>
            </w:pPr>
          </w:p>
        </w:tc>
        <w:tc>
          <w:tcPr>
            <w:tcW w:w="862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11" w:hRule="atLeast"/>
        </w:trPr>
        <w:tc>
          <w:tcPr>
            <w:tcW w:w="100" w:type="dxa"/>
            <w:tcBorders>
              <w:left w:val="single" w:color="auto" w:sz="8" w:space="0"/>
            </w:tcBorders>
            <w:shd w:val="clear" w:color="auto" w:fill="F2F2F2"/>
            <w:vAlign w:val="bottom"/>
          </w:tcPr>
          <w:p>
            <w:pPr>
              <w:spacing w:after="0"/>
              <w:rPr>
                <w:color w:val="auto"/>
                <w:sz w:val="18"/>
                <w:szCs w:val="18"/>
              </w:rPr>
            </w:pPr>
          </w:p>
        </w:tc>
        <w:tc>
          <w:tcPr>
            <w:tcW w:w="36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100" w:type="dxa"/>
            <w:shd w:val="clear" w:color="auto" w:fill="F2F2F2"/>
            <w:vAlign w:val="bottom"/>
          </w:tcPr>
          <w:p>
            <w:pPr>
              <w:spacing w:after="0"/>
              <w:rPr>
                <w:color w:val="auto"/>
                <w:sz w:val="18"/>
                <w:szCs w:val="18"/>
              </w:rPr>
            </w:pPr>
          </w:p>
        </w:tc>
        <w:tc>
          <w:tcPr>
            <w:tcW w:w="862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3" w:hRule="atLeast"/>
        </w:trPr>
        <w:tc>
          <w:tcPr>
            <w:tcW w:w="10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36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Resubmit a declined CC transaction to the payment gateway two weeks after the first try</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Maintain a card type named Failed Card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Mark a credit card as a Failed Card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Review all the CC transactions done by any/selected/all Failed Cards within a given date range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8" w:hRule="atLeast"/>
        </w:trPr>
        <w:tc>
          <w:tcPr>
            <w:tcW w:w="100" w:type="dxa"/>
            <w:tcBorders>
              <w:left w:val="single" w:color="auto" w:sz="8" w:space="0"/>
              <w:bottom w:val="single" w:color="auto" w:sz="8" w:space="0"/>
            </w:tcBorders>
            <w:vAlign w:val="bottom"/>
          </w:tcPr>
          <w:p>
            <w:pPr>
              <w:spacing w:after="0"/>
              <w:rPr>
                <w:color w:val="auto"/>
                <w:sz w:val="6"/>
                <w:szCs w:val="6"/>
              </w:rPr>
            </w:pPr>
          </w:p>
        </w:tc>
        <w:tc>
          <w:tcPr>
            <w:tcW w:w="3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3"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76" name="Shape 7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6"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Q/CobJ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18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19"/>
        <w:jc w:val="center"/>
        <w:rPr>
          <w:color w:val="auto"/>
          <w:sz w:val="20"/>
          <w:szCs w:val="20"/>
        </w:rPr>
      </w:pPr>
      <w:bookmarkStart w:id="19" w:name="page19"/>
      <w:bookmarkEnd w:id="19"/>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77" name="Shape 7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77"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3zkgc5sBAABN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78" name="Shape 78"/>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78" o:spid="_x0000_s1026" o:spt="1" style="position:absolute;left:0pt;margin-left:12.7pt;margin-top:19.1pt;height:24.15pt;width:456.8pt;z-index:-251657216;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I5z&#10;gZXaAAAACAEAAA8AAAAAAAAAAQAgAAAAIgAAAGRycy9kb3ducmV2LnhtbFBLAQIUABQAAAAIAIdO&#10;4kDkQMGKdgEAAO4CAAAOAAAAAAAAAAEAIAAAACkBAABkcnMvZTJvRG9jLnhtbFBLBQYAAAAABgAG&#10;AFkBAAAR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3.7  S</w:t>
      </w:r>
      <w:r>
        <w:rPr>
          <w:rFonts w:ascii="Arial" w:hAnsi="Arial" w:eastAsia="Arial" w:cs="Arial"/>
          <w:b/>
          <w:bCs/>
          <w:color w:val="333399"/>
          <w:sz w:val="22"/>
          <w:szCs w:val="22"/>
        </w:rPr>
        <w:t>ECURITY</w:t>
      </w:r>
      <w:r>
        <w:rPr>
          <w:rFonts w:ascii="Arial" w:hAnsi="Arial" w:eastAsia="Arial" w:cs="Arial"/>
          <w:b/>
          <w:bCs/>
          <w:color w:val="333399"/>
          <w:sz w:val="28"/>
          <w:szCs w:val="28"/>
        </w:rPr>
        <w:t xml:space="preserve"> M</w:t>
      </w:r>
      <w:r>
        <w:rPr>
          <w:rFonts w:ascii="Arial" w:hAnsi="Arial" w:eastAsia="Arial" w:cs="Arial"/>
          <w:b/>
          <w:bCs/>
          <w:color w:val="333399"/>
          <w:sz w:val="22"/>
          <w:szCs w:val="22"/>
        </w:rPr>
        <w:t>ANAGER</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3.7.1  Adding Functionality Access on Supplier Management Module</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220"/>
        <w:rPr>
          <w:color w:val="auto"/>
          <w:sz w:val="20"/>
          <w:szCs w:val="20"/>
        </w:rPr>
      </w:pPr>
      <w:r>
        <w:rPr>
          <w:rFonts w:ascii="Tahoma" w:hAnsi="Tahoma" w:eastAsia="Tahoma" w:cs="Tahoma"/>
          <w:color w:val="auto"/>
          <w:sz w:val="22"/>
          <w:szCs w:val="22"/>
        </w:rPr>
        <w:t>At CSG, some staff should be able to create/edit suppliers while some should only be able to view existing suppliers. Currently we only have “WAREHOUSE MANAGE SUPPLIERS – EDIT” to be assigned to a specific role, CSG would like to add extra functionality accesses, such as “WAREHOUSE MANAGEMENT SUPPLIERS – VIEW”, etc.</w:t>
      </w:r>
    </w:p>
    <w:p>
      <w:pPr>
        <w:spacing w:after="0" w:line="12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14"/>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WAREHOUSE MANAGEMENT SUPPLIERS – EDIT</w:t>
      </w:r>
    </w:p>
    <w:p>
      <w:pPr>
        <w:spacing w:after="0" w:line="79" w:lineRule="exact"/>
        <w:rPr>
          <w:rFonts w:ascii="Tahoma" w:hAnsi="Tahoma" w:eastAsia="Tahoma" w:cs="Tahoma"/>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search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view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view the details of a specific supplier.</w:t>
      </w:r>
    </w:p>
    <w:p>
      <w:pPr>
        <w:spacing w:after="0" w:line="78"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add new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edit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discontinue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reinstate existing suppliers.</w:t>
      </w:r>
    </w:p>
    <w:p>
      <w:pPr>
        <w:spacing w:after="0" w:line="80" w:lineRule="exact"/>
        <w:rPr>
          <w:rFonts w:ascii="Symbol" w:hAnsi="Symbol" w:eastAsia="Symbol" w:cs="Symbol"/>
          <w:color w:val="auto"/>
          <w:sz w:val="22"/>
          <w:szCs w:val="22"/>
        </w:rPr>
      </w:pPr>
    </w:p>
    <w:p>
      <w:pPr>
        <w:numPr>
          <w:ilvl w:val="0"/>
          <w:numId w:val="14"/>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WAREHOUSE MANAGEMENT SUPPLIERS – VIEW</w:t>
      </w:r>
    </w:p>
    <w:p>
      <w:pPr>
        <w:spacing w:after="0" w:line="78" w:lineRule="exact"/>
        <w:rPr>
          <w:rFonts w:ascii="Tahoma" w:hAnsi="Tahoma" w:eastAsia="Tahoma" w:cs="Tahoma"/>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search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view existing suppliers.</w:t>
      </w:r>
    </w:p>
    <w:p>
      <w:pPr>
        <w:spacing w:after="0" w:line="76" w:lineRule="exact"/>
        <w:rPr>
          <w:rFonts w:ascii="Symbol" w:hAnsi="Symbol" w:eastAsia="Symbol" w:cs="Symbol"/>
          <w:color w:val="auto"/>
          <w:sz w:val="22"/>
          <w:szCs w:val="22"/>
        </w:rPr>
      </w:pPr>
    </w:p>
    <w:p>
      <w:pPr>
        <w:numPr>
          <w:ilvl w:val="1"/>
          <w:numId w:val="1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It should enable a role to view the details of a specific supplier.</w:t>
      </w:r>
    </w:p>
    <w:p>
      <w:pPr>
        <w:spacing w:after="0" w:line="280"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wp:posOffset>
            </wp:positionH>
            <wp:positionV relativeFrom="paragraph">
              <wp:posOffset>78105</wp:posOffset>
            </wp:positionV>
            <wp:extent cx="5976620" cy="1831975"/>
            <wp:effectExtent l="0" t="0" r="5080" b="1587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9"/>
                    <a:srcRect/>
                    <a:stretch>
                      <a:fillRect/>
                    </a:stretch>
                  </pic:blipFill>
                  <pic:spPr>
                    <a:xfrm>
                      <a:off x="0" y="0"/>
                      <a:ext cx="5976620" cy="1831975"/>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10795" b="1016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10795"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10795" b="1016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185" w:lineRule="auto"/>
        <w:ind w:left="680"/>
        <w:rPr>
          <w:color w:val="auto"/>
          <w:sz w:val="20"/>
          <w:szCs w:val="20"/>
        </w:rPr>
      </w:pPr>
      <w:r>
        <w:rPr>
          <w:rFonts w:ascii="Tahoma" w:hAnsi="Tahoma" w:eastAsia="Tahoma" w:cs="Tahoma"/>
          <w:color w:val="auto"/>
          <w:sz w:val="18"/>
          <w:szCs w:val="18"/>
        </w:rPr>
        <w:t>Provide the function of “WAREHOUSE MANAGEMENT SUPPLIERS – VIEW” to be assigned to a</w:t>
      </w:r>
    </w:p>
    <w:p>
      <w:pPr>
        <w:spacing w:after="0" w:line="183" w:lineRule="auto"/>
        <w:ind w:left="100"/>
        <w:rPr>
          <w:color w:val="auto"/>
          <w:sz w:val="20"/>
          <w:szCs w:val="20"/>
        </w:rPr>
      </w:pPr>
      <w:r>
        <w:rPr>
          <w:rFonts w:ascii="Tahoma" w:hAnsi="Tahoma" w:eastAsia="Tahoma" w:cs="Tahoma"/>
          <w:color w:val="auto"/>
          <w:sz w:val="17"/>
          <w:szCs w:val="17"/>
        </w:rPr>
        <w:t>1</w:t>
      </w:r>
    </w:p>
    <w:p>
      <w:pPr>
        <w:spacing w:after="0" w:line="237" w:lineRule="auto"/>
        <w:ind w:left="680"/>
        <w:rPr>
          <w:color w:val="auto"/>
          <w:sz w:val="20"/>
          <w:szCs w:val="20"/>
        </w:rPr>
      </w:pPr>
      <w:r>
        <w:rPr>
          <w:rFonts w:ascii="Tahoma" w:hAnsi="Tahoma" w:eastAsia="Tahoma" w:cs="Tahoma"/>
          <w:color w:val="auto"/>
          <w:sz w:val="20"/>
          <w:szCs w:val="20"/>
        </w:rPr>
        <w:t>role</w:t>
      </w:r>
    </w:p>
    <w:p>
      <w:pPr>
        <w:spacing w:after="0"/>
        <w:ind w:left="680"/>
        <w:rPr>
          <w:color w:val="auto"/>
          <w:sz w:val="20"/>
          <w:szCs w:val="20"/>
        </w:rPr>
      </w:pPr>
      <w:r>
        <w:rPr>
          <w:rFonts w:ascii="Tahoma" w:hAnsi="Tahoma" w:eastAsia="Tahoma" w:cs="Tahoma"/>
          <w:color w:val="auto"/>
          <w:sz w:val="20"/>
          <w:szCs w:val="20"/>
        </w:rPr>
        <w:t>A role with access to “WAREHOUSE MANAGEMENT SUPPLIERS – VIEW” should be able to search</w:t>
      </w:r>
    </w:p>
    <w:p>
      <w:pPr>
        <w:spacing w:after="0" w:line="185" w:lineRule="auto"/>
        <w:ind w:left="100"/>
        <w:rPr>
          <w:color w:val="auto"/>
          <w:sz w:val="20"/>
          <w:szCs w:val="20"/>
        </w:rPr>
      </w:pPr>
      <w:r>
        <w:rPr>
          <w:rFonts w:ascii="Tahoma" w:hAnsi="Tahoma" w:eastAsia="Tahoma" w:cs="Tahoma"/>
          <w:color w:val="auto"/>
          <w:sz w:val="17"/>
          <w:szCs w:val="17"/>
        </w:rPr>
        <w:t>2</w:t>
      </w:r>
    </w:p>
    <w:p>
      <w:pPr>
        <w:spacing w:after="0" w:line="238" w:lineRule="auto"/>
        <w:ind w:left="680"/>
        <w:rPr>
          <w:color w:val="auto"/>
          <w:sz w:val="20"/>
          <w:szCs w:val="20"/>
        </w:rPr>
      </w:pPr>
      <w:r>
        <w:rPr>
          <w:rFonts w:ascii="Tahoma" w:hAnsi="Tahoma" w:eastAsia="Tahoma" w:cs="Tahoma"/>
          <w:color w:val="auto"/>
          <w:sz w:val="20"/>
          <w:szCs w:val="20"/>
        </w:rPr>
        <w:t>all the existing suppliers in the BOS</w:t>
      </w:r>
    </w:p>
    <w:p>
      <w:pPr>
        <w:spacing w:after="0"/>
        <w:ind w:left="680"/>
        <w:rPr>
          <w:color w:val="auto"/>
          <w:sz w:val="20"/>
          <w:szCs w:val="20"/>
        </w:rPr>
      </w:pPr>
      <w:r>
        <w:rPr>
          <w:rFonts w:ascii="Tahoma" w:hAnsi="Tahoma" w:eastAsia="Tahoma" w:cs="Tahoma"/>
          <w:color w:val="auto"/>
          <w:sz w:val="20"/>
          <w:szCs w:val="20"/>
        </w:rPr>
        <w:t>A role with access to “WAREHOUSE MANAGEMENT SUPPLIERS – VIEW” should be able to view</w:t>
      </w:r>
    </w:p>
    <w:p>
      <w:pPr>
        <w:spacing w:after="0" w:line="182" w:lineRule="auto"/>
        <w:ind w:left="100"/>
        <w:rPr>
          <w:color w:val="auto"/>
          <w:sz w:val="20"/>
          <w:szCs w:val="20"/>
        </w:rPr>
      </w:pPr>
      <w:r>
        <w:rPr>
          <w:rFonts w:ascii="Tahoma" w:hAnsi="Tahoma" w:eastAsia="Tahoma" w:cs="Tahoma"/>
          <w:color w:val="auto"/>
          <w:sz w:val="17"/>
          <w:szCs w:val="17"/>
        </w:rPr>
        <w:t>3</w:t>
      </w:r>
    </w:p>
    <w:p>
      <w:pPr>
        <w:spacing w:after="0" w:line="238" w:lineRule="auto"/>
        <w:ind w:left="680"/>
        <w:rPr>
          <w:color w:val="auto"/>
          <w:sz w:val="20"/>
          <w:szCs w:val="20"/>
        </w:rPr>
      </w:pPr>
      <w:r>
        <w:rPr>
          <w:rFonts w:ascii="Tahoma" w:hAnsi="Tahoma" w:eastAsia="Tahoma" w:cs="Tahoma"/>
          <w:color w:val="auto"/>
          <w:sz w:val="20"/>
          <w:szCs w:val="20"/>
        </w:rPr>
        <w:t>all the existing suppliers in the grid in the BOS</w:t>
      </w:r>
    </w:p>
    <w:p>
      <w:pPr>
        <w:spacing w:after="0" w:line="3" w:lineRule="exact"/>
        <w:rPr>
          <w:color w:val="auto"/>
          <w:sz w:val="20"/>
          <w:szCs w:val="20"/>
        </w:rPr>
      </w:pPr>
    </w:p>
    <w:p>
      <w:pPr>
        <w:spacing w:after="0"/>
        <w:ind w:left="680"/>
        <w:rPr>
          <w:color w:val="auto"/>
          <w:sz w:val="20"/>
          <w:szCs w:val="20"/>
        </w:rPr>
      </w:pPr>
      <w:r>
        <w:rPr>
          <w:rFonts w:ascii="Tahoma" w:hAnsi="Tahoma" w:eastAsia="Tahoma" w:cs="Tahoma"/>
          <w:color w:val="auto"/>
          <w:sz w:val="20"/>
          <w:szCs w:val="20"/>
        </w:rPr>
        <w:t>A role with access to “WAREHOUSE MANAGEMENT SUPPLIERS – VIEW” should be able to view</w:t>
      </w:r>
    </w:p>
    <w:p>
      <w:pPr>
        <w:spacing w:after="0" w:line="182" w:lineRule="auto"/>
        <w:ind w:left="100"/>
        <w:rPr>
          <w:color w:val="auto"/>
          <w:sz w:val="20"/>
          <w:szCs w:val="20"/>
        </w:rPr>
      </w:pPr>
      <w:r>
        <w:rPr>
          <w:rFonts w:ascii="Tahoma" w:hAnsi="Tahoma" w:eastAsia="Tahoma" w:cs="Tahoma"/>
          <w:color w:val="auto"/>
          <w:sz w:val="17"/>
          <w:szCs w:val="17"/>
        </w:rPr>
        <w:t>4</w:t>
      </w:r>
    </w:p>
    <w:p>
      <w:pPr>
        <w:spacing w:after="0" w:line="238" w:lineRule="auto"/>
        <w:ind w:left="680"/>
        <w:rPr>
          <w:color w:val="auto"/>
          <w:sz w:val="20"/>
          <w:szCs w:val="20"/>
        </w:rPr>
      </w:pPr>
      <w:r>
        <w:rPr>
          <w:rFonts w:ascii="Tahoma" w:hAnsi="Tahoma" w:eastAsia="Tahoma" w:cs="Tahoma"/>
          <w:color w:val="auto"/>
          <w:sz w:val="20"/>
          <w:szCs w:val="20"/>
        </w:rPr>
        <w:t>the details of a selected supplier in the grid in the BOS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83" name="Shape 8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83"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CoXFSycAQAATQ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19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20" w:name="page20"/>
      <w:bookmarkEnd w:id="2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84" name="Shape 8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84"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D+a69y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3.7.2  Having Access to CSG client’s Data</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CSG should have access to review/define the data of all CSG clients.</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15"/>
        </w:numPr>
        <w:tabs>
          <w:tab w:val="left" w:pos="640"/>
        </w:tabs>
        <w:spacing w:after="0" w:line="311" w:lineRule="auto"/>
        <w:ind w:left="640" w:right="240" w:hanging="356"/>
        <w:rPr>
          <w:rFonts w:ascii="Tahoma" w:hAnsi="Tahoma" w:eastAsia="Tahoma" w:cs="Tahoma"/>
          <w:color w:val="auto"/>
          <w:sz w:val="22"/>
          <w:szCs w:val="22"/>
        </w:rPr>
      </w:pPr>
      <w:r>
        <w:rPr>
          <w:rFonts w:ascii="Tahoma" w:hAnsi="Tahoma" w:eastAsia="Tahoma" w:cs="Tahoma"/>
          <w:color w:val="auto"/>
          <w:sz w:val="22"/>
          <w:szCs w:val="22"/>
        </w:rPr>
        <w:t>As the only duty free product supplier, CSG should have access to review the data of all CSG clients:</w:t>
      </w:r>
    </w:p>
    <w:p>
      <w:pPr>
        <w:spacing w:after="0" w:line="5" w:lineRule="exact"/>
        <w:rPr>
          <w:rFonts w:ascii="Tahoma" w:hAnsi="Tahoma" w:eastAsia="Tahoma" w:cs="Tahoma"/>
          <w:color w:val="auto"/>
          <w:sz w:val="22"/>
          <w:szCs w:val="22"/>
        </w:rPr>
      </w:pPr>
    </w:p>
    <w:p>
      <w:pPr>
        <w:numPr>
          <w:ilvl w:val="1"/>
          <w:numId w:val="15"/>
        </w:numPr>
        <w:tabs>
          <w:tab w:val="left" w:pos="1060"/>
        </w:tabs>
        <w:spacing w:after="0" w:line="305" w:lineRule="auto"/>
        <w:ind w:left="1060" w:right="660" w:hanging="352"/>
        <w:rPr>
          <w:rFonts w:ascii="Symbol" w:hAnsi="Symbol" w:eastAsia="Symbol" w:cs="Symbol"/>
          <w:color w:val="auto"/>
          <w:sz w:val="22"/>
          <w:szCs w:val="22"/>
        </w:rPr>
      </w:pPr>
      <w:r>
        <w:rPr>
          <w:rFonts w:ascii="Tahoma" w:hAnsi="Tahoma" w:eastAsia="Tahoma" w:cs="Tahoma"/>
          <w:color w:val="auto"/>
          <w:sz w:val="22"/>
          <w:szCs w:val="22"/>
        </w:rPr>
        <w:t>Review the available inventory of duty free products in each of the CSG client’s warehouses</w:t>
      </w:r>
    </w:p>
    <w:p>
      <w:pPr>
        <w:spacing w:after="0" w:line="11" w:lineRule="exact"/>
        <w:rPr>
          <w:rFonts w:ascii="Symbol" w:hAnsi="Symbol" w:eastAsia="Symbol" w:cs="Symbol"/>
          <w:color w:val="auto"/>
          <w:sz w:val="22"/>
          <w:szCs w:val="22"/>
        </w:rPr>
      </w:pPr>
    </w:p>
    <w:p>
      <w:pPr>
        <w:numPr>
          <w:ilvl w:val="1"/>
          <w:numId w:val="15"/>
        </w:numPr>
        <w:tabs>
          <w:tab w:val="left" w:pos="1060"/>
        </w:tabs>
        <w:spacing w:after="0" w:line="305" w:lineRule="auto"/>
        <w:ind w:left="1060" w:right="260" w:hanging="352"/>
        <w:rPr>
          <w:rFonts w:ascii="Symbol" w:hAnsi="Symbol" w:eastAsia="Symbol" w:cs="Symbol"/>
          <w:color w:val="auto"/>
          <w:sz w:val="22"/>
          <w:szCs w:val="22"/>
        </w:rPr>
      </w:pPr>
      <w:r>
        <w:rPr>
          <w:rFonts w:ascii="Tahoma" w:hAnsi="Tahoma" w:eastAsia="Tahoma" w:cs="Tahoma"/>
          <w:color w:val="auto"/>
          <w:sz w:val="22"/>
          <w:szCs w:val="22"/>
        </w:rPr>
        <w:t>Review the list of domestic products in a selected program to be sold onboard by a selected CSG client</w:t>
      </w:r>
    </w:p>
    <w:p>
      <w:pPr>
        <w:spacing w:after="0" w:line="11" w:lineRule="exact"/>
        <w:rPr>
          <w:rFonts w:ascii="Symbol" w:hAnsi="Symbol" w:eastAsia="Symbol" w:cs="Symbol"/>
          <w:color w:val="auto"/>
          <w:sz w:val="22"/>
          <w:szCs w:val="22"/>
        </w:rPr>
      </w:pPr>
    </w:p>
    <w:p>
      <w:pPr>
        <w:numPr>
          <w:ilvl w:val="1"/>
          <w:numId w:val="15"/>
        </w:numPr>
        <w:tabs>
          <w:tab w:val="left" w:pos="1060"/>
        </w:tabs>
        <w:spacing w:after="0" w:line="305" w:lineRule="auto"/>
        <w:ind w:left="1060" w:right="580" w:hanging="352"/>
        <w:rPr>
          <w:rFonts w:ascii="Symbol" w:hAnsi="Symbol" w:eastAsia="Symbol" w:cs="Symbol"/>
          <w:color w:val="auto"/>
          <w:sz w:val="22"/>
          <w:szCs w:val="22"/>
        </w:rPr>
      </w:pPr>
      <w:r>
        <w:rPr>
          <w:rFonts w:ascii="Tahoma" w:hAnsi="Tahoma" w:eastAsia="Tahoma" w:cs="Tahoma"/>
          <w:color w:val="auto"/>
          <w:sz w:val="22"/>
          <w:szCs w:val="22"/>
        </w:rPr>
        <w:t>Define product promotions in a selected program and apply them to all the CSG clients or individual ones</w:t>
      </w:r>
    </w:p>
    <w:p>
      <w:pPr>
        <w:spacing w:after="0" w:line="6" w:lineRule="exact"/>
        <w:rPr>
          <w:rFonts w:ascii="Symbol" w:hAnsi="Symbol" w:eastAsia="Symbol" w:cs="Symbol"/>
          <w:color w:val="auto"/>
          <w:sz w:val="22"/>
          <w:szCs w:val="22"/>
        </w:rPr>
      </w:pPr>
    </w:p>
    <w:p>
      <w:pPr>
        <w:numPr>
          <w:ilvl w:val="1"/>
          <w:numId w:val="1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Review product promotions in a selected program defined by CSG clients</w:t>
      </w:r>
    </w:p>
    <w:p>
      <w:pPr>
        <w:spacing w:after="0" w:line="80" w:lineRule="exact"/>
        <w:rPr>
          <w:rFonts w:ascii="Symbol" w:hAnsi="Symbol" w:eastAsia="Symbol" w:cs="Symbol"/>
          <w:color w:val="auto"/>
          <w:sz w:val="22"/>
          <w:szCs w:val="22"/>
        </w:rPr>
      </w:pPr>
    </w:p>
    <w:p>
      <w:pPr>
        <w:numPr>
          <w:ilvl w:val="1"/>
          <w:numId w:val="15"/>
        </w:numPr>
        <w:tabs>
          <w:tab w:val="left" w:pos="1060"/>
        </w:tabs>
        <w:spacing w:after="0" w:line="308" w:lineRule="auto"/>
        <w:ind w:left="1060" w:right="40" w:hanging="352"/>
        <w:rPr>
          <w:rFonts w:ascii="Symbol" w:hAnsi="Symbol" w:eastAsia="Symbol" w:cs="Symbol"/>
          <w:color w:val="auto"/>
          <w:sz w:val="22"/>
          <w:szCs w:val="22"/>
        </w:rPr>
      </w:pPr>
      <w:r>
        <w:rPr>
          <w:rFonts w:ascii="Tahoma" w:hAnsi="Tahoma" w:eastAsia="Tahoma" w:cs="Tahoma"/>
          <w:color w:val="auto"/>
          <w:sz w:val="22"/>
          <w:szCs w:val="22"/>
        </w:rPr>
        <w:t>Define coupons/vouchers in a selected program and apply them to all the CSG clients or individual ones</w:t>
      </w:r>
    </w:p>
    <w:p>
      <w:pPr>
        <w:spacing w:after="0" w:line="2" w:lineRule="exact"/>
        <w:rPr>
          <w:rFonts w:ascii="Symbol" w:hAnsi="Symbol" w:eastAsia="Symbol" w:cs="Symbol"/>
          <w:color w:val="auto"/>
          <w:sz w:val="22"/>
          <w:szCs w:val="22"/>
        </w:rPr>
      </w:pPr>
    </w:p>
    <w:p>
      <w:pPr>
        <w:numPr>
          <w:ilvl w:val="1"/>
          <w:numId w:val="1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Review coupons/vouchers in a selected program defined by CSG clients</w:t>
      </w:r>
    </w:p>
    <w:p>
      <w:pPr>
        <w:spacing w:after="0" w:line="76" w:lineRule="exact"/>
        <w:rPr>
          <w:rFonts w:ascii="Symbol" w:hAnsi="Symbol" w:eastAsia="Symbol" w:cs="Symbol"/>
          <w:color w:val="auto"/>
          <w:sz w:val="22"/>
          <w:szCs w:val="22"/>
        </w:rPr>
      </w:pPr>
    </w:p>
    <w:p>
      <w:pPr>
        <w:numPr>
          <w:ilvl w:val="1"/>
          <w:numId w:val="1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Review the quantity of each product uploaded to all the dispatched flights every day</w:t>
      </w:r>
    </w:p>
    <w:p>
      <w:pPr>
        <w:spacing w:after="0" w:line="76" w:lineRule="exact"/>
        <w:rPr>
          <w:rFonts w:ascii="Symbol" w:hAnsi="Symbol" w:eastAsia="Symbol" w:cs="Symbol"/>
          <w:color w:val="auto"/>
          <w:sz w:val="22"/>
          <w:szCs w:val="22"/>
        </w:rPr>
      </w:pPr>
    </w:p>
    <w:p>
      <w:pPr>
        <w:numPr>
          <w:ilvl w:val="1"/>
          <w:numId w:val="1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Review the quantity of each product sold onboard every day</w:t>
      </w:r>
    </w:p>
    <w:p>
      <w:pPr>
        <w:spacing w:after="0" w:line="80" w:lineRule="exact"/>
        <w:rPr>
          <w:rFonts w:ascii="Symbol" w:hAnsi="Symbol" w:eastAsia="Symbol" w:cs="Symbol"/>
          <w:color w:val="auto"/>
          <w:sz w:val="22"/>
          <w:szCs w:val="22"/>
        </w:rPr>
      </w:pPr>
    </w:p>
    <w:p>
      <w:pPr>
        <w:numPr>
          <w:ilvl w:val="1"/>
          <w:numId w:val="15"/>
        </w:numPr>
        <w:tabs>
          <w:tab w:val="left" w:pos="1060"/>
        </w:tabs>
        <w:spacing w:after="0" w:line="308" w:lineRule="auto"/>
        <w:ind w:left="1060" w:right="80" w:hanging="352"/>
        <w:rPr>
          <w:rFonts w:ascii="Symbol" w:hAnsi="Symbol" w:eastAsia="Symbol" w:cs="Symbol"/>
          <w:color w:val="auto"/>
          <w:sz w:val="22"/>
          <w:szCs w:val="22"/>
        </w:rPr>
      </w:pPr>
      <w:r>
        <w:rPr>
          <w:rFonts w:ascii="Tahoma" w:hAnsi="Tahoma" w:eastAsia="Tahoma" w:cs="Tahoma"/>
          <w:color w:val="auto"/>
          <w:sz w:val="22"/>
          <w:szCs w:val="22"/>
        </w:rPr>
        <w:t>Review sales/refund transactions occurred onboard for a selected CSG client within a given date range.</w:t>
      </w:r>
    </w:p>
    <w:p>
      <w:pPr>
        <w:spacing w:after="0" w:line="2" w:lineRule="exact"/>
        <w:rPr>
          <w:rFonts w:ascii="Symbol" w:hAnsi="Symbol" w:eastAsia="Symbol" w:cs="Symbol"/>
          <w:color w:val="auto"/>
          <w:sz w:val="22"/>
          <w:szCs w:val="22"/>
        </w:rPr>
      </w:pPr>
    </w:p>
    <w:p>
      <w:pPr>
        <w:numPr>
          <w:ilvl w:val="1"/>
          <w:numId w:val="1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etc.</w:t>
      </w:r>
    </w:p>
    <w:p>
      <w:pPr>
        <w:spacing w:after="0" w:line="27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3.7.2.3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420" w:type="dxa"/>
        <w:tblInd w:w="10" w:type="dxa"/>
        <w:tblLayout w:type="fixed"/>
        <w:tblCellMar>
          <w:top w:w="0" w:type="dxa"/>
          <w:left w:w="0" w:type="dxa"/>
          <w:bottom w:w="0" w:type="dxa"/>
          <w:right w:w="0" w:type="dxa"/>
        </w:tblCellMar>
      </w:tblPr>
      <w:tblGrid>
        <w:gridCol w:w="580"/>
        <w:gridCol w:w="8840"/>
      </w:tblGrid>
      <w:tr>
        <w:tblPrEx>
          <w:tblLayout w:type="fixed"/>
          <w:tblCellMar>
            <w:top w:w="0" w:type="dxa"/>
            <w:left w:w="0" w:type="dxa"/>
            <w:bottom w:w="0" w:type="dxa"/>
            <w:right w:w="0" w:type="dxa"/>
          </w:tblCellMar>
        </w:tblPrEx>
        <w:trPr>
          <w:trHeight w:val="249" w:hRule="atLeast"/>
        </w:trPr>
        <w:tc>
          <w:tcPr>
            <w:tcW w:w="580" w:type="dxa"/>
            <w:tcBorders>
              <w:top w:val="single" w:color="auto" w:sz="8" w:space="0"/>
              <w:left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8840" w:type="dxa"/>
            <w:tcBorders>
              <w:top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CSG to review product inventory in each of CSG client’s warehouse</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review the domestic product list uploaded by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Apply product promotions defined by CSG to all the CSG clients or individual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review product promotions defined by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5</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Apply vouchers/coupons defined by CSG to all the CSG clients or individual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review vouchers/coupons defined by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7</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review the quantity of each product uploaded to all the dispatched flights every day</w:t>
            </w:r>
          </w:p>
        </w:tc>
      </w:tr>
      <w:tr>
        <w:tblPrEx>
          <w:tblLayout w:type="fixed"/>
          <w:tblCellMar>
            <w:top w:w="0" w:type="dxa"/>
            <w:left w:w="0" w:type="dxa"/>
            <w:bottom w:w="0" w:type="dxa"/>
            <w:right w:w="0" w:type="dxa"/>
          </w:tblCellMar>
        </w:tblPrEx>
        <w:trPr>
          <w:trHeight w:val="76"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8</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CSG to review the quantity of each product sold onboard every day</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9</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review sales/refund transactions for a selected CSG client within a given date range</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5964555</wp:posOffset>
                </wp:positionH>
                <wp:positionV relativeFrom="paragraph">
                  <wp:posOffset>-628015</wp:posOffset>
                </wp:positionV>
                <wp:extent cx="12065" cy="12065"/>
                <wp:effectExtent l="0" t="0" r="0" b="0"/>
                <wp:wrapNone/>
                <wp:docPr id="85" name="Shape 85"/>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85" o:spid="_x0000_s1026" o:spt="1" style="position:absolute;left:0pt;margin-left:469.65pt;margin-top:-49.45pt;height:0.95pt;width:0.95pt;z-index:-251657216;mso-width-relative:page;mso-height-relative:page;" fillcolor="#000000" filled="t" stroked="f" coordsize="21600,21600" o:allowincell="f" o:gfxdata="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NRyjitoAAAALAQAA&#10;DwAAAAAAAAABACAAAAAiAAAAZHJzL2Rvd25yZXYueG1sUEsBAhQAFAAAAAgAh07iQC3BoppsAQAA&#10;6wIAAA4AAAAAAAAAAQAgAAAAKQEAAGRycy9lMm9Eb2MueG1sUEsFBgAAAAAGAAYAWQEAAAcFAAAA&#10;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86" name="Shape 8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86"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DG+L5N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19"/>
        <w:jc w:val="center"/>
        <w:rPr>
          <w:color w:val="auto"/>
          <w:sz w:val="20"/>
          <w:szCs w:val="20"/>
        </w:rPr>
      </w:pPr>
      <w:bookmarkStart w:id="21" w:name="page21"/>
      <w:bookmarkEnd w:id="21"/>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87" name="Shape 8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87"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vo9fjUAAAACAEAAA8AAAAAAAAAAQAgAAAAIgAA&#10;AGRycy9kb3ducmV2LnhtbFBLAQIUABQAAAAIAIdO4kBaMTZS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jc w:val="right"/>
        <w:rPr>
          <w:color w:val="auto"/>
          <w:sz w:val="20"/>
          <w:szCs w:val="20"/>
        </w:rPr>
      </w:pPr>
      <w:r>
        <w:rPr>
          <w:rFonts w:ascii="Tahoma" w:hAnsi="Tahoma" w:eastAsia="Tahoma" w:cs="Tahoma"/>
          <w:b/>
          <w:bCs/>
          <w:color w:val="auto"/>
          <w:sz w:val="32"/>
          <w:szCs w:val="32"/>
        </w:rPr>
        <w:t>4  WAREHOUSE MANAGEMENT SYSTEM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146685</wp:posOffset>
                </wp:positionV>
                <wp:extent cx="5980430" cy="0"/>
                <wp:effectExtent l="0" t="0" r="0" b="0"/>
                <wp:wrapNone/>
                <wp:docPr id="88" name="Shape 8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27432">
                          <a:solidFill>
                            <a:srgbClr val="000000"/>
                          </a:solidFill>
                          <a:miter lim="800000"/>
                        </a:ln>
                      </wps:spPr>
                      <wps:bodyPr/>
                    </wps:wsp>
                  </a:graphicData>
                </a:graphic>
              </wp:anchor>
            </w:drawing>
          </mc:Choice>
          <mc:Fallback>
            <w:pict>
              <v:line id="Shape 88" o:spid="_x0000_s1026" o:spt="20" style="position:absolute;left:0pt;margin-left:-1.4pt;margin-top:11.55pt;height:0pt;width:470.9pt;z-index:-251657216;mso-width-relative:page;mso-height-relative:page;" fillcolor="#FFFFFF" filled="t" stroked="t" coordsize="21600,21600" o:allowincell="f" o:gfxdata="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&#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WdPGnUAAAACAEAAA8AAAAAAAAAAQAgAAAAIgAAAGRy&#10;cy9kb3ducmV2LnhtbFBLAQIUABQAAAAIAIdO4kAzS2ZFlwEAAE4DAAAOAAAAAAAAAAEAIAAAACMB&#10;AABkcnMvZTJvRG9jLnhtbFBLBQYAAAAABgAGAFkBAAAsBQ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161290</wp:posOffset>
                </wp:positionH>
                <wp:positionV relativeFrom="paragraph">
                  <wp:posOffset>313055</wp:posOffset>
                </wp:positionV>
                <wp:extent cx="5801360" cy="306070"/>
                <wp:effectExtent l="0" t="0" r="8890" b="17780"/>
                <wp:wrapNone/>
                <wp:docPr id="89" name="Shape 89"/>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89" o:spid="_x0000_s1026" o:spt="1" style="position:absolute;left:0pt;margin-left:12.7pt;margin-top:24.65pt;height:24.1pt;width:456.8pt;z-index:-251657216;mso-width-relative:page;mso-height-relative:page;" fillcolor="#BFBFBF" filled="t" stroked="f" coordsize="21600,21600" o:allowincell="f" o:gfxdata="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Dw9eRs2gAAAAgBAAAPAAAAAAAAAAEAIAAAACIAAABkcnMvZG93bnJldi54bWxQSwECFAAUAAAA&#10;CACHTuJAC2PhK3oBAADuAgAADgAAAAAAAAABACAAAAApAQAAZHJzL2Uyb0RvYy54bWxQSwUGAAAA&#10;AAYABgBZAQAAFQUAAAAA&#10;">
                <v:fill on="t" focussize="0,0"/>
                <v:stroke on="f"/>
                <v:imagedata o:title=""/>
                <o:lock v:ext="edit" aspectratio="f"/>
              </v:rect>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4.1  M</w:t>
      </w:r>
      <w:r>
        <w:rPr>
          <w:rFonts w:ascii="Arial" w:hAnsi="Arial" w:eastAsia="Arial" w:cs="Arial"/>
          <w:b/>
          <w:bCs/>
          <w:color w:val="333399"/>
          <w:sz w:val="22"/>
          <w:szCs w:val="22"/>
        </w:rPr>
        <w:t>ANAGE</w:t>
      </w:r>
      <w:r>
        <w:rPr>
          <w:rFonts w:ascii="Arial" w:hAnsi="Arial" w:eastAsia="Arial" w:cs="Arial"/>
          <w:b/>
          <w:bCs/>
          <w:color w:val="333399"/>
          <w:sz w:val="28"/>
          <w:szCs w:val="28"/>
        </w:rPr>
        <w:t xml:space="preserve"> W</w:t>
      </w:r>
      <w:r>
        <w:rPr>
          <w:rFonts w:ascii="Arial" w:hAnsi="Arial" w:eastAsia="Arial" w:cs="Arial"/>
          <w:b/>
          <w:bCs/>
          <w:color w:val="333399"/>
          <w:sz w:val="22"/>
          <w:szCs w:val="22"/>
        </w:rPr>
        <w:t>AREHOUSE</w:t>
      </w:r>
      <w:r>
        <w:rPr>
          <w:rFonts w:ascii="Arial" w:hAnsi="Arial" w:eastAsia="Arial" w:cs="Arial"/>
          <w:b/>
          <w:bCs/>
          <w:color w:val="333399"/>
          <w:sz w:val="28"/>
          <w:szCs w:val="28"/>
        </w:rPr>
        <w:t xml:space="preserve"> P</w:t>
      </w:r>
      <w:r>
        <w:rPr>
          <w:rFonts w:ascii="Arial" w:hAnsi="Arial" w:eastAsia="Arial" w:cs="Arial"/>
          <w:b/>
          <w:bCs/>
          <w:color w:val="333399"/>
          <w:sz w:val="22"/>
          <w:szCs w:val="22"/>
        </w:rPr>
        <w:t>RODUCTS</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4.1.1  Managing Product Details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0"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CSG would like to manage product details by the data fields mentioned below.</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16"/>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“Product Code”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产品代码</w:t>
      </w:r>
    </w:p>
    <w:p>
      <w:pPr>
        <w:spacing w:after="0" w:line="79" w:lineRule="exact"/>
        <w:rPr>
          <w:rFonts w:ascii="Tahoma" w:hAnsi="Tahoma" w:eastAsia="Tahoma" w:cs="Tahoma"/>
          <w:color w:val="auto"/>
          <w:sz w:val="22"/>
          <w:szCs w:val="22"/>
        </w:rPr>
      </w:pPr>
    </w:p>
    <w:p>
      <w:pPr>
        <w:numPr>
          <w:ilvl w:val="1"/>
          <w:numId w:val="1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a unique code across GXI solution.</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唯一识别码（在系统中）</w:t>
      </w:r>
    </w:p>
    <w:p>
      <w:pPr>
        <w:spacing w:after="0" w:line="76" w:lineRule="exact"/>
        <w:rPr>
          <w:rFonts w:ascii="Symbol" w:hAnsi="Symbol" w:eastAsia="Symbol" w:cs="Symbol"/>
          <w:color w:val="auto"/>
          <w:sz w:val="22"/>
          <w:szCs w:val="22"/>
        </w:rPr>
      </w:pPr>
    </w:p>
    <w:p>
      <w:pPr>
        <w:numPr>
          <w:ilvl w:val="1"/>
          <w:numId w:val="16"/>
        </w:numPr>
        <w:tabs>
          <w:tab w:val="left" w:pos="1060"/>
        </w:tabs>
        <w:spacing w:after="0"/>
        <w:ind w:left="1060" w:hanging="352"/>
        <w:rPr>
          <w:rFonts w:ascii="Symbol" w:hAnsi="Symbol" w:eastAsia="Symbol" w:cs="Symbol"/>
          <w:color w:val="FF0000"/>
          <w:sz w:val="22"/>
          <w:szCs w:val="22"/>
        </w:rPr>
      </w:pPr>
      <w:r>
        <w:rPr>
          <w:rFonts w:ascii="Tahoma" w:hAnsi="Tahoma" w:eastAsia="Tahoma" w:cs="Tahoma"/>
          <w:color w:val="auto"/>
          <w:sz w:val="22"/>
          <w:szCs w:val="22"/>
        </w:rPr>
        <w:t>It should be generated by the system automatically.</w:t>
      </w:r>
      <w:r>
        <w:rPr>
          <w:rFonts w:hint="eastAsia" w:ascii="Tahoma" w:hAnsi="Tahoma" w:eastAsia="宋体" w:cs="Tahoma"/>
          <w:color w:val="FF0000"/>
          <w:sz w:val="22"/>
          <w:szCs w:val="22"/>
          <w:lang w:val="en-US" w:eastAsia="zh-CN"/>
        </w:rPr>
        <w:t>系统自动生成</w:t>
      </w:r>
    </w:p>
    <w:p>
      <w:pPr>
        <w:spacing w:after="0" w:line="80" w:lineRule="exact"/>
        <w:rPr>
          <w:rFonts w:ascii="Symbol" w:hAnsi="Symbol" w:eastAsia="Symbol" w:cs="Symbol"/>
          <w:color w:val="auto"/>
          <w:sz w:val="22"/>
          <w:szCs w:val="22"/>
        </w:rPr>
      </w:pPr>
    </w:p>
    <w:p>
      <w:pPr>
        <w:numPr>
          <w:ilvl w:val="1"/>
          <w:numId w:val="16"/>
        </w:numPr>
        <w:tabs>
          <w:tab w:val="left" w:pos="1060"/>
        </w:tabs>
        <w:spacing w:after="0" w:line="308" w:lineRule="auto"/>
        <w:ind w:left="1060" w:right="580" w:hanging="352"/>
        <w:rPr>
          <w:rFonts w:ascii="Symbol" w:hAnsi="Symbol" w:eastAsia="Symbol" w:cs="Symbol"/>
          <w:color w:val="FF0000"/>
          <w:sz w:val="22"/>
          <w:szCs w:val="22"/>
        </w:rPr>
      </w:pPr>
      <w:r>
        <w:rPr>
          <w:rFonts w:ascii="Tahoma" w:hAnsi="Tahoma" w:eastAsia="Tahoma" w:cs="Tahoma"/>
          <w:color w:val="auto"/>
          <w:sz w:val="22"/>
          <w:szCs w:val="22"/>
        </w:rPr>
        <w:t>It should follow the format of “CSG” + [Program Code] + 4-digit number which increases by 1 automatically for any new product.</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CSG+“期”或“季”+4个数字，任何新产品都会自动+1</w:t>
      </w:r>
    </w:p>
    <w:p>
      <w:pPr>
        <w:numPr>
          <w:ilvl w:val="1"/>
          <w:numId w:val="1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Samples could be CSG2015100001, CSG2016040155, CSG2016100099, etc.</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举例</w:t>
      </w:r>
    </w:p>
    <w:p>
      <w:pPr>
        <w:spacing w:after="0" w:line="83" w:lineRule="exact"/>
        <w:rPr>
          <w:rFonts w:ascii="Symbol" w:hAnsi="Symbol" w:eastAsia="Symbol" w:cs="Symbol"/>
          <w:color w:val="auto"/>
          <w:sz w:val="22"/>
          <w:szCs w:val="22"/>
        </w:rPr>
      </w:pPr>
    </w:p>
    <w:p>
      <w:pPr>
        <w:numPr>
          <w:ilvl w:val="1"/>
          <w:numId w:val="16"/>
        </w:numPr>
        <w:tabs>
          <w:tab w:val="left" w:pos="1060"/>
        </w:tabs>
        <w:spacing w:after="0" w:line="305" w:lineRule="auto"/>
        <w:ind w:left="1060" w:right="360" w:hanging="352"/>
        <w:rPr>
          <w:rFonts w:ascii="Symbol" w:hAnsi="Symbol" w:eastAsia="Symbol" w:cs="Symbol"/>
          <w:color w:val="auto"/>
          <w:sz w:val="22"/>
          <w:szCs w:val="22"/>
        </w:rPr>
      </w:pPr>
      <w:r>
        <w:rPr>
          <w:rFonts w:ascii="Tahoma" w:hAnsi="Tahoma" w:eastAsia="Tahoma" w:cs="Tahoma"/>
          <w:color w:val="auto"/>
          <w:sz w:val="22"/>
          <w:szCs w:val="22"/>
        </w:rPr>
        <w:t>Please notice that the same product could have different product codes when it is included in different programs.</w:t>
      </w:r>
      <w:r>
        <w:rPr>
          <w:rFonts w:hint="eastAsia" w:ascii="Tahoma" w:hAnsi="Tahoma" w:eastAsia="宋体" w:cs="Tahoma"/>
          <w:color w:val="FF0000"/>
          <w:sz w:val="22"/>
          <w:szCs w:val="22"/>
          <w:lang w:val="en-US" w:eastAsia="zh-CN"/>
        </w:rPr>
        <w:t>请注意相同的产品在不同的“期”或“季”中，它可能有不同的产品代码。</w:t>
      </w:r>
      <w:r>
        <w:rPr>
          <w:rFonts w:ascii="Tahoma" w:hAnsi="Tahoma" w:eastAsia="Tahoma" w:cs="Tahoma"/>
          <w:color w:val="FF0000"/>
          <w:sz w:val="22"/>
          <w:szCs w:val="22"/>
        </w:rPr>
        <w:br w:type="textWrapping"/>
      </w:r>
      <w:r>
        <w:rPr>
          <w:rFonts w:ascii="Tahoma" w:hAnsi="Tahoma" w:eastAsia="Tahoma" w:cs="Tahoma"/>
          <w:color w:val="auto"/>
          <w:sz w:val="22"/>
          <w:szCs w:val="22"/>
        </w:rPr>
        <w:t xml:space="preserve"> Please see the following example:</w:t>
      </w:r>
    </w:p>
    <w:p>
      <w:pPr>
        <w:spacing w:after="0" w:line="8" w:lineRule="exact"/>
        <w:rPr>
          <w:rFonts w:ascii="Symbol" w:hAnsi="Symbol" w:eastAsia="Symbol" w:cs="Symbol"/>
          <w:color w:val="auto"/>
          <w:sz w:val="22"/>
          <w:szCs w:val="22"/>
        </w:rPr>
      </w:pPr>
    </w:p>
    <w:p>
      <w:pPr>
        <w:numPr>
          <w:ilvl w:val="2"/>
          <w:numId w:val="16"/>
        </w:numPr>
        <w:tabs>
          <w:tab w:val="left" w:pos="1420"/>
        </w:tabs>
        <w:spacing w:after="0" w:line="311" w:lineRule="auto"/>
        <w:ind w:left="1420" w:right="620" w:hanging="352"/>
        <w:rPr>
          <w:rFonts w:ascii="Wingdings" w:hAnsi="Wingdings" w:eastAsia="Wingdings" w:cs="Wingdings"/>
          <w:color w:val="FF0000"/>
          <w:sz w:val="22"/>
          <w:szCs w:val="22"/>
        </w:rPr>
      </w:pPr>
      <w:r>
        <w:rPr>
          <w:rFonts w:ascii="Tahoma" w:hAnsi="Tahoma" w:eastAsia="Tahoma" w:cs="Tahoma"/>
          <w:color w:val="auto"/>
          <w:sz w:val="22"/>
          <w:szCs w:val="22"/>
        </w:rPr>
        <w:t>Product A is included in Program of Apr., 2016. It gets the product code of CSG2016040022 when being uploaded to the BOS. When warehouse staff manages the inventory for Product A, all the transactions are related to the product code of CSG2016040022.</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产品A包含在2016年4月这期中，上传到后台办公系统的产品代码是CSG2016040022。</w:t>
      </w:r>
    </w:p>
    <w:p>
      <w:pPr>
        <w:spacing w:after="0" w:line="2" w:lineRule="exact"/>
        <w:rPr>
          <w:rFonts w:ascii="Wingdings" w:hAnsi="Wingdings" w:eastAsia="Wingdings" w:cs="Wingdings"/>
          <w:color w:val="auto"/>
          <w:sz w:val="22"/>
          <w:szCs w:val="22"/>
        </w:rPr>
      </w:pPr>
    </w:p>
    <w:p>
      <w:pPr>
        <w:numPr>
          <w:ilvl w:val="2"/>
          <w:numId w:val="16"/>
        </w:numPr>
        <w:tabs>
          <w:tab w:val="left" w:pos="1420"/>
        </w:tabs>
        <w:spacing w:after="0" w:line="311" w:lineRule="auto"/>
        <w:ind w:left="1420" w:right="400" w:hanging="352"/>
        <w:rPr>
          <w:rFonts w:ascii="Wingdings" w:hAnsi="Wingdings" w:eastAsia="Wingdings" w:cs="Wingdings"/>
          <w:color w:val="auto"/>
          <w:sz w:val="22"/>
          <w:szCs w:val="22"/>
        </w:rPr>
      </w:pPr>
      <w:r>
        <w:rPr>
          <w:rFonts w:ascii="Tahoma" w:hAnsi="Tahoma" w:eastAsia="Tahoma" w:cs="Tahoma"/>
          <w:color w:val="auto"/>
          <w:sz w:val="22"/>
          <w:szCs w:val="22"/>
        </w:rPr>
        <w:t>Product A continues being included in Program of Oct.2016. It gets a new product code of CSG2016100009 when being uploaded to the BOS. When warehouse staff manages the inventory for Product A, all the transactions are related to the product code of CSG2016100009.</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产品A继续出现在2016月10月这期中。它从后台管理系统上传时得到的产品代码是CSG2016100009.</w:t>
      </w:r>
    </w:p>
    <w:p>
      <w:pPr>
        <w:spacing w:after="0" w:line="4" w:lineRule="exact"/>
        <w:rPr>
          <w:rFonts w:ascii="Wingdings" w:hAnsi="Wingdings" w:eastAsia="Wingdings" w:cs="Wingdings"/>
          <w:color w:val="auto"/>
          <w:sz w:val="22"/>
          <w:szCs w:val="22"/>
        </w:rPr>
      </w:pPr>
    </w:p>
    <w:p>
      <w:pPr>
        <w:numPr>
          <w:ilvl w:val="2"/>
          <w:numId w:val="16"/>
        </w:numPr>
        <w:tabs>
          <w:tab w:val="left" w:pos="1420"/>
        </w:tabs>
        <w:spacing w:after="0" w:line="308" w:lineRule="auto"/>
        <w:ind w:left="1420" w:right="80" w:hanging="352"/>
        <w:rPr>
          <w:rFonts w:ascii="Wingdings" w:hAnsi="Wingdings" w:eastAsia="Wingdings" w:cs="Wingdings"/>
          <w:color w:val="auto"/>
          <w:sz w:val="22"/>
          <w:szCs w:val="22"/>
        </w:rPr>
      </w:pPr>
      <w:r>
        <w:rPr>
          <w:rFonts w:ascii="Tahoma" w:hAnsi="Tahoma" w:eastAsia="Tahoma" w:cs="Tahoma"/>
          <w:color w:val="auto"/>
          <w:sz w:val="22"/>
          <w:szCs w:val="22"/>
        </w:rPr>
        <w:t>What’s more, Product A might have different reference codes from the same supplier, different specifications, the same CSG code, etc., in different programs.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更重要的是，在不同的“期”或“季”中，产品A可以在同一个提供商有不同的参考代码、不同的规格，但是同一个CSGcode</w:t>
      </w:r>
    </w:p>
    <w:p>
      <w:pPr>
        <w:spacing w:after="0" w:line="3" w:lineRule="exact"/>
        <w:rPr>
          <w:rFonts w:ascii="Wingdings" w:hAnsi="Wingdings" w:eastAsia="Wingdings" w:cs="Wingdings"/>
          <w:color w:val="auto"/>
          <w:sz w:val="22"/>
          <w:szCs w:val="22"/>
        </w:rPr>
      </w:pPr>
    </w:p>
    <w:p>
      <w:pPr>
        <w:numPr>
          <w:ilvl w:val="1"/>
          <w:numId w:val="1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cannot be edited by anybody.</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任何人都不能编辑。</w:t>
      </w:r>
    </w:p>
    <w:p>
      <w:pPr>
        <w:spacing w:after="0" w:line="76" w:lineRule="exact"/>
        <w:rPr>
          <w:rFonts w:ascii="Symbol" w:hAnsi="Symbol" w:eastAsia="Symbol" w:cs="Symbol"/>
          <w:color w:val="auto"/>
          <w:sz w:val="22"/>
          <w:szCs w:val="22"/>
        </w:rPr>
      </w:pPr>
    </w:p>
    <w:p>
      <w:pPr>
        <w:numPr>
          <w:ilvl w:val="1"/>
          <w:numId w:val="1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hint="eastAsia" w:ascii="Tahoma" w:hAnsi="Tahoma" w:eastAsia="宋体" w:cs="Tahoma"/>
          <w:color w:val="FF0000"/>
          <w:sz w:val="22"/>
          <w:szCs w:val="22"/>
          <w:lang w:val="en-US" w:eastAsia="zh-CN"/>
        </w:rPr>
        <w:t>它是产品列表文件中的一列。</w:t>
      </w:r>
    </w:p>
    <w:p>
      <w:pPr>
        <w:spacing w:after="0" w:line="80" w:lineRule="exact"/>
        <w:rPr>
          <w:rFonts w:ascii="Symbol" w:hAnsi="Symbol" w:eastAsia="Symbol" w:cs="Symbol"/>
          <w:color w:val="auto"/>
          <w:sz w:val="22"/>
          <w:szCs w:val="22"/>
        </w:rPr>
      </w:pPr>
    </w:p>
    <w:p>
      <w:pPr>
        <w:numPr>
          <w:ilvl w:val="2"/>
          <w:numId w:val="16"/>
        </w:numPr>
        <w:tabs>
          <w:tab w:val="left" w:pos="1420"/>
        </w:tabs>
        <w:spacing w:after="0" w:line="310" w:lineRule="auto"/>
        <w:ind w:left="1420" w:right="680" w:hanging="352"/>
        <w:rPr>
          <w:rFonts w:ascii="Wingdings" w:hAnsi="Wingdings" w:eastAsia="Wingdings" w:cs="Wingdings"/>
          <w:color w:val="auto"/>
          <w:sz w:val="22"/>
          <w:szCs w:val="22"/>
        </w:rPr>
      </w:pPr>
      <w:r>
        <w:rPr>
          <w:rFonts w:ascii="Tahoma" w:hAnsi="Tahoma" w:eastAsia="Tahoma" w:cs="Tahoma"/>
          <w:color w:val="auto"/>
          <w:sz w:val="22"/>
          <w:szCs w:val="22"/>
        </w:rPr>
        <w:t>If it is empty in the file, the system should generate the product code automatically and insert a new product record to the database of the BOS.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如果在文中是空，系统应该自动生成一个产品代码，并且在后台数据库中那个插入一条新的产品记录。</w:t>
      </w:r>
    </w:p>
    <w:p>
      <w:pPr>
        <w:spacing w:after="0" w:line="2" w:lineRule="exact"/>
        <w:rPr>
          <w:rFonts w:ascii="Wingdings" w:hAnsi="Wingdings" w:eastAsia="Wingdings" w:cs="Wingdings"/>
          <w:color w:val="auto"/>
          <w:sz w:val="22"/>
          <w:szCs w:val="22"/>
        </w:rPr>
      </w:pPr>
    </w:p>
    <w:p>
      <w:pPr>
        <w:numPr>
          <w:ilvl w:val="2"/>
          <w:numId w:val="16"/>
        </w:numPr>
        <w:tabs>
          <w:tab w:val="left" w:pos="1420"/>
        </w:tabs>
        <w:spacing w:after="0" w:line="310" w:lineRule="auto"/>
        <w:ind w:left="1420" w:right="580" w:hanging="352"/>
        <w:rPr>
          <w:rFonts w:ascii="Wingdings" w:hAnsi="Wingdings" w:eastAsia="Wingdings" w:cs="Wingdings"/>
          <w:color w:val="auto"/>
          <w:sz w:val="22"/>
          <w:szCs w:val="22"/>
        </w:rPr>
      </w:pPr>
      <w:r>
        <w:rPr>
          <w:rFonts w:ascii="Tahoma" w:hAnsi="Tahoma" w:eastAsia="Tahoma" w:cs="Tahoma"/>
          <w:color w:val="auto"/>
          <w:sz w:val="22"/>
          <w:szCs w:val="22"/>
        </w:rPr>
        <w:t>If it is not empty in the file, the system should find the existing product and overwrite the product details in the database of the BOS.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如果不是空，系统应该数据库中查找已经存在的产品，并且重写产品细节。</w:t>
      </w:r>
    </w:p>
    <w:p>
      <w:pPr>
        <w:spacing w:after="0" w:line="3" w:lineRule="exact"/>
        <w:rPr>
          <w:rFonts w:ascii="Wingdings" w:hAnsi="Wingdings" w:eastAsia="Wingdings" w:cs="Wingdings"/>
          <w:color w:val="auto"/>
          <w:sz w:val="22"/>
          <w:szCs w:val="22"/>
        </w:rPr>
      </w:pPr>
    </w:p>
    <w:p>
      <w:pPr>
        <w:numPr>
          <w:ilvl w:val="0"/>
          <w:numId w:val="16"/>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“Program Code”</w:t>
      </w:r>
      <w:r>
        <w:rPr>
          <w:rFonts w:hint="eastAsia" w:ascii="Tahoma" w:hAnsi="Tahoma" w:eastAsia="宋体" w:cs="Tahoma"/>
          <w:color w:val="auto"/>
          <w:sz w:val="22"/>
          <w:szCs w:val="22"/>
          <w:lang w:val="en-US" w:eastAsia="zh-CN"/>
        </w:rPr>
        <w:t xml:space="preserve">    “期”或“季”</w:t>
      </w:r>
    </w:p>
    <w:p>
      <w:pPr>
        <w:spacing w:after="0" w:line="78" w:lineRule="exact"/>
        <w:rPr>
          <w:rFonts w:ascii="Tahoma" w:hAnsi="Tahoma" w:eastAsia="Tahoma" w:cs="Tahoma"/>
          <w:color w:val="auto"/>
          <w:sz w:val="22"/>
          <w:szCs w:val="22"/>
        </w:rPr>
      </w:pPr>
    </w:p>
    <w:p>
      <w:pPr>
        <w:numPr>
          <w:ilvl w:val="1"/>
          <w:numId w:val="1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which program each product belongs to.</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它表示哪些商品属于那一“期”。</w:t>
      </w:r>
    </w:p>
    <w:p>
      <w:pPr>
        <w:spacing w:after="0" w:line="200" w:lineRule="exact"/>
        <w:rPr>
          <w:color w:val="auto"/>
          <w:sz w:val="20"/>
          <w:szCs w:val="20"/>
        </w:rPr>
      </w:pPr>
    </w:p>
    <w:p>
      <w:pPr>
        <w:spacing w:after="0" w:line="200" w:lineRule="exact"/>
        <w:rPr>
          <w:color w:val="auto"/>
          <w:sz w:val="20"/>
          <w:szCs w:val="20"/>
        </w:rPr>
      </w:pPr>
    </w:p>
    <w:p>
      <w:pPr>
        <w:spacing w:after="0" w:line="335"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90" name="Shape 9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0"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AoGir1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2" w:name="page22"/>
      <w:bookmarkEnd w:id="2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1" name="Shape 9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1"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tNOi6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3" w:lineRule="exact"/>
        <w:rPr>
          <w:color w:val="auto"/>
          <w:sz w:val="20"/>
          <w:szCs w:val="20"/>
        </w:rPr>
      </w:pPr>
    </w:p>
    <w:p>
      <w:pPr>
        <w:numPr>
          <w:ilvl w:val="1"/>
          <w:numId w:val="17"/>
        </w:numPr>
        <w:tabs>
          <w:tab w:val="left" w:pos="1060"/>
        </w:tabs>
        <w:spacing w:after="0" w:line="254" w:lineRule="auto"/>
        <w:ind w:left="1060" w:right="260" w:hanging="352"/>
        <w:rPr>
          <w:rFonts w:ascii="Symbol" w:hAnsi="Symbol" w:eastAsia="Symbol" w:cs="Symbol"/>
          <w:color w:val="FF0000"/>
          <w:sz w:val="22"/>
          <w:szCs w:val="22"/>
        </w:rPr>
      </w:pPr>
      <w:r>
        <w:rPr>
          <w:rFonts w:ascii="Tahoma" w:hAnsi="Tahoma" w:eastAsia="Tahoma" w:cs="Tahoma"/>
          <w:color w:val="auto"/>
          <w:sz w:val="22"/>
          <w:szCs w:val="22"/>
        </w:rPr>
        <w:t>CSG has only two programs every year, whose cut over times are Apr. 1</w:t>
      </w:r>
      <w:r>
        <w:rPr>
          <w:rFonts w:ascii="Tahoma" w:hAnsi="Tahoma" w:eastAsia="Tahoma" w:cs="Tahoma"/>
          <w:color w:val="auto"/>
          <w:sz w:val="27"/>
          <w:szCs w:val="27"/>
          <w:vertAlign w:val="superscript"/>
        </w:rPr>
        <w:t>st</w:t>
      </w:r>
      <w:r>
        <w:rPr>
          <w:rFonts w:ascii="Tahoma" w:hAnsi="Tahoma" w:eastAsia="Tahoma" w:cs="Tahoma"/>
          <w:color w:val="auto"/>
          <w:sz w:val="22"/>
          <w:szCs w:val="22"/>
        </w:rPr>
        <w:t xml:space="preserve"> and Oct. 1</w:t>
      </w:r>
      <w:r>
        <w:rPr>
          <w:rFonts w:ascii="Tahoma" w:hAnsi="Tahoma" w:eastAsia="Tahoma" w:cs="Tahoma"/>
          <w:color w:val="auto"/>
          <w:sz w:val="27"/>
          <w:szCs w:val="27"/>
          <w:vertAlign w:val="superscript"/>
        </w:rPr>
        <w:t>st</w:t>
      </w:r>
      <w:r>
        <w:rPr>
          <w:rFonts w:ascii="Tahoma" w:hAnsi="Tahoma" w:eastAsia="Tahoma" w:cs="Tahoma"/>
          <w:color w:val="auto"/>
          <w:sz w:val="22"/>
          <w:szCs w:val="22"/>
        </w:rPr>
        <w:t>. Thus, the codes should be “YYYY04” and “YYYY10”.</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CSG每年有2“期”，切换时间是4月1日和10月1日。因此代码形式为</w:t>
      </w:r>
      <w:r>
        <w:rPr>
          <w:rFonts w:ascii="Tahoma" w:hAnsi="Tahoma" w:eastAsia="Tahoma" w:cs="Tahoma"/>
          <w:color w:val="auto"/>
          <w:sz w:val="22"/>
          <w:szCs w:val="22"/>
        </w:rPr>
        <w:t xml:space="preserve"> </w:t>
      </w:r>
      <w:r>
        <w:rPr>
          <w:rFonts w:ascii="Tahoma" w:hAnsi="Tahoma" w:eastAsia="Tahoma" w:cs="Tahoma"/>
          <w:color w:val="FF0000"/>
          <w:sz w:val="22"/>
          <w:szCs w:val="22"/>
        </w:rPr>
        <w:t>“YYYY04” and “YYYY10”</w:t>
      </w:r>
    </w:p>
    <w:p>
      <w:pPr>
        <w:spacing w:after="0" w:line="1" w:lineRule="exact"/>
        <w:rPr>
          <w:rFonts w:ascii="Symbol" w:hAnsi="Symbol" w:eastAsia="Symbol" w:cs="Symbol"/>
          <w:color w:val="auto"/>
          <w:sz w:val="22"/>
          <w:szCs w:val="22"/>
        </w:rPr>
      </w:pPr>
    </w:p>
    <w:p>
      <w:pPr>
        <w:numPr>
          <w:ilvl w:val="1"/>
          <w:numId w:val="17"/>
        </w:numPr>
        <w:tabs>
          <w:tab w:val="left" w:pos="1060"/>
        </w:tabs>
        <w:spacing w:after="0" w:line="235" w:lineRule="auto"/>
        <w:ind w:left="1060" w:hanging="352"/>
        <w:rPr>
          <w:rFonts w:ascii="Symbol" w:hAnsi="Symbol" w:eastAsia="Symbol" w:cs="Symbol"/>
          <w:color w:val="auto"/>
          <w:sz w:val="22"/>
          <w:szCs w:val="22"/>
        </w:rPr>
      </w:pPr>
      <w:r>
        <w:rPr>
          <w:rFonts w:ascii="Tahoma" w:hAnsi="Tahoma" w:eastAsia="Tahoma" w:cs="Tahoma"/>
          <w:color w:val="auto"/>
          <w:sz w:val="22"/>
          <w:szCs w:val="22"/>
        </w:rPr>
        <w:t>Samples could be 201510, 201604, 201610, etc.</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比如：</w:t>
      </w:r>
      <w:r>
        <w:rPr>
          <w:rFonts w:ascii="Tahoma" w:hAnsi="Tahoma" w:eastAsia="Tahoma" w:cs="Tahoma"/>
          <w:color w:val="FF0000"/>
          <w:sz w:val="22"/>
          <w:szCs w:val="22"/>
        </w:rPr>
        <w:t>201510, 201604, 201610</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must be uploaded via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必须通过产品列表文件上传。</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cannot be edited by anybody.</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不能修改。</w:t>
      </w:r>
    </w:p>
    <w:p>
      <w:pPr>
        <w:spacing w:after="0" w:line="80" w:lineRule="exact"/>
        <w:rPr>
          <w:rFonts w:ascii="Symbol" w:hAnsi="Symbol" w:eastAsia="Symbol" w:cs="Symbol"/>
          <w:color w:val="auto"/>
          <w:sz w:val="22"/>
          <w:szCs w:val="22"/>
        </w:rPr>
      </w:pPr>
    </w:p>
    <w:p>
      <w:pPr>
        <w:numPr>
          <w:ilvl w:val="0"/>
          <w:numId w:val="17"/>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“Supplier Name”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供应商名称</w:t>
      </w:r>
    </w:p>
    <w:p>
      <w:pPr>
        <w:spacing w:after="0" w:line="76" w:lineRule="exact"/>
        <w:rPr>
          <w:rFonts w:ascii="Tahoma" w:hAnsi="Tahoma" w:eastAsia="Tahoma" w:cs="Tahoma"/>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which company supplies the current product to CSG.</w:t>
      </w:r>
    </w:p>
    <w:p>
      <w:pPr>
        <w:spacing w:after="0" w:line="78"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At CSG, each product has only one supplier.</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任何一个产品只有一个供应商。</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dropdown box, listing all the existing suppliers in the BOS.</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FF0000"/>
          <w:sz w:val="22"/>
          <w:szCs w:val="22"/>
        </w:rPr>
      </w:pPr>
      <w:r>
        <w:rPr>
          <w:rFonts w:ascii="Tahoma" w:hAnsi="Tahoma" w:eastAsia="Tahoma" w:cs="Tahoma"/>
          <w:color w:val="auto"/>
          <w:sz w:val="22"/>
          <w:szCs w:val="22"/>
        </w:rPr>
        <w:t>It should be editable.</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可以修改。</w:t>
      </w:r>
    </w:p>
    <w:p>
      <w:pPr>
        <w:spacing w:after="0" w:line="78"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8" w:lineRule="exact"/>
        <w:rPr>
          <w:rFonts w:ascii="Symbol" w:hAnsi="Symbol" w:eastAsia="Symbol" w:cs="Symbol"/>
          <w:color w:val="auto"/>
          <w:sz w:val="22"/>
          <w:szCs w:val="22"/>
        </w:rPr>
      </w:pPr>
    </w:p>
    <w:p>
      <w:pPr>
        <w:numPr>
          <w:ilvl w:val="0"/>
          <w:numId w:val="17"/>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“Brand Name”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品牌商标</w:t>
      </w:r>
    </w:p>
    <w:p>
      <w:pPr>
        <w:spacing w:after="0" w:line="78" w:lineRule="exact"/>
        <w:rPr>
          <w:rFonts w:ascii="Tahoma" w:hAnsi="Tahoma" w:eastAsia="Tahoma" w:cs="Tahoma"/>
          <w:color w:val="auto"/>
          <w:sz w:val="22"/>
          <w:szCs w:val="22"/>
        </w:rPr>
      </w:pPr>
    </w:p>
    <w:p>
      <w:pPr>
        <w:numPr>
          <w:ilvl w:val="1"/>
          <w:numId w:val="17"/>
        </w:numPr>
        <w:tabs>
          <w:tab w:val="left" w:pos="1060"/>
        </w:tabs>
        <w:spacing w:after="0"/>
        <w:ind w:left="1060" w:hanging="352"/>
        <w:rPr>
          <w:rFonts w:ascii="Symbol" w:hAnsi="Symbol" w:eastAsia="Symbol" w:cs="Symbol"/>
          <w:color w:val="FF0000"/>
          <w:sz w:val="22"/>
          <w:szCs w:val="22"/>
        </w:rPr>
      </w:pPr>
      <w:r>
        <w:rPr>
          <w:rFonts w:ascii="Tahoma" w:hAnsi="Tahoma" w:eastAsia="Tahoma" w:cs="Tahoma"/>
          <w:color w:val="auto"/>
          <w:sz w:val="22"/>
          <w:szCs w:val="22"/>
        </w:rPr>
        <w:t>It shows which brand the current product belongs to.</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产品所属的品牌</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 brand should be under a specific supplier.</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一个品牌属于某个特定的供应商。</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At CSG, each product only belongs to one brand.</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每个产品只属于一个品牌。</w:t>
      </w:r>
    </w:p>
    <w:p>
      <w:pPr>
        <w:spacing w:after="0" w:line="78"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可以编辑。</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7" w:lineRule="exact"/>
        <w:rPr>
          <w:rFonts w:ascii="Symbol" w:hAnsi="Symbol" w:eastAsia="Symbol" w:cs="Symbol"/>
          <w:color w:val="auto"/>
          <w:sz w:val="22"/>
          <w:szCs w:val="22"/>
        </w:rPr>
      </w:pPr>
    </w:p>
    <w:p>
      <w:pPr>
        <w:numPr>
          <w:ilvl w:val="0"/>
          <w:numId w:val="17"/>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“Product Catalogue Number”</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产品分类编号</w:t>
      </w:r>
    </w:p>
    <w:p>
      <w:pPr>
        <w:spacing w:after="0" w:line="78" w:lineRule="exact"/>
        <w:rPr>
          <w:rFonts w:ascii="Tahoma" w:hAnsi="Tahoma" w:eastAsia="Tahoma" w:cs="Tahoma"/>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This field is for CSG client’s usage.</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CSG用户使用的。</w:t>
      </w:r>
    </w:p>
    <w:p>
      <w:pPr>
        <w:spacing w:after="0" w:line="78"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empty and cannot be edited by CSG.</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它是空并且不能由CSG编辑。</w:t>
      </w:r>
    </w:p>
    <w:p>
      <w:pPr>
        <w:spacing w:after="0" w:line="78" w:lineRule="exact"/>
        <w:rPr>
          <w:rFonts w:ascii="Symbol" w:hAnsi="Symbol" w:eastAsia="Symbol" w:cs="Symbol"/>
          <w:color w:val="auto"/>
          <w:sz w:val="22"/>
          <w:szCs w:val="22"/>
        </w:rPr>
      </w:pPr>
    </w:p>
    <w:p>
      <w:pPr>
        <w:numPr>
          <w:ilvl w:val="0"/>
          <w:numId w:val="17"/>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“CSG Code”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货号</w:t>
      </w:r>
    </w:p>
    <w:p>
      <w:pPr>
        <w:spacing w:after="0" w:line="78" w:lineRule="exact"/>
        <w:rPr>
          <w:rFonts w:ascii="Tahoma" w:hAnsi="Tahoma" w:eastAsia="Tahoma" w:cs="Tahoma"/>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a code used internally by CSG.</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CSG内部使用的代码。</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The format is [1-digit number] + [2 or 3 Capital Letters] + [3-digit Number]</w:t>
      </w:r>
    </w:p>
    <w:p>
      <w:pPr>
        <w:spacing w:after="0" w:line="76" w:lineRule="exact"/>
        <w:rPr>
          <w:rFonts w:ascii="Symbol" w:hAnsi="Symbol" w:eastAsia="Symbol" w:cs="Symbol"/>
          <w:color w:val="auto"/>
          <w:sz w:val="22"/>
          <w:szCs w:val="22"/>
        </w:rPr>
      </w:pPr>
    </w:p>
    <w:p>
      <w:pPr>
        <w:numPr>
          <w:ilvl w:val="2"/>
          <w:numId w:val="17"/>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[1-digit number]</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1位数字</w:t>
      </w:r>
    </w:p>
    <w:p>
      <w:pPr>
        <w:spacing w:after="0" w:line="79" w:lineRule="exact"/>
        <w:rPr>
          <w:rFonts w:ascii="Wingdings" w:hAnsi="Wingdings" w:eastAsia="Wingdings" w:cs="Wingdings"/>
          <w:color w:val="auto"/>
          <w:sz w:val="22"/>
          <w:szCs w:val="22"/>
        </w:rPr>
      </w:pPr>
    </w:p>
    <w:p>
      <w:pPr>
        <w:numPr>
          <w:ilvl w:val="3"/>
          <w:numId w:val="17"/>
        </w:numPr>
        <w:tabs>
          <w:tab w:val="left" w:pos="1800"/>
        </w:tabs>
        <w:spacing w:after="0"/>
        <w:ind w:left="1800" w:hanging="360"/>
        <w:rPr>
          <w:rFonts w:ascii="Wingdings" w:hAnsi="Wingdings" w:eastAsia="Wingdings" w:cs="Wingdings"/>
          <w:color w:val="FF0000"/>
          <w:sz w:val="22"/>
          <w:szCs w:val="22"/>
        </w:rPr>
      </w:pPr>
      <w:r>
        <w:rPr>
          <w:rFonts w:ascii="Tahoma" w:hAnsi="Tahoma" w:eastAsia="Tahoma" w:cs="Tahoma"/>
          <w:color w:val="auto"/>
          <w:sz w:val="22"/>
          <w:szCs w:val="22"/>
        </w:rPr>
        <w:t>It stands for product category.</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产品分类代码</w:t>
      </w:r>
    </w:p>
    <w:p>
      <w:pPr>
        <w:spacing w:after="0" w:line="79" w:lineRule="exact"/>
        <w:rPr>
          <w:rFonts w:ascii="Wingdings" w:hAnsi="Wingdings" w:eastAsia="Wingdings" w:cs="Wingdings"/>
          <w:color w:val="auto"/>
          <w:sz w:val="22"/>
          <w:szCs w:val="22"/>
        </w:rPr>
      </w:pPr>
    </w:p>
    <w:p>
      <w:pPr>
        <w:numPr>
          <w:ilvl w:val="2"/>
          <w:numId w:val="17"/>
        </w:numPr>
        <w:tabs>
          <w:tab w:val="left" w:pos="1420"/>
        </w:tabs>
        <w:spacing w:after="0"/>
        <w:ind w:left="1420" w:hanging="352"/>
        <w:rPr>
          <w:rFonts w:ascii="Wingdings" w:hAnsi="Wingdings" w:eastAsia="Wingdings" w:cs="Wingdings"/>
          <w:color w:val="FF0000"/>
          <w:sz w:val="22"/>
          <w:szCs w:val="22"/>
        </w:rPr>
      </w:pPr>
      <w:r>
        <w:rPr>
          <w:rFonts w:ascii="Tahoma" w:hAnsi="Tahoma" w:eastAsia="Tahoma" w:cs="Tahoma"/>
          <w:color w:val="auto"/>
          <w:sz w:val="22"/>
          <w:szCs w:val="22"/>
        </w:rPr>
        <w:t>[2 or 3 Capital Letters]</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2位大些字母</w:t>
      </w:r>
    </w:p>
    <w:p>
      <w:pPr>
        <w:spacing w:after="0" w:line="79" w:lineRule="exact"/>
        <w:rPr>
          <w:rFonts w:ascii="Wingdings" w:hAnsi="Wingdings" w:eastAsia="Wingdings" w:cs="Wingdings"/>
          <w:color w:val="auto"/>
          <w:sz w:val="22"/>
          <w:szCs w:val="22"/>
        </w:rPr>
      </w:pPr>
    </w:p>
    <w:p>
      <w:pPr>
        <w:numPr>
          <w:ilvl w:val="3"/>
          <w:numId w:val="17"/>
        </w:numPr>
        <w:tabs>
          <w:tab w:val="left" w:pos="1800"/>
        </w:tabs>
        <w:spacing w:after="0"/>
        <w:ind w:left="1800" w:hanging="360"/>
        <w:rPr>
          <w:rFonts w:ascii="Wingdings" w:hAnsi="Wingdings" w:eastAsia="Wingdings" w:cs="Wingdings"/>
          <w:color w:val="FF0000"/>
          <w:sz w:val="22"/>
          <w:szCs w:val="22"/>
        </w:rPr>
      </w:pPr>
      <w:r>
        <w:rPr>
          <w:rFonts w:ascii="Tahoma" w:hAnsi="Tahoma" w:eastAsia="Tahoma" w:cs="Tahoma"/>
          <w:color w:val="auto"/>
          <w:sz w:val="22"/>
          <w:szCs w:val="22"/>
        </w:rPr>
        <w:t>It stands for brand initial.</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 xml:space="preserve"> 产品的首字母</w:t>
      </w:r>
    </w:p>
    <w:p>
      <w:pPr>
        <w:spacing w:after="0" w:line="79" w:lineRule="exact"/>
        <w:rPr>
          <w:rFonts w:ascii="Wingdings" w:hAnsi="Wingdings" w:eastAsia="Wingdings" w:cs="Wingdings"/>
          <w:color w:val="auto"/>
          <w:sz w:val="22"/>
          <w:szCs w:val="22"/>
        </w:rPr>
      </w:pPr>
    </w:p>
    <w:p>
      <w:pPr>
        <w:numPr>
          <w:ilvl w:val="3"/>
          <w:numId w:val="17"/>
        </w:numPr>
        <w:tabs>
          <w:tab w:val="left" w:pos="1800"/>
        </w:tabs>
        <w:spacing w:after="0"/>
        <w:ind w:left="1800" w:hanging="360"/>
        <w:rPr>
          <w:rFonts w:ascii="Wingdings" w:hAnsi="Wingdings" w:eastAsia="Wingdings" w:cs="Wingdings"/>
          <w:color w:val="auto"/>
          <w:sz w:val="22"/>
          <w:szCs w:val="22"/>
        </w:rPr>
      </w:pPr>
      <w:r>
        <w:rPr>
          <w:rFonts w:ascii="Tahoma" w:hAnsi="Tahoma" w:eastAsia="Tahoma" w:cs="Tahoma"/>
          <w:color w:val="auto"/>
          <w:sz w:val="22"/>
          <w:szCs w:val="22"/>
        </w:rPr>
        <w:t>Samples could be “EL” or “EEL for Estee Lauder.</w:t>
      </w:r>
    </w:p>
    <w:p>
      <w:pPr>
        <w:spacing w:after="0" w:line="76" w:lineRule="exact"/>
        <w:rPr>
          <w:rFonts w:ascii="Wingdings" w:hAnsi="Wingdings" w:eastAsia="Wingdings" w:cs="Wingdings"/>
          <w:color w:val="auto"/>
          <w:sz w:val="22"/>
          <w:szCs w:val="22"/>
        </w:rPr>
      </w:pPr>
    </w:p>
    <w:p>
      <w:pPr>
        <w:numPr>
          <w:ilvl w:val="2"/>
          <w:numId w:val="17"/>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[3-digit Number]</w:t>
      </w:r>
      <w:r>
        <w:rPr>
          <w:rFonts w:hint="eastAsia" w:ascii="Tahoma" w:hAnsi="Tahoma" w:eastAsia="宋体" w:cs="Tahoma"/>
          <w:color w:val="auto"/>
          <w:sz w:val="22"/>
          <w:szCs w:val="22"/>
          <w:lang w:val="en-US" w:eastAsia="zh-CN"/>
        </w:rPr>
        <w:t xml:space="preserve"> 3位数字</w:t>
      </w:r>
    </w:p>
    <w:p>
      <w:pPr>
        <w:spacing w:after="0" w:line="79" w:lineRule="exact"/>
        <w:rPr>
          <w:rFonts w:ascii="Wingdings" w:hAnsi="Wingdings" w:eastAsia="Wingdings" w:cs="Wingdings"/>
          <w:color w:val="auto"/>
          <w:sz w:val="22"/>
          <w:szCs w:val="22"/>
        </w:rPr>
      </w:pPr>
    </w:p>
    <w:p>
      <w:pPr>
        <w:numPr>
          <w:ilvl w:val="3"/>
          <w:numId w:val="17"/>
        </w:numPr>
        <w:tabs>
          <w:tab w:val="left" w:pos="1800"/>
        </w:tabs>
        <w:spacing w:after="0"/>
        <w:ind w:left="1800" w:hanging="360"/>
        <w:rPr>
          <w:rFonts w:ascii="Wingdings" w:hAnsi="Wingdings" w:eastAsia="Wingdings" w:cs="Wingdings"/>
          <w:color w:val="FF0000"/>
          <w:sz w:val="22"/>
          <w:szCs w:val="22"/>
        </w:rPr>
      </w:pPr>
      <w:r>
        <w:rPr>
          <w:rFonts w:ascii="Tahoma" w:hAnsi="Tahoma" w:eastAsia="Tahoma" w:cs="Tahoma"/>
          <w:color w:val="auto"/>
          <w:sz w:val="22"/>
          <w:szCs w:val="22"/>
        </w:rPr>
        <w:t>It is a sequence number managed internally by CSG.</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CSG内部管理的序列号</w:t>
      </w:r>
    </w:p>
    <w:p>
      <w:pPr>
        <w:spacing w:after="0" w:line="79" w:lineRule="exact"/>
        <w:rPr>
          <w:rFonts w:ascii="Wingdings" w:hAnsi="Wingdings" w:eastAsia="Wingdings" w:cs="Wingdings"/>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7" w:lineRule="exact"/>
        <w:rPr>
          <w:rFonts w:ascii="Symbol" w:hAnsi="Symbol" w:eastAsia="Symbol" w:cs="Symbol"/>
          <w:color w:val="auto"/>
          <w:sz w:val="22"/>
          <w:szCs w:val="22"/>
        </w:rPr>
      </w:pPr>
    </w:p>
    <w:p>
      <w:pPr>
        <w:numPr>
          <w:ilvl w:val="0"/>
          <w:numId w:val="17"/>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“English Name”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英文名称</w:t>
      </w:r>
    </w:p>
    <w:p>
      <w:pPr>
        <w:spacing w:after="0" w:line="78" w:lineRule="exact"/>
        <w:rPr>
          <w:rFonts w:ascii="Tahoma" w:hAnsi="Tahoma" w:eastAsia="Tahoma" w:cs="Tahoma"/>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English name of a product.</w:t>
      </w:r>
    </w:p>
    <w:p>
      <w:pPr>
        <w:spacing w:after="0" w:line="75" w:lineRule="exact"/>
        <w:rPr>
          <w:rFonts w:ascii="Symbol" w:hAnsi="Symbol" w:eastAsia="Symbol" w:cs="Symbol"/>
          <w:color w:val="auto"/>
          <w:sz w:val="22"/>
          <w:szCs w:val="22"/>
        </w:rPr>
      </w:pPr>
    </w:p>
    <w:p>
      <w:pPr>
        <w:numPr>
          <w:ilvl w:val="1"/>
          <w:numId w:val="17"/>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23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92" name="Shape 9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2"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EIk7yp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3" w:name="page23"/>
      <w:bookmarkEnd w:id="2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3" name="Shape 9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3"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CMQLPVnQEAAE0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358" w:lineRule="exact"/>
        <w:rPr>
          <w:color w:val="auto"/>
          <w:sz w:val="20"/>
          <w:szCs w:val="20"/>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7"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“Chinese Name”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中文名称</w:t>
      </w:r>
    </w:p>
    <w:p>
      <w:pPr>
        <w:spacing w:after="0" w:line="78"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Chinese name of a product.</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8"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7"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“Product Specifications”</w:t>
      </w:r>
      <w:r>
        <w:rPr>
          <w:rFonts w:hint="eastAsia" w:ascii="Tahoma" w:hAnsi="Tahoma" w:eastAsia="宋体" w:cs="Tahoma"/>
          <w:color w:val="FF0000"/>
          <w:sz w:val="22"/>
          <w:szCs w:val="22"/>
          <w:lang w:val="en-US" w:eastAsia="zh-CN"/>
        </w:rPr>
        <w:t xml:space="preserve"> 产品规格</w:t>
      </w:r>
    </w:p>
    <w:p>
      <w:pPr>
        <w:spacing w:after="0" w:line="78"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some specifications for a product.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一个产品有某些规格。</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Samples could be 15ml, 50ml, etc.</w:t>
      </w:r>
    </w:p>
    <w:p>
      <w:pPr>
        <w:spacing w:after="0" w:line="78"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7"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“Case Packing”</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装箱</w:t>
      </w:r>
    </w:p>
    <w:p>
      <w:pPr>
        <w:spacing w:after="0" w:line="78"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UOM of a product when WH staff packs it.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仓库管理员在给产品打包时，它是一个单位。</w:t>
      </w: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 value could be 50 bottles, 24 cans, etc.</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比如：50瓶，24罐</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80"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“Reference Code”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参考代码</w:t>
      </w:r>
    </w:p>
    <w:p>
      <w:pPr>
        <w:spacing w:after="0" w:line="78"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a reference code provided by the supplier.</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供应商提供参考代码</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80"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“Product Barcode”</w:t>
      </w:r>
      <w:r>
        <w:rPr>
          <w:rFonts w:hint="eastAsia" w:ascii="Tahoma" w:hAnsi="Tahoma" w:eastAsia="宋体" w:cs="Tahoma"/>
          <w:color w:val="FF0000"/>
          <w:sz w:val="22"/>
          <w:szCs w:val="22"/>
          <w:lang w:val="en-US" w:eastAsia="zh-CN"/>
        </w:rPr>
        <w:t>产品条码</w:t>
      </w:r>
    </w:p>
    <w:p>
      <w:pPr>
        <w:spacing w:after="0" w:line="76"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barcode for a product.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一种产品有一个条码.</w:t>
      </w:r>
    </w:p>
    <w:p>
      <w:pPr>
        <w:spacing w:after="0" w:line="78"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80" w:lineRule="exact"/>
        <w:rPr>
          <w:rFonts w:ascii="Symbol" w:hAnsi="Symbol" w:eastAsia="Symbol" w:cs="Symbol"/>
          <w:color w:val="auto"/>
          <w:sz w:val="22"/>
          <w:szCs w:val="22"/>
        </w:rPr>
      </w:pPr>
    </w:p>
    <w:p>
      <w:pPr>
        <w:numPr>
          <w:ilvl w:val="0"/>
          <w:numId w:val="1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“Recommended Retail Price”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推荐零售价</w:t>
      </w:r>
    </w:p>
    <w:p>
      <w:pPr>
        <w:spacing w:after="0" w:line="76" w:lineRule="exact"/>
        <w:rPr>
          <w:rFonts w:ascii="Tahoma" w:hAnsi="Tahoma" w:eastAsia="Tahoma" w:cs="Tahoma"/>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For each product, CSG provides a recommended retail price in USD.</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每一款产品，CSG都会提供一个推荐零售价，美元标价。</w:t>
      </w:r>
    </w:p>
    <w:p>
      <w:pPr>
        <w:spacing w:after="0" w:line="83" w:lineRule="exact"/>
        <w:rPr>
          <w:rFonts w:ascii="Symbol" w:hAnsi="Symbol" w:eastAsia="Symbol" w:cs="Symbol"/>
          <w:color w:val="auto"/>
          <w:sz w:val="22"/>
          <w:szCs w:val="22"/>
        </w:rPr>
      </w:pPr>
    </w:p>
    <w:p>
      <w:pPr>
        <w:numPr>
          <w:ilvl w:val="1"/>
          <w:numId w:val="18"/>
        </w:numPr>
        <w:tabs>
          <w:tab w:val="left" w:pos="1060"/>
        </w:tabs>
        <w:spacing w:after="0" w:line="305" w:lineRule="auto"/>
        <w:ind w:left="1060" w:right="480" w:hanging="352"/>
        <w:rPr>
          <w:rFonts w:ascii="Symbol" w:hAnsi="Symbol" w:eastAsia="Symbol" w:cs="Symbol"/>
          <w:color w:val="auto"/>
          <w:sz w:val="22"/>
          <w:szCs w:val="22"/>
        </w:rPr>
      </w:pPr>
      <w:r>
        <w:rPr>
          <w:rFonts w:ascii="Tahoma" w:hAnsi="Tahoma" w:eastAsia="Tahoma" w:cs="Tahoma"/>
          <w:color w:val="auto"/>
          <w:sz w:val="22"/>
          <w:szCs w:val="22"/>
        </w:rPr>
        <w:t>This price will be the initial selling price for the product displayed to each of CSG clients, say China Southern, Air China, etc.</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这个价格将会以最初销售价格的形式提供给国航和南航。</w:t>
      </w:r>
    </w:p>
    <w:p>
      <w:pPr>
        <w:spacing w:after="0" w:line="11" w:lineRule="exact"/>
        <w:rPr>
          <w:rFonts w:ascii="Symbol" w:hAnsi="Symbol" w:eastAsia="Symbol" w:cs="Symbol"/>
          <w:color w:val="auto"/>
          <w:sz w:val="22"/>
          <w:szCs w:val="22"/>
        </w:rPr>
      </w:pPr>
    </w:p>
    <w:p>
      <w:pPr>
        <w:numPr>
          <w:ilvl w:val="1"/>
          <w:numId w:val="18"/>
        </w:numPr>
        <w:tabs>
          <w:tab w:val="left" w:pos="1060"/>
        </w:tabs>
        <w:spacing w:after="0" w:line="305" w:lineRule="auto"/>
        <w:ind w:left="1060" w:right="480" w:hanging="352"/>
        <w:rPr>
          <w:rFonts w:ascii="Symbol" w:hAnsi="Symbol" w:eastAsia="Symbol" w:cs="Symbol"/>
          <w:color w:val="auto"/>
          <w:sz w:val="22"/>
          <w:szCs w:val="22"/>
        </w:rPr>
      </w:pPr>
      <w:r>
        <w:rPr>
          <w:rFonts w:ascii="Tahoma" w:hAnsi="Tahoma" w:eastAsia="Tahoma" w:cs="Tahoma"/>
          <w:color w:val="auto"/>
          <w:sz w:val="22"/>
          <w:szCs w:val="22"/>
        </w:rPr>
        <w:t>CSG client is able to define the selling price in USD for the product on their own. Once one is defined, the initial one will be ignored.</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国航和南航能重新定义销售价格用美元标价，一旦定义好，这个效果将失效。</w:t>
      </w:r>
    </w:p>
    <w:p>
      <w:pPr>
        <w:spacing w:after="0" w:line="6"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5" w:lineRule="exact"/>
        <w:rPr>
          <w:rFonts w:ascii="Symbol" w:hAnsi="Symbol" w:eastAsia="Symbol" w:cs="Symbol"/>
          <w:color w:val="auto"/>
          <w:sz w:val="22"/>
          <w:szCs w:val="22"/>
        </w:rPr>
      </w:pPr>
    </w:p>
    <w:p>
      <w:pPr>
        <w:numPr>
          <w:ilvl w:val="1"/>
          <w:numId w:val="18"/>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23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94" name="Shape 9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4"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WDwJi5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4" w:name="page24"/>
      <w:bookmarkEnd w:id="2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5" name="Shape 9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5"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vo9fjUAAAACAEAAA8AAAAAAAAAAQAgAAAAIgAAAGRy&#10;cy9kb3ducmV2LnhtbFBLAQIUABQAAAAIAIdO4kDE9YGUlwEAAE0DAAAOAAAAAAAAAAEAIAAAACMB&#10;AABkcnMvZTJvRG9jLnhtbFBLBQYAAAAABgAGAFkBAAAsBQAAAAA=&#10;">
                <v:fill on="t" focussize="0,0"/>
                <v:stroke weight="0.47992125984252pt" color="#333399" miterlimit="8" joinstyle="miter"/>
                <v:imagedata o:title=""/>
                <o:lock v:ext="edit" aspectratio="f"/>
              </v:line>
            </w:pict>
          </mc:Fallback>
        </mc:AlternateContent>
      </w:r>
    </w:p>
    <w:p>
      <w:pPr>
        <w:spacing w:after="0" w:line="358" w:lineRule="exact"/>
        <w:rPr>
          <w:color w:val="auto"/>
          <w:sz w:val="20"/>
          <w:szCs w:val="20"/>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8" w:lineRule="exact"/>
        <w:rPr>
          <w:rFonts w:ascii="Symbol" w:hAnsi="Symbol" w:eastAsia="Symbol" w:cs="Symbol"/>
          <w:color w:val="auto"/>
          <w:sz w:val="22"/>
          <w:szCs w:val="22"/>
        </w:rPr>
      </w:pPr>
    </w:p>
    <w:p>
      <w:pPr>
        <w:numPr>
          <w:ilvl w:val="0"/>
          <w:numId w:val="19"/>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“Availability to Clients”</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有效客户</w:t>
      </w:r>
    </w:p>
    <w:p>
      <w:pPr>
        <w:spacing w:after="0" w:line="78" w:lineRule="exact"/>
        <w:rPr>
          <w:rFonts w:ascii="Tahoma" w:hAnsi="Tahoma" w:eastAsia="Tahoma" w:cs="Tahoma"/>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This field enables CSG to manage the product availability for each client.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这个字段使得CSG可以去管理每个客户的商品有效性。</w:t>
      </w: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For example, Montblanc Star Walker could be unavailable for CZ, but for MU and CA.</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比如，万宝龙可以在海航和国航有效，但南航无效</w:t>
      </w:r>
    </w:p>
    <w:p>
      <w:pPr>
        <w:spacing w:after="0" w:line="7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select-box in the BOS.</w:t>
      </w:r>
    </w:p>
    <w:p>
      <w:pPr>
        <w:spacing w:after="0" w:line="78"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他应该是产品列表文件中的一列。</w:t>
      </w:r>
    </w:p>
    <w:p>
      <w:pPr>
        <w:spacing w:after="0" w:line="78" w:lineRule="exact"/>
        <w:rPr>
          <w:rFonts w:ascii="Symbol" w:hAnsi="Symbol" w:eastAsia="Symbol" w:cs="Symbol"/>
          <w:color w:val="auto"/>
          <w:sz w:val="22"/>
          <w:szCs w:val="22"/>
        </w:rPr>
      </w:pPr>
    </w:p>
    <w:p>
      <w:pPr>
        <w:numPr>
          <w:ilvl w:val="2"/>
          <w:numId w:val="19"/>
        </w:numPr>
        <w:tabs>
          <w:tab w:val="left" w:pos="1420"/>
        </w:tabs>
        <w:spacing w:after="0" w:line="310" w:lineRule="auto"/>
        <w:ind w:left="1420" w:right="160" w:hanging="352"/>
        <w:rPr>
          <w:rFonts w:ascii="Wingdings" w:hAnsi="Wingdings" w:eastAsia="Wingdings" w:cs="Wingdings"/>
          <w:color w:val="auto"/>
          <w:sz w:val="22"/>
          <w:szCs w:val="22"/>
        </w:rPr>
      </w:pPr>
      <w:r>
        <w:rPr>
          <w:rFonts w:ascii="Tahoma" w:hAnsi="Tahoma" w:eastAsia="Tahoma" w:cs="Tahoma"/>
          <w:color w:val="auto"/>
          <w:sz w:val="22"/>
          <w:szCs w:val="22"/>
        </w:rPr>
        <w:t>If there is only one client, the IATA code of the client should be displayed in the column.</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如果只有一个用户，在列中只显示IATA代码就可。</w:t>
      </w:r>
    </w:p>
    <w:p>
      <w:pPr>
        <w:spacing w:after="0" w:line="2" w:lineRule="exact"/>
        <w:rPr>
          <w:rFonts w:ascii="Wingdings" w:hAnsi="Wingdings" w:eastAsia="Wingdings" w:cs="Wingdings"/>
          <w:color w:val="auto"/>
          <w:sz w:val="22"/>
          <w:szCs w:val="22"/>
        </w:rPr>
      </w:pPr>
    </w:p>
    <w:p>
      <w:pPr>
        <w:numPr>
          <w:ilvl w:val="2"/>
          <w:numId w:val="19"/>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If there are multiple clients, the format should be [the IATA code of Client A] +</w:t>
      </w:r>
    </w:p>
    <w:p>
      <w:pPr>
        <w:spacing w:after="0" w:line="80" w:lineRule="exact"/>
        <w:rPr>
          <w:rFonts w:ascii="Wingdings" w:hAnsi="Wingdings" w:eastAsia="Wingdings" w:cs="Wingdings"/>
          <w:color w:val="auto"/>
          <w:sz w:val="22"/>
          <w:szCs w:val="22"/>
        </w:rPr>
      </w:pPr>
    </w:p>
    <w:p>
      <w:pPr>
        <w:spacing w:after="0"/>
        <w:ind w:left="1420"/>
        <w:rPr>
          <w:rFonts w:ascii="Wingdings" w:hAnsi="Wingdings" w:eastAsia="Wingdings" w:cs="Wingdings"/>
          <w:color w:val="auto"/>
          <w:sz w:val="22"/>
          <w:szCs w:val="22"/>
        </w:rPr>
      </w:pPr>
      <w:r>
        <w:rPr>
          <w:rFonts w:ascii="Tahoma" w:hAnsi="Tahoma" w:eastAsia="Tahoma" w:cs="Tahoma"/>
          <w:color w:val="auto"/>
          <w:sz w:val="22"/>
          <w:szCs w:val="22"/>
        </w:rPr>
        <w:t>“/” + [the IATA code of Client B] + “/” + “[the IATA code of Client C] + ……</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如果有多个用户，在列中显示如：CA/MU/CZ</w:t>
      </w:r>
    </w:p>
    <w:p>
      <w:pPr>
        <w:spacing w:after="0" w:line="78" w:lineRule="exact"/>
        <w:rPr>
          <w:rFonts w:ascii="Wingdings" w:hAnsi="Wingdings" w:eastAsia="Wingdings" w:cs="Wingdings"/>
          <w:color w:val="auto"/>
          <w:sz w:val="22"/>
          <w:szCs w:val="22"/>
        </w:rPr>
      </w:pPr>
    </w:p>
    <w:p>
      <w:pPr>
        <w:numPr>
          <w:ilvl w:val="0"/>
          <w:numId w:val="19"/>
        </w:numPr>
        <w:tabs>
          <w:tab w:val="left" w:pos="720"/>
        </w:tabs>
        <w:spacing w:after="0"/>
        <w:ind w:left="720" w:hanging="436"/>
        <w:rPr>
          <w:rFonts w:ascii="Tahoma" w:hAnsi="Tahoma" w:eastAsia="Tahoma" w:cs="Tahoma"/>
          <w:color w:val="auto"/>
          <w:sz w:val="22"/>
          <w:szCs w:val="22"/>
        </w:rPr>
      </w:pPr>
      <w:r>
        <w:rPr>
          <w:rFonts w:ascii="Tahoma" w:hAnsi="Tahoma" w:eastAsia="Tahoma" w:cs="Tahoma"/>
          <w:color w:val="auto"/>
          <w:sz w:val="22"/>
          <w:szCs w:val="22"/>
        </w:rPr>
        <w:t>“Product Profit Margin”</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产品利润率</w:t>
      </w:r>
    </w:p>
    <w:p>
      <w:pPr>
        <w:spacing w:after="0" w:line="78" w:lineRule="exact"/>
        <w:rPr>
          <w:rFonts w:ascii="Tahoma" w:hAnsi="Tahoma" w:eastAsia="Tahoma" w:cs="Tahoma"/>
          <w:color w:val="auto"/>
          <w:sz w:val="22"/>
          <w:szCs w:val="22"/>
        </w:rPr>
      </w:pPr>
    </w:p>
    <w:p>
      <w:pPr>
        <w:numPr>
          <w:ilvl w:val="1"/>
          <w:numId w:val="19"/>
        </w:numPr>
        <w:tabs>
          <w:tab w:val="left" w:pos="1060"/>
        </w:tabs>
        <w:spacing w:after="0"/>
        <w:ind w:left="1060" w:hanging="352"/>
        <w:rPr>
          <w:rFonts w:ascii="Symbol" w:hAnsi="Symbol" w:eastAsia="Symbol" w:cs="Symbol"/>
          <w:color w:val="FF0000"/>
          <w:sz w:val="22"/>
          <w:szCs w:val="22"/>
        </w:rPr>
      </w:pPr>
      <w:r>
        <w:rPr>
          <w:rFonts w:ascii="Tahoma" w:hAnsi="Tahoma" w:eastAsia="Tahoma" w:cs="Tahoma"/>
          <w:color w:val="auto"/>
          <w:sz w:val="22"/>
          <w:szCs w:val="22"/>
        </w:rPr>
        <w:t>For each product, CSG needs to define the profit margin for each of its clients.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每一个产品CSG都需要定义一个产品利润率给每个用户（国航、海航、南航）</w:t>
      </w:r>
    </w:p>
    <w:p>
      <w:pPr>
        <w:spacing w:after="0" w:line="78"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impacts the cost calculation of each product.</w:t>
      </w:r>
      <w:r>
        <w:rPr>
          <w:rFonts w:ascii="Tahoma" w:hAnsi="Tahoma" w:eastAsia="Tahoma" w:cs="Tahoma"/>
          <w:color w:val="auto"/>
          <w:sz w:val="22"/>
          <w:szCs w:val="22"/>
        </w:rPr>
        <w:br w:type="textWrapping"/>
      </w:r>
      <w:r>
        <w:rPr>
          <w:rFonts w:hint="eastAsia" w:ascii="Tahoma" w:hAnsi="Tahoma" w:eastAsia="Tahoma" w:cs="Tahoma"/>
          <w:color w:val="FF0000"/>
          <w:sz w:val="22"/>
          <w:szCs w:val="22"/>
        </w:rPr>
        <w:t>它影响每个产品的成本计算。</w:t>
      </w:r>
    </w:p>
    <w:p>
      <w:pPr>
        <w:spacing w:after="0" w:line="80" w:lineRule="exact"/>
        <w:rPr>
          <w:rFonts w:ascii="Symbol" w:hAnsi="Symbol" w:eastAsia="Symbol" w:cs="Symbol"/>
          <w:color w:val="auto"/>
          <w:sz w:val="22"/>
          <w:szCs w:val="22"/>
        </w:rPr>
      </w:pPr>
    </w:p>
    <w:p>
      <w:pPr>
        <w:numPr>
          <w:ilvl w:val="1"/>
          <w:numId w:val="19"/>
        </w:numPr>
        <w:tabs>
          <w:tab w:val="left" w:pos="1060"/>
        </w:tabs>
        <w:spacing w:after="0" w:line="305" w:lineRule="auto"/>
        <w:ind w:left="1060" w:right="680" w:hanging="352"/>
        <w:rPr>
          <w:rFonts w:ascii="Symbol" w:hAnsi="Symbol" w:eastAsia="Symbol" w:cs="Symbol"/>
          <w:color w:val="auto"/>
          <w:sz w:val="22"/>
          <w:szCs w:val="22"/>
        </w:rPr>
      </w:pPr>
      <w:r>
        <w:rPr>
          <w:rFonts w:ascii="Tahoma" w:hAnsi="Tahoma" w:eastAsia="Tahoma" w:cs="Tahoma"/>
          <w:color w:val="auto"/>
          <w:sz w:val="22"/>
          <w:szCs w:val="22"/>
        </w:rPr>
        <w:t>The system should provide a functionality for CSG to search/view/add/edit the product profit margin for each selected client.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系统提供一个功能，让CSG可以对每个用户进行搜索、显示、添加、修改产品利润率。</w:t>
      </w:r>
    </w:p>
    <w:p>
      <w:pPr>
        <w:spacing w:after="0" w:line="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8" w:lineRule="exact"/>
        <w:rPr>
          <w:rFonts w:ascii="Symbol" w:hAnsi="Symbol" w:eastAsia="Symbol" w:cs="Symbol"/>
          <w:color w:val="auto"/>
          <w:sz w:val="22"/>
          <w:szCs w:val="22"/>
        </w:rPr>
      </w:pPr>
    </w:p>
    <w:p>
      <w:pPr>
        <w:numPr>
          <w:ilvl w:val="2"/>
          <w:numId w:val="19"/>
        </w:numPr>
        <w:tabs>
          <w:tab w:val="left" w:pos="1420"/>
        </w:tabs>
        <w:spacing w:after="0" w:line="310" w:lineRule="auto"/>
        <w:ind w:left="1420" w:right="640" w:hanging="352"/>
        <w:rPr>
          <w:rFonts w:ascii="Wingdings" w:hAnsi="Wingdings" w:eastAsia="Wingdings" w:cs="Wingdings"/>
          <w:color w:val="auto"/>
          <w:sz w:val="22"/>
          <w:szCs w:val="22"/>
        </w:rPr>
      </w:pPr>
      <w:r>
        <w:rPr>
          <w:rFonts w:ascii="Tahoma" w:hAnsi="Tahoma" w:eastAsia="Tahoma" w:cs="Tahoma"/>
          <w:color w:val="auto"/>
          <w:sz w:val="22"/>
          <w:szCs w:val="22"/>
        </w:rPr>
        <w:t>If there is only one client, the profit margin defined for the client should be displayed in the column.</w:t>
      </w:r>
    </w:p>
    <w:p>
      <w:pPr>
        <w:spacing w:after="0" w:line="2" w:lineRule="exact"/>
        <w:rPr>
          <w:rFonts w:ascii="Wingdings" w:hAnsi="Wingdings" w:eastAsia="Wingdings" w:cs="Wingdings"/>
          <w:color w:val="auto"/>
          <w:sz w:val="22"/>
          <w:szCs w:val="22"/>
        </w:rPr>
      </w:pPr>
    </w:p>
    <w:p>
      <w:pPr>
        <w:numPr>
          <w:ilvl w:val="2"/>
          <w:numId w:val="19"/>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If there are multiple clients, the format should be [Profit Margin for Client A] +</w:t>
      </w:r>
    </w:p>
    <w:p>
      <w:pPr>
        <w:spacing w:after="0" w:line="80" w:lineRule="exact"/>
        <w:rPr>
          <w:rFonts w:ascii="Wingdings" w:hAnsi="Wingdings" w:eastAsia="Wingdings" w:cs="Wingdings"/>
          <w:color w:val="auto"/>
          <w:sz w:val="22"/>
          <w:szCs w:val="22"/>
        </w:rPr>
      </w:pPr>
    </w:p>
    <w:p>
      <w:pPr>
        <w:spacing w:after="0"/>
        <w:ind w:left="1420"/>
        <w:rPr>
          <w:rFonts w:ascii="Wingdings" w:hAnsi="Wingdings" w:eastAsia="Wingdings" w:cs="Wingdings"/>
          <w:color w:val="auto"/>
          <w:sz w:val="22"/>
          <w:szCs w:val="22"/>
        </w:rPr>
      </w:pPr>
      <w:r>
        <w:rPr>
          <w:rFonts w:ascii="Tahoma" w:hAnsi="Tahoma" w:eastAsia="Tahoma" w:cs="Tahoma"/>
          <w:color w:val="auto"/>
          <w:sz w:val="22"/>
          <w:szCs w:val="22"/>
        </w:rPr>
        <w:t>“/” + [Profit Margin for Client B] + “/” + “[Profit Margin for Client C] + ……</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如果多个用户都有数值，用“/”分隔开。CA/MU/CZ</w:t>
      </w:r>
    </w:p>
    <w:p>
      <w:pPr>
        <w:spacing w:after="0" w:line="81" w:lineRule="exact"/>
        <w:rPr>
          <w:rFonts w:ascii="Wingdings" w:hAnsi="Wingdings" w:eastAsia="Wingdings" w:cs="Wingdings"/>
          <w:color w:val="auto"/>
          <w:sz w:val="22"/>
          <w:szCs w:val="22"/>
        </w:rPr>
      </w:pPr>
    </w:p>
    <w:p>
      <w:pPr>
        <w:numPr>
          <w:ilvl w:val="3"/>
          <w:numId w:val="19"/>
        </w:numPr>
        <w:tabs>
          <w:tab w:val="left" w:pos="1800"/>
        </w:tabs>
        <w:spacing w:after="0" w:line="308" w:lineRule="auto"/>
        <w:ind w:left="1800" w:right="400" w:hanging="360"/>
        <w:rPr>
          <w:rFonts w:ascii="Wingdings" w:hAnsi="Wingdings" w:eastAsia="Wingdings" w:cs="Wingdings"/>
          <w:color w:val="auto"/>
          <w:sz w:val="22"/>
          <w:szCs w:val="22"/>
        </w:rPr>
      </w:pPr>
      <w:r>
        <w:rPr>
          <w:rFonts w:ascii="Tahoma" w:hAnsi="Tahoma" w:eastAsia="Tahoma" w:cs="Tahoma"/>
          <w:color w:val="auto"/>
          <w:sz w:val="22"/>
          <w:szCs w:val="22"/>
        </w:rPr>
        <w:t>Please notice that the sequence should be exactly the same as that in the field of “Availability to Clients”.</w:t>
      </w:r>
      <w:r>
        <w:rPr>
          <w:rFonts w:hint="eastAsia" w:ascii="Tahoma" w:hAnsi="Tahoma" w:eastAsia="宋体" w:cs="Tahoma"/>
          <w:color w:val="auto"/>
          <w:sz w:val="22"/>
          <w:szCs w:val="22"/>
          <w:lang w:val="en-US" w:eastAsia="zh-CN"/>
        </w:rPr>
        <w:t xml:space="preserve">  </w:t>
      </w:r>
    </w:p>
    <w:p>
      <w:pPr>
        <w:spacing w:after="0" w:line="5" w:lineRule="exact"/>
        <w:rPr>
          <w:rFonts w:ascii="Wingdings" w:hAnsi="Wingdings" w:eastAsia="Wingdings" w:cs="Wingdings"/>
          <w:color w:val="auto"/>
          <w:sz w:val="22"/>
          <w:szCs w:val="22"/>
        </w:rPr>
      </w:pPr>
    </w:p>
    <w:p>
      <w:pPr>
        <w:numPr>
          <w:ilvl w:val="0"/>
          <w:numId w:val="19"/>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“Product Cost”</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产品成本</w:t>
      </w:r>
    </w:p>
    <w:p>
      <w:pPr>
        <w:spacing w:after="0" w:line="78" w:lineRule="exact"/>
        <w:rPr>
          <w:rFonts w:ascii="Tahoma" w:hAnsi="Tahoma" w:eastAsia="Tahoma" w:cs="Tahoma"/>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product cost for each CSG’s client.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每一个CSG用户都已一个产品成本。</w:t>
      </w:r>
    </w:p>
    <w:p>
      <w:pPr>
        <w:spacing w:after="0" w:line="80" w:lineRule="exact"/>
        <w:rPr>
          <w:rFonts w:ascii="Symbol" w:hAnsi="Symbol" w:eastAsia="Symbol" w:cs="Symbol"/>
          <w:color w:val="auto"/>
          <w:sz w:val="22"/>
          <w:szCs w:val="22"/>
        </w:rPr>
      </w:pPr>
    </w:p>
    <w:p>
      <w:pPr>
        <w:numPr>
          <w:ilvl w:val="1"/>
          <w:numId w:val="19"/>
        </w:numPr>
        <w:tabs>
          <w:tab w:val="left" w:pos="1060"/>
        </w:tabs>
        <w:spacing w:after="0" w:line="308" w:lineRule="auto"/>
        <w:ind w:left="1060" w:right="140" w:hanging="352"/>
        <w:rPr>
          <w:rFonts w:ascii="Symbol" w:hAnsi="Symbol" w:eastAsia="Symbol" w:cs="Symbol"/>
          <w:color w:val="auto"/>
          <w:sz w:val="22"/>
          <w:szCs w:val="22"/>
        </w:rPr>
      </w:pPr>
      <w:r>
        <w:rPr>
          <w:rFonts w:ascii="Tahoma" w:hAnsi="Tahoma" w:eastAsia="Tahoma" w:cs="Tahoma"/>
          <w:color w:val="auto"/>
          <w:sz w:val="22"/>
          <w:szCs w:val="22"/>
        </w:rPr>
        <w:t>It is automatically calculated by the system using the defined “Recommended Retail Price” and “Product Profit Margin” by different clients.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不同的用户根据“推荐零售价”和“产品利润率”自动计算得出。</w:t>
      </w:r>
    </w:p>
    <w:p>
      <w:pPr>
        <w:spacing w:after="0" w:line="6" w:lineRule="exact"/>
        <w:rPr>
          <w:rFonts w:ascii="Symbol" w:hAnsi="Symbol" w:eastAsia="Symbol" w:cs="Symbol"/>
          <w:color w:val="auto"/>
          <w:sz w:val="22"/>
          <w:szCs w:val="22"/>
        </w:rPr>
      </w:pPr>
    </w:p>
    <w:p>
      <w:pPr>
        <w:numPr>
          <w:ilvl w:val="1"/>
          <w:numId w:val="19"/>
        </w:numPr>
        <w:tabs>
          <w:tab w:val="left" w:pos="1060"/>
        </w:tabs>
        <w:spacing w:after="0" w:line="305" w:lineRule="auto"/>
        <w:ind w:left="1060" w:right="300" w:hanging="352"/>
        <w:rPr>
          <w:rFonts w:ascii="Symbol" w:hAnsi="Symbol" w:eastAsia="Symbol" w:cs="Symbol"/>
          <w:color w:val="auto"/>
          <w:sz w:val="22"/>
          <w:szCs w:val="22"/>
        </w:rPr>
      </w:pPr>
      <w:r>
        <w:rPr>
          <w:rFonts w:ascii="Tahoma" w:hAnsi="Tahoma" w:eastAsia="Tahoma" w:cs="Tahoma"/>
          <w:color w:val="auto"/>
          <w:sz w:val="22"/>
          <w:szCs w:val="22"/>
        </w:rPr>
        <w:t>The system should provide a functionality for CSG to search/view the product cost for each selected client.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可以查询、显示特定用户的产品成本。</w:t>
      </w:r>
    </w:p>
    <w:p>
      <w:pPr>
        <w:spacing w:after="0" w:line="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read-only and cannot be editable.</w:t>
      </w:r>
    </w:p>
    <w:p>
      <w:pPr>
        <w:spacing w:after="0" w:line="77" w:lineRule="exact"/>
        <w:rPr>
          <w:rFonts w:ascii="Symbol" w:hAnsi="Symbol" w:eastAsia="Symbol" w:cs="Symbol"/>
          <w:color w:val="auto"/>
          <w:sz w:val="22"/>
          <w:szCs w:val="22"/>
        </w:rPr>
      </w:pPr>
    </w:p>
    <w:p>
      <w:pPr>
        <w:numPr>
          <w:ilvl w:val="0"/>
          <w:numId w:val="19"/>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“Original Country”</w:t>
      </w:r>
      <w:r>
        <w:rPr>
          <w:rFonts w:hint="eastAsia" w:ascii="Tahoma" w:hAnsi="Tahoma" w:eastAsia="宋体" w:cs="Tahoma"/>
          <w:color w:val="FF0000"/>
          <w:sz w:val="22"/>
          <w:szCs w:val="22"/>
          <w:lang w:val="en-US" w:eastAsia="zh-CN"/>
        </w:rPr>
        <w:t>产地</w:t>
      </w:r>
    </w:p>
    <w:p>
      <w:pPr>
        <w:spacing w:after="0" w:line="79" w:lineRule="exact"/>
        <w:rPr>
          <w:rFonts w:ascii="Tahoma" w:hAnsi="Tahoma" w:eastAsia="Tahoma" w:cs="Tahoma"/>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original country where the product is imported.</w:t>
      </w:r>
    </w:p>
    <w:p>
      <w:pPr>
        <w:spacing w:after="0" w:line="7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19"/>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“Shelf Life”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保质期</w:t>
      </w:r>
    </w:p>
    <w:p>
      <w:pPr>
        <w:spacing w:after="0" w:line="78" w:lineRule="exact"/>
        <w:rPr>
          <w:rFonts w:ascii="Tahoma" w:hAnsi="Tahoma" w:eastAsia="Tahoma" w:cs="Tahoma"/>
          <w:color w:val="auto"/>
          <w:sz w:val="22"/>
          <w:szCs w:val="22"/>
        </w:rPr>
      </w:pPr>
    </w:p>
    <w:p>
      <w:pPr>
        <w:numPr>
          <w:ilvl w:val="1"/>
          <w:numId w:val="19"/>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shelf life for a product.</w:t>
      </w:r>
    </w:p>
    <w:p>
      <w:pPr>
        <w:spacing w:after="0" w:line="24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96" name="Shape 9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6"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Bgrxi0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5" w:name="page25"/>
      <w:bookmarkEnd w:id="25"/>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7" name="Shape 9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7"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GaQq5sBAABN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58" w:lineRule="exact"/>
        <w:rPr>
          <w:color w:val="auto"/>
          <w:sz w:val="20"/>
          <w:szCs w:val="20"/>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managed on the product level, instead of product batch level.</w:t>
      </w:r>
      <w:r>
        <w:rPr>
          <w:rFonts w:ascii="Tahoma" w:hAnsi="Tahoma" w:eastAsia="Tahoma" w:cs="Tahoma"/>
          <w:color w:val="auto"/>
          <w:sz w:val="22"/>
          <w:szCs w:val="22"/>
        </w:rPr>
        <w:br w:type="textWrapping"/>
      </w:r>
      <w:r>
        <w:rPr>
          <w:rFonts w:hint="eastAsia" w:ascii="Tahoma" w:hAnsi="Tahoma" w:eastAsia="Tahoma" w:cs="Tahoma"/>
          <w:color w:val="FF0000"/>
          <w:sz w:val="22"/>
          <w:szCs w:val="22"/>
        </w:rPr>
        <w:t>它是在产品级别上进行管理的，而不是产品批次级别</w:t>
      </w:r>
      <w:r>
        <w:rPr>
          <w:rFonts w:hint="eastAsia" w:ascii="Tahoma" w:hAnsi="Tahoma" w:eastAsia="宋体" w:cs="Tahoma"/>
          <w:color w:val="FF0000"/>
          <w:sz w:val="22"/>
          <w:szCs w:val="22"/>
          <w:lang w:val="en-US" w:eastAsia="zh-CN"/>
        </w:rPr>
        <w:t>上。</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Samples could be 18 months, 30 months, etc.</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“Initial Lead Time”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初始订货周期</w:t>
      </w:r>
    </w:p>
    <w:p>
      <w:pPr>
        <w:spacing w:after="0" w:line="78" w:lineRule="exact"/>
        <w:rPr>
          <w:rFonts w:ascii="Tahoma" w:hAnsi="Tahoma" w:eastAsia="Tahoma" w:cs="Tahoma"/>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lead time for the first product purchase order.</w:t>
      </w:r>
      <w:r>
        <w:rPr>
          <w:rFonts w:ascii="Tahoma" w:hAnsi="Tahoma" w:eastAsia="Tahoma" w:cs="Tahoma"/>
          <w:color w:val="auto"/>
          <w:sz w:val="22"/>
          <w:szCs w:val="22"/>
        </w:rPr>
        <w:br w:type="textWrapping"/>
      </w:r>
      <w:r>
        <w:rPr>
          <w:rFonts w:hint="eastAsia" w:ascii="Tahoma" w:hAnsi="Tahoma" w:eastAsia="Tahoma" w:cs="Tahoma"/>
          <w:color w:val="FF0000"/>
          <w:sz w:val="22"/>
          <w:szCs w:val="22"/>
        </w:rPr>
        <w:t>这是第一次产品采购订单的</w:t>
      </w:r>
      <w:r>
        <w:rPr>
          <w:rFonts w:hint="eastAsia" w:ascii="Tahoma" w:hAnsi="Tahoma" w:eastAsia="宋体" w:cs="Tahoma"/>
          <w:color w:val="FF0000"/>
          <w:sz w:val="22"/>
          <w:szCs w:val="22"/>
          <w:lang w:val="en-US" w:eastAsia="zh-CN"/>
        </w:rPr>
        <w:t>周</w:t>
      </w:r>
      <w:r>
        <w:rPr>
          <w:rFonts w:hint="eastAsia" w:ascii="Tahoma" w:hAnsi="Tahoma" w:eastAsia="Tahoma" w:cs="Tahoma"/>
          <w:color w:val="FF0000"/>
          <w:sz w:val="22"/>
          <w:szCs w:val="22"/>
        </w:rPr>
        <w:t>期</w:t>
      </w:r>
      <w:r>
        <w:rPr>
          <w:rFonts w:hint="eastAsia" w:ascii="Tahoma" w:hAnsi="Tahoma" w:eastAsia="Tahoma" w:cs="Tahoma"/>
          <w:color w:val="auto"/>
          <w:sz w:val="22"/>
          <w:szCs w:val="22"/>
        </w:rPr>
        <w:t>。</w:t>
      </w:r>
    </w:p>
    <w:p>
      <w:pPr>
        <w:spacing w:after="0" w:line="80" w:lineRule="exact"/>
        <w:rPr>
          <w:rFonts w:ascii="Symbol" w:hAnsi="Symbol" w:eastAsia="Symbol" w:cs="Symbol"/>
          <w:color w:val="auto"/>
          <w:sz w:val="22"/>
          <w:szCs w:val="22"/>
        </w:rPr>
      </w:pPr>
    </w:p>
    <w:p>
      <w:pPr>
        <w:numPr>
          <w:ilvl w:val="1"/>
          <w:numId w:val="20"/>
        </w:numPr>
        <w:tabs>
          <w:tab w:val="left" w:pos="1060"/>
        </w:tabs>
        <w:spacing w:after="0" w:line="305" w:lineRule="auto"/>
        <w:ind w:left="1060" w:right="180" w:hanging="352"/>
        <w:rPr>
          <w:rFonts w:ascii="Symbol" w:hAnsi="Symbol" w:eastAsia="Symbol" w:cs="Symbol"/>
          <w:color w:val="auto"/>
          <w:sz w:val="22"/>
          <w:szCs w:val="22"/>
        </w:rPr>
      </w:pPr>
      <w:r>
        <w:rPr>
          <w:rFonts w:ascii="Tahoma" w:hAnsi="Tahoma" w:eastAsia="Tahoma" w:cs="Tahoma"/>
          <w:color w:val="auto"/>
          <w:sz w:val="22"/>
          <w:szCs w:val="22"/>
        </w:rPr>
        <w:t>For most of the products, the initial lead time could be longer than the reorder lead time.</w:t>
      </w:r>
    </w:p>
    <w:p>
      <w:pPr>
        <w:spacing w:after="0" w:line="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Samples could be 12 days, 30 days, etc.</w:t>
      </w:r>
    </w:p>
    <w:p>
      <w:pPr>
        <w:spacing w:after="0" w:line="78"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“Reorder Lead Time”</w:t>
      </w:r>
      <w:r>
        <w:rPr>
          <w:rFonts w:hint="eastAsia" w:ascii="Tahoma" w:hAnsi="Tahoma" w:eastAsia="Tahoma" w:cs="Tahoma"/>
          <w:color w:val="FF0000"/>
          <w:sz w:val="22"/>
          <w:szCs w:val="22"/>
        </w:rPr>
        <w:t>订货</w:t>
      </w:r>
      <w:r>
        <w:rPr>
          <w:rFonts w:hint="eastAsia" w:ascii="Tahoma" w:hAnsi="Tahoma" w:eastAsia="宋体" w:cs="Tahoma"/>
          <w:color w:val="FF0000"/>
          <w:sz w:val="22"/>
          <w:szCs w:val="22"/>
          <w:lang w:val="en-US" w:eastAsia="zh-CN"/>
        </w:rPr>
        <w:t>周</w:t>
      </w:r>
      <w:r>
        <w:rPr>
          <w:rFonts w:hint="eastAsia" w:ascii="Tahoma" w:hAnsi="Tahoma" w:eastAsia="Tahoma" w:cs="Tahoma"/>
          <w:color w:val="FF0000"/>
          <w:sz w:val="22"/>
          <w:szCs w:val="22"/>
        </w:rPr>
        <w:t>期</w:t>
      </w:r>
    </w:p>
    <w:p>
      <w:pPr>
        <w:spacing w:after="0" w:line="78" w:lineRule="exact"/>
        <w:rPr>
          <w:rFonts w:ascii="Tahoma" w:hAnsi="Tahoma" w:eastAsia="Tahoma" w:cs="Tahoma"/>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the lead time for reordering the product.</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再次订货的周期</w:t>
      </w:r>
    </w:p>
    <w:p>
      <w:pPr>
        <w:spacing w:after="0" w:line="83" w:lineRule="exact"/>
        <w:rPr>
          <w:rFonts w:ascii="Symbol" w:hAnsi="Symbol" w:eastAsia="Symbol" w:cs="Symbol"/>
          <w:color w:val="auto"/>
          <w:sz w:val="22"/>
          <w:szCs w:val="22"/>
        </w:rPr>
      </w:pPr>
    </w:p>
    <w:p>
      <w:pPr>
        <w:numPr>
          <w:ilvl w:val="1"/>
          <w:numId w:val="20"/>
        </w:numPr>
        <w:tabs>
          <w:tab w:val="left" w:pos="1060"/>
        </w:tabs>
        <w:spacing w:after="0" w:line="305" w:lineRule="auto"/>
        <w:ind w:left="1060" w:right="100" w:hanging="352"/>
        <w:rPr>
          <w:rFonts w:ascii="Symbol" w:hAnsi="Symbol" w:eastAsia="Symbol" w:cs="Symbol"/>
          <w:color w:val="auto"/>
          <w:sz w:val="22"/>
          <w:szCs w:val="22"/>
        </w:rPr>
      </w:pPr>
      <w:r>
        <w:rPr>
          <w:rFonts w:ascii="Tahoma" w:hAnsi="Tahoma" w:eastAsia="Tahoma" w:cs="Tahoma"/>
          <w:color w:val="auto"/>
          <w:sz w:val="22"/>
          <w:szCs w:val="22"/>
        </w:rPr>
        <w:t>For most of the products, the reorder lead time could be shorter than the initial lead time.</w:t>
      </w:r>
    </w:p>
    <w:p>
      <w:pPr>
        <w:spacing w:after="0" w:line="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Samples could be 12 days, 30 days, etc.</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8"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“Product Category”</w:t>
      </w:r>
      <w:r>
        <w:rPr>
          <w:rFonts w:hint="eastAsia" w:ascii="Tahoma" w:hAnsi="Tahoma" w:eastAsia="宋体" w:cs="Tahoma"/>
          <w:color w:val="FF0000"/>
          <w:sz w:val="22"/>
          <w:szCs w:val="22"/>
          <w:lang w:val="en-US" w:eastAsia="zh-CN"/>
        </w:rPr>
        <w:t>产品类别</w:t>
      </w:r>
    </w:p>
    <w:p>
      <w:pPr>
        <w:spacing w:after="0" w:line="78" w:lineRule="exact"/>
        <w:rPr>
          <w:rFonts w:ascii="Tahoma" w:hAnsi="Tahoma" w:eastAsia="Tahoma" w:cs="Tahoma"/>
          <w:color w:val="auto"/>
          <w:sz w:val="22"/>
          <w:szCs w:val="22"/>
        </w:rPr>
      </w:pPr>
    </w:p>
    <w:p>
      <w:pPr>
        <w:numPr>
          <w:ilvl w:val="1"/>
          <w:numId w:val="20"/>
        </w:numPr>
        <w:tabs>
          <w:tab w:val="left" w:pos="1060"/>
        </w:tabs>
        <w:spacing w:after="0"/>
        <w:ind w:left="1060" w:hanging="352"/>
        <w:rPr>
          <w:rFonts w:ascii="Symbol" w:hAnsi="Symbol" w:eastAsia="Symbol" w:cs="Symbol"/>
          <w:color w:val="FF0000"/>
          <w:sz w:val="22"/>
          <w:szCs w:val="22"/>
        </w:rPr>
      </w:pPr>
      <w:r>
        <w:rPr>
          <w:rFonts w:ascii="Tahoma" w:hAnsi="Tahoma" w:eastAsia="Tahoma" w:cs="Tahoma"/>
          <w:color w:val="auto"/>
          <w:sz w:val="22"/>
          <w:szCs w:val="22"/>
        </w:rPr>
        <w:t>It shows which product category a product belongs to.</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每一个产品都属于一个产品类别。</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dropdown box listing all the existing product categories in the BOS.</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80"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“If New”</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是否是新货</w:t>
      </w:r>
    </w:p>
    <w:p>
      <w:pPr>
        <w:spacing w:after="0" w:line="78" w:lineRule="exact"/>
        <w:rPr>
          <w:rFonts w:ascii="Tahoma" w:hAnsi="Tahoma" w:eastAsia="Tahoma" w:cs="Tahoma"/>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if the current product is a new one to the program.</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checkbox.</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80"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“Net Weight per Piece”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每件净重</w:t>
      </w:r>
    </w:p>
    <w:p>
      <w:pPr>
        <w:spacing w:after="0" w:line="78" w:lineRule="exact"/>
        <w:rPr>
          <w:rFonts w:ascii="Tahoma" w:hAnsi="Tahoma" w:eastAsia="Tahoma" w:cs="Tahoma"/>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the net weight per piece of the product.</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6" w:lineRule="exact"/>
        <w:rPr>
          <w:rFonts w:ascii="Symbol" w:hAnsi="Symbol" w:eastAsia="Symbol" w:cs="Symbol"/>
          <w:color w:val="auto"/>
          <w:sz w:val="22"/>
          <w:szCs w:val="22"/>
        </w:rPr>
      </w:pPr>
    </w:p>
    <w:p>
      <w:pPr>
        <w:numPr>
          <w:ilvl w:val="1"/>
          <w:numId w:val="2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9" w:lineRule="exact"/>
        <w:rPr>
          <w:rFonts w:ascii="Symbol" w:hAnsi="Symbol" w:eastAsia="Symbol" w:cs="Symbol"/>
          <w:color w:val="auto"/>
          <w:sz w:val="22"/>
          <w:szCs w:val="22"/>
        </w:rPr>
      </w:pPr>
    </w:p>
    <w:p>
      <w:pPr>
        <w:numPr>
          <w:ilvl w:val="0"/>
          <w:numId w:val="20"/>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“Name of Manufacture”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制造厂名</w:t>
      </w:r>
    </w:p>
    <w:p>
      <w:pPr>
        <w:spacing w:after="0" w:line="23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98" name="Shape 9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8"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6V1aPUAAAACAEAAA8AAAAAAAAAAQAgAAAAIgAA&#10;AGRycy9kb3ducmV2LnhtbFBLAQIUABQAAAAIAIdO4kDIVmwJmgEAAE0DAAAOAAAAAAAAAAEAIAAA&#10;ACM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26" w:name="page26"/>
      <w:bookmarkEnd w:id="26"/>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99" name="Shape 9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99"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FSf5BacAQAATQ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3" w:lineRule="exact"/>
        <w:rPr>
          <w:color w:val="auto"/>
          <w:sz w:val="20"/>
          <w:szCs w:val="20"/>
        </w:rPr>
      </w:pPr>
    </w:p>
    <w:p>
      <w:pPr>
        <w:numPr>
          <w:ilvl w:val="1"/>
          <w:numId w:val="21"/>
        </w:numPr>
        <w:tabs>
          <w:tab w:val="left" w:pos="1060"/>
        </w:tabs>
        <w:spacing w:after="0" w:line="306" w:lineRule="auto"/>
        <w:ind w:left="1060" w:right="480" w:hanging="352"/>
        <w:rPr>
          <w:rFonts w:ascii="Symbol" w:hAnsi="Symbol" w:eastAsia="Symbol" w:cs="Symbol"/>
          <w:color w:val="FF0000"/>
          <w:sz w:val="22"/>
          <w:szCs w:val="22"/>
        </w:rPr>
      </w:pPr>
      <w:r>
        <w:rPr>
          <w:rFonts w:ascii="Tahoma" w:hAnsi="Tahoma" w:eastAsia="Tahoma" w:cs="Tahoma"/>
          <w:color w:val="auto"/>
          <w:sz w:val="22"/>
          <w:szCs w:val="22"/>
        </w:rPr>
        <w:t>For a supplier, a product could be done by different manufactures from different countries.</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一个供应商，一个产品可能出自不同的国家不同的工厂。</w:t>
      </w:r>
    </w:p>
    <w:p>
      <w:pPr>
        <w:spacing w:after="0" w:line="4"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name of the company who manufactured the product.</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1"/>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“Address of Manufacture”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工厂地址</w:t>
      </w:r>
    </w:p>
    <w:p>
      <w:pPr>
        <w:spacing w:after="0" w:line="83" w:lineRule="exact"/>
        <w:rPr>
          <w:rFonts w:ascii="Tahoma" w:hAnsi="Tahoma" w:eastAsia="Tahoma" w:cs="Tahoma"/>
          <w:color w:val="auto"/>
          <w:sz w:val="22"/>
          <w:szCs w:val="22"/>
        </w:rPr>
      </w:pPr>
    </w:p>
    <w:p>
      <w:pPr>
        <w:numPr>
          <w:ilvl w:val="1"/>
          <w:numId w:val="21"/>
        </w:numPr>
        <w:tabs>
          <w:tab w:val="left" w:pos="1060"/>
        </w:tabs>
        <w:spacing w:after="0" w:line="305" w:lineRule="auto"/>
        <w:ind w:left="1060" w:right="480" w:hanging="352"/>
        <w:rPr>
          <w:rFonts w:ascii="Symbol" w:hAnsi="Symbol" w:eastAsia="Symbol" w:cs="Symbol"/>
          <w:color w:val="auto"/>
          <w:sz w:val="22"/>
          <w:szCs w:val="22"/>
        </w:rPr>
      </w:pPr>
      <w:r>
        <w:rPr>
          <w:rFonts w:ascii="Tahoma" w:hAnsi="Tahoma" w:eastAsia="Tahoma" w:cs="Tahoma"/>
          <w:color w:val="auto"/>
          <w:sz w:val="22"/>
          <w:szCs w:val="22"/>
        </w:rPr>
        <w:t>For a supplier, a product could be done by different manufactures from different countries.</w:t>
      </w:r>
    </w:p>
    <w:p>
      <w:pPr>
        <w:spacing w:after="0" w:line="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address of the company who manufactured the product.</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1"/>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“Return Policy”</w:t>
      </w:r>
      <w:r>
        <w:rPr>
          <w:rFonts w:hint="eastAsia" w:ascii="Tahoma" w:hAnsi="Tahoma" w:eastAsia="宋体" w:cs="Tahoma"/>
          <w:color w:val="FF0000"/>
          <w:sz w:val="22"/>
          <w:szCs w:val="22"/>
          <w:lang w:val="en-US" w:eastAsia="zh-CN"/>
        </w:rPr>
        <w:t>退货条件</w:t>
      </w:r>
    </w:p>
    <w:p>
      <w:pPr>
        <w:spacing w:after="0" w:line="83" w:lineRule="exact"/>
        <w:rPr>
          <w:rFonts w:ascii="Tahoma" w:hAnsi="Tahoma" w:eastAsia="Tahoma" w:cs="Tahoma"/>
          <w:color w:val="auto"/>
          <w:sz w:val="22"/>
          <w:szCs w:val="22"/>
        </w:rPr>
      </w:pPr>
    </w:p>
    <w:p>
      <w:pPr>
        <w:numPr>
          <w:ilvl w:val="1"/>
          <w:numId w:val="21"/>
        </w:numPr>
        <w:tabs>
          <w:tab w:val="left" w:pos="1060"/>
        </w:tabs>
        <w:spacing w:after="0" w:line="305" w:lineRule="auto"/>
        <w:ind w:left="1060" w:right="120" w:hanging="352"/>
        <w:rPr>
          <w:rFonts w:ascii="Symbol" w:hAnsi="Symbol" w:eastAsia="Symbol" w:cs="Symbol"/>
          <w:color w:val="auto"/>
          <w:sz w:val="22"/>
          <w:szCs w:val="22"/>
        </w:rPr>
      </w:pPr>
      <w:r>
        <w:rPr>
          <w:rFonts w:ascii="Tahoma" w:hAnsi="Tahoma" w:eastAsia="Tahoma" w:cs="Tahoma"/>
          <w:color w:val="auto"/>
          <w:sz w:val="22"/>
          <w:szCs w:val="22"/>
        </w:rPr>
        <w:t>For any product, there is a return policy given by the supplier saying that how many percent of the products previously ordered can be returned.</w:t>
      </w:r>
      <w:r>
        <w:rPr>
          <w:rFonts w:hint="eastAsia" w:ascii="Tahoma" w:hAnsi="Tahoma" w:eastAsia="宋体" w:cs="Tahoma"/>
          <w:color w:val="auto"/>
          <w:sz w:val="22"/>
          <w:szCs w:val="22"/>
          <w:lang w:val="en-US" w:eastAsia="zh-CN"/>
        </w:rPr>
        <w:t xml:space="preserve"> </w:t>
      </w:r>
      <w:r>
        <w:rPr>
          <w:rFonts w:ascii="Tahoma" w:hAnsi="Tahoma" w:eastAsia="Tahoma" w:cs="Tahoma"/>
          <w:color w:val="auto"/>
          <w:sz w:val="22"/>
          <w:szCs w:val="22"/>
        </w:rPr>
        <w:br w:type="textWrapping"/>
      </w:r>
      <w:r>
        <w:rPr>
          <w:rFonts w:hint="eastAsia" w:ascii="Tahoma" w:hAnsi="Tahoma" w:eastAsia="宋体" w:cs="Tahoma"/>
          <w:color w:val="FF0000"/>
          <w:sz w:val="22"/>
          <w:szCs w:val="22"/>
          <w:lang w:val="en-US" w:eastAsia="zh-CN"/>
        </w:rPr>
        <w:t>每一个产品，供应商会给出一个退货政策之前订货的百分之多少是可以退的。</w:t>
      </w:r>
    </w:p>
    <w:p>
      <w:pPr>
        <w:spacing w:after="0" w:line="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percentage value.</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1"/>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“Materials”</w:t>
      </w:r>
      <w:r>
        <w:rPr>
          <w:rFonts w:hint="eastAsia" w:ascii="Tahoma" w:hAnsi="Tahoma" w:eastAsia="宋体" w:cs="Tahoma"/>
          <w:color w:val="FF0000"/>
          <w:sz w:val="22"/>
          <w:szCs w:val="22"/>
          <w:lang w:val="en-US" w:eastAsia="zh-CN"/>
        </w:rPr>
        <w:t xml:space="preserve"> 材料</w:t>
      </w:r>
    </w:p>
    <w:p>
      <w:pPr>
        <w:spacing w:after="0" w:line="78" w:lineRule="exact"/>
        <w:rPr>
          <w:rFonts w:ascii="Tahoma" w:hAnsi="Tahoma" w:eastAsia="Tahoma" w:cs="Tahoma"/>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which materials a product is made of.</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1"/>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“Power Mode”</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电源形式</w:t>
      </w:r>
    </w:p>
    <w:p>
      <w:pPr>
        <w:spacing w:after="0" w:line="78" w:lineRule="exact"/>
        <w:rPr>
          <w:rFonts w:ascii="Tahoma" w:hAnsi="Tahoma" w:eastAsia="Tahoma" w:cs="Tahoma"/>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shows by which way a product is powered.</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77" w:lineRule="exact"/>
        <w:rPr>
          <w:rFonts w:ascii="Symbol" w:hAnsi="Symbol" w:eastAsia="Symbol" w:cs="Symbol"/>
          <w:color w:val="auto"/>
          <w:sz w:val="22"/>
          <w:szCs w:val="22"/>
        </w:rPr>
      </w:pPr>
    </w:p>
    <w:p>
      <w:pPr>
        <w:numPr>
          <w:ilvl w:val="0"/>
          <w:numId w:val="21"/>
        </w:numPr>
        <w:tabs>
          <w:tab w:val="left" w:pos="640"/>
        </w:tabs>
        <w:spacing w:after="0"/>
        <w:ind w:left="640" w:hanging="356"/>
        <w:rPr>
          <w:rFonts w:ascii="Tahoma" w:hAnsi="Tahoma" w:eastAsia="Tahoma" w:cs="Tahoma"/>
          <w:color w:val="FF0000"/>
          <w:sz w:val="22"/>
          <w:szCs w:val="22"/>
        </w:rPr>
      </w:pPr>
      <w:r>
        <w:rPr>
          <w:rFonts w:ascii="Tahoma" w:hAnsi="Tahoma" w:eastAsia="Tahoma" w:cs="Tahoma"/>
          <w:color w:val="auto"/>
          <w:sz w:val="22"/>
          <w:szCs w:val="22"/>
        </w:rPr>
        <w:t>“Memo”</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备注</w:t>
      </w:r>
    </w:p>
    <w:p>
      <w:pPr>
        <w:spacing w:after="0" w:line="79" w:lineRule="exact"/>
        <w:rPr>
          <w:rFonts w:ascii="Tahoma" w:hAnsi="Tahoma" w:eastAsia="Tahoma" w:cs="Tahoma"/>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comments related to a product.</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 with multiline enabled.</w:t>
      </w:r>
    </w:p>
    <w:p>
      <w:pPr>
        <w:spacing w:after="0" w:line="76"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editable.</w:t>
      </w:r>
    </w:p>
    <w:p>
      <w:pPr>
        <w:spacing w:after="0" w:line="78" w:lineRule="exact"/>
        <w:rPr>
          <w:rFonts w:ascii="Symbol" w:hAnsi="Symbol" w:eastAsia="Symbol" w:cs="Symbol"/>
          <w:color w:val="auto"/>
          <w:sz w:val="22"/>
          <w:szCs w:val="22"/>
        </w:rPr>
      </w:pPr>
    </w:p>
    <w:p>
      <w:pPr>
        <w:numPr>
          <w:ilvl w:val="1"/>
          <w:numId w:val="2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column in the data feed file of “Product List”.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00" name="Shape 10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00" o:spid="_x0000_s1026" o:spt="20" style="position:absolute;left:0pt;margin-left:-1.4pt;margin-top:6.4pt;height:0pt;width:470.9pt;z-index:-251657216;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EVd01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26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line="1" w:lineRule="exact"/>
        <w:rPr>
          <w:color w:val="auto"/>
          <w:sz w:val="20"/>
          <w:szCs w:val="20"/>
        </w:rPr>
      </w:pPr>
      <w:bookmarkStart w:id="27" w:name="page27"/>
      <w:bookmarkEnd w:id="27"/>
    </w:p>
    <w:tbl>
      <w:tblPr>
        <w:tblStyle w:val="3"/>
        <w:tblW w:w="9800" w:type="dxa"/>
        <w:tblInd w:w="10" w:type="dxa"/>
        <w:tblLayout w:type="fixed"/>
        <w:tblCellMar>
          <w:top w:w="0" w:type="dxa"/>
          <w:left w:w="0" w:type="dxa"/>
          <w:bottom w:w="0" w:type="dxa"/>
          <w:right w:w="0" w:type="dxa"/>
        </w:tblCellMar>
      </w:tblPr>
      <w:tblGrid>
        <w:gridCol w:w="480"/>
        <w:gridCol w:w="120"/>
        <w:gridCol w:w="100"/>
        <w:gridCol w:w="140"/>
        <w:gridCol w:w="8600"/>
        <w:gridCol w:w="360"/>
      </w:tblGrid>
      <w:tr>
        <w:tblPrEx>
          <w:tblLayout w:type="fixed"/>
          <w:tblCellMar>
            <w:top w:w="0" w:type="dxa"/>
            <w:left w:w="0" w:type="dxa"/>
            <w:bottom w:w="0" w:type="dxa"/>
            <w:right w:w="0" w:type="dxa"/>
          </w:tblCellMar>
        </w:tblPrEx>
        <w:trPr>
          <w:trHeight w:val="269" w:hRule="atLeast"/>
        </w:trPr>
        <w:tc>
          <w:tcPr>
            <w:tcW w:w="48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00" w:type="dxa"/>
            <w:vAlign w:val="bottom"/>
          </w:tcPr>
          <w:p>
            <w:pPr>
              <w:spacing w:after="0"/>
              <w:rPr>
                <w:color w:val="auto"/>
                <w:sz w:val="23"/>
                <w:szCs w:val="23"/>
              </w:rPr>
            </w:pPr>
          </w:p>
        </w:tc>
        <w:tc>
          <w:tcPr>
            <w:tcW w:w="8740" w:type="dxa"/>
            <w:gridSpan w:val="2"/>
            <w:vAlign w:val="bottom"/>
          </w:tcPr>
          <w:p>
            <w:pPr>
              <w:spacing w:after="0"/>
              <w:ind w:left="1660"/>
              <w:rPr>
                <w:color w:val="auto"/>
                <w:sz w:val="20"/>
                <w:szCs w:val="20"/>
              </w:rPr>
            </w:pPr>
            <w:r>
              <w:rPr>
                <w:rFonts w:ascii="Calibri" w:hAnsi="Calibri" w:eastAsia="Calibri" w:cs="Calibri"/>
                <w:b/>
                <w:bCs/>
                <w:color w:val="auto"/>
                <w:sz w:val="22"/>
                <w:szCs w:val="22"/>
              </w:rPr>
              <w:t>Business Requirement Document (Change Request)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8" w:hRule="atLeast"/>
        </w:trPr>
        <w:tc>
          <w:tcPr>
            <w:tcW w:w="600" w:type="dxa"/>
            <w:gridSpan w:val="2"/>
            <w:tcBorders>
              <w:bottom w:val="single" w:color="333399" w:sz="8" w:space="0"/>
            </w:tcBorders>
            <w:vAlign w:val="bottom"/>
          </w:tcPr>
          <w:p>
            <w:pPr>
              <w:spacing w:after="0"/>
              <w:rPr>
                <w:color w:val="auto"/>
                <w:sz w:val="11"/>
                <w:szCs w:val="11"/>
              </w:rPr>
            </w:pPr>
          </w:p>
        </w:tc>
        <w:tc>
          <w:tcPr>
            <w:tcW w:w="100" w:type="dxa"/>
            <w:tcBorders>
              <w:bottom w:val="single" w:color="333399" w:sz="8" w:space="0"/>
            </w:tcBorders>
            <w:vAlign w:val="bottom"/>
          </w:tcPr>
          <w:p>
            <w:pPr>
              <w:spacing w:after="0"/>
              <w:rPr>
                <w:color w:val="auto"/>
                <w:sz w:val="11"/>
                <w:szCs w:val="11"/>
              </w:rPr>
            </w:pPr>
          </w:p>
        </w:tc>
        <w:tc>
          <w:tcPr>
            <w:tcW w:w="8740" w:type="dxa"/>
            <w:gridSpan w:val="2"/>
            <w:tcBorders>
              <w:bottom w:val="single" w:color="333399"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74" w:hRule="atLeast"/>
        </w:trPr>
        <w:tc>
          <w:tcPr>
            <w:tcW w:w="9440" w:type="dxa"/>
            <w:gridSpan w:val="5"/>
            <w:vAlign w:val="bottom"/>
          </w:tcPr>
          <w:p>
            <w:pPr>
              <w:spacing w:after="0"/>
              <w:ind w:left="20"/>
              <w:rPr>
                <w:color w:val="auto"/>
                <w:sz w:val="20"/>
                <w:szCs w:val="20"/>
              </w:rPr>
            </w:pPr>
            <w:r>
              <w:rPr>
                <w:rFonts w:ascii="Tahoma" w:hAnsi="Tahoma" w:eastAsia="Tahoma" w:cs="Tahoma"/>
                <w:b/>
                <w:bCs/>
                <w:color w:val="auto"/>
                <w:sz w:val="20"/>
                <w:szCs w:val="20"/>
              </w:rPr>
              <w:t>4.1.1.3  Functional Requirements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1" w:hRule="atLeast"/>
        </w:trPr>
        <w:tc>
          <w:tcPr>
            <w:tcW w:w="480" w:type="dxa"/>
            <w:tcBorders>
              <w:bottom w:val="single" w:color="auto" w:sz="8" w:space="0"/>
            </w:tcBorders>
            <w:vAlign w:val="bottom"/>
          </w:tcPr>
          <w:p>
            <w:pPr>
              <w:spacing w:after="0"/>
              <w:rPr>
                <w:color w:val="auto"/>
                <w:sz w:val="10"/>
                <w:szCs w:val="10"/>
              </w:rPr>
            </w:pPr>
          </w:p>
        </w:tc>
        <w:tc>
          <w:tcPr>
            <w:tcW w:w="120" w:type="dxa"/>
            <w:tcBorders>
              <w:bottom w:val="single" w:color="auto" w:sz="8" w:space="0"/>
            </w:tcBorders>
            <w:vAlign w:val="bottom"/>
          </w:tcPr>
          <w:p>
            <w:pPr>
              <w:spacing w:after="0"/>
              <w:rPr>
                <w:color w:val="auto"/>
                <w:sz w:val="10"/>
                <w:szCs w:val="10"/>
              </w:rPr>
            </w:pPr>
          </w:p>
        </w:tc>
        <w:tc>
          <w:tcPr>
            <w:tcW w:w="240" w:type="dxa"/>
            <w:gridSpan w:val="2"/>
            <w:tcBorders>
              <w:bottom w:val="single" w:color="auto" w:sz="8" w:space="0"/>
            </w:tcBorders>
            <w:vAlign w:val="bottom"/>
          </w:tcPr>
          <w:p>
            <w:pPr>
              <w:spacing w:after="0"/>
              <w:rPr>
                <w:color w:val="auto"/>
                <w:sz w:val="10"/>
                <w:szCs w:val="10"/>
              </w:rPr>
            </w:pPr>
          </w:p>
        </w:tc>
        <w:tc>
          <w:tcPr>
            <w:tcW w:w="8600" w:type="dxa"/>
            <w:tcBorders>
              <w:bottom w:val="single" w:color="auto"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shd w:val="clear" w:color="auto" w:fill="F2F2F2"/>
            <w:vAlign w:val="bottom"/>
          </w:tcPr>
          <w:p>
            <w:pPr>
              <w:spacing w:after="0" w:line="231" w:lineRule="exact"/>
              <w:ind w:left="120"/>
              <w:rPr>
                <w:color w:val="auto"/>
                <w:sz w:val="20"/>
                <w:szCs w:val="20"/>
              </w:rPr>
            </w:pPr>
            <w:r>
              <w:rPr>
                <w:rFonts w:ascii="Tahoma" w:hAnsi="Tahoma" w:eastAsia="Tahoma" w:cs="Tahoma"/>
                <w:b/>
                <w:bCs/>
                <w:color w:val="auto"/>
                <w:sz w:val="20"/>
                <w:szCs w:val="20"/>
              </w:rPr>
              <w:t>#</w:t>
            </w:r>
          </w:p>
        </w:tc>
        <w:tc>
          <w:tcPr>
            <w:tcW w:w="120" w:type="dxa"/>
            <w:tcBorders>
              <w:right w:val="single" w:color="auto" w:sz="8" w:space="0"/>
            </w:tcBorders>
            <w:shd w:val="clear" w:color="auto" w:fill="F2F2F2"/>
            <w:vAlign w:val="bottom"/>
          </w:tcPr>
          <w:p>
            <w:pPr>
              <w:spacing w:after="0"/>
              <w:rPr>
                <w:color w:val="auto"/>
                <w:sz w:val="20"/>
                <w:szCs w:val="20"/>
              </w:rPr>
            </w:pPr>
          </w:p>
        </w:tc>
        <w:tc>
          <w:tcPr>
            <w:tcW w:w="240" w:type="dxa"/>
            <w:gridSpan w:val="2"/>
            <w:shd w:val="clear" w:color="auto" w:fill="F2F2F2"/>
            <w:vAlign w:val="bottom"/>
          </w:tcPr>
          <w:p>
            <w:pPr>
              <w:spacing w:after="0"/>
              <w:rPr>
                <w:color w:val="auto"/>
                <w:sz w:val="20"/>
                <w:szCs w:val="20"/>
              </w:rPr>
            </w:pPr>
          </w:p>
        </w:tc>
        <w:tc>
          <w:tcPr>
            <w:tcW w:w="8600" w:type="dxa"/>
            <w:tcBorders>
              <w:right w:val="single" w:color="auto" w:sz="8" w:space="0"/>
            </w:tcBorders>
            <w:shd w:val="clear" w:color="auto" w:fill="F2F2F2"/>
            <w:vAlign w:val="bottom"/>
          </w:tcPr>
          <w:p>
            <w:pPr>
              <w:spacing w:after="0" w:line="231" w:lineRule="exact"/>
              <w:rPr>
                <w:color w:val="auto"/>
                <w:sz w:val="20"/>
                <w:szCs w:val="20"/>
              </w:rPr>
            </w:pPr>
            <w:r>
              <w:rPr>
                <w:rFonts w:ascii="Tahoma" w:hAnsi="Tahoma" w:eastAsia="Tahoma" w:cs="Tahoma"/>
                <w:b/>
                <w:bCs/>
                <w:color w:val="auto"/>
                <w:sz w:val="20"/>
                <w:szCs w:val="20"/>
              </w:rPr>
              <w:t>FR Description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240" w:type="dxa"/>
            <w:gridSpan w:val="2"/>
            <w:tcBorders>
              <w:bottom w:val="single" w:color="auto" w:sz="8" w:space="0"/>
            </w:tcBorders>
            <w:shd w:val="clear" w:color="auto" w:fill="F2F2F2"/>
            <w:vAlign w:val="bottom"/>
          </w:tcPr>
          <w:p>
            <w:pPr>
              <w:spacing w:after="0"/>
              <w:rPr>
                <w:color w:val="auto"/>
                <w:sz w:val="6"/>
                <w:szCs w:val="6"/>
              </w:rPr>
            </w:pPr>
          </w:p>
        </w:tc>
        <w:tc>
          <w:tcPr>
            <w:tcW w:w="860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Automatically generate “Product Code” for any new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Present “Program Code”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“Supplier Name”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“Brand Name”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5</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Create the association between “Supplier Name” and “Brand Name”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6</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nothing for “Product Catalogue Number”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7</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“CSG Code”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8</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“English Name”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9</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“Chinese Name”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30" w:lineRule="exact"/>
              <w:ind w:left="120"/>
              <w:rPr>
                <w:color w:val="auto"/>
                <w:sz w:val="20"/>
                <w:szCs w:val="20"/>
              </w:rPr>
            </w:pPr>
            <w:r>
              <w:rPr>
                <w:rFonts w:ascii="Tahoma" w:hAnsi="Tahoma" w:eastAsia="Tahoma" w:cs="Tahoma"/>
                <w:color w:val="auto"/>
                <w:sz w:val="20"/>
                <w:szCs w:val="20"/>
              </w:rPr>
              <w:t>10</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30" w:lineRule="exact"/>
              <w:rPr>
                <w:color w:val="auto"/>
                <w:sz w:val="20"/>
                <w:szCs w:val="20"/>
              </w:rPr>
            </w:pPr>
            <w:r>
              <w:rPr>
                <w:rFonts w:ascii="Tahoma" w:hAnsi="Tahoma" w:eastAsia="Tahoma" w:cs="Tahoma"/>
                <w:color w:val="auto"/>
                <w:sz w:val="20"/>
                <w:szCs w:val="20"/>
              </w:rPr>
              <w:t>Able to edit “Product Specifications”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11</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“Case Packing”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12</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“Reference Code”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13</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“Product Barcode”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14</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“Recommended Retail Price”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15</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manage “Availability to Clients”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16</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manage “Product Profit Margin”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vMerge w:val="restart"/>
            <w:tcBorders>
              <w:left w:val="single" w:color="auto" w:sz="8" w:space="0"/>
            </w:tcBorders>
            <w:vAlign w:val="bottom"/>
          </w:tcPr>
          <w:p>
            <w:pPr>
              <w:spacing w:after="0"/>
              <w:ind w:left="120"/>
              <w:rPr>
                <w:color w:val="auto"/>
                <w:sz w:val="20"/>
                <w:szCs w:val="20"/>
              </w:rPr>
            </w:pPr>
            <w:r>
              <w:rPr>
                <w:rFonts w:ascii="Tahoma" w:hAnsi="Tahoma" w:eastAsia="Tahoma" w:cs="Tahoma"/>
                <w:color w:val="auto"/>
                <w:sz w:val="20"/>
                <w:szCs w:val="20"/>
              </w:rPr>
              <w:t>17</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Calculate/Save “Product Cost” by given “Recommended Retail Price” and “Product Profit Margin”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4" w:hRule="atLeast"/>
        </w:trPr>
        <w:tc>
          <w:tcPr>
            <w:tcW w:w="480" w:type="dxa"/>
            <w:vMerge w:val="continue"/>
            <w:tcBorders>
              <w:left w:val="single" w:color="auto" w:sz="8" w:space="0"/>
            </w:tcBorders>
            <w:vAlign w:val="bottom"/>
          </w:tcPr>
          <w:p>
            <w:pPr>
              <w:spacing w:after="0"/>
              <w:rPr>
                <w:color w:val="auto"/>
                <w:sz w:val="7"/>
                <w:szCs w:val="7"/>
              </w:rPr>
            </w:pPr>
          </w:p>
        </w:tc>
        <w:tc>
          <w:tcPr>
            <w:tcW w:w="120" w:type="dxa"/>
            <w:tcBorders>
              <w:right w:val="single" w:color="auto" w:sz="8" w:space="0"/>
            </w:tcBorders>
            <w:vAlign w:val="bottom"/>
          </w:tcPr>
          <w:p>
            <w:pPr>
              <w:spacing w:after="0"/>
              <w:rPr>
                <w:color w:val="auto"/>
                <w:sz w:val="7"/>
                <w:szCs w:val="7"/>
              </w:rPr>
            </w:pPr>
          </w:p>
        </w:tc>
        <w:tc>
          <w:tcPr>
            <w:tcW w:w="240" w:type="dxa"/>
            <w:gridSpan w:val="2"/>
            <w:vAlign w:val="bottom"/>
          </w:tcPr>
          <w:p>
            <w:pPr>
              <w:spacing w:after="0"/>
              <w:rPr>
                <w:color w:val="auto"/>
                <w:sz w:val="7"/>
                <w:szCs w:val="7"/>
              </w:rPr>
            </w:pPr>
          </w:p>
        </w:tc>
        <w:tc>
          <w:tcPr>
            <w:tcW w:w="8600" w:type="dxa"/>
            <w:vMerge w:val="restart"/>
            <w:tcBorders>
              <w:right w:val="single" w:color="auto" w:sz="8" w:space="0"/>
            </w:tcBorders>
            <w:vAlign w:val="bottom"/>
          </w:tcPr>
          <w:p>
            <w:pPr>
              <w:spacing w:after="0" w:line="240" w:lineRule="exact"/>
              <w:rPr>
                <w:color w:val="auto"/>
                <w:sz w:val="20"/>
                <w:szCs w:val="20"/>
              </w:rPr>
            </w:pPr>
            <w:r>
              <w:rPr>
                <w:rFonts w:ascii="Tahoma" w:hAnsi="Tahoma" w:eastAsia="Tahoma" w:cs="Tahoma"/>
                <w:color w:val="auto"/>
                <w:sz w:val="20"/>
                <w:szCs w:val="20"/>
              </w:rPr>
              <w:t>defined for different CSG’s clients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8" w:hRule="atLeast"/>
        </w:trPr>
        <w:tc>
          <w:tcPr>
            <w:tcW w:w="480" w:type="dxa"/>
            <w:tcBorders>
              <w:left w:val="single" w:color="auto" w:sz="8" w:space="0"/>
              <w:bottom w:val="single" w:color="auto" w:sz="8" w:space="0"/>
            </w:tcBorders>
            <w:vAlign w:val="bottom"/>
          </w:tcPr>
          <w:p>
            <w:pPr>
              <w:spacing w:after="0"/>
              <w:rPr>
                <w:color w:val="auto"/>
                <w:sz w:val="13"/>
                <w:szCs w:val="13"/>
              </w:rPr>
            </w:pPr>
          </w:p>
        </w:tc>
        <w:tc>
          <w:tcPr>
            <w:tcW w:w="120" w:type="dxa"/>
            <w:tcBorders>
              <w:bottom w:val="single" w:color="auto" w:sz="8" w:space="0"/>
              <w:right w:val="single" w:color="auto" w:sz="8" w:space="0"/>
            </w:tcBorders>
            <w:vAlign w:val="bottom"/>
          </w:tcPr>
          <w:p>
            <w:pPr>
              <w:spacing w:after="0"/>
              <w:rPr>
                <w:color w:val="auto"/>
                <w:sz w:val="13"/>
                <w:szCs w:val="13"/>
              </w:rPr>
            </w:pPr>
          </w:p>
        </w:tc>
        <w:tc>
          <w:tcPr>
            <w:tcW w:w="240" w:type="dxa"/>
            <w:gridSpan w:val="2"/>
            <w:tcBorders>
              <w:bottom w:val="single" w:color="auto" w:sz="8" w:space="0"/>
            </w:tcBorders>
            <w:vAlign w:val="bottom"/>
          </w:tcPr>
          <w:p>
            <w:pPr>
              <w:spacing w:after="0"/>
              <w:rPr>
                <w:color w:val="auto"/>
                <w:sz w:val="13"/>
                <w:szCs w:val="13"/>
              </w:rPr>
            </w:pPr>
          </w:p>
        </w:tc>
        <w:tc>
          <w:tcPr>
            <w:tcW w:w="8600" w:type="dxa"/>
            <w:vMerge w:val="continue"/>
            <w:tcBorders>
              <w:bottom w:val="single" w:color="auto" w:sz="8" w:space="0"/>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0"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18</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Present the cost of a selected product by different CSG’s clients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19</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“Original Country”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20</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“Shelf Life”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21</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“Initial Lead Time”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22</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“Reorder Lead Time”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23</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“Product Category”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24</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“If New”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25</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“Net Weight per Piece”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26</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“Name of Manufacture”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27</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“Address of Manufacture”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28</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“Return Policy”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80" w:type="dxa"/>
            <w:tcBorders>
              <w:lef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29</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“Materials”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80" w:type="dxa"/>
            <w:tcBorders>
              <w:lef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30</w:t>
            </w:r>
          </w:p>
        </w:tc>
        <w:tc>
          <w:tcPr>
            <w:tcW w:w="120" w:type="dxa"/>
            <w:tcBorders>
              <w:right w:val="single" w:color="auto" w:sz="8" w:space="0"/>
            </w:tcBorders>
            <w:vAlign w:val="bottom"/>
          </w:tcPr>
          <w:p>
            <w:pPr>
              <w:spacing w:after="0"/>
              <w:rPr>
                <w:color w:val="auto"/>
                <w:sz w:val="19"/>
                <w:szCs w:val="19"/>
              </w:rPr>
            </w:pPr>
          </w:p>
        </w:tc>
        <w:tc>
          <w:tcPr>
            <w:tcW w:w="240" w:type="dxa"/>
            <w:gridSpan w:val="2"/>
            <w:vAlign w:val="bottom"/>
          </w:tcPr>
          <w:p>
            <w:pPr>
              <w:spacing w:after="0"/>
              <w:rPr>
                <w:color w:val="auto"/>
                <w:sz w:val="19"/>
                <w:szCs w:val="19"/>
              </w:rPr>
            </w:pPr>
          </w:p>
        </w:tc>
        <w:tc>
          <w:tcPr>
            <w:tcW w:w="8600" w:type="dxa"/>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“Power Mode”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2" w:hRule="atLeast"/>
        </w:trPr>
        <w:tc>
          <w:tcPr>
            <w:tcW w:w="480" w:type="dxa"/>
            <w:tcBorders>
              <w:left w:val="single" w:color="auto" w:sz="8" w:space="0"/>
            </w:tcBorders>
            <w:vAlign w:val="bottom"/>
          </w:tcPr>
          <w:p>
            <w:pPr>
              <w:spacing w:after="0" w:line="232" w:lineRule="exact"/>
              <w:ind w:left="120"/>
              <w:rPr>
                <w:color w:val="auto"/>
                <w:sz w:val="20"/>
                <w:szCs w:val="20"/>
              </w:rPr>
            </w:pPr>
            <w:r>
              <w:rPr>
                <w:rFonts w:ascii="Tahoma" w:hAnsi="Tahoma" w:eastAsia="Tahoma" w:cs="Tahoma"/>
                <w:color w:val="auto"/>
                <w:sz w:val="20"/>
                <w:szCs w:val="20"/>
              </w:rPr>
              <w:t>31</w:t>
            </w:r>
          </w:p>
        </w:tc>
        <w:tc>
          <w:tcPr>
            <w:tcW w:w="120" w:type="dxa"/>
            <w:tcBorders>
              <w:right w:val="single" w:color="auto" w:sz="8" w:space="0"/>
            </w:tcBorders>
            <w:vAlign w:val="bottom"/>
          </w:tcPr>
          <w:p>
            <w:pPr>
              <w:spacing w:after="0"/>
              <w:rPr>
                <w:color w:val="auto"/>
                <w:sz w:val="20"/>
                <w:szCs w:val="20"/>
              </w:rPr>
            </w:pPr>
          </w:p>
        </w:tc>
        <w:tc>
          <w:tcPr>
            <w:tcW w:w="240" w:type="dxa"/>
            <w:gridSpan w:val="2"/>
            <w:vAlign w:val="bottom"/>
          </w:tcPr>
          <w:p>
            <w:pPr>
              <w:spacing w:after="0"/>
              <w:rPr>
                <w:color w:val="auto"/>
                <w:sz w:val="20"/>
                <w:szCs w:val="20"/>
              </w:rPr>
            </w:pPr>
          </w:p>
        </w:tc>
        <w:tc>
          <w:tcPr>
            <w:tcW w:w="8600" w:type="dxa"/>
            <w:tcBorders>
              <w:right w:val="single" w:color="auto" w:sz="8" w:space="0"/>
            </w:tcBorders>
            <w:vAlign w:val="bottom"/>
          </w:tcPr>
          <w:p>
            <w:pPr>
              <w:spacing w:after="0" w:line="232" w:lineRule="exact"/>
              <w:rPr>
                <w:color w:val="auto"/>
                <w:sz w:val="20"/>
                <w:szCs w:val="20"/>
              </w:rPr>
            </w:pPr>
            <w:r>
              <w:rPr>
                <w:rFonts w:ascii="Tahoma" w:hAnsi="Tahoma" w:eastAsia="Tahoma" w:cs="Tahoma"/>
                <w:color w:val="auto"/>
                <w:sz w:val="20"/>
                <w:szCs w:val="20"/>
              </w:rPr>
              <w:t>Able to edit “Memo”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8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240" w:type="dxa"/>
            <w:gridSpan w:val="2"/>
            <w:tcBorders>
              <w:bottom w:val="single" w:color="auto" w:sz="8" w:space="0"/>
            </w:tcBorders>
            <w:vAlign w:val="bottom"/>
          </w:tcPr>
          <w:p>
            <w:pPr>
              <w:spacing w:after="0"/>
              <w:rPr>
                <w:color w:val="auto"/>
                <w:sz w:val="6"/>
                <w:szCs w:val="6"/>
              </w:rPr>
            </w:pPr>
          </w:p>
        </w:tc>
        <w:tc>
          <w:tcPr>
            <w:tcW w:w="86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4" w:hRule="atLeast"/>
        </w:trPr>
        <w:tc>
          <w:tcPr>
            <w:tcW w:w="480" w:type="dxa"/>
            <w:tcBorders>
              <w:left w:val="single" w:color="auto" w:sz="8" w:space="0"/>
            </w:tcBorders>
            <w:vAlign w:val="bottom"/>
          </w:tcPr>
          <w:p>
            <w:pPr>
              <w:spacing w:after="0" w:line="239" w:lineRule="exact"/>
              <w:ind w:left="120"/>
              <w:rPr>
                <w:color w:val="auto"/>
                <w:sz w:val="20"/>
                <w:szCs w:val="20"/>
              </w:rPr>
            </w:pPr>
            <w:r>
              <w:rPr>
                <w:rFonts w:ascii="Tahoma" w:hAnsi="Tahoma" w:eastAsia="Tahoma" w:cs="Tahoma"/>
                <w:color w:val="auto"/>
                <w:sz w:val="20"/>
                <w:szCs w:val="20"/>
              </w:rPr>
              <w:t>32</w:t>
            </w:r>
          </w:p>
        </w:tc>
        <w:tc>
          <w:tcPr>
            <w:tcW w:w="120" w:type="dxa"/>
            <w:tcBorders>
              <w:right w:val="single" w:color="auto" w:sz="8" w:space="0"/>
            </w:tcBorders>
            <w:vAlign w:val="bottom"/>
          </w:tcPr>
          <w:p>
            <w:pPr>
              <w:spacing w:after="0"/>
              <w:rPr>
                <w:color w:val="auto"/>
                <w:sz w:val="22"/>
                <w:szCs w:val="22"/>
              </w:rPr>
            </w:pPr>
          </w:p>
        </w:tc>
        <w:tc>
          <w:tcPr>
            <w:tcW w:w="240" w:type="dxa"/>
            <w:gridSpan w:val="2"/>
            <w:vAlign w:val="bottom"/>
          </w:tcPr>
          <w:p>
            <w:pPr>
              <w:spacing w:after="0"/>
              <w:rPr>
                <w:color w:val="auto"/>
                <w:sz w:val="22"/>
                <w:szCs w:val="22"/>
              </w:rPr>
            </w:pPr>
          </w:p>
        </w:tc>
        <w:tc>
          <w:tcPr>
            <w:tcW w:w="8600" w:type="dxa"/>
            <w:tcBorders>
              <w:right w:val="single" w:color="auto" w:sz="8" w:space="0"/>
            </w:tcBorders>
            <w:vAlign w:val="bottom"/>
          </w:tcPr>
          <w:p>
            <w:pPr>
              <w:spacing w:after="0" w:line="254" w:lineRule="exact"/>
              <w:rPr>
                <w:color w:val="auto"/>
                <w:sz w:val="20"/>
                <w:szCs w:val="20"/>
              </w:rPr>
            </w:pPr>
            <w:r>
              <w:rPr>
                <w:rFonts w:ascii="Tahoma" w:hAnsi="Tahoma" w:eastAsia="Tahoma" w:cs="Tahoma"/>
                <w:color w:val="auto"/>
                <w:sz w:val="22"/>
                <w:szCs w:val="22"/>
              </w:rPr>
              <w:t>Search/View the product cost of a selected product by different CSG client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0" w:hRule="atLeast"/>
        </w:trPr>
        <w:tc>
          <w:tcPr>
            <w:tcW w:w="480" w:type="dxa"/>
            <w:tcBorders>
              <w:left w:val="single" w:color="auto" w:sz="8" w:space="0"/>
              <w:bottom w:val="single" w:color="auto" w:sz="8" w:space="0"/>
            </w:tcBorders>
            <w:vAlign w:val="bottom"/>
          </w:tcPr>
          <w:p>
            <w:pPr>
              <w:spacing w:after="0"/>
              <w:rPr>
                <w:color w:val="auto"/>
                <w:sz w:val="4"/>
                <w:szCs w:val="4"/>
              </w:rPr>
            </w:pPr>
          </w:p>
        </w:tc>
        <w:tc>
          <w:tcPr>
            <w:tcW w:w="120" w:type="dxa"/>
            <w:tcBorders>
              <w:bottom w:val="single" w:color="auto" w:sz="8" w:space="0"/>
              <w:right w:val="single" w:color="auto" w:sz="8" w:space="0"/>
            </w:tcBorders>
            <w:vAlign w:val="bottom"/>
          </w:tcPr>
          <w:p>
            <w:pPr>
              <w:spacing w:after="0"/>
              <w:rPr>
                <w:color w:val="auto"/>
                <w:sz w:val="4"/>
                <w:szCs w:val="4"/>
              </w:rPr>
            </w:pPr>
          </w:p>
        </w:tc>
        <w:tc>
          <w:tcPr>
            <w:tcW w:w="240" w:type="dxa"/>
            <w:gridSpan w:val="2"/>
            <w:tcBorders>
              <w:bottom w:val="single" w:color="auto" w:sz="8" w:space="0"/>
            </w:tcBorders>
            <w:vAlign w:val="bottom"/>
          </w:tcPr>
          <w:p>
            <w:pPr>
              <w:spacing w:after="0"/>
              <w:rPr>
                <w:color w:val="auto"/>
                <w:sz w:val="4"/>
                <w:szCs w:val="4"/>
              </w:rPr>
            </w:pPr>
          </w:p>
        </w:tc>
        <w:tc>
          <w:tcPr>
            <w:tcW w:w="8600" w:type="dxa"/>
            <w:tcBorders>
              <w:bottom w:val="single" w:color="auto" w:sz="8" w:space="0"/>
              <w:right w:val="single" w:color="auto" w:sz="8" w:space="0"/>
            </w:tcBorders>
            <w:vAlign w:val="bottom"/>
          </w:tcPr>
          <w:p>
            <w:pPr>
              <w:spacing w:after="0"/>
              <w:rPr>
                <w:color w:val="auto"/>
                <w:sz w:val="4"/>
                <w:szCs w:val="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5977255</wp:posOffset>
                </wp:positionH>
                <wp:positionV relativeFrom="paragraph">
                  <wp:posOffset>-422275</wp:posOffset>
                </wp:positionV>
                <wp:extent cx="12065" cy="12065"/>
                <wp:effectExtent l="0" t="0" r="0" b="0"/>
                <wp:wrapNone/>
                <wp:docPr id="101" name="Shape 101"/>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01" o:spid="_x0000_s1026" o:spt="1" style="position:absolute;left:0pt;margin-left:470.65pt;margin-top:-33.25pt;height:0.95pt;width:0.95pt;z-index:-251657216;mso-width-relative:page;mso-height-relative:page;" fillcolor="#000000" filled="t" stroked="f" coordsize="21600,21600" o:allowincell="f" o:gfxdata="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A41KLK2gAAAAsB&#10;AAAPAAAAAAAAAAEAIAAAACIAAABkcnMvZG93bnJldi54bWxQSwECFAAUAAAACACHTuJAwMZpgW4B&#10;AADtAgAADgAAAAAAAAABACAAAAApAQAAZHJzL2Uyb0RvYy54bWxQSwUGAAAAAAYABgBZAQAACQUA&#10;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5977255</wp:posOffset>
                </wp:positionH>
                <wp:positionV relativeFrom="paragraph">
                  <wp:posOffset>-8890</wp:posOffset>
                </wp:positionV>
                <wp:extent cx="12065" cy="12065"/>
                <wp:effectExtent l="0" t="0" r="0" b="0"/>
                <wp:wrapNone/>
                <wp:docPr id="102" name="Shape 102"/>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02" o:spid="_x0000_s1026" o:spt="1" style="position:absolute;left:0pt;margin-left:470.65pt;margin-top:-0.7pt;height:0.95pt;width:0.95pt;z-index:-251657216;mso-width-relative:page;mso-height-relative:page;" fillcolor="#000000" filled="t" stroked="f" coordsize="21600,21600" o:allowincell="f" o:gfxdata="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p3qEf1wAAAAcBAAAP&#10;AAAAAAAAAAEAIAAAACIAAABkcnMvZG93bnJldi54bWxQSwECFAAUAAAACACHTuJAp1LOhm4BAADt&#10;AgAADgAAAAAAAAABACAAAAAmAQAAZHJzL2Uyb0RvYy54bWxQSwUGAAAAAAYABgBZAQAABgU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103" name="Shape 10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03" o:spid="_x0000_s1026" o:spt="20" style="position:absolute;left:0pt;margin-left:-0.4pt;margin-top:6.4pt;height:0pt;width:470.9pt;z-index:-251657216;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FZPdqdMAAAAHAQAADwAAAAAAAAABACAAAAAi&#10;AAAAZHJzL2Rvd25yZXYueG1sUEsBAhQAFAAAAAgAh07iQPDxFlmdAQAATwMAAA4AAAAAAAAAAQAg&#10;AAAAIg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27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ind w:right="-19"/>
        <w:jc w:val="center"/>
        <w:rPr>
          <w:color w:val="auto"/>
          <w:sz w:val="20"/>
          <w:szCs w:val="20"/>
        </w:rPr>
      </w:pPr>
      <w:bookmarkStart w:id="28" w:name="page28"/>
      <w:bookmarkEnd w:id="28"/>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04" name="Shape 10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04" o:spid="_x0000_s1026" o:spt="20" style="position:absolute;left:0pt;margin-left:-1.4pt;margin-top:6.65pt;height:0pt;width:470.9pt;z-index:-251657216;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LNh85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4.1.2  Adding “Program” Parameter to Search Functionality</w:t>
      </w:r>
      <w:r>
        <w:rPr>
          <w:rFonts w:hint="eastAsia" w:ascii="Tahoma" w:hAnsi="Tahoma" w:eastAsia="宋体" w:cs="Tahoma"/>
          <w:b/>
          <w:bCs/>
          <w:color w:val="auto"/>
          <w:sz w:val="22"/>
          <w:szCs w:val="22"/>
          <w:lang w:val="en-US" w:eastAsia="zh-CN"/>
        </w:rPr>
        <w:t xml:space="preserve">   增加“期”参数的查询</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2" w:lineRule="auto"/>
        <w:ind w:left="720" w:right="240"/>
        <w:rPr>
          <w:rFonts w:ascii="Tahoma" w:hAnsi="Tahoma" w:eastAsia="Tahoma" w:cs="Tahoma"/>
          <w:color w:val="auto"/>
          <w:sz w:val="22"/>
          <w:szCs w:val="22"/>
        </w:rPr>
      </w:pPr>
      <w:r>
        <w:rPr>
          <w:rFonts w:ascii="Tahoma" w:hAnsi="Tahoma" w:eastAsia="Tahoma" w:cs="Tahoma"/>
          <w:color w:val="auto"/>
          <w:sz w:val="22"/>
          <w:szCs w:val="22"/>
        </w:rPr>
        <w:t>For CSG and its clients, we added the concept of “Program” to manage products. Anytime if they would like to manage/maintain products, they need to select a specific program first. That’s why we need to add the parameter of “Program” to the search functionality.</w:t>
      </w:r>
    </w:p>
    <w:p>
      <w:pPr>
        <w:spacing w:after="0" w:line="312" w:lineRule="auto"/>
        <w:ind w:left="720" w:right="240"/>
        <w:rPr>
          <w:rFonts w:hint="eastAsia" w:ascii="Tahoma" w:hAnsi="Tahoma" w:eastAsia="宋体" w:cs="Tahoma"/>
          <w:color w:val="FF0000"/>
          <w:sz w:val="22"/>
          <w:szCs w:val="22"/>
          <w:lang w:val="en-US" w:eastAsia="zh-CN"/>
        </w:rPr>
      </w:pPr>
      <w:r>
        <w:rPr>
          <w:rFonts w:hint="eastAsia" w:ascii="Tahoma" w:hAnsi="Tahoma" w:eastAsia="宋体" w:cs="Tahoma"/>
          <w:color w:val="FF0000"/>
          <w:sz w:val="22"/>
          <w:szCs w:val="22"/>
          <w:lang w:val="en-US" w:eastAsia="zh-CN"/>
        </w:rPr>
        <w:t>为CSG和他的用户，增加了“期”这个概念去管理产品。任何时候如果想去管理、维护产品，他们首先要选择一个特定的“期”。</w:t>
      </w:r>
    </w:p>
    <w:p>
      <w:pPr>
        <w:spacing w:after="0" w:line="122"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22"/>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“Program”</w:t>
      </w:r>
    </w:p>
    <w:p>
      <w:pPr>
        <w:spacing w:after="0" w:line="78" w:lineRule="exact"/>
        <w:rPr>
          <w:rFonts w:ascii="Tahoma" w:hAnsi="Tahoma" w:eastAsia="Tahoma" w:cs="Tahoma"/>
          <w:color w:val="auto"/>
          <w:sz w:val="22"/>
          <w:szCs w:val="22"/>
        </w:rPr>
      </w:pPr>
    </w:p>
    <w:p>
      <w:pPr>
        <w:numPr>
          <w:ilvl w:val="1"/>
          <w:numId w:val="2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dropdown box.</w:t>
      </w:r>
    </w:p>
    <w:p>
      <w:pPr>
        <w:spacing w:after="0" w:line="76" w:lineRule="exact"/>
        <w:rPr>
          <w:rFonts w:ascii="Symbol" w:hAnsi="Symbol" w:eastAsia="Symbol" w:cs="Symbol"/>
          <w:color w:val="auto"/>
          <w:sz w:val="22"/>
          <w:szCs w:val="22"/>
        </w:rPr>
      </w:pPr>
    </w:p>
    <w:p>
      <w:pPr>
        <w:numPr>
          <w:ilvl w:val="1"/>
          <w:numId w:val="2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The system should list the following programs in the BOS.</w:t>
      </w:r>
    </w:p>
    <w:p>
      <w:pPr>
        <w:spacing w:after="0" w:line="77" w:lineRule="exact"/>
        <w:rPr>
          <w:rFonts w:ascii="Symbol" w:hAnsi="Symbol" w:eastAsia="Symbol" w:cs="Symbol"/>
          <w:color w:val="auto"/>
          <w:sz w:val="22"/>
          <w:szCs w:val="22"/>
        </w:rPr>
      </w:pPr>
    </w:p>
    <w:p>
      <w:pPr>
        <w:numPr>
          <w:ilvl w:val="2"/>
          <w:numId w:val="22"/>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The current program</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当前“期”</w:t>
      </w:r>
    </w:p>
    <w:p>
      <w:pPr>
        <w:spacing w:after="0" w:line="80" w:lineRule="exact"/>
        <w:rPr>
          <w:rFonts w:ascii="Wingdings" w:hAnsi="Wingdings" w:eastAsia="Wingdings" w:cs="Wingdings"/>
          <w:color w:val="auto"/>
          <w:sz w:val="22"/>
          <w:szCs w:val="22"/>
        </w:rPr>
      </w:pPr>
    </w:p>
    <w:p>
      <w:pPr>
        <w:numPr>
          <w:ilvl w:val="3"/>
          <w:numId w:val="22"/>
        </w:numPr>
        <w:tabs>
          <w:tab w:val="left" w:pos="1800"/>
        </w:tabs>
        <w:spacing w:after="0" w:line="311" w:lineRule="auto"/>
        <w:ind w:left="1800" w:right="100" w:hanging="360"/>
        <w:rPr>
          <w:rFonts w:ascii="Wingdings" w:hAnsi="Wingdings" w:eastAsia="Wingdings" w:cs="Wingdings"/>
          <w:color w:val="auto"/>
          <w:sz w:val="22"/>
          <w:szCs w:val="22"/>
        </w:rPr>
      </w:pPr>
      <w:r>
        <w:rPr>
          <w:rFonts w:ascii="Tahoma" w:hAnsi="Tahoma" w:eastAsia="Tahoma" w:cs="Tahoma"/>
          <w:color w:val="auto"/>
          <w:sz w:val="22"/>
          <w:szCs w:val="22"/>
        </w:rPr>
        <w:t>Assuming it is in Jul. 2015 and the current program is from Apr. 2015 to Sept. 2015, the system should display the option of 201504 in the dropdown box.</w:t>
      </w:r>
    </w:p>
    <w:p>
      <w:pPr>
        <w:numPr>
          <w:ilvl w:val="2"/>
          <w:numId w:val="22"/>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The coming program</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 xml:space="preserve"> 计划“期”</w:t>
      </w:r>
    </w:p>
    <w:p>
      <w:pPr>
        <w:spacing w:after="0" w:line="80" w:lineRule="exact"/>
        <w:rPr>
          <w:rFonts w:ascii="Wingdings" w:hAnsi="Wingdings" w:eastAsia="Wingdings" w:cs="Wingdings"/>
          <w:color w:val="auto"/>
          <w:sz w:val="22"/>
          <w:szCs w:val="22"/>
        </w:rPr>
      </w:pPr>
    </w:p>
    <w:p>
      <w:pPr>
        <w:numPr>
          <w:ilvl w:val="3"/>
          <w:numId w:val="22"/>
        </w:numPr>
        <w:tabs>
          <w:tab w:val="left" w:pos="1800"/>
        </w:tabs>
        <w:spacing w:after="0" w:line="311" w:lineRule="auto"/>
        <w:ind w:left="1800" w:right="220" w:hanging="360"/>
        <w:jc w:val="both"/>
        <w:rPr>
          <w:rFonts w:ascii="Wingdings" w:hAnsi="Wingdings" w:eastAsia="Wingdings" w:cs="Wingdings"/>
          <w:color w:val="auto"/>
          <w:sz w:val="22"/>
          <w:szCs w:val="22"/>
        </w:rPr>
      </w:pPr>
      <w:r>
        <w:rPr>
          <w:rFonts w:ascii="Tahoma" w:hAnsi="Tahoma" w:eastAsia="Tahoma" w:cs="Tahoma"/>
          <w:color w:val="auto"/>
          <w:sz w:val="22"/>
          <w:szCs w:val="22"/>
        </w:rPr>
        <w:t>Assuming it is in Jul. 2015, if CSG has already uploaded all the products for the coming program, the system should display the option of 201510 in the dropdown box. If they haven’t been uploaded yet, the system only displays the current program.</w:t>
      </w:r>
    </w:p>
    <w:p>
      <w:pPr>
        <w:spacing w:after="0" w:line="2" w:lineRule="exact"/>
        <w:rPr>
          <w:rFonts w:ascii="Wingdings" w:hAnsi="Wingdings" w:eastAsia="Wingdings" w:cs="Wingdings"/>
          <w:color w:val="auto"/>
          <w:sz w:val="22"/>
          <w:szCs w:val="22"/>
        </w:rPr>
      </w:pPr>
    </w:p>
    <w:p>
      <w:pPr>
        <w:numPr>
          <w:ilvl w:val="2"/>
          <w:numId w:val="22"/>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Previous Programs</w:t>
      </w:r>
      <w:r>
        <w:rPr>
          <w:rFonts w:hint="eastAsia" w:ascii="Tahoma" w:hAnsi="Tahoma" w:eastAsia="宋体" w:cs="Tahoma"/>
          <w:color w:val="auto"/>
          <w:sz w:val="22"/>
          <w:szCs w:val="22"/>
          <w:lang w:val="en-US" w:eastAsia="zh-CN"/>
        </w:rPr>
        <w:t xml:space="preserve">  </w:t>
      </w:r>
      <w:r>
        <w:rPr>
          <w:rFonts w:hint="eastAsia" w:ascii="Tahoma" w:hAnsi="Tahoma" w:eastAsia="宋体" w:cs="Tahoma"/>
          <w:color w:val="FF0000"/>
          <w:sz w:val="22"/>
          <w:szCs w:val="22"/>
          <w:lang w:val="en-US" w:eastAsia="zh-CN"/>
        </w:rPr>
        <w:t>以前的“期”</w:t>
      </w:r>
    </w:p>
    <w:p>
      <w:pPr>
        <w:spacing w:after="0" w:line="77" w:lineRule="exact"/>
        <w:rPr>
          <w:rFonts w:ascii="Wingdings" w:hAnsi="Wingdings" w:eastAsia="Wingdings" w:cs="Wingdings"/>
          <w:color w:val="auto"/>
          <w:sz w:val="22"/>
          <w:szCs w:val="22"/>
        </w:rPr>
      </w:pPr>
    </w:p>
    <w:p>
      <w:pPr>
        <w:numPr>
          <w:ilvl w:val="3"/>
          <w:numId w:val="22"/>
        </w:numPr>
        <w:tabs>
          <w:tab w:val="left" w:pos="1800"/>
        </w:tabs>
        <w:spacing w:after="0"/>
        <w:ind w:left="1800" w:hanging="360"/>
        <w:rPr>
          <w:rFonts w:ascii="Wingdings" w:hAnsi="Wingdings" w:eastAsia="Wingdings" w:cs="Wingdings"/>
          <w:color w:val="auto"/>
          <w:sz w:val="22"/>
          <w:szCs w:val="22"/>
        </w:rPr>
      </w:pPr>
      <w:r>
        <w:rPr>
          <w:rFonts w:ascii="Tahoma" w:hAnsi="Tahoma" w:eastAsia="Tahoma" w:cs="Tahoma"/>
          <w:color w:val="auto"/>
          <w:sz w:val="22"/>
          <w:szCs w:val="22"/>
        </w:rPr>
        <w:t>The system doesn’t display any previous program in the dropdown box.</w:t>
      </w:r>
    </w:p>
    <w:p>
      <w:pPr>
        <w:spacing w:after="0" w:line="80" w:lineRule="exact"/>
        <w:rPr>
          <w:rFonts w:ascii="Wingdings" w:hAnsi="Wingdings" w:eastAsia="Wingdings" w:cs="Wingdings"/>
          <w:color w:val="auto"/>
          <w:sz w:val="22"/>
          <w:szCs w:val="22"/>
        </w:rPr>
      </w:pPr>
    </w:p>
    <w:p>
      <w:pPr>
        <w:numPr>
          <w:ilvl w:val="3"/>
          <w:numId w:val="22"/>
        </w:numPr>
        <w:tabs>
          <w:tab w:val="left" w:pos="1800"/>
        </w:tabs>
        <w:spacing w:after="0" w:line="257" w:lineRule="auto"/>
        <w:ind w:left="1800" w:right="180" w:hanging="360"/>
        <w:rPr>
          <w:rFonts w:ascii="Wingdings" w:hAnsi="Wingdings" w:eastAsia="Wingdings" w:cs="Wingdings"/>
          <w:color w:val="auto"/>
          <w:sz w:val="22"/>
          <w:szCs w:val="22"/>
        </w:rPr>
      </w:pPr>
      <w:r>
        <w:rPr>
          <w:rFonts w:ascii="Tahoma" w:hAnsi="Tahoma" w:eastAsia="Tahoma" w:cs="Tahoma"/>
          <w:color w:val="auto"/>
          <w:sz w:val="22"/>
          <w:szCs w:val="22"/>
        </w:rPr>
        <w:t>Assuming it is on Oct. 1</w:t>
      </w:r>
      <w:r>
        <w:rPr>
          <w:rFonts w:ascii="Tahoma" w:hAnsi="Tahoma" w:eastAsia="Tahoma" w:cs="Tahoma"/>
          <w:color w:val="auto"/>
          <w:sz w:val="27"/>
          <w:szCs w:val="27"/>
          <w:vertAlign w:val="superscript"/>
        </w:rPr>
        <w:t>st</w:t>
      </w:r>
      <w:r>
        <w:rPr>
          <w:rFonts w:ascii="Tahoma" w:hAnsi="Tahoma" w:eastAsia="Tahoma" w:cs="Tahoma"/>
          <w:color w:val="auto"/>
          <w:sz w:val="22"/>
          <w:szCs w:val="22"/>
        </w:rPr>
        <w:t>, 2015 today, the option of “201504” should not be available in the dropdown box.</w:t>
      </w:r>
    </w:p>
    <w:p>
      <w:pPr>
        <w:spacing w:after="0" w:line="57" w:lineRule="exact"/>
        <w:rPr>
          <w:rFonts w:ascii="Wingdings" w:hAnsi="Wingdings" w:eastAsia="Wingdings" w:cs="Wingdings"/>
          <w:color w:val="auto"/>
          <w:sz w:val="22"/>
          <w:szCs w:val="22"/>
        </w:rPr>
      </w:pPr>
    </w:p>
    <w:p>
      <w:pPr>
        <w:numPr>
          <w:ilvl w:val="3"/>
          <w:numId w:val="22"/>
        </w:numPr>
        <w:tabs>
          <w:tab w:val="left" w:pos="1800"/>
        </w:tabs>
        <w:spacing w:after="0" w:line="310" w:lineRule="auto"/>
        <w:ind w:left="1800" w:right="200" w:hanging="360"/>
        <w:rPr>
          <w:rFonts w:ascii="Wingdings" w:hAnsi="Wingdings" w:eastAsia="Wingdings" w:cs="Wingdings"/>
          <w:color w:val="auto"/>
          <w:sz w:val="22"/>
          <w:szCs w:val="22"/>
        </w:rPr>
      </w:pPr>
      <w:r>
        <w:rPr>
          <w:rFonts w:ascii="Tahoma" w:hAnsi="Tahoma" w:eastAsia="Tahoma" w:cs="Tahoma"/>
          <w:color w:val="auto"/>
          <w:sz w:val="22"/>
          <w:szCs w:val="22"/>
        </w:rPr>
        <w:t>The system should not allow the user to make any changes to the details of products for any previous program.</w:t>
      </w:r>
    </w:p>
    <w:p>
      <w:pPr>
        <w:spacing w:after="0" w:line="1" w:lineRule="exact"/>
        <w:rPr>
          <w:rFonts w:ascii="Wingdings" w:hAnsi="Wingdings" w:eastAsia="Wingdings" w:cs="Wingdings"/>
          <w:color w:val="auto"/>
          <w:sz w:val="22"/>
          <w:szCs w:val="22"/>
        </w:rPr>
      </w:pPr>
    </w:p>
    <w:p>
      <w:pPr>
        <w:numPr>
          <w:ilvl w:val="1"/>
          <w:numId w:val="22"/>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a mandatory parameter to be selected before the user does product search.</w:t>
      </w:r>
    </w:p>
    <w:p>
      <w:pPr>
        <w:spacing w:after="0" w:line="80" w:lineRule="exact"/>
        <w:rPr>
          <w:rFonts w:ascii="Symbol" w:hAnsi="Symbol" w:eastAsia="Symbol" w:cs="Symbol"/>
          <w:color w:val="auto"/>
          <w:sz w:val="22"/>
          <w:szCs w:val="22"/>
        </w:rPr>
      </w:pPr>
    </w:p>
    <w:p>
      <w:pPr>
        <w:numPr>
          <w:ilvl w:val="1"/>
          <w:numId w:val="22"/>
        </w:numPr>
        <w:tabs>
          <w:tab w:val="left" w:pos="1060"/>
        </w:tabs>
        <w:spacing w:after="0" w:line="308" w:lineRule="auto"/>
        <w:ind w:left="1060" w:right="340" w:hanging="352"/>
        <w:rPr>
          <w:rFonts w:ascii="Symbol" w:hAnsi="Symbol" w:eastAsia="Symbol" w:cs="Symbol"/>
          <w:color w:val="auto"/>
          <w:sz w:val="22"/>
          <w:szCs w:val="22"/>
        </w:rPr>
      </w:pPr>
      <w:r>
        <w:rPr>
          <w:rFonts w:ascii="Tahoma" w:hAnsi="Tahoma" w:eastAsia="Tahoma" w:cs="Tahoma"/>
          <w:color w:val="auto"/>
          <w:sz w:val="22"/>
          <w:szCs w:val="22"/>
        </w:rPr>
        <w:t>Once a specific program is selected, the system should retrieve all the products in the selected program and display them in the search result grid.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4"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15" name="Shape 11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5"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dCgMZ5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29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29" w:name="page30"/>
      <w:bookmarkEnd w:id="29"/>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16" name="Shape 11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6"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lY5u6J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4.1.4  Viewing Products Uploaded by CSG Client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4.1.4.1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ind w:left="720" w:right="860"/>
        <w:rPr>
          <w:color w:val="auto"/>
          <w:sz w:val="20"/>
          <w:szCs w:val="20"/>
        </w:rPr>
      </w:pPr>
      <w:r>
        <w:rPr>
          <w:rFonts w:ascii="Tahoma" w:hAnsi="Tahoma" w:eastAsia="Tahoma" w:cs="Tahoma"/>
          <w:color w:val="auto"/>
          <w:sz w:val="22"/>
          <w:szCs w:val="22"/>
        </w:rPr>
        <w:t>CSG should be able to review the products uploaded by CSG client for a selected program.</w:t>
      </w:r>
    </w:p>
    <w:p>
      <w:pPr>
        <w:spacing w:after="0" w:line="122"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4.1.4.2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18" w:lineRule="exact"/>
        <w:rPr>
          <w:color w:val="auto"/>
          <w:sz w:val="20"/>
          <w:szCs w:val="20"/>
        </w:rPr>
      </w:pPr>
    </w:p>
    <w:p>
      <w:pPr>
        <w:numPr>
          <w:ilvl w:val="0"/>
          <w:numId w:val="23"/>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The system should allow CSG to select a specific CSG client.</w:t>
      </w:r>
    </w:p>
    <w:p>
      <w:pPr>
        <w:spacing w:after="0" w:line="76" w:lineRule="exact"/>
        <w:rPr>
          <w:rFonts w:ascii="Symbol" w:hAnsi="Symbol" w:eastAsia="Symbol" w:cs="Symbol"/>
          <w:color w:val="auto"/>
          <w:sz w:val="22"/>
          <w:szCs w:val="22"/>
        </w:rPr>
      </w:pPr>
    </w:p>
    <w:p>
      <w:pPr>
        <w:numPr>
          <w:ilvl w:val="0"/>
          <w:numId w:val="23"/>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The system should allow CSG to select a specific program.</w:t>
      </w:r>
    </w:p>
    <w:p>
      <w:pPr>
        <w:spacing w:after="0" w:line="80" w:lineRule="exact"/>
        <w:rPr>
          <w:rFonts w:ascii="Symbol" w:hAnsi="Symbol" w:eastAsia="Symbol" w:cs="Symbol"/>
          <w:color w:val="auto"/>
          <w:sz w:val="22"/>
          <w:szCs w:val="22"/>
        </w:rPr>
      </w:pPr>
    </w:p>
    <w:p>
      <w:pPr>
        <w:numPr>
          <w:ilvl w:val="0"/>
          <w:numId w:val="23"/>
        </w:numPr>
        <w:tabs>
          <w:tab w:val="left" w:pos="1060"/>
        </w:tabs>
        <w:spacing w:after="0" w:line="305" w:lineRule="auto"/>
        <w:ind w:left="1060" w:right="520" w:hanging="352"/>
        <w:rPr>
          <w:rFonts w:ascii="Symbol" w:hAnsi="Symbol" w:eastAsia="Symbol" w:cs="Symbol"/>
          <w:color w:val="auto"/>
          <w:sz w:val="22"/>
          <w:szCs w:val="22"/>
        </w:rPr>
      </w:pPr>
      <w:r>
        <w:rPr>
          <w:rFonts w:ascii="Tahoma" w:hAnsi="Tahoma" w:eastAsia="Tahoma" w:cs="Tahoma"/>
          <w:color w:val="auto"/>
          <w:sz w:val="22"/>
          <w:szCs w:val="22"/>
        </w:rPr>
        <w:t>The system should display all the products uploaded by CSG client for a selected program.</w:t>
      </w:r>
    </w:p>
    <w:p>
      <w:pPr>
        <w:spacing w:after="0" w:line="11" w:lineRule="exact"/>
        <w:rPr>
          <w:rFonts w:ascii="Symbol" w:hAnsi="Symbol" w:eastAsia="Symbol" w:cs="Symbol"/>
          <w:color w:val="auto"/>
          <w:sz w:val="22"/>
          <w:szCs w:val="22"/>
        </w:rPr>
      </w:pPr>
    </w:p>
    <w:p>
      <w:pPr>
        <w:numPr>
          <w:ilvl w:val="0"/>
          <w:numId w:val="23"/>
        </w:numPr>
        <w:tabs>
          <w:tab w:val="left" w:pos="1060"/>
        </w:tabs>
        <w:spacing w:after="0" w:line="310" w:lineRule="auto"/>
        <w:ind w:left="1060" w:right="100" w:hanging="352"/>
        <w:rPr>
          <w:rFonts w:ascii="Symbol" w:hAnsi="Symbol" w:eastAsia="Symbol" w:cs="Symbol"/>
          <w:color w:val="auto"/>
          <w:sz w:val="22"/>
          <w:szCs w:val="22"/>
        </w:rPr>
      </w:pPr>
      <w:r>
        <w:rPr>
          <w:rFonts w:ascii="Tahoma" w:hAnsi="Tahoma" w:eastAsia="Tahoma" w:cs="Tahoma"/>
          <w:color w:val="auto"/>
          <w:sz w:val="22"/>
          <w:szCs w:val="22"/>
        </w:rPr>
        <w:t>The system should NOT allow CSG to modify any data field of the products uploaded by CSG client for a selected program.</w:t>
      </w:r>
    </w:p>
    <w:p>
      <w:pPr>
        <w:spacing w:after="0" w:line="200"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4.1.4.3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420" w:type="dxa"/>
        <w:tblInd w:w="10" w:type="dxa"/>
        <w:tblLayout w:type="fixed"/>
        <w:tblCellMar>
          <w:top w:w="0" w:type="dxa"/>
          <w:left w:w="0" w:type="dxa"/>
          <w:bottom w:w="0" w:type="dxa"/>
          <w:right w:w="0" w:type="dxa"/>
        </w:tblCellMar>
      </w:tblPr>
      <w:tblGrid>
        <w:gridCol w:w="580"/>
        <w:gridCol w:w="8840"/>
      </w:tblGrid>
      <w:tr>
        <w:tblPrEx>
          <w:tblLayout w:type="fixed"/>
          <w:tblCellMar>
            <w:top w:w="0" w:type="dxa"/>
            <w:left w:w="0" w:type="dxa"/>
            <w:bottom w:w="0" w:type="dxa"/>
            <w:right w:w="0" w:type="dxa"/>
          </w:tblCellMar>
        </w:tblPrEx>
        <w:trPr>
          <w:trHeight w:val="249" w:hRule="atLeast"/>
        </w:trPr>
        <w:tc>
          <w:tcPr>
            <w:tcW w:w="580" w:type="dxa"/>
            <w:tcBorders>
              <w:top w:val="single" w:color="auto" w:sz="8" w:space="0"/>
              <w:left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8840" w:type="dxa"/>
            <w:tcBorders>
              <w:top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CSG to select a specific CSG client</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CSG to select a specific program</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Retrieve the products uploaded by the selected CSG client in the selected program</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Display all the retrieved products in the search result grid</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17" name="Shape 11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7"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yuywk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40"/>
        <w:jc w:val="center"/>
        <w:rPr>
          <w:color w:val="auto"/>
          <w:sz w:val="20"/>
          <w:szCs w:val="20"/>
        </w:rPr>
      </w:pPr>
      <w:bookmarkStart w:id="30" w:name="page31"/>
      <w:bookmarkEnd w:id="3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18" name="Shape 11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8"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bNvLT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4.1.5  Exporting Product List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4.1.5.1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180"/>
        <w:rPr>
          <w:color w:val="auto"/>
          <w:sz w:val="20"/>
          <w:szCs w:val="20"/>
        </w:rPr>
      </w:pPr>
      <w:r>
        <w:rPr>
          <w:rFonts w:ascii="Tahoma" w:hAnsi="Tahoma" w:eastAsia="Tahoma" w:cs="Tahoma"/>
          <w:color w:val="auto"/>
          <w:sz w:val="22"/>
          <w:szCs w:val="22"/>
        </w:rPr>
        <w:t>CSG would like to have a functionality which enable them to export Product List with all the detailed information in the BOS.</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4.1.5.2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24"/>
        </w:numPr>
        <w:tabs>
          <w:tab w:val="left" w:pos="640"/>
        </w:tabs>
        <w:spacing w:after="0" w:line="311" w:lineRule="auto"/>
        <w:ind w:left="640" w:right="60" w:hanging="356"/>
        <w:rPr>
          <w:rFonts w:ascii="Tahoma" w:hAnsi="Tahoma" w:eastAsia="Tahoma" w:cs="Tahoma"/>
          <w:color w:val="auto"/>
          <w:sz w:val="22"/>
          <w:szCs w:val="22"/>
        </w:rPr>
      </w:pPr>
      <w:r>
        <w:rPr>
          <w:rFonts w:ascii="Tahoma" w:hAnsi="Tahoma" w:eastAsia="Tahoma" w:cs="Tahoma"/>
          <w:color w:val="auto"/>
          <w:sz w:val="22"/>
          <w:szCs w:val="22"/>
        </w:rPr>
        <w:t>In the screen of “Manage Warehouse Products”, under the grid of “Warehouse Products”, please add two buttons of [Export Master Product List] and [Export Search Result].</w:t>
      </w:r>
    </w:p>
    <w:p>
      <w:pPr>
        <w:spacing w:after="0" w:line="2" w:lineRule="exact"/>
        <w:rPr>
          <w:rFonts w:ascii="Tahoma" w:hAnsi="Tahoma" w:eastAsia="Tahoma" w:cs="Tahoma"/>
          <w:color w:val="auto"/>
          <w:sz w:val="22"/>
          <w:szCs w:val="22"/>
        </w:rPr>
      </w:pPr>
    </w:p>
    <w:p>
      <w:pPr>
        <w:numPr>
          <w:ilvl w:val="0"/>
          <w:numId w:val="2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Search parameter needs to included “Supplier” and “Product Category”.</w:t>
      </w:r>
    </w:p>
    <w:p>
      <w:pPr>
        <w:spacing w:after="0" w:line="80" w:lineRule="exact"/>
        <w:rPr>
          <w:rFonts w:ascii="Tahoma" w:hAnsi="Tahoma" w:eastAsia="Tahoma" w:cs="Tahoma"/>
          <w:color w:val="auto"/>
          <w:sz w:val="22"/>
          <w:szCs w:val="22"/>
        </w:rPr>
      </w:pPr>
    </w:p>
    <w:p>
      <w:pPr>
        <w:numPr>
          <w:ilvl w:val="0"/>
          <w:numId w:val="24"/>
        </w:numPr>
        <w:tabs>
          <w:tab w:val="left" w:pos="640"/>
        </w:tabs>
        <w:spacing w:after="0" w:line="326" w:lineRule="auto"/>
        <w:ind w:left="640" w:right="160" w:hanging="356"/>
        <w:jc w:val="both"/>
        <w:rPr>
          <w:rFonts w:ascii="Tahoma" w:hAnsi="Tahoma" w:eastAsia="Tahoma" w:cs="Tahoma"/>
          <w:color w:val="auto"/>
          <w:sz w:val="21"/>
          <w:szCs w:val="21"/>
        </w:rPr>
      </w:pPr>
      <w:r>
        <w:rPr>
          <w:rFonts w:ascii="Tahoma" w:hAnsi="Tahoma" w:eastAsia="Tahoma" w:cs="Tahoma"/>
          <w:color w:val="auto"/>
          <w:sz w:val="21"/>
          <w:szCs w:val="21"/>
        </w:rPr>
        <w:t>Master Product List should include ALL the active products of a selected program, which were uploaded by CSG. All the products uploaded by CSG clients should not be included.</w:t>
      </w:r>
    </w:p>
    <w:p>
      <w:pPr>
        <w:numPr>
          <w:ilvl w:val="0"/>
          <w:numId w:val="24"/>
        </w:numPr>
        <w:tabs>
          <w:tab w:val="left" w:pos="640"/>
        </w:tabs>
        <w:spacing w:after="0" w:line="312" w:lineRule="auto"/>
        <w:ind w:left="640" w:right="420" w:hanging="356"/>
        <w:rPr>
          <w:rFonts w:ascii="Tahoma" w:hAnsi="Tahoma" w:eastAsia="Tahoma" w:cs="Tahoma"/>
          <w:color w:val="auto"/>
          <w:sz w:val="22"/>
          <w:szCs w:val="22"/>
        </w:rPr>
      </w:pPr>
      <w:r>
        <w:rPr>
          <w:rFonts w:ascii="Tahoma" w:hAnsi="Tahoma" w:eastAsia="Tahoma" w:cs="Tahoma"/>
          <w:color w:val="auto"/>
          <w:sz w:val="22"/>
          <w:szCs w:val="22"/>
        </w:rPr>
        <w:t>After the user clicks the button of [Export Master Product List], the system should be able to export Master Product List in the file format of .csv. The content should be exactly the same as the data feed file of “Product List”. CSG should be able to directly make modifications on the .csv file and upload it using the “Feed Upload” module.</w:t>
      </w:r>
    </w:p>
    <w:p>
      <w:pPr>
        <w:spacing w:after="0" w:line="1" w:lineRule="exact"/>
        <w:rPr>
          <w:rFonts w:ascii="Tahoma" w:hAnsi="Tahoma" w:eastAsia="Tahoma" w:cs="Tahoma"/>
          <w:color w:val="auto"/>
          <w:sz w:val="22"/>
          <w:szCs w:val="22"/>
        </w:rPr>
      </w:pPr>
    </w:p>
    <w:p>
      <w:pPr>
        <w:numPr>
          <w:ilvl w:val="0"/>
          <w:numId w:val="24"/>
        </w:numPr>
        <w:tabs>
          <w:tab w:val="left" w:pos="640"/>
        </w:tabs>
        <w:spacing w:after="0" w:line="310" w:lineRule="auto"/>
        <w:ind w:left="640" w:right="180" w:hanging="356"/>
        <w:rPr>
          <w:rFonts w:ascii="Tahoma" w:hAnsi="Tahoma" w:eastAsia="Tahoma" w:cs="Tahoma"/>
          <w:color w:val="auto"/>
          <w:sz w:val="22"/>
          <w:szCs w:val="22"/>
        </w:rPr>
      </w:pPr>
      <w:r>
        <w:rPr>
          <w:rFonts w:ascii="Tahoma" w:hAnsi="Tahoma" w:eastAsia="Tahoma" w:cs="Tahoma"/>
          <w:color w:val="auto"/>
          <w:sz w:val="22"/>
          <w:szCs w:val="22"/>
        </w:rPr>
        <w:t>After the user clicks the button of [Export Search Result], the system should be able to export the search results in the file format of Excel. The content specifications of the file will be further discussed in the future.</w:t>
      </w:r>
    </w:p>
    <w:p>
      <w:pPr>
        <w:spacing w:after="0" w:line="5" w:lineRule="exact"/>
        <w:rPr>
          <w:rFonts w:ascii="Tahoma" w:hAnsi="Tahoma" w:eastAsia="Tahoma" w:cs="Tahoma"/>
          <w:color w:val="auto"/>
          <w:sz w:val="22"/>
          <w:szCs w:val="22"/>
        </w:rPr>
      </w:pPr>
    </w:p>
    <w:p>
      <w:pPr>
        <w:numPr>
          <w:ilvl w:val="0"/>
          <w:numId w:val="24"/>
        </w:numPr>
        <w:tabs>
          <w:tab w:val="left" w:pos="640"/>
        </w:tabs>
        <w:spacing w:after="0" w:line="313" w:lineRule="auto"/>
        <w:ind w:left="640" w:right="300" w:hanging="356"/>
        <w:jc w:val="both"/>
        <w:rPr>
          <w:rFonts w:ascii="Tahoma" w:hAnsi="Tahoma" w:eastAsia="Tahoma" w:cs="Tahoma"/>
          <w:color w:val="auto"/>
          <w:sz w:val="22"/>
          <w:szCs w:val="22"/>
        </w:rPr>
      </w:pPr>
      <w:r>
        <w:rPr>
          <w:rFonts w:ascii="Tahoma" w:hAnsi="Tahoma" w:eastAsia="Tahoma" w:cs="Tahoma"/>
          <w:color w:val="auto"/>
          <w:sz w:val="22"/>
          <w:szCs w:val="22"/>
        </w:rPr>
        <w:t>After the user clicks the button of [Export Search Result], the system should be able to export the search results in the file format of PDF. The content specifications of the file will be further discussed in the future.</w:t>
      </w:r>
    </w:p>
    <w:p>
      <w:pPr>
        <w:spacing w:after="0" w:line="19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4.1.5.3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460"/>
        <w:gridCol w:w="120"/>
        <w:gridCol w:w="100"/>
        <w:gridCol w:w="8620"/>
        <w:gridCol w:w="120"/>
        <w:gridCol w:w="360"/>
      </w:tblGrid>
      <w:tr>
        <w:tblPrEx>
          <w:tblLayout w:type="fixed"/>
          <w:tblCellMar>
            <w:top w:w="0" w:type="dxa"/>
            <w:left w:w="0" w:type="dxa"/>
            <w:bottom w:w="0" w:type="dxa"/>
            <w:right w:w="0" w:type="dxa"/>
          </w:tblCellMar>
        </w:tblPrEx>
        <w:trPr>
          <w:trHeight w:val="249" w:hRule="atLeast"/>
        </w:trPr>
        <w:tc>
          <w:tcPr>
            <w:tcW w:w="460" w:type="dxa"/>
            <w:tcBorders>
              <w:top w:val="single" w:color="auto" w:sz="8" w:space="0"/>
              <w:lef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21"/>
                <w:szCs w:val="21"/>
              </w:rPr>
            </w:pPr>
          </w:p>
        </w:tc>
        <w:tc>
          <w:tcPr>
            <w:tcW w:w="100" w:type="dxa"/>
            <w:tcBorders>
              <w:top w:val="single" w:color="auto" w:sz="8" w:space="0"/>
            </w:tcBorders>
            <w:shd w:val="clear" w:color="auto" w:fill="F2F2F2"/>
            <w:vAlign w:val="bottom"/>
          </w:tcPr>
          <w:p>
            <w:pPr>
              <w:spacing w:after="0"/>
              <w:rPr>
                <w:color w:val="auto"/>
                <w:sz w:val="21"/>
                <w:szCs w:val="21"/>
              </w:rPr>
            </w:pPr>
          </w:p>
        </w:tc>
        <w:tc>
          <w:tcPr>
            <w:tcW w:w="8620" w:type="dxa"/>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21"/>
                <w:szCs w:val="2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vMerge w:val="restart"/>
            <w:tcBorders>
              <w:lef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Provide the button of [Export Master Product List] in the screen of “Manage Warehouse</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8" w:hRule="atLeast"/>
        </w:trPr>
        <w:tc>
          <w:tcPr>
            <w:tcW w:w="460" w:type="dxa"/>
            <w:vMerge w:val="continue"/>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restart"/>
            <w:vAlign w:val="bottom"/>
          </w:tcPr>
          <w:p>
            <w:pPr>
              <w:spacing w:after="0"/>
              <w:rPr>
                <w:color w:val="auto"/>
                <w:sz w:val="20"/>
                <w:szCs w:val="20"/>
              </w:rPr>
            </w:pPr>
            <w:r>
              <w:rPr>
                <w:rFonts w:ascii="Tahoma" w:hAnsi="Tahoma" w:eastAsia="Tahoma" w:cs="Tahoma"/>
                <w:color w:val="auto"/>
                <w:sz w:val="20"/>
                <w:szCs w:val="20"/>
              </w:rPr>
              <w:t>Products”</w:t>
            </w: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6" w:hRule="atLeast"/>
        </w:trPr>
        <w:tc>
          <w:tcPr>
            <w:tcW w:w="460" w:type="dxa"/>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continue"/>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Provide the button of [Export Search Result] in the screen of “Manage Warehouse Products”</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620" w:type="dxa"/>
            <w:vAlign w:val="bottom"/>
          </w:tcPr>
          <w:p>
            <w:pPr>
              <w:spacing w:after="0" w:line="231" w:lineRule="exact"/>
              <w:rPr>
                <w:color w:val="auto"/>
                <w:sz w:val="20"/>
                <w:szCs w:val="20"/>
              </w:rPr>
            </w:pPr>
            <w:r>
              <w:rPr>
                <w:rFonts w:ascii="Tahoma" w:hAnsi="Tahoma" w:eastAsia="Tahoma" w:cs="Tahoma"/>
                <w:color w:val="auto"/>
                <w:sz w:val="20"/>
                <w:szCs w:val="20"/>
              </w:rPr>
              <w:t>Export Master Product List in CSV following the required specifications</w:t>
            </w:r>
          </w:p>
        </w:tc>
        <w:tc>
          <w:tcPr>
            <w:tcW w:w="12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Search products by different supplier</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5</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620" w:type="dxa"/>
            <w:vAlign w:val="bottom"/>
          </w:tcPr>
          <w:p>
            <w:pPr>
              <w:spacing w:after="0" w:line="231" w:lineRule="exact"/>
              <w:rPr>
                <w:color w:val="auto"/>
                <w:sz w:val="20"/>
                <w:szCs w:val="20"/>
              </w:rPr>
            </w:pPr>
            <w:r>
              <w:rPr>
                <w:rFonts w:ascii="Tahoma" w:hAnsi="Tahoma" w:eastAsia="Tahoma" w:cs="Tahoma"/>
                <w:color w:val="auto"/>
                <w:sz w:val="20"/>
                <w:szCs w:val="20"/>
              </w:rPr>
              <w:t>Search products by different product category</w:t>
            </w:r>
          </w:p>
        </w:tc>
        <w:tc>
          <w:tcPr>
            <w:tcW w:w="12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vMerge w:val="restart"/>
            <w:tcBorders>
              <w:lef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Export a product list including all the search results in the grid of “Warehouse Products”  in MS</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6" w:hRule="atLeast"/>
        </w:trPr>
        <w:tc>
          <w:tcPr>
            <w:tcW w:w="460" w:type="dxa"/>
            <w:vMerge w:val="continue"/>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restart"/>
            <w:vAlign w:val="bottom"/>
          </w:tcPr>
          <w:p>
            <w:pPr>
              <w:spacing w:after="0"/>
              <w:rPr>
                <w:color w:val="auto"/>
                <w:sz w:val="20"/>
                <w:szCs w:val="20"/>
              </w:rPr>
            </w:pPr>
            <w:r>
              <w:rPr>
                <w:rFonts w:ascii="Tahoma" w:hAnsi="Tahoma" w:eastAsia="Tahoma" w:cs="Tahoma"/>
                <w:color w:val="auto"/>
                <w:sz w:val="20"/>
                <w:szCs w:val="20"/>
              </w:rPr>
              <w:t>Excel following the required specifications</w:t>
            </w: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6" w:hRule="atLeast"/>
        </w:trPr>
        <w:tc>
          <w:tcPr>
            <w:tcW w:w="460" w:type="dxa"/>
            <w:tcBorders>
              <w:left w:val="single" w:color="auto" w:sz="8" w:space="0"/>
            </w:tcBorders>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620" w:type="dxa"/>
            <w:vMerge w:val="continue"/>
            <w:vAlign w:val="bottom"/>
          </w:tcPr>
          <w:p>
            <w:pPr>
              <w:spacing w:after="0"/>
              <w:rPr>
                <w:color w:val="auto"/>
                <w:sz w:val="13"/>
                <w:szCs w:val="13"/>
              </w:rPr>
            </w:pPr>
          </w:p>
        </w:tc>
        <w:tc>
          <w:tcPr>
            <w:tcW w:w="12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6" w:hRule="atLeast"/>
        </w:trPr>
        <w:tc>
          <w:tcPr>
            <w:tcW w:w="460" w:type="dxa"/>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vMerge w:val="restart"/>
            <w:tcBorders>
              <w:lef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7</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620" w:type="dxa"/>
            <w:vAlign w:val="bottom"/>
          </w:tcPr>
          <w:p>
            <w:pPr>
              <w:spacing w:after="0" w:line="229" w:lineRule="exact"/>
              <w:rPr>
                <w:color w:val="auto"/>
                <w:sz w:val="20"/>
                <w:szCs w:val="20"/>
              </w:rPr>
            </w:pPr>
            <w:r>
              <w:rPr>
                <w:rFonts w:ascii="Tahoma" w:hAnsi="Tahoma" w:eastAsia="Tahoma" w:cs="Tahoma"/>
                <w:color w:val="auto"/>
                <w:sz w:val="20"/>
                <w:szCs w:val="20"/>
              </w:rPr>
              <w:t>Export a product list including all the search results in the grid of “Warehouse Products”  in PDF</w:t>
            </w:r>
          </w:p>
        </w:tc>
        <w:tc>
          <w:tcPr>
            <w:tcW w:w="12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6" w:hRule="atLeast"/>
        </w:trPr>
        <w:tc>
          <w:tcPr>
            <w:tcW w:w="460" w:type="dxa"/>
            <w:vMerge w:val="continue"/>
            <w:tcBorders>
              <w:left w:val="single" w:color="auto" w:sz="8" w:space="0"/>
            </w:tcBorders>
            <w:vAlign w:val="bottom"/>
          </w:tcPr>
          <w:p>
            <w:pPr>
              <w:spacing w:after="0"/>
              <w:rPr>
                <w:color w:val="auto"/>
                <w:sz w:val="7"/>
                <w:szCs w:val="7"/>
              </w:rPr>
            </w:pPr>
          </w:p>
        </w:tc>
        <w:tc>
          <w:tcPr>
            <w:tcW w:w="120" w:type="dxa"/>
            <w:tcBorders>
              <w:right w:val="single" w:color="auto" w:sz="8" w:space="0"/>
            </w:tcBorders>
            <w:vAlign w:val="bottom"/>
          </w:tcPr>
          <w:p>
            <w:pPr>
              <w:spacing w:after="0"/>
              <w:rPr>
                <w:color w:val="auto"/>
                <w:sz w:val="7"/>
                <w:szCs w:val="7"/>
              </w:rPr>
            </w:pPr>
          </w:p>
        </w:tc>
        <w:tc>
          <w:tcPr>
            <w:tcW w:w="100" w:type="dxa"/>
            <w:vAlign w:val="bottom"/>
          </w:tcPr>
          <w:p>
            <w:pPr>
              <w:spacing w:after="0"/>
              <w:rPr>
                <w:color w:val="auto"/>
                <w:sz w:val="7"/>
                <w:szCs w:val="7"/>
              </w:rPr>
            </w:pPr>
          </w:p>
        </w:tc>
        <w:tc>
          <w:tcPr>
            <w:tcW w:w="8620" w:type="dxa"/>
            <w:vMerge w:val="restart"/>
            <w:vAlign w:val="bottom"/>
          </w:tcPr>
          <w:p>
            <w:pPr>
              <w:spacing w:after="0"/>
              <w:rPr>
                <w:color w:val="auto"/>
                <w:sz w:val="20"/>
                <w:szCs w:val="20"/>
              </w:rPr>
            </w:pPr>
            <w:r>
              <w:rPr>
                <w:rFonts w:ascii="Tahoma" w:hAnsi="Tahoma" w:eastAsia="Tahoma" w:cs="Tahoma"/>
                <w:color w:val="auto"/>
                <w:sz w:val="20"/>
                <w:szCs w:val="20"/>
              </w:rPr>
              <w:t>following the required specifications</w:t>
            </w:r>
          </w:p>
        </w:tc>
        <w:tc>
          <w:tcPr>
            <w:tcW w:w="12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8" w:hRule="atLeast"/>
        </w:trPr>
        <w:tc>
          <w:tcPr>
            <w:tcW w:w="460" w:type="dxa"/>
            <w:tcBorders>
              <w:left w:val="single" w:color="auto" w:sz="8" w:space="0"/>
              <w:bottom w:val="single" w:color="auto" w:sz="8" w:space="0"/>
            </w:tcBorders>
            <w:vAlign w:val="bottom"/>
          </w:tcPr>
          <w:p>
            <w:pPr>
              <w:spacing w:after="0"/>
              <w:rPr>
                <w:color w:val="auto"/>
                <w:sz w:val="13"/>
                <w:szCs w:val="13"/>
              </w:rPr>
            </w:pPr>
          </w:p>
        </w:tc>
        <w:tc>
          <w:tcPr>
            <w:tcW w:w="120" w:type="dxa"/>
            <w:tcBorders>
              <w:bottom w:val="single" w:color="auto" w:sz="8" w:space="0"/>
              <w:right w:val="single" w:color="auto" w:sz="8" w:space="0"/>
            </w:tcBorders>
            <w:vAlign w:val="bottom"/>
          </w:tcPr>
          <w:p>
            <w:pPr>
              <w:spacing w:after="0"/>
              <w:rPr>
                <w:color w:val="auto"/>
                <w:sz w:val="13"/>
                <w:szCs w:val="13"/>
              </w:rPr>
            </w:pPr>
          </w:p>
        </w:tc>
        <w:tc>
          <w:tcPr>
            <w:tcW w:w="100" w:type="dxa"/>
            <w:tcBorders>
              <w:bottom w:val="single" w:color="auto" w:sz="8" w:space="0"/>
            </w:tcBorders>
            <w:vAlign w:val="bottom"/>
          </w:tcPr>
          <w:p>
            <w:pPr>
              <w:spacing w:after="0"/>
              <w:rPr>
                <w:color w:val="auto"/>
                <w:sz w:val="13"/>
                <w:szCs w:val="13"/>
              </w:rPr>
            </w:pPr>
          </w:p>
        </w:tc>
        <w:tc>
          <w:tcPr>
            <w:tcW w:w="8620" w:type="dxa"/>
            <w:vMerge w:val="continue"/>
            <w:tcBorders>
              <w:bottom w:val="single" w:color="auto" w:sz="8" w:space="0"/>
            </w:tcBorders>
            <w:vAlign w:val="bottom"/>
          </w:tcPr>
          <w:p>
            <w:pPr>
              <w:spacing w:after="0"/>
              <w:rPr>
                <w:color w:val="auto"/>
                <w:sz w:val="13"/>
                <w:szCs w:val="13"/>
              </w:rPr>
            </w:pPr>
          </w:p>
        </w:tc>
        <w:tc>
          <w:tcPr>
            <w:tcW w:w="120" w:type="dxa"/>
            <w:tcBorders>
              <w:bottom w:val="single" w:color="auto" w:sz="8" w:space="0"/>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6"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19" name="Shape 11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19"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uldWj1AAAAAgBAAAPAAAAAAAAAAEAIAAA&#10;ACIAAABkcnMvZG93bnJldi54bWxQSwECFAAUAAAACACHTuJAM7kVN54BAABPAwAADgAAAAAAAAAB&#10;ACAAAAAjAQAAZHJzL2Uyb0RvYy54bWxQSwUGAAAAAAYABgBZAQAAMw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19"/>
        <w:jc w:val="center"/>
        <w:rPr>
          <w:color w:val="auto"/>
          <w:sz w:val="20"/>
          <w:szCs w:val="20"/>
        </w:rPr>
      </w:pPr>
      <w:bookmarkStart w:id="31" w:name="page32"/>
      <w:bookmarkEnd w:id="31"/>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20" name="Shape 12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20"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XnVY+p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21" name="Shape 121"/>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21"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PgnrjR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4.2  S</w:t>
      </w:r>
      <w:r>
        <w:rPr>
          <w:rFonts w:ascii="Arial" w:hAnsi="Arial" w:eastAsia="Arial" w:cs="Arial"/>
          <w:b/>
          <w:bCs/>
          <w:color w:val="333399"/>
          <w:sz w:val="22"/>
          <w:szCs w:val="22"/>
        </w:rPr>
        <w:t>UPPLIER</w:t>
      </w:r>
      <w:r>
        <w:rPr>
          <w:rFonts w:ascii="Arial" w:hAnsi="Arial" w:eastAsia="Arial" w:cs="Arial"/>
          <w:b/>
          <w:bCs/>
          <w:color w:val="333399"/>
          <w:sz w:val="28"/>
          <w:szCs w:val="28"/>
        </w:rPr>
        <w:t xml:space="preserve"> M</w:t>
      </w:r>
      <w:r>
        <w:rPr>
          <w:rFonts w:ascii="Arial" w:hAnsi="Arial" w:eastAsia="Arial" w:cs="Arial"/>
          <w:b/>
          <w:bCs/>
          <w:color w:val="333399"/>
          <w:sz w:val="22"/>
          <w:szCs w:val="22"/>
        </w:rPr>
        <w:t>ANAGEMENT</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4.2.1  Managing Suppliers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340"/>
        <w:rPr>
          <w:color w:val="auto"/>
          <w:sz w:val="20"/>
          <w:szCs w:val="20"/>
        </w:rPr>
      </w:pPr>
      <w:r>
        <w:rPr>
          <w:rFonts w:ascii="Tahoma" w:hAnsi="Tahoma" w:eastAsia="Tahoma" w:cs="Tahoma"/>
          <w:color w:val="auto"/>
          <w:sz w:val="22"/>
          <w:szCs w:val="22"/>
        </w:rPr>
        <w:t>Besides all the fields GXI standard solution currently has, CSG would like to add extra fields for supplier management.</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“Payment Term”</w:t>
      </w:r>
    </w:p>
    <w:p>
      <w:pPr>
        <w:spacing w:after="0" w:line="78"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all the payment terms related to a specific supplier.</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a textbox with multiline enabled.</w:t>
      </w:r>
    </w:p>
    <w:p>
      <w:pPr>
        <w:spacing w:after="0" w:line="79"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77" w:lineRule="exact"/>
        <w:rPr>
          <w:rFonts w:ascii="Symbol" w:hAnsi="Symbol" w:eastAsia="Symbol" w:cs="Symbol"/>
          <w:color w:val="auto"/>
          <w:sz w:val="22"/>
          <w:szCs w:val="22"/>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“Incoterm”</w:t>
      </w:r>
    </w:p>
    <w:p>
      <w:pPr>
        <w:spacing w:after="0" w:line="78"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all the shipment terms related to a specific supplier.</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dropdown box.</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include the following five options:</w:t>
      </w:r>
    </w:p>
    <w:p>
      <w:pPr>
        <w:spacing w:after="0" w:line="79" w:lineRule="exact"/>
        <w:rPr>
          <w:rFonts w:ascii="Symbol" w:hAnsi="Symbol" w:eastAsia="Symbol" w:cs="Symbol"/>
          <w:color w:val="auto"/>
          <w:sz w:val="22"/>
          <w:szCs w:val="22"/>
        </w:rPr>
      </w:pPr>
    </w:p>
    <w:p>
      <w:pPr>
        <w:numPr>
          <w:ilvl w:val="2"/>
          <w:numId w:val="2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CIF</w:t>
      </w:r>
    </w:p>
    <w:p>
      <w:pPr>
        <w:spacing w:after="0" w:line="76" w:lineRule="exact"/>
        <w:rPr>
          <w:rFonts w:ascii="Wingdings" w:hAnsi="Wingdings" w:eastAsia="Wingdings" w:cs="Wingdings"/>
          <w:color w:val="auto"/>
          <w:sz w:val="22"/>
          <w:szCs w:val="22"/>
        </w:rPr>
      </w:pPr>
    </w:p>
    <w:p>
      <w:pPr>
        <w:numPr>
          <w:ilvl w:val="2"/>
          <w:numId w:val="2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DAP</w:t>
      </w:r>
    </w:p>
    <w:p>
      <w:pPr>
        <w:spacing w:after="0" w:line="79" w:lineRule="exact"/>
        <w:rPr>
          <w:rFonts w:ascii="Wingdings" w:hAnsi="Wingdings" w:eastAsia="Wingdings" w:cs="Wingdings"/>
          <w:color w:val="auto"/>
          <w:sz w:val="22"/>
          <w:szCs w:val="22"/>
        </w:rPr>
      </w:pPr>
    </w:p>
    <w:p>
      <w:pPr>
        <w:numPr>
          <w:ilvl w:val="2"/>
          <w:numId w:val="2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DDP</w:t>
      </w:r>
    </w:p>
    <w:p>
      <w:pPr>
        <w:spacing w:after="0" w:line="79" w:lineRule="exact"/>
        <w:rPr>
          <w:rFonts w:ascii="Wingdings" w:hAnsi="Wingdings" w:eastAsia="Wingdings" w:cs="Wingdings"/>
          <w:color w:val="auto"/>
          <w:sz w:val="22"/>
          <w:szCs w:val="22"/>
        </w:rPr>
      </w:pPr>
    </w:p>
    <w:p>
      <w:pPr>
        <w:numPr>
          <w:ilvl w:val="2"/>
          <w:numId w:val="2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CIP</w:t>
      </w:r>
    </w:p>
    <w:p>
      <w:pPr>
        <w:spacing w:after="0" w:line="79" w:lineRule="exact"/>
        <w:rPr>
          <w:rFonts w:ascii="Wingdings" w:hAnsi="Wingdings" w:eastAsia="Wingdings" w:cs="Wingdings"/>
          <w:color w:val="auto"/>
          <w:sz w:val="22"/>
          <w:szCs w:val="22"/>
        </w:rPr>
      </w:pPr>
    </w:p>
    <w:p>
      <w:pPr>
        <w:numPr>
          <w:ilvl w:val="2"/>
          <w:numId w:val="2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Ex-work</w:t>
      </w:r>
    </w:p>
    <w:p>
      <w:pPr>
        <w:spacing w:after="0" w:line="80" w:lineRule="exact"/>
        <w:rPr>
          <w:rFonts w:ascii="Wingdings" w:hAnsi="Wingdings" w:eastAsia="Wingdings" w:cs="Wingdings"/>
          <w:color w:val="auto"/>
          <w:sz w:val="22"/>
          <w:szCs w:val="22"/>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“Contact Name”</w:t>
      </w:r>
    </w:p>
    <w:p>
      <w:pPr>
        <w:spacing w:after="0" w:line="78"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contact name related to a specific supplier.</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77" w:lineRule="exact"/>
        <w:rPr>
          <w:rFonts w:ascii="Symbol" w:hAnsi="Symbol" w:eastAsia="Symbol" w:cs="Symbol"/>
          <w:color w:val="auto"/>
          <w:sz w:val="22"/>
          <w:szCs w:val="22"/>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“Bank Name”</w:t>
      </w:r>
    </w:p>
    <w:p>
      <w:pPr>
        <w:spacing w:after="0" w:line="78"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Bank information should be available for a specific supplier.</w:t>
      </w:r>
    </w:p>
    <w:p>
      <w:pPr>
        <w:spacing w:after="0" w:line="78"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bank name related to a specific supplier.</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77" w:lineRule="exact"/>
        <w:rPr>
          <w:rFonts w:ascii="Symbol" w:hAnsi="Symbol" w:eastAsia="Symbol" w:cs="Symbol"/>
          <w:color w:val="auto"/>
          <w:sz w:val="22"/>
          <w:szCs w:val="22"/>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“Account Name”</w:t>
      </w:r>
    </w:p>
    <w:p>
      <w:pPr>
        <w:spacing w:after="0" w:line="79"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Bank information should be available for a specific supplier.</w:t>
      </w:r>
    </w:p>
    <w:p>
      <w:pPr>
        <w:spacing w:after="0" w:line="78"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account name related to a specific supplier.</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77" w:lineRule="exact"/>
        <w:rPr>
          <w:rFonts w:ascii="Symbol" w:hAnsi="Symbol" w:eastAsia="Symbol" w:cs="Symbol"/>
          <w:color w:val="auto"/>
          <w:sz w:val="22"/>
          <w:szCs w:val="22"/>
        </w:rPr>
      </w:pPr>
    </w:p>
    <w:p>
      <w:pPr>
        <w:numPr>
          <w:ilvl w:val="0"/>
          <w:numId w:val="25"/>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“Account Number”</w:t>
      </w:r>
    </w:p>
    <w:p>
      <w:pPr>
        <w:spacing w:after="0" w:line="78" w:lineRule="exact"/>
        <w:rPr>
          <w:rFonts w:ascii="Tahoma" w:hAnsi="Tahoma" w:eastAsia="Tahoma" w:cs="Tahoma"/>
          <w:color w:val="auto"/>
          <w:sz w:val="22"/>
          <w:szCs w:val="22"/>
        </w:rPr>
      </w:pPr>
    </w:p>
    <w:p>
      <w:pPr>
        <w:numPr>
          <w:ilvl w:val="1"/>
          <w:numId w:val="25"/>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Bank information should be available for a specific supplier.</w:t>
      </w:r>
    </w:p>
    <w:p>
      <w:pPr>
        <w:spacing w:after="0" w:line="349"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22" name="Shape 12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22"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4LHkD5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32" w:name="page33"/>
      <w:bookmarkEnd w:id="3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23" name="Shape 12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23"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C/0zp1nQEAAE8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358" w:lineRule="exact"/>
        <w:rPr>
          <w:color w:val="auto"/>
          <w:sz w:val="20"/>
          <w:szCs w:val="20"/>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account number related to a specific supplier.</w:t>
      </w:r>
    </w:p>
    <w:p>
      <w:pPr>
        <w:spacing w:after="0" w:line="76" w:lineRule="exact"/>
        <w:rPr>
          <w:rFonts w:ascii="Symbol" w:hAnsi="Symbol" w:eastAsia="Symbol" w:cs="Symbol"/>
          <w:color w:val="auto"/>
          <w:sz w:val="22"/>
          <w:szCs w:val="22"/>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be a textbox.</w:t>
      </w:r>
    </w:p>
    <w:p>
      <w:pPr>
        <w:spacing w:after="0" w:line="76" w:lineRule="exact"/>
        <w:rPr>
          <w:rFonts w:ascii="Symbol" w:hAnsi="Symbol" w:eastAsia="Symbol" w:cs="Symbol"/>
          <w:color w:val="auto"/>
          <w:sz w:val="22"/>
          <w:szCs w:val="22"/>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77" w:lineRule="exact"/>
        <w:rPr>
          <w:rFonts w:ascii="Symbol" w:hAnsi="Symbol" w:eastAsia="Symbol" w:cs="Symbol"/>
          <w:color w:val="auto"/>
          <w:sz w:val="22"/>
          <w:szCs w:val="22"/>
        </w:rPr>
      </w:pPr>
    </w:p>
    <w:p>
      <w:pPr>
        <w:numPr>
          <w:ilvl w:val="0"/>
          <w:numId w:val="26"/>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“Remark”</w:t>
      </w:r>
    </w:p>
    <w:p>
      <w:pPr>
        <w:spacing w:after="0" w:line="78" w:lineRule="exact"/>
        <w:rPr>
          <w:rFonts w:ascii="Tahoma" w:hAnsi="Tahoma" w:eastAsia="Tahoma" w:cs="Tahoma"/>
          <w:color w:val="auto"/>
          <w:sz w:val="22"/>
          <w:szCs w:val="22"/>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is for the remarks related to a specific supplier.</w:t>
      </w:r>
    </w:p>
    <w:p>
      <w:pPr>
        <w:spacing w:after="0" w:line="78" w:lineRule="exact"/>
        <w:rPr>
          <w:rFonts w:ascii="Symbol" w:hAnsi="Symbol" w:eastAsia="Symbol" w:cs="Symbol"/>
          <w:color w:val="auto"/>
          <w:sz w:val="22"/>
          <w:szCs w:val="22"/>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should a textbox with multiline enabled.</w:t>
      </w:r>
    </w:p>
    <w:p>
      <w:pPr>
        <w:spacing w:after="0" w:line="76" w:lineRule="exact"/>
        <w:rPr>
          <w:rFonts w:ascii="Symbol" w:hAnsi="Symbol" w:eastAsia="Symbol" w:cs="Symbol"/>
          <w:color w:val="auto"/>
          <w:sz w:val="22"/>
          <w:szCs w:val="22"/>
        </w:rPr>
      </w:pPr>
    </w:p>
    <w:p>
      <w:pPr>
        <w:numPr>
          <w:ilvl w:val="1"/>
          <w:numId w:val="26"/>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It can be editable.</w:t>
      </w:r>
    </w:p>
    <w:p>
      <w:pPr>
        <w:spacing w:after="0" w:line="27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5901690</wp:posOffset>
                </wp:positionH>
                <wp:positionV relativeFrom="paragraph">
                  <wp:posOffset>85725</wp:posOffset>
                </wp:positionV>
                <wp:extent cx="66040" cy="199390"/>
                <wp:effectExtent l="0" t="0" r="10160" b="10160"/>
                <wp:wrapNone/>
                <wp:docPr id="124" name="Shape 124"/>
                <wp:cNvGraphicFramePr/>
                <a:graphic xmlns:a="http://schemas.openxmlformats.org/drawingml/2006/main">
                  <a:graphicData uri="http://schemas.microsoft.com/office/word/2010/wordprocessingShape">
                    <wps:wsp>
                      <wps:cNvSpPr/>
                      <wps:spPr>
                        <a:xfrm>
                          <a:off x="0" y="0"/>
                          <a:ext cx="66040" cy="199390"/>
                        </a:xfrm>
                        <a:prstGeom prst="rect">
                          <a:avLst/>
                        </a:prstGeom>
                        <a:solidFill>
                          <a:srgbClr val="F2F2F2"/>
                        </a:solidFill>
                      </wps:spPr>
                      <wps:bodyPr/>
                    </wps:wsp>
                  </a:graphicData>
                </a:graphic>
              </wp:anchor>
            </w:drawing>
          </mc:Choice>
          <mc:Fallback>
            <w:pict>
              <v:rect id="Shape 124" o:spid="_x0000_s1026" o:spt="1" style="position:absolute;left:0pt;margin-left:464.7pt;margin-top:6.75pt;height:15.7pt;width:5.2pt;z-index:-251658240;mso-width-relative:page;mso-height-relative:page;" fillcolor="#F2F2F2" filled="t" stroked="f" coordsize="21600,21600" o:allowincell="f" o:gfxdata="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Dm&#10;4C8y2QAAAAkBAAAPAAAAAAAAAAEAIAAAACIAAABkcnMvZG93bnJldi54bWxQSwECFAAUAAAACACH&#10;TuJAgV9e8XgBAADuAgAADgAAAAAAAAABACAAAAAoAQAAZHJzL2Uyb0RvYy54bWxQSwUGAAAAAAYA&#10;BgBZAQAAEg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81280</wp:posOffset>
                </wp:positionV>
                <wp:extent cx="5975985" cy="0"/>
                <wp:effectExtent l="0" t="0" r="0" b="0"/>
                <wp:wrapNone/>
                <wp:docPr id="125" name="Shape 125"/>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25" o:spid="_x0000_s1026" o:spt="20" style="position:absolute;left:0pt;margin-left:-0.2pt;margin-top:6.4pt;height:0pt;width:470.55pt;z-index:-251658240;mso-width-relative:page;mso-height-relative:page;" fillcolor="#FFFFFF" filled="t" stroked="t" coordsize="21600,21600" o:allowincell="f" o:gfxdata="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OR89UAAAAHAQAADwAAAAAAAAABACAAAAAiAAAA&#10;ZHJzL2Rvd25yZXYueG1sUEsBAhQAFAAAAAgAh07iQKUlrkKYAQAATwMAAA4AAAAAAAAAAQAgAAAA&#10;JA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288290</wp:posOffset>
                </wp:positionV>
                <wp:extent cx="5975985" cy="0"/>
                <wp:effectExtent l="0" t="0" r="0" b="0"/>
                <wp:wrapNone/>
                <wp:docPr id="126" name="Shape 126"/>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26" o:spid="_x0000_s1026" o:spt="20" style="position:absolute;left:0pt;margin-left:-0.2pt;margin-top:22.7pt;height:0pt;width:470.55pt;z-index:-251658240;mso-width-relative:page;mso-height-relative:page;" fillcolor="#FFFFFF" filled="t" stroked="t" coordsize="21600,21600" o:allowincell="f" o:gfxdata="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NtsdTWAAAABwEAAA8AAAAAAAAAAQAgAAAAIgAA&#10;AGRycy9kb3ducmV2LnhtbFBLAQIUABQAAAAIAIdO4kChjyMnmAEAAE8DAAAOAAAAAAAAAAEAIAAA&#10;ACU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78105</wp:posOffset>
                </wp:positionV>
                <wp:extent cx="0" cy="1658620"/>
                <wp:effectExtent l="4445" t="0" r="14605" b="17780"/>
                <wp:wrapNone/>
                <wp:docPr id="127" name="Shape 127"/>
                <wp:cNvGraphicFramePr/>
                <a:graphic xmlns:a="http://schemas.openxmlformats.org/drawingml/2006/main">
                  <a:graphicData uri="http://schemas.microsoft.com/office/word/2010/wordprocessingShape">
                    <wps:wsp>
                      <wps:cNvCnPr/>
                      <wps:spPr>
                        <a:xfrm>
                          <a:off x="0" y="0"/>
                          <a:ext cx="4763" cy="1658620"/>
                        </a:xfrm>
                        <a:prstGeom prst="line">
                          <a:avLst/>
                        </a:prstGeom>
                        <a:solidFill>
                          <a:srgbClr val="FFFFFF"/>
                        </a:solidFill>
                        <a:ln w="6096">
                          <a:solidFill>
                            <a:srgbClr val="000000"/>
                          </a:solidFill>
                          <a:miter lim="800000"/>
                        </a:ln>
                      </wps:spPr>
                      <wps:bodyPr/>
                    </wps:wsp>
                  </a:graphicData>
                </a:graphic>
              </wp:anchor>
            </w:drawing>
          </mc:Choice>
          <mc:Fallback>
            <w:pict>
              <v:line id="Shape 127" o:spid="_x0000_s1026" o:spt="20" style="position:absolute;left:0pt;margin-left:0pt;margin-top:6.15pt;height:130.6pt;width:0pt;z-index:-251658240;mso-width-relative:page;mso-height-relative:page;" fillcolor="#FFFFFF" filled="t" stroked="t" coordsize="21600,21600" o:allowincell="f" o:gfxdata="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Gysx7UAAAABAEAAA8AAAAAAAAAAQAgAAAAIgAA&#10;AGRycy9kb3ducmV2LnhtbFBLAQIUABQAAAAIAIdO4kDCLgD3mgEAAE8DAAAOAAAAAAAAAAEAIAAA&#10;ACM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494030</wp:posOffset>
                </wp:positionV>
                <wp:extent cx="5975985" cy="0"/>
                <wp:effectExtent l="0" t="0" r="0" b="0"/>
                <wp:wrapNone/>
                <wp:docPr id="128" name="Shape 128"/>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28" o:spid="_x0000_s1026" o:spt="20" style="position:absolute;left:0pt;margin-left:-0.2pt;margin-top:38.9pt;height:0pt;width:470.55pt;z-index:-251658240;mso-width-relative:page;mso-height-relative:page;" fillcolor="#FFFFFF" filled="t" stroked="t" coordsize="21600,21600" o:allowincell="f" o:gfxdata="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pIIVrWAAAABwEAAA8AAAAAAAAAAQAgAAAAIgAA&#10;AGRycy9kb3ducmV2LnhtbFBLAQIUABQAAAAIAIdO4kBY2oaCmAEAAE8DAAAOAAAAAAAAAAEAIAAA&#10;ACUBAABkcnMvZTJvRG9jLnhtbFBLBQYAAAAABgAGAFkBAAAv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359410</wp:posOffset>
                </wp:positionH>
                <wp:positionV relativeFrom="paragraph">
                  <wp:posOffset>78105</wp:posOffset>
                </wp:positionV>
                <wp:extent cx="0" cy="1658620"/>
                <wp:effectExtent l="4445" t="0" r="14605" b="17780"/>
                <wp:wrapNone/>
                <wp:docPr id="129" name="Shape 129"/>
                <wp:cNvGraphicFramePr/>
                <a:graphic xmlns:a="http://schemas.openxmlformats.org/drawingml/2006/main">
                  <a:graphicData uri="http://schemas.microsoft.com/office/word/2010/wordprocessingShape">
                    <wps:wsp>
                      <wps:cNvCnPr/>
                      <wps:spPr>
                        <a:xfrm>
                          <a:off x="0" y="0"/>
                          <a:ext cx="4763" cy="1658620"/>
                        </a:xfrm>
                        <a:prstGeom prst="line">
                          <a:avLst/>
                        </a:prstGeom>
                        <a:solidFill>
                          <a:srgbClr val="FFFFFF"/>
                        </a:solidFill>
                        <a:ln w="6096">
                          <a:solidFill>
                            <a:srgbClr val="000000"/>
                          </a:solidFill>
                          <a:miter lim="800000"/>
                        </a:ln>
                      </wps:spPr>
                      <wps:bodyPr/>
                    </wps:wsp>
                  </a:graphicData>
                </a:graphic>
              </wp:anchor>
            </w:drawing>
          </mc:Choice>
          <mc:Fallback>
            <w:pict>
              <v:line id="Shape 129" o:spid="_x0000_s1026" o:spt="20" style="position:absolute;left:0pt;margin-left:28.3pt;margin-top:6.15pt;height:130.6pt;width:0pt;z-index:-251658240;mso-width-relative:page;mso-height-relative:page;" fillcolor="#FFFFFF" filled="t" stroked="t" coordsize="21600,21600" o:allowincell="f" o:gfxdata="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NSvyrTXAAAACAEAAA8AAAAAAAAAAQAgAAAA&#10;IgAAAGRycy9kb3ducmV2LnhtbFBLAQIUABQAAAAIAIdO4kA7e6VSmgEAAE8DAAAOAAAAAAAAAAEA&#10;IAAAACYBAABkcnMvZTJvRG9jLnhtbFBLBQYAAAAABgAGAFkBAAAy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5970270</wp:posOffset>
                </wp:positionH>
                <wp:positionV relativeFrom="paragraph">
                  <wp:posOffset>78105</wp:posOffset>
                </wp:positionV>
                <wp:extent cx="0" cy="1658620"/>
                <wp:effectExtent l="4445" t="0" r="14605" b="17780"/>
                <wp:wrapNone/>
                <wp:docPr id="130" name="Shape 130"/>
                <wp:cNvGraphicFramePr/>
                <a:graphic xmlns:a="http://schemas.openxmlformats.org/drawingml/2006/main">
                  <a:graphicData uri="http://schemas.microsoft.com/office/word/2010/wordprocessingShape">
                    <wps:wsp>
                      <wps:cNvCnPr/>
                      <wps:spPr>
                        <a:xfrm>
                          <a:off x="0" y="0"/>
                          <a:ext cx="4763" cy="1658620"/>
                        </a:xfrm>
                        <a:prstGeom prst="line">
                          <a:avLst/>
                        </a:prstGeom>
                        <a:solidFill>
                          <a:srgbClr val="FFFFFF"/>
                        </a:solidFill>
                        <a:ln w="6095">
                          <a:solidFill>
                            <a:srgbClr val="000000"/>
                          </a:solidFill>
                          <a:miter lim="800000"/>
                        </a:ln>
                      </wps:spPr>
                      <wps:bodyPr/>
                    </wps:wsp>
                  </a:graphicData>
                </a:graphic>
              </wp:anchor>
            </w:drawing>
          </mc:Choice>
          <mc:Fallback>
            <w:pict>
              <v:line id="Shape 130" o:spid="_x0000_s1026" o:spt="20" style="position:absolute;left:0pt;margin-left:470.1pt;margin-top:6.15pt;height:130.6pt;width:0pt;z-index:-251658240;mso-width-relative:page;mso-height-relative:page;" fillcolor="#FFFFFF" filled="t" stroked="t" coordsize="21600,21600" o:allowincell="f" o:gfxdata="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CyVtzXAAAACgEAAA8AAAAAAAAAAQAgAAAA&#10;IgAAAGRycy9kb3ducmV2LnhtbFBLAQIUABQAAAAIAIdO4kD8mStZmgEAAE8DAAAOAAAAAAAAAAEA&#10;IAAAACYBAABkcnMvZTJvRG9jLnhtbFBLBQYAAAAABgAGAFkBAAAyBQAAAAA=&#10;">
                <v:fill on="t" focussize="0,0"/>
                <v:stroke weight="0.47992125984252pt" color="#000000" miterlimit="8" joinstyle="miter"/>
                <v:imagedata o:title=""/>
                <o:lock v:ext="edit" aspectratio="f"/>
              </v:line>
            </w:pict>
          </mc:Fallback>
        </mc:AlternateContent>
      </w:r>
    </w:p>
    <w:p>
      <w:pPr>
        <w:spacing w:after="0" w:line="74"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68580</wp:posOffset>
            </wp:positionH>
            <wp:positionV relativeFrom="paragraph">
              <wp:posOffset>-198755</wp:posOffset>
            </wp:positionV>
            <wp:extent cx="5833110" cy="19939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a:xfrm>
                      <a:off x="0" y="0"/>
                      <a:ext cx="5833110" cy="19939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68580</wp:posOffset>
            </wp:positionH>
            <wp:positionV relativeFrom="paragraph">
              <wp:posOffset>-198755</wp:posOffset>
            </wp:positionV>
            <wp:extent cx="5833110" cy="19939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833110" cy="199390"/>
                    </a:xfrm>
                    <a:prstGeom prst="rect">
                      <a:avLst/>
                    </a:prstGeom>
                    <a:noFill/>
                  </pic:spPr>
                </pic:pic>
              </a:graphicData>
            </a:graphic>
          </wp:anchor>
        </w:drawing>
      </w: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“Payment Term”</w:t>
      </w:r>
    </w:p>
    <w:p>
      <w:pPr>
        <w:spacing w:after="0" w:line="83"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“Incoterm”</w:t>
      </w:r>
    </w:p>
    <w:p>
      <w:pPr>
        <w:spacing w:after="0" w:line="84"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“Contact Name”</w:t>
      </w:r>
    </w:p>
    <w:p>
      <w:pPr>
        <w:spacing w:after="0" w:line="82"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“Bank Name”</w:t>
      </w:r>
    </w:p>
    <w:p>
      <w:pPr>
        <w:spacing w:after="0" w:line="84"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“Account Name”</w:t>
      </w:r>
    </w:p>
    <w:p>
      <w:pPr>
        <w:spacing w:after="0" w:line="82"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“Account Number”</w:t>
      </w:r>
    </w:p>
    <w:p>
      <w:pPr>
        <w:spacing w:after="0" w:line="82" w:lineRule="exact"/>
        <w:rPr>
          <w:rFonts w:ascii="Tahoma" w:hAnsi="Tahoma" w:eastAsia="Tahoma" w:cs="Tahoma"/>
          <w:color w:val="auto"/>
          <w:sz w:val="20"/>
          <w:szCs w:val="20"/>
        </w:rPr>
      </w:pPr>
    </w:p>
    <w:p>
      <w:pPr>
        <w:numPr>
          <w:ilvl w:val="0"/>
          <w:numId w:val="2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Able to edit “Remark”</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-979170</wp:posOffset>
                </wp:positionV>
                <wp:extent cx="5975985" cy="0"/>
                <wp:effectExtent l="0" t="0" r="0" b="0"/>
                <wp:wrapNone/>
                <wp:docPr id="136" name="Shape 136"/>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36" o:spid="_x0000_s1026" o:spt="20" style="position:absolute;left:0pt;margin-left:-0.2pt;margin-top:-77.1pt;height:0pt;width:470.55pt;z-index:-251658240;mso-width-relative:page;mso-height-relative:page;" fillcolor="#FFFFFF" filled="t" stroked="t" coordsize="21600,21600" o:allowincell="f" o:gfxdata="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TfKG1wAAAAsBAAAPAAAAAAAAAAEAIAAAACIA&#10;AABkcnMvZG93bnJldi54bWxQSwECFAAUAAAACACHTuJAQxFiNpgBAABP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-773430</wp:posOffset>
                </wp:positionV>
                <wp:extent cx="5975985" cy="0"/>
                <wp:effectExtent l="0" t="0" r="0" b="0"/>
                <wp:wrapNone/>
                <wp:docPr id="137" name="Shape 137"/>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37" o:spid="_x0000_s1026" o:spt="20" style="position:absolute;left:0pt;margin-left:-0.2pt;margin-top:-60.9pt;height:0pt;width:470.55pt;z-index:-251658240;mso-width-relative:page;mso-height-relative:page;" fillcolor="#FFFFFF" filled="t" stroked="t" coordsize="21600,21600" o:allowincell="f" o:gfxdata="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G0Tr/2AAAAAsBAAAPAAAAAAAAAAEAIAAAACIA&#10;AABkcnMvZG93bnJldi54bWxQSwECFAAUAAAACACHTuJA+X9TppcBAABPAwAADgAAAAAAAAABACAA&#10;AAAn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-567690</wp:posOffset>
                </wp:positionV>
                <wp:extent cx="5975985" cy="0"/>
                <wp:effectExtent l="0" t="0" r="0" b="0"/>
                <wp:wrapNone/>
                <wp:docPr id="138" name="Shape 138"/>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38" o:spid="_x0000_s1026" o:spt="20" style="position:absolute;left:0pt;margin-left:-0.2pt;margin-top:-44.7pt;height:0pt;width:470.55pt;z-index:-251658240;mso-width-relative:page;mso-height-relative:page;" fillcolor="#FFFFFF" filled="t" stroked="t" coordsize="21600,21600" o:allowincell="f" o:gfxdata="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qIWGQ1wAAAAkBAAAPAAAAAAAAAAEAIAAAACIA&#10;AABkcnMvZG93bnJldi54bWxQSwECFAAUAAAACACHTuJAX0goeZgBAABPAwAADgAAAAAAAAABACAA&#10;AAAm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-360045</wp:posOffset>
                </wp:positionV>
                <wp:extent cx="5975985" cy="0"/>
                <wp:effectExtent l="0" t="0" r="0" b="0"/>
                <wp:wrapNone/>
                <wp:docPr id="139" name="Shape 13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39" o:spid="_x0000_s1026" o:spt="20" style="position:absolute;left:0pt;margin-left:-0.2pt;margin-top:-28.35pt;height:0pt;width:470.55pt;z-index:-251658240;mso-width-relative:page;mso-height-relative:page;" fillcolor="#FFFFFF" filled="t" stroked="t" coordsize="21600,21600" o:allowincell="f" o:gfxdata="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zEMGrWAAAACQEAAA8AAAAAAAAAAQAgAAAAIgAA&#10;AGRycy9kb3ducmV2LnhtbFBLAQIUABQAAAAIAIdO4kDlJhnpmAEAAE8DAAAOAAAAAAAAAAEAIAAA&#10;ACU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-154940</wp:posOffset>
                </wp:positionV>
                <wp:extent cx="5975985" cy="0"/>
                <wp:effectExtent l="0" t="0" r="0" b="0"/>
                <wp:wrapNone/>
                <wp:docPr id="140" name="Shape 140"/>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40" o:spid="_x0000_s1026" o:spt="20" style="position:absolute;left:0pt;margin-left:-0.2pt;margin-top:-12.2pt;height:0pt;width:470.55pt;z-index:-251658240;mso-width-relative:page;mso-height-relative:page;" fillcolor="#FFFFFF" filled="t" stroked="t" coordsize="21600,21600" o:allowincell="f" o:gfxdata="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EpEgMLWAAAACQEAAA8AAAAAAAAAAQAgAAAAIgAA&#10;AGRycy9kb3ducmV2LnhtbFBLAQIUABQAAAAIAIdO4kAWrgx8mAEAAE8DAAAOAAAAAAAAAAEAIAAA&#10;ACU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52070</wp:posOffset>
                </wp:positionV>
                <wp:extent cx="5975985" cy="0"/>
                <wp:effectExtent l="0" t="0" r="0" b="0"/>
                <wp:wrapNone/>
                <wp:docPr id="141" name="Shape 141"/>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41" o:spid="_x0000_s1026" o:spt="20" style="position:absolute;left:0pt;margin-left:-0.2pt;margin-top:4.1pt;height:0pt;width:470.55pt;z-index:-251658240;mso-width-relative:page;mso-height-relative:page;" fillcolor="#FFFFFF" filled="t" stroked="t" coordsize="21600,21600" o:allowincell="f" o:gfxdata="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zunkdUAAAAFAQAADwAAAAAAAAABACAAAAAiAAAA&#10;ZHJzL2Rvd25yZXYueG1sUEsBAhQAFAAAAAgAh07iQKzAPeyYAQAATwMAAA4AAAAAAAAAAQAgAAAA&#10;JAEAAGRycy9lMm9Eb2MueG1sUEsFBgAAAAAGAAYAWQEAAC4FAAAAAA==&#10;">
                <v:fill on="t" focussize="0,0"/>
                <v:stroke weight="0.48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42" name="Shape 14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42"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MdeQe5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33" w:name="page34"/>
      <w:bookmarkEnd w:id="3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43" name="Shape 14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43"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ButU4BnQEAAE8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4.2.2  Exporting Existing Suppliers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640"/>
        <w:rPr>
          <w:color w:val="auto"/>
          <w:sz w:val="20"/>
          <w:szCs w:val="20"/>
        </w:rPr>
      </w:pPr>
      <w:r>
        <w:rPr>
          <w:rFonts w:ascii="Tahoma" w:hAnsi="Tahoma" w:eastAsia="Tahoma" w:cs="Tahoma"/>
          <w:color w:val="auto"/>
          <w:sz w:val="22"/>
          <w:szCs w:val="22"/>
        </w:rPr>
        <w:t>CSG would like to have a functionality which enable them to export all the existing suppliers in the BOS.</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28"/>
        </w:numPr>
        <w:tabs>
          <w:tab w:val="left" w:pos="640"/>
        </w:tabs>
        <w:spacing w:after="0" w:line="311" w:lineRule="auto"/>
        <w:ind w:left="640" w:right="240" w:hanging="356"/>
        <w:rPr>
          <w:rFonts w:ascii="Tahoma" w:hAnsi="Tahoma" w:eastAsia="Tahoma" w:cs="Tahoma"/>
          <w:color w:val="auto"/>
          <w:sz w:val="22"/>
          <w:szCs w:val="22"/>
        </w:rPr>
      </w:pPr>
      <w:r>
        <w:rPr>
          <w:rFonts w:ascii="Tahoma" w:hAnsi="Tahoma" w:eastAsia="Tahoma" w:cs="Tahoma"/>
          <w:color w:val="auto"/>
          <w:sz w:val="22"/>
          <w:szCs w:val="22"/>
        </w:rPr>
        <w:t>In the screen of “Manage Suppliers”, under the grid of “Suppliers”, please add a button of [Export Supplier].</w:t>
      </w:r>
    </w:p>
    <w:p>
      <w:pPr>
        <w:spacing w:after="0" w:line="2" w:lineRule="exact"/>
        <w:rPr>
          <w:rFonts w:ascii="Tahoma" w:hAnsi="Tahoma" w:eastAsia="Tahoma" w:cs="Tahoma"/>
          <w:color w:val="auto"/>
          <w:sz w:val="22"/>
          <w:szCs w:val="22"/>
        </w:rPr>
      </w:pPr>
    </w:p>
    <w:p>
      <w:pPr>
        <w:numPr>
          <w:ilvl w:val="0"/>
          <w:numId w:val="28"/>
        </w:numPr>
        <w:tabs>
          <w:tab w:val="left" w:pos="640"/>
        </w:tabs>
        <w:spacing w:after="0" w:line="311" w:lineRule="auto"/>
        <w:ind w:left="640" w:right="460" w:hanging="356"/>
        <w:rPr>
          <w:rFonts w:ascii="Tahoma" w:hAnsi="Tahoma" w:eastAsia="Tahoma" w:cs="Tahoma"/>
          <w:color w:val="auto"/>
          <w:sz w:val="22"/>
          <w:szCs w:val="22"/>
        </w:rPr>
      </w:pPr>
      <w:r>
        <w:rPr>
          <w:rFonts w:ascii="Tahoma" w:hAnsi="Tahoma" w:eastAsia="Tahoma" w:cs="Tahoma"/>
          <w:color w:val="auto"/>
          <w:sz w:val="22"/>
          <w:szCs w:val="22"/>
        </w:rPr>
        <w:t>The exported file should be in the file format of MS Excel or PDF. End user should be able to select a specific file format before the file is exported.</w:t>
      </w:r>
    </w:p>
    <w:p>
      <w:pPr>
        <w:spacing w:after="0" w:line="2" w:lineRule="exact"/>
        <w:rPr>
          <w:rFonts w:ascii="Tahoma" w:hAnsi="Tahoma" w:eastAsia="Tahoma" w:cs="Tahoma"/>
          <w:color w:val="auto"/>
          <w:sz w:val="22"/>
          <w:szCs w:val="22"/>
        </w:rPr>
      </w:pPr>
    </w:p>
    <w:p>
      <w:pPr>
        <w:numPr>
          <w:ilvl w:val="0"/>
          <w:numId w:val="2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The content specifications of the file will be further discussed in the future.</w:t>
      </w:r>
    </w:p>
    <w:p>
      <w:pPr>
        <w:spacing w:after="0" w:line="28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4.2.2.3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-1905</wp:posOffset>
            </wp:positionH>
            <wp:positionV relativeFrom="paragraph">
              <wp:posOffset>76835</wp:posOffset>
            </wp:positionV>
            <wp:extent cx="5976620" cy="831850"/>
            <wp:effectExtent l="0" t="0" r="5080" b="63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noChangeArrowheads="1"/>
                    </pic:cNvPicPr>
                  </pic:nvPicPr>
                  <pic:blipFill>
                    <a:blip r:embed="rId12"/>
                    <a:srcRect/>
                    <a:stretch>
                      <a:fillRect/>
                    </a:stretch>
                  </pic:blipFill>
                  <pic:spPr>
                    <a:xfrm>
                      <a:off x="0" y="0"/>
                      <a:ext cx="5976620" cy="831850"/>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7" w:lineRule="exact"/>
        <w:rPr>
          <w:color w:val="auto"/>
          <w:sz w:val="20"/>
          <w:szCs w:val="20"/>
        </w:rPr>
      </w:pPr>
    </w:p>
    <w:p>
      <w:pPr>
        <w:numPr>
          <w:ilvl w:val="0"/>
          <w:numId w:val="29"/>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Provide the button of [Export Supplier] in the screen of “Manage Suppliers”</w:t>
      </w:r>
    </w:p>
    <w:p>
      <w:pPr>
        <w:spacing w:after="0" w:line="84" w:lineRule="exact"/>
        <w:rPr>
          <w:rFonts w:ascii="Tahoma" w:hAnsi="Tahoma" w:eastAsia="Tahoma" w:cs="Tahoma"/>
          <w:color w:val="auto"/>
          <w:sz w:val="20"/>
          <w:szCs w:val="20"/>
        </w:rPr>
      </w:pPr>
    </w:p>
    <w:p>
      <w:pPr>
        <w:numPr>
          <w:ilvl w:val="0"/>
          <w:numId w:val="29"/>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Export existing suppliers in MS Excel following the required specifications</w:t>
      </w:r>
    </w:p>
    <w:p>
      <w:pPr>
        <w:spacing w:after="0" w:line="82" w:lineRule="exact"/>
        <w:rPr>
          <w:rFonts w:ascii="Tahoma" w:hAnsi="Tahoma" w:eastAsia="Tahoma" w:cs="Tahoma"/>
          <w:color w:val="auto"/>
          <w:sz w:val="20"/>
          <w:szCs w:val="20"/>
        </w:rPr>
      </w:pPr>
    </w:p>
    <w:p>
      <w:pPr>
        <w:numPr>
          <w:ilvl w:val="0"/>
          <w:numId w:val="29"/>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Export existing suppliers in PDF following the required specifications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50800</wp:posOffset>
                </wp:positionV>
                <wp:extent cx="5969635" cy="0"/>
                <wp:effectExtent l="0" t="0" r="0" b="0"/>
                <wp:wrapNone/>
                <wp:docPr id="148" name="Shape 148"/>
                <wp:cNvGraphicFramePr/>
                <a:graphic xmlns:a="http://schemas.openxmlformats.org/drawingml/2006/main">
                  <a:graphicData uri="http://schemas.microsoft.com/office/word/2010/wordprocessingShape">
                    <wps:wsp>
                      <wps:cNvCnPr/>
                      <wps:spPr>
                        <a:xfrm>
                          <a:off x="0" y="0"/>
                          <a:ext cx="5969635" cy="4763"/>
                        </a:xfrm>
                        <a:prstGeom prst="line">
                          <a:avLst/>
                        </a:prstGeom>
                        <a:solidFill>
                          <a:srgbClr val="FFFFFF"/>
                        </a:solidFill>
                        <a:ln w="6095">
                          <a:solidFill>
                            <a:srgbClr val="000000"/>
                          </a:solidFill>
                          <a:miter lim="800000"/>
                        </a:ln>
                      </wps:spPr>
                      <wps:bodyPr/>
                    </wps:wsp>
                  </a:graphicData>
                </a:graphic>
              </wp:anchor>
            </w:drawing>
          </mc:Choice>
          <mc:Fallback>
            <w:pict>
              <v:line id="Shape 148" o:spid="_x0000_s1026" o:spt="20" style="position:absolute;left:0pt;margin-left:-0.2pt;margin-top:4pt;height:0pt;width:470.05pt;z-index:-251658240;mso-width-relative:page;mso-height-relative:page;" fillcolor="#FFFFFF" filled="t" stroked="t" coordsize="21600,21600" o:allowincell="f" o:gfxdata="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Inb03TAAAABQEAAA8AAAAAAAAAAQAgAAAAIgAAAGRy&#10;cy9kb3ducmV2LnhtbFBLAQIUABQAAAAIAIdO4kBc4VwLmAEAAE8DAAAOAAAAAAAAAAEAIAAAACI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44450</wp:posOffset>
                </wp:positionV>
                <wp:extent cx="12065" cy="12065"/>
                <wp:effectExtent l="0" t="0" r="0" b="0"/>
                <wp:wrapNone/>
                <wp:docPr id="149" name="Shape 149"/>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49" o:spid="_x0000_s1026" o:spt="1" style="position:absolute;left:0pt;margin-left:469.65pt;margin-top:3.5pt;height:0.95pt;width:0.95pt;z-index:-251658240;mso-width-relative:page;mso-height-relative:page;" fillcolor="#000000" filled="t" stroked="f" coordsize="21600,21600" o:allowincell="f" o:gfxdata="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7Cqy01wAAAAcBAAAP&#10;AAAAAAAAAAEAIAAAACIAAABkcnMvZG93bnJldi54bWxQSwECFAAUAAAACACHTuJAwpjgwm4BAADt&#10;AgAADgAAAAAAAAABACAAAAAmAQAAZHJzL2Uyb0RvYy54bWxQSwUGAAAAAAYABgBZAQAABgU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50" name="Shape 15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50"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iIGCd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34" w:name="page35"/>
      <w:bookmarkEnd w:id="3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51" name="Shape 15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51"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1+NcD5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52" name="Shape 152"/>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52"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A9hU8t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4.3  C</w:t>
      </w:r>
      <w:r>
        <w:rPr>
          <w:rFonts w:ascii="Arial" w:hAnsi="Arial" w:eastAsia="Arial" w:cs="Arial"/>
          <w:b/>
          <w:bCs/>
          <w:color w:val="333399"/>
          <w:sz w:val="22"/>
          <w:szCs w:val="22"/>
        </w:rPr>
        <w:t>LIENT</w:t>
      </w:r>
      <w:r>
        <w:rPr>
          <w:rFonts w:ascii="Arial" w:hAnsi="Arial" w:eastAsia="Arial" w:cs="Arial"/>
          <w:b/>
          <w:bCs/>
          <w:color w:val="333399"/>
          <w:sz w:val="28"/>
          <w:szCs w:val="28"/>
        </w:rPr>
        <w:t xml:space="preserve"> M</w:t>
      </w:r>
      <w:r>
        <w:rPr>
          <w:rFonts w:ascii="Arial" w:hAnsi="Arial" w:eastAsia="Arial" w:cs="Arial"/>
          <w:b/>
          <w:bCs/>
          <w:color w:val="333399"/>
          <w:sz w:val="22"/>
          <w:szCs w:val="22"/>
        </w:rPr>
        <w:t>ANAGEMENT</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82" w:lineRule="exact"/>
        <w:rPr>
          <w:color w:val="auto"/>
          <w:sz w:val="20"/>
          <w:szCs w:val="20"/>
        </w:rPr>
      </w:pPr>
    </w:p>
    <w:p>
      <w:pPr>
        <w:spacing w:after="0"/>
        <w:rPr>
          <w:color w:val="auto"/>
          <w:sz w:val="20"/>
          <w:szCs w:val="20"/>
        </w:rPr>
      </w:pPr>
      <w:r>
        <w:rPr>
          <w:rFonts w:ascii="Tahoma" w:hAnsi="Tahoma" w:eastAsia="Tahoma" w:cs="Tahoma"/>
          <w:b/>
          <w:bCs/>
          <w:color w:val="auto"/>
          <w:sz w:val="22"/>
          <w:szCs w:val="22"/>
        </w:rPr>
        <w:t>4.3.1  Managing CSG Client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4.3.1.1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0"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CSG would like to have a module to manage the basic information of all its clients.</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4.3.1.2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18" w:lineRule="exact"/>
        <w:rPr>
          <w:color w:val="auto"/>
          <w:sz w:val="20"/>
          <w:szCs w:val="20"/>
        </w:rPr>
      </w:pPr>
    </w:p>
    <w:p>
      <w:pPr>
        <w:numPr>
          <w:ilvl w:val="0"/>
          <w:numId w:val="30"/>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The system should allow CSG to search/view/add/edit/discontinue/reinstate client.</w:t>
      </w:r>
    </w:p>
    <w:p>
      <w:pPr>
        <w:spacing w:after="0" w:line="80" w:lineRule="exact"/>
        <w:rPr>
          <w:rFonts w:ascii="Tahoma" w:hAnsi="Tahoma" w:eastAsia="Tahoma" w:cs="Tahoma"/>
          <w:color w:val="auto"/>
          <w:sz w:val="22"/>
          <w:szCs w:val="22"/>
        </w:rPr>
      </w:pPr>
    </w:p>
    <w:p>
      <w:pPr>
        <w:numPr>
          <w:ilvl w:val="0"/>
          <w:numId w:val="30"/>
        </w:numPr>
        <w:tabs>
          <w:tab w:val="left" w:pos="720"/>
        </w:tabs>
        <w:spacing w:after="0" w:line="312" w:lineRule="auto"/>
        <w:ind w:left="720" w:right="280" w:hanging="360"/>
        <w:rPr>
          <w:rFonts w:ascii="Tahoma" w:hAnsi="Tahoma" w:eastAsia="Tahoma" w:cs="Tahoma"/>
          <w:color w:val="auto"/>
          <w:sz w:val="22"/>
          <w:szCs w:val="22"/>
        </w:rPr>
      </w:pPr>
      <w:r>
        <w:rPr>
          <w:rFonts w:ascii="Tahoma" w:hAnsi="Tahoma" w:eastAsia="Tahoma" w:cs="Tahoma"/>
          <w:color w:val="auto"/>
          <w:sz w:val="22"/>
          <w:szCs w:val="22"/>
        </w:rPr>
        <w:t>All the existing CSG client should be displayed in the dropdown list where needed. For example, when CSG creates a delivery note, they need to select a specific CSG client and select a specific warehouse of the selected CSG client.</w:t>
      </w:r>
    </w:p>
    <w:p>
      <w:pPr>
        <w:numPr>
          <w:ilvl w:val="0"/>
          <w:numId w:val="30"/>
        </w:numPr>
        <w:tabs>
          <w:tab w:val="left" w:pos="720"/>
        </w:tabs>
        <w:spacing w:after="0"/>
        <w:ind w:left="720" w:hanging="360"/>
        <w:rPr>
          <w:rFonts w:ascii="Tahoma" w:hAnsi="Tahoma" w:eastAsia="Tahoma" w:cs="Tahoma"/>
          <w:color w:val="auto"/>
          <w:sz w:val="22"/>
          <w:szCs w:val="22"/>
        </w:rPr>
      </w:pPr>
      <w:r>
        <w:rPr>
          <w:rFonts w:ascii="Tahoma" w:hAnsi="Tahoma" w:eastAsia="Tahoma" w:cs="Tahoma"/>
          <w:color w:val="auto"/>
          <w:sz w:val="22"/>
          <w:szCs w:val="22"/>
        </w:rPr>
        <w:t>The following information is necessary to maintain a client:</w:t>
      </w:r>
    </w:p>
    <w:p>
      <w:pPr>
        <w:spacing w:after="0" w:line="78" w:lineRule="exact"/>
        <w:rPr>
          <w:rFonts w:ascii="Tahoma" w:hAnsi="Tahoma" w:eastAsia="Tahoma" w:cs="Tahoma"/>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Client ID</w:t>
      </w:r>
    </w:p>
    <w:p>
      <w:pPr>
        <w:spacing w:after="0" w:line="76"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a unique ID for a CSG client across the solution.</w:t>
      </w:r>
    </w:p>
    <w:p>
      <w:pPr>
        <w:spacing w:after="0" w:line="80" w:lineRule="exact"/>
        <w:rPr>
          <w:rFonts w:ascii="Wingdings" w:hAnsi="Wingdings" w:eastAsia="Wingdings" w:cs="Wingdings"/>
          <w:color w:val="auto"/>
          <w:sz w:val="22"/>
          <w:szCs w:val="22"/>
        </w:rPr>
      </w:pPr>
    </w:p>
    <w:p>
      <w:pPr>
        <w:numPr>
          <w:ilvl w:val="2"/>
          <w:numId w:val="30"/>
        </w:numPr>
        <w:tabs>
          <w:tab w:val="left" w:pos="1420"/>
        </w:tabs>
        <w:spacing w:after="0" w:line="310" w:lineRule="auto"/>
        <w:ind w:left="1420" w:right="740" w:hanging="352"/>
        <w:rPr>
          <w:rFonts w:ascii="Wingdings" w:hAnsi="Wingdings" w:eastAsia="Wingdings" w:cs="Wingdings"/>
          <w:color w:val="auto"/>
          <w:sz w:val="22"/>
          <w:szCs w:val="22"/>
        </w:rPr>
      </w:pPr>
      <w:r>
        <w:rPr>
          <w:rFonts w:ascii="Tahoma" w:hAnsi="Tahoma" w:eastAsia="Tahoma" w:cs="Tahoma"/>
          <w:color w:val="auto"/>
          <w:sz w:val="22"/>
          <w:szCs w:val="22"/>
        </w:rPr>
        <w:t>The format should be the IATA code of the airline + 2-digit number which increases by 1 sequentially.</w:t>
      </w: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Samples could be CZ01, CA05, MU88, etc.</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Name</w:t>
      </w:r>
    </w:p>
    <w:p>
      <w:pPr>
        <w:spacing w:after="0" w:line="76"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name of a CSG client.</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Address</w:t>
      </w:r>
    </w:p>
    <w:p>
      <w:pPr>
        <w:spacing w:after="0" w:line="76"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address of a CSG client.</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6" w:lineRule="exact"/>
        <w:rPr>
          <w:rFonts w:ascii="Wingdings" w:hAnsi="Wingdings" w:eastAsia="Wingdings" w:cs="Wingdings"/>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City</w:t>
      </w:r>
    </w:p>
    <w:p>
      <w:pPr>
        <w:spacing w:after="0" w:line="79"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city where a CSG client is located in.</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6"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9" w:lineRule="exact"/>
        <w:rPr>
          <w:rFonts w:ascii="Wingdings" w:hAnsi="Wingdings" w:eastAsia="Wingdings" w:cs="Wingdings"/>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Province</w:t>
      </w:r>
    </w:p>
    <w:p>
      <w:pPr>
        <w:spacing w:after="0" w:line="79"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province where a CSG client is located in.</w:t>
      </w:r>
    </w:p>
    <w:p>
      <w:pPr>
        <w:spacing w:after="0" w:line="76"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1"/>
          <w:numId w:val="30"/>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Country/Region</w:t>
      </w:r>
    </w:p>
    <w:p>
      <w:pPr>
        <w:spacing w:after="0" w:line="76" w:lineRule="exact"/>
        <w:rPr>
          <w:rFonts w:ascii="Symbol" w:hAnsi="Symbol" w:eastAsia="Symbol" w:cs="Symbol"/>
          <w:color w:val="auto"/>
          <w:sz w:val="22"/>
          <w:szCs w:val="22"/>
        </w:rPr>
      </w:pPr>
    </w:p>
    <w:p>
      <w:pPr>
        <w:numPr>
          <w:ilvl w:val="2"/>
          <w:numId w:val="30"/>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country/region where a CSG client is located in.</w:t>
      </w:r>
    </w:p>
    <w:p>
      <w:pPr>
        <w:spacing w:after="0" w:line="363"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53" name="Shape 15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53"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6V1aPUAAAACAEAAA8AAAAAAAAAAQAgAAAA&#10;IgAAAGRycy9kb3ducmV2LnhtbFBLAQIUABQAAAAIAIdO4kBpJ+D6nQEAAE8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35" w:name="page36"/>
      <w:bookmarkEnd w:id="35"/>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54" name="Shape 15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54"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tQ6KR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7"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0"/>
          <w:numId w:val="3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Postal Code</w:t>
      </w:r>
    </w:p>
    <w:p>
      <w:pPr>
        <w:spacing w:after="0" w:line="79" w:lineRule="exact"/>
        <w:rPr>
          <w:rFonts w:ascii="Symbol" w:hAnsi="Symbol" w:eastAsia="Symbol" w:cs="Symbol"/>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postal code of a CSG client.</w:t>
      </w:r>
    </w:p>
    <w:p>
      <w:pPr>
        <w:spacing w:after="0" w:line="76"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0"/>
          <w:numId w:val="3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Telephone</w:t>
      </w:r>
    </w:p>
    <w:p>
      <w:pPr>
        <w:spacing w:after="0" w:line="76" w:lineRule="exact"/>
        <w:rPr>
          <w:rFonts w:ascii="Symbol" w:hAnsi="Symbol" w:eastAsia="Symbol" w:cs="Symbol"/>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telephone number of a CSG client.</w:t>
      </w:r>
    </w:p>
    <w:p>
      <w:pPr>
        <w:spacing w:after="0" w:line="79"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79"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78" w:lineRule="exact"/>
        <w:rPr>
          <w:rFonts w:ascii="Wingdings" w:hAnsi="Wingdings" w:eastAsia="Wingdings" w:cs="Wingdings"/>
          <w:color w:val="auto"/>
          <w:sz w:val="22"/>
          <w:szCs w:val="22"/>
        </w:rPr>
      </w:pPr>
    </w:p>
    <w:p>
      <w:pPr>
        <w:numPr>
          <w:ilvl w:val="0"/>
          <w:numId w:val="31"/>
        </w:numPr>
        <w:tabs>
          <w:tab w:val="left" w:pos="1060"/>
        </w:tabs>
        <w:spacing w:after="0"/>
        <w:ind w:left="1060" w:hanging="352"/>
        <w:rPr>
          <w:rFonts w:ascii="Symbol" w:hAnsi="Symbol" w:eastAsia="Symbol" w:cs="Symbol"/>
          <w:color w:val="auto"/>
          <w:sz w:val="22"/>
          <w:szCs w:val="22"/>
        </w:rPr>
      </w:pPr>
      <w:r>
        <w:rPr>
          <w:rFonts w:ascii="Tahoma" w:hAnsi="Tahoma" w:eastAsia="Tahoma" w:cs="Tahoma"/>
          <w:color w:val="auto"/>
          <w:sz w:val="22"/>
          <w:szCs w:val="22"/>
        </w:rPr>
        <w:t>Fax</w:t>
      </w:r>
    </w:p>
    <w:p>
      <w:pPr>
        <w:spacing w:after="0" w:line="77" w:lineRule="exact"/>
        <w:rPr>
          <w:rFonts w:ascii="Symbol" w:hAnsi="Symbol" w:eastAsia="Symbol" w:cs="Symbol"/>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is the fax number of a CSG client.</w:t>
      </w:r>
    </w:p>
    <w:p>
      <w:pPr>
        <w:spacing w:after="0" w:line="79"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should be a textbox.</w:t>
      </w:r>
    </w:p>
    <w:p>
      <w:pPr>
        <w:spacing w:after="0" w:line="81" w:lineRule="exact"/>
        <w:rPr>
          <w:rFonts w:ascii="Wingdings" w:hAnsi="Wingdings" w:eastAsia="Wingdings" w:cs="Wingdings"/>
          <w:color w:val="auto"/>
          <w:sz w:val="22"/>
          <w:szCs w:val="22"/>
        </w:rPr>
      </w:pPr>
    </w:p>
    <w:p>
      <w:pPr>
        <w:numPr>
          <w:ilvl w:val="1"/>
          <w:numId w:val="31"/>
        </w:numPr>
        <w:tabs>
          <w:tab w:val="left" w:pos="1420"/>
        </w:tabs>
        <w:spacing w:after="0"/>
        <w:ind w:left="1420" w:hanging="352"/>
        <w:rPr>
          <w:rFonts w:ascii="Wingdings" w:hAnsi="Wingdings" w:eastAsia="Wingdings" w:cs="Wingdings"/>
          <w:color w:val="auto"/>
          <w:sz w:val="22"/>
          <w:szCs w:val="22"/>
        </w:rPr>
      </w:pPr>
      <w:r>
        <w:rPr>
          <w:rFonts w:ascii="Tahoma" w:hAnsi="Tahoma" w:eastAsia="Tahoma" w:cs="Tahoma"/>
          <w:color w:val="auto"/>
          <w:sz w:val="22"/>
          <w:szCs w:val="22"/>
        </w:rPr>
        <w:t>It can be editable.</w:t>
      </w:r>
    </w:p>
    <w:p>
      <w:pPr>
        <w:spacing w:after="0" w:line="278"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4.3.1.3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-1905</wp:posOffset>
            </wp:positionH>
            <wp:positionV relativeFrom="paragraph">
              <wp:posOffset>78105</wp:posOffset>
            </wp:positionV>
            <wp:extent cx="5976620" cy="3308985"/>
            <wp:effectExtent l="0" t="0" r="5080" b="571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13"/>
                    <a:srcRect/>
                    <a:stretch>
                      <a:fillRect/>
                    </a:stretch>
                  </pic:blipFill>
                  <pic:spPr>
                    <a:xfrm>
                      <a:off x="0" y="0"/>
                      <a:ext cx="5976620" cy="3308985"/>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10" w:lineRule="exact"/>
        <w:rPr>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Search existing CSG client</w:t>
      </w:r>
    </w:p>
    <w:p>
      <w:pPr>
        <w:spacing w:after="0" w:line="81"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View the details of a selected CSG client</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Add a new CSG client</w:t>
      </w:r>
    </w:p>
    <w:p>
      <w:pPr>
        <w:spacing w:after="0" w:line="60"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Edit a selected CSG client</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Discontinue a selected CSG client</w:t>
      </w:r>
    </w:p>
    <w:p>
      <w:pPr>
        <w:spacing w:after="0" w:line="60"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Reinstate a discontinued CSG client</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Client ID</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Name</w:t>
      </w:r>
    </w:p>
    <w:p>
      <w:pPr>
        <w:spacing w:after="0" w:line="60"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Address</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City</w:t>
      </w:r>
    </w:p>
    <w:p>
      <w:pPr>
        <w:spacing w:after="0" w:line="60"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Province</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Country/Region</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Postal Code</w:t>
      </w:r>
    </w:p>
    <w:p>
      <w:pPr>
        <w:spacing w:after="0" w:line="60"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Telephone</w:t>
      </w:r>
    </w:p>
    <w:p>
      <w:pPr>
        <w:spacing w:after="0" w:line="58" w:lineRule="exact"/>
        <w:rPr>
          <w:rFonts w:ascii="Tahoma" w:hAnsi="Tahoma" w:eastAsia="Tahoma" w:cs="Tahoma"/>
          <w:color w:val="auto"/>
          <w:sz w:val="20"/>
          <w:szCs w:val="20"/>
        </w:rPr>
      </w:pPr>
    </w:p>
    <w:p>
      <w:pPr>
        <w:numPr>
          <w:ilvl w:val="0"/>
          <w:numId w:val="32"/>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2"/>
          <w:szCs w:val="22"/>
        </w:rPr>
        <w:t>Able to edit Fax</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-2646045</wp:posOffset>
                </wp:positionV>
                <wp:extent cx="5975985" cy="0"/>
                <wp:effectExtent l="0" t="0" r="0" b="0"/>
                <wp:wrapNone/>
                <wp:docPr id="159" name="Shape 15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59" o:spid="_x0000_s1026" o:spt="20" style="position:absolute;left:0pt;margin-left:-0.2pt;margin-top:-208.35pt;height:0pt;width:470.55pt;z-index:-251658240;mso-width-relative:page;mso-height-relative:page;" fillcolor="#FFFFFF" filled="t" stroked="t" coordsize="21600,21600" o:allowincell="f" o:gfxdata="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XPxk7WAAAACwEAAA8AAAAAAAAAAQAgAAAAIgAA&#10;AGRycy9kb3ducmV2LnhtbFBLAQIUABQAAAAIAIdO4kA0QG2dmAEAAE8DAAAOAAAAAAAAAAEAIAAA&#10;ACU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-2439035</wp:posOffset>
                </wp:positionV>
                <wp:extent cx="5975985" cy="0"/>
                <wp:effectExtent l="0" t="0" r="0" b="0"/>
                <wp:wrapNone/>
                <wp:docPr id="160" name="Shape 160"/>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60" o:spid="_x0000_s1026" o:spt="20" style="position:absolute;left:0pt;margin-left:-0.2pt;margin-top:-192.05pt;height:0pt;width:470.55pt;z-index:-251658240;mso-width-relative:page;mso-height-relative:page;" fillcolor="#FFFFFF" filled="t" stroked="t" coordsize="21600,21600" o:allowincell="f" o:gfxdata="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y+yXg1wAAAAsBAAAPAAAAAAAAAAEAIAAAACIA&#10;AABkcnMvZG93bnJldi54bWxQSwECFAAUAAAACACHTuJAWYwgUJgBAABP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-2233295</wp:posOffset>
                </wp:positionV>
                <wp:extent cx="5975985" cy="0"/>
                <wp:effectExtent l="0" t="0" r="0" b="0"/>
                <wp:wrapNone/>
                <wp:docPr id="161" name="Shape 161"/>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61" o:spid="_x0000_s1026" o:spt="20" style="position:absolute;left:0pt;margin-left:-0.2pt;margin-top:-175.85pt;height:0pt;width:470.55pt;z-index:-251658240;mso-width-relative:page;mso-height-relative:page;" fillcolor="#FFFFFF" filled="t" stroked="t" coordsize="21600,21600" o:allowincell="f" o:gfxdata="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20ir1wAAAAsBAAAPAAAAAAAAAAEAIAAAACIA&#10;AABkcnMvZG93bnJldi54bWxQSwECFAAUAAAACACHTuJA4+IRwJgBAABPAwAADgAAAAAAAAABACAA&#10;AAAmAQAAZHJzL2Uyb0RvYy54bWxQSwUGAAAAAAYABgBZAQAAMAU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-2026920</wp:posOffset>
                </wp:positionV>
                <wp:extent cx="5975985" cy="0"/>
                <wp:effectExtent l="0" t="0" r="0" b="0"/>
                <wp:wrapNone/>
                <wp:docPr id="162" name="Shape 162"/>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62" o:spid="_x0000_s1026" o:spt="20" style="position:absolute;left:0pt;margin-left:-0.2pt;margin-top:-159.6pt;height:0pt;width:470.55pt;z-index:-251658240;mso-width-relative:page;mso-height-relative:page;" fillcolor="#FFFFFF" filled="t" stroked="t" coordsize="21600,21600" o:allowincell="f" o:gfxdata="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CCBdgAAAALAQAADwAAAAAAAAABACAAAAAi&#10;AAAAZHJzL2Rvd25yZXYueG1sUEsBAhQAFAAAAAgAh07iQAJEc0+YAQAATwMAAA4AAAAAAAAAAQAg&#10;AAAAJw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-1819910</wp:posOffset>
                </wp:positionV>
                <wp:extent cx="5975985" cy="0"/>
                <wp:effectExtent l="0" t="0" r="0" b="0"/>
                <wp:wrapNone/>
                <wp:docPr id="163" name="Shape 163"/>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63" o:spid="_x0000_s1026" o:spt="20" style="position:absolute;left:0pt;margin-left:-0.2pt;margin-top:-143.3pt;height:0pt;width:470.55pt;z-index:-251658240;mso-width-relative:page;mso-height-relative:page;" fillcolor="#FFFFFF" filled="t" stroked="t" coordsize="21600,21600" o:allowincell="f" o:gfxdata="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oYoBTXAAAACwEAAA8AAAAAAAAAAQAgAAAA&#10;IgAAAGRycy9kb3ducmV2LnhtbFBLAQIUABQAAAAIAIdO4kC4KkLfmgEAAE8DAAAOAAAAAAAAAAEA&#10;IAAAACYBAABkcnMvZTJvRG9jLnhtbFBLBQYAAAAABgAGAFkBAAAy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-1614170</wp:posOffset>
                </wp:positionV>
                <wp:extent cx="5975985" cy="0"/>
                <wp:effectExtent l="0" t="0" r="0" b="0"/>
                <wp:wrapNone/>
                <wp:docPr id="164" name="Shape 164"/>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64" o:spid="_x0000_s1026" o:spt="20" style="position:absolute;left:0pt;margin-left:-0.2pt;margin-top:-127.1pt;height:0pt;width:470.55pt;z-index:-251658240;mso-width-relative:page;mso-height-relative:page;" fillcolor="#FFFFFF" filled="t" stroked="t" coordsize="21600,21600" o:allowincell="f" o:gfxdata="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H1GTONgAAAALAQAADwAAAAAAAAABACAAAAAi&#10;AAAAZHJzL2Rvd25yZXYueG1sUEsBAhQAFAAAAAgAh07iQIEPx4qYAQAATwMAAA4AAAAAAAAAAQAg&#10;AAAAJw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-1406525</wp:posOffset>
                </wp:positionV>
                <wp:extent cx="5975985" cy="0"/>
                <wp:effectExtent l="0" t="0" r="0" b="0"/>
                <wp:wrapNone/>
                <wp:docPr id="165" name="Shape 165"/>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65" o:spid="_x0000_s1026" o:spt="20" style="position:absolute;left:0pt;margin-left:-0.2pt;margin-top:-110.75pt;height:0pt;width:470.55pt;z-index:-251658240;mso-width-relative:page;mso-height-relative:page;" fillcolor="#FFFFFF" filled="t" stroked="t" coordsize="21600,21600" o:allowincell="f" o:gfxdata="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JKF5c9gAAAALAQAADwAAAAAAAAABACAAAAAi&#10;AAAAZHJzL2Rvd25yZXYueG1sUEsBAhQAFAAAAAgAh07iQN5tGfCYAQAATwMAAA4AAAAAAAAAAQAg&#10;AAAAJw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-1200785</wp:posOffset>
                </wp:positionV>
                <wp:extent cx="5975985" cy="0"/>
                <wp:effectExtent l="0" t="0" r="0" b="0"/>
                <wp:wrapNone/>
                <wp:docPr id="166" name="Shape 166"/>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66" o:spid="_x0000_s1026" o:spt="20" style="position:absolute;left:0pt;margin-left:-0.2pt;margin-top:-94.55pt;height:0pt;width:470.55pt;z-index:-251658240;mso-width-relative:page;mso-height-relative:page;" fillcolor="#FFFFFF" filled="t" stroked="t" coordsize="21600,21600" o:allowincell="f" o:gfxdata="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bZ33F1wAAAAsBAAAPAAAAAAAAAAEAIAAAACIA&#10;AABkcnMvZG93bnJldi54bWxQSwECFAAUAAAACACHTuJA2seUlZgBAABP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-995680</wp:posOffset>
                </wp:positionV>
                <wp:extent cx="5975985" cy="0"/>
                <wp:effectExtent l="0" t="0" r="0" b="0"/>
                <wp:wrapNone/>
                <wp:docPr id="167" name="Shape 167"/>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67" o:spid="_x0000_s1026" o:spt="20" style="position:absolute;left:0pt;margin-left:-0.2pt;margin-top:-78.4pt;height:0pt;width:470.55pt;z-index:-251658240;mso-width-relative:page;mso-height-relative:page;" fillcolor="#FFFFFF" filled="t" stroked="t" coordsize="21600,21600" o:allowincell="f" o:gfxdata="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DZqv9gAAAALAQAADwAAAAAAAAABACAAAAAi&#10;AAAAZHJzL2Rvd25yZXYueG1sUEsBAhQAFAAAAAgAh07iQGCppQWYAQAATwMAAA4AAAAAAAAAAQAg&#10;AAAAJw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-788035</wp:posOffset>
                </wp:positionV>
                <wp:extent cx="5975985" cy="0"/>
                <wp:effectExtent l="0" t="0" r="0" b="0"/>
                <wp:wrapNone/>
                <wp:docPr id="168" name="Shape 168"/>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68" o:spid="_x0000_s1026" o:spt="20" style="position:absolute;left:0pt;margin-left:-0.2pt;margin-top:-62.05pt;height:0pt;width:470.55pt;z-index:-251658240;mso-width-relative:page;mso-height-relative:page;" fillcolor="#FFFFFF" filled="t" stroked="t" coordsize="21600,21600" o:allowincell="f" o:gfxdata="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Kvpb71wAAAAsBAAAPAAAAAAAAAAEAIAAAACIA&#10;AABkcnMvZG93bnJldi54bWxQSwECFAAUAAAACACHTuJAI5IxMJgBAABP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-582295</wp:posOffset>
                </wp:positionV>
                <wp:extent cx="5975985" cy="0"/>
                <wp:effectExtent l="0" t="0" r="0" b="0"/>
                <wp:wrapNone/>
                <wp:docPr id="169" name="Shape 16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69" o:spid="_x0000_s1026" o:spt="20" style="position:absolute;left:0pt;margin-left:-0.2pt;margin-top:-45.85pt;height:0pt;width:470.55pt;z-index:-251658240;mso-width-relative:page;mso-height-relative:page;" fillcolor="#FFFFFF" filled="t" stroked="t" coordsize="21600,21600" o:allowincell="f" o:gfxdata="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DtqVLWAAAACQEAAA8AAAAAAAAAAQAgAAAAIgAA&#10;AGRycy9kb3ducmV2LnhtbFBLAQIUABQAAAAIAIdO4kB88O9KmAEAAE8DAAAOAAAAAAAAAAEAIAAA&#10;ACU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-375285</wp:posOffset>
                </wp:positionV>
                <wp:extent cx="5975985" cy="0"/>
                <wp:effectExtent l="0" t="0" r="0" b="0"/>
                <wp:wrapNone/>
                <wp:docPr id="170" name="Shape 170"/>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70" o:spid="_x0000_s1026" o:spt="20" style="position:absolute;left:0pt;margin-left:-0.2pt;margin-top:-29.55pt;height:0pt;width:470.55pt;z-index:-251658240;mso-width-relative:page;mso-height-relative:page;" fillcolor="#FFFFFF" filled="t" stroked="t" coordsize="21600,21600" o:allowincell="f" o:gfxdata="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TGiJ7XAAAACQEAAA8AAAAAAAAAAQAgAAAAIgAA&#10;AGRycy9kb3ducmV2LnhtbFBLAQIUABQAAAAIAIdO4kBeHo6rlwEAAE8DAAAOAAAAAAAAAAEAIAAA&#10;ACY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-169545</wp:posOffset>
                </wp:positionV>
                <wp:extent cx="5975985" cy="0"/>
                <wp:effectExtent l="0" t="0" r="0" b="0"/>
                <wp:wrapNone/>
                <wp:docPr id="171" name="Shape 171"/>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71" o:spid="_x0000_s1026" o:spt="20" style="position:absolute;left:0pt;margin-left:-0.2pt;margin-top:-13.35pt;height:0pt;width:470.55pt;z-index:-251658240;mso-width-relative:page;mso-height-relative:page;" fillcolor="#FFFFFF" filled="t" stroked="t" coordsize="21600,21600" o:allowincell="f" o:gfxdata="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p2GTHWAAAACQEAAA8AAAAAAAAAAQAgAAAAIgAA&#10;AGRycy9kb3ducmV2LnhtbFBLAQIUABQAAAAIAIdO4kABfFDRmAEAAE8DAAAOAAAAAAAAAAEAIAAA&#10;ACUBAABkcnMvZTJvRG9jLnhtbFBLBQYAAAAABgAGAFkBAAAv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37465</wp:posOffset>
                </wp:positionV>
                <wp:extent cx="5975985" cy="0"/>
                <wp:effectExtent l="0" t="0" r="0" b="0"/>
                <wp:wrapNone/>
                <wp:docPr id="172" name="Shape 172"/>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6">
                          <a:solidFill>
                            <a:srgbClr val="000000"/>
                          </a:solidFill>
                          <a:miter lim="800000"/>
                        </a:ln>
                      </wps:spPr>
                      <wps:bodyPr/>
                    </wps:wsp>
                  </a:graphicData>
                </a:graphic>
              </wp:anchor>
            </w:drawing>
          </mc:Choice>
          <mc:Fallback>
            <w:pict>
              <v:line id="Shape 172" o:spid="_x0000_s1026" o:spt="20" style="position:absolute;left:0pt;margin-left:-0.2pt;margin-top:2.95pt;height:0pt;width:470.55pt;z-index:-251658240;mso-width-relative:page;mso-height-relative:page;" fillcolor="#FFFFFF" filled="t" stroked="t" coordsize="21600,21600" o:allowincell="f" o:gfxdata="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AgQXEdUAAAAFAQAADwAAAAAAAAABACAAAAAiAAAA&#10;ZHJzL2Rvd25yZXYueG1sUEsBAhQAFAAAAAgAh07iQAXW3bSYAQAATwMAAA4AAAAAAAAAAQAgAAAA&#10;JAEAAGRycy9lMm9Eb2MueG1sUEsFBgAAAAAGAAYAWQEAAC4FAAAAAA==&#10;">
                <v:fill on="t" focussize="0,0"/>
                <v:stroke weight="0.48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9"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73" name="Shape 17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73"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CYFzNa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36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36" w:name="page37"/>
      <w:bookmarkEnd w:id="36"/>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74" name="Shape 17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74"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PospmmcAQAATwMAAA4AAAAAAAAAAQAg&#10;AAAAIwEAAGRycy9lMm9Eb2MueG1sUEsFBgAAAAAGAAYAWQEAADEFA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75" name="Shape 175"/>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75"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5zgZXaAAAACAEAAA8AAAAAAAAAAQAgAAAAIgAAAGRycy9kb3ducmV2LnhtbFBLAQIUABQAAAAI&#10;AIdO4kBhCQBveQEAAPACAAAOAAAAAAAAAAEAIAAAACkBAABkcnMvZTJvRG9jLnhtbFBLBQYAAAAA&#10;BgAGAFkBAAAU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4.4  C</w:t>
      </w:r>
      <w:r>
        <w:rPr>
          <w:rFonts w:ascii="Arial" w:hAnsi="Arial" w:eastAsia="Arial" w:cs="Arial"/>
          <w:b/>
          <w:bCs/>
          <w:color w:val="333399"/>
          <w:sz w:val="22"/>
          <w:szCs w:val="22"/>
        </w:rPr>
        <w:t>REATE</w:t>
      </w:r>
      <w:r>
        <w:rPr>
          <w:rFonts w:ascii="Arial" w:hAnsi="Arial" w:eastAsia="Arial" w:cs="Arial"/>
          <w:b/>
          <w:bCs/>
          <w:color w:val="333399"/>
          <w:sz w:val="28"/>
          <w:szCs w:val="28"/>
        </w:rPr>
        <w:t xml:space="preserve"> P</w:t>
      </w:r>
      <w:r>
        <w:rPr>
          <w:rFonts w:ascii="Arial" w:hAnsi="Arial" w:eastAsia="Arial" w:cs="Arial"/>
          <w:b/>
          <w:bCs/>
          <w:color w:val="333399"/>
          <w:sz w:val="22"/>
          <w:szCs w:val="22"/>
        </w:rPr>
        <w:t>URCHASE</w:t>
      </w:r>
      <w:r>
        <w:rPr>
          <w:rFonts w:ascii="Arial" w:hAnsi="Arial" w:eastAsia="Arial" w:cs="Arial"/>
          <w:b/>
          <w:bCs/>
          <w:color w:val="333399"/>
          <w:sz w:val="28"/>
          <w:szCs w:val="28"/>
        </w:rPr>
        <w:t xml:space="preserve"> O</w:t>
      </w:r>
      <w:r>
        <w:rPr>
          <w:rFonts w:ascii="Arial" w:hAnsi="Arial" w:eastAsia="Arial" w:cs="Arial"/>
          <w:b/>
          <w:bCs/>
          <w:color w:val="333399"/>
          <w:sz w:val="22"/>
          <w:szCs w:val="22"/>
        </w:rPr>
        <w:t>RDER</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4.4.1  Create Purchase Order</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4.4.1.1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800"/>
        <w:rPr>
          <w:color w:val="auto"/>
          <w:sz w:val="20"/>
          <w:szCs w:val="20"/>
        </w:rPr>
      </w:pPr>
      <w:r>
        <w:rPr>
          <w:rFonts w:ascii="Tahoma" w:hAnsi="Tahoma" w:eastAsia="Tahoma" w:cs="Tahoma"/>
          <w:color w:val="auto"/>
          <w:sz w:val="22"/>
          <w:szCs w:val="22"/>
        </w:rPr>
        <w:t>The system should provide the functionality for CSG to create purchase order for selected supplier.</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4.4.1.2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33"/>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creating a purchase order, on the screen of “Add Purchase Order”,</w:t>
      </w:r>
    </w:p>
    <w:p>
      <w:pPr>
        <w:spacing w:after="0" w:line="78" w:lineRule="exact"/>
        <w:rPr>
          <w:rFonts w:ascii="Tahoma" w:hAnsi="Tahoma" w:eastAsia="Tahoma" w:cs="Tahoma"/>
          <w:color w:val="auto"/>
          <w:sz w:val="22"/>
          <w:szCs w:val="22"/>
        </w:rPr>
      </w:pPr>
    </w:p>
    <w:p>
      <w:pPr>
        <w:numPr>
          <w:ilvl w:val="1"/>
          <w:numId w:val="3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supplier.</w:t>
      </w:r>
    </w:p>
    <w:p>
      <w:pPr>
        <w:spacing w:after="0" w:line="80" w:lineRule="exact"/>
        <w:rPr>
          <w:rFonts w:ascii="Symbol" w:hAnsi="Symbol" w:eastAsia="Symbol" w:cs="Symbol"/>
          <w:color w:val="auto"/>
          <w:sz w:val="22"/>
          <w:szCs w:val="22"/>
        </w:rPr>
      </w:pPr>
    </w:p>
    <w:p>
      <w:pPr>
        <w:numPr>
          <w:ilvl w:val="1"/>
          <w:numId w:val="33"/>
        </w:numPr>
        <w:tabs>
          <w:tab w:val="left" w:pos="1080"/>
        </w:tabs>
        <w:spacing w:after="0" w:line="308" w:lineRule="auto"/>
        <w:ind w:left="1080" w:right="26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warehouse where the ordered products will be delivered to.</w:t>
      </w:r>
    </w:p>
    <w:p>
      <w:pPr>
        <w:numPr>
          <w:ilvl w:val="1"/>
          <w:numId w:val="3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program.</w:t>
      </w:r>
    </w:p>
    <w:p>
      <w:pPr>
        <w:spacing w:after="0" w:line="80" w:lineRule="exact"/>
        <w:rPr>
          <w:rFonts w:ascii="Symbol" w:hAnsi="Symbol" w:eastAsia="Symbol" w:cs="Symbol"/>
          <w:color w:val="auto"/>
          <w:sz w:val="22"/>
          <w:szCs w:val="22"/>
        </w:rPr>
      </w:pPr>
    </w:p>
    <w:p>
      <w:pPr>
        <w:numPr>
          <w:ilvl w:val="0"/>
          <w:numId w:val="33"/>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CSG adds products to a PO, on the screen of “Add Product to Purchase Order”,</w:t>
      </w:r>
    </w:p>
    <w:p>
      <w:pPr>
        <w:spacing w:after="0" w:line="83" w:lineRule="exact"/>
        <w:rPr>
          <w:rFonts w:ascii="Tahoma" w:hAnsi="Tahoma" w:eastAsia="Tahoma" w:cs="Tahoma"/>
          <w:color w:val="auto"/>
          <w:sz w:val="22"/>
          <w:szCs w:val="22"/>
        </w:rPr>
      </w:pPr>
    </w:p>
    <w:p>
      <w:pPr>
        <w:numPr>
          <w:ilvl w:val="1"/>
          <w:numId w:val="33"/>
        </w:numPr>
        <w:tabs>
          <w:tab w:val="left" w:pos="1080"/>
        </w:tabs>
        <w:spacing w:after="0" w:line="305" w:lineRule="auto"/>
        <w:ind w:left="1080" w:right="300" w:hanging="360"/>
        <w:rPr>
          <w:rFonts w:ascii="Symbol" w:hAnsi="Symbol" w:eastAsia="Symbol" w:cs="Symbol"/>
          <w:color w:val="auto"/>
          <w:sz w:val="22"/>
          <w:szCs w:val="22"/>
        </w:rPr>
      </w:pPr>
      <w:r>
        <w:rPr>
          <w:rFonts w:ascii="Tahoma" w:hAnsi="Tahoma" w:eastAsia="Tahoma" w:cs="Tahoma"/>
          <w:color w:val="auto"/>
          <w:sz w:val="22"/>
          <w:szCs w:val="22"/>
        </w:rPr>
        <w:t>The system should list all the products associated with the selected supplier in the selected program in the dropdown box of “Product”.</w:t>
      </w:r>
    </w:p>
    <w:p>
      <w:pPr>
        <w:spacing w:after="0" w:line="11" w:lineRule="exact"/>
        <w:rPr>
          <w:rFonts w:ascii="Symbol" w:hAnsi="Symbol" w:eastAsia="Symbol" w:cs="Symbol"/>
          <w:color w:val="auto"/>
          <w:sz w:val="22"/>
          <w:szCs w:val="22"/>
        </w:rPr>
      </w:pPr>
    </w:p>
    <w:p>
      <w:pPr>
        <w:numPr>
          <w:ilvl w:val="1"/>
          <w:numId w:val="33"/>
        </w:numPr>
        <w:tabs>
          <w:tab w:val="left" w:pos="1080"/>
        </w:tabs>
        <w:spacing w:after="0" w:line="305" w:lineRule="auto"/>
        <w:ind w:left="1080" w:right="340" w:hanging="360"/>
        <w:rPr>
          <w:rFonts w:ascii="Symbol" w:hAnsi="Symbol" w:eastAsia="Symbol" w:cs="Symbol"/>
          <w:color w:val="auto"/>
          <w:sz w:val="22"/>
          <w:szCs w:val="22"/>
        </w:rPr>
      </w:pPr>
      <w:r>
        <w:rPr>
          <w:rFonts w:ascii="Tahoma" w:hAnsi="Tahoma" w:eastAsia="Tahoma" w:cs="Tahoma"/>
          <w:color w:val="auto"/>
          <w:sz w:val="22"/>
          <w:szCs w:val="22"/>
        </w:rPr>
        <w:t>The system should allow CSG to enter the purchasing price of each to-be-ordered product. The system should save the entered price for future records.</w:t>
      </w:r>
    </w:p>
    <w:p>
      <w:pPr>
        <w:spacing w:after="0" w:line="11" w:lineRule="exact"/>
        <w:rPr>
          <w:rFonts w:ascii="Symbol" w:hAnsi="Symbol" w:eastAsia="Symbol" w:cs="Symbol"/>
          <w:color w:val="auto"/>
          <w:sz w:val="22"/>
          <w:szCs w:val="22"/>
        </w:rPr>
      </w:pPr>
    </w:p>
    <w:p>
      <w:pPr>
        <w:numPr>
          <w:ilvl w:val="1"/>
          <w:numId w:val="33"/>
        </w:numPr>
        <w:tabs>
          <w:tab w:val="left" w:pos="1080"/>
        </w:tabs>
        <w:spacing w:after="0" w:line="305"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the available inventory of the product in the selected warehouse.</w:t>
      </w:r>
    </w:p>
    <w:p>
      <w:pPr>
        <w:spacing w:after="0" w:line="6" w:lineRule="exact"/>
        <w:rPr>
          <w:rFonts w:ascii="Symbol" w:hAnsi="Symbol" w:eastAsia="Symbol" w:cs="Symbol"/>
          <w:color w:val="auto"/>
          <w:sz w:val="22"/>
          <w:szCs w:val="22"/>
        </w:rPr>
      </w:pPr>
    </w:p>
    <w:p>
      <w:pPr>
        <w:numPr>
          <w:ilvl w:val="1"/>
          <w:numId w:val="3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total amount of a PO should be in the base currency, USD.</w:t>
      </w:r>
    </w:p>
    <w:p>
      <w:pPr>
        <w:spacing w:after="0" w:line="78" w:lineRule="exact"/>
        <w:rPr>
          <w:rFonts w:ascii="Symbol" w:hAnsi="Symbol" w:eastAsia="Symbol" w:cs="Symbol"/>
          <w:color w:val="auto"/>
          <w:sz w:val="22"/>
          <w:szCs w:val="22"/>
        </w:rPr>
      </w:pPr>
    </w:p>
    <w:p>
      <w:pPr>
        <w:numPr>
          <w:ilvl w:val="0"/>
          <w:numId w:val="33"/>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The status of a PO at CSG:</w:t>
      </w:r>
    </w:p>
    <w:p>
      <w:pPr>
        <w:spacing w:after="0" w:line="78" w:lineRule="exact"/>
        <w:rPr>
          <w:rFonts w:ascii="Tahoma" w:hAnsi="Tahoma" w:eastAsia="Tahoma" w:cs="Tahoma"/>
          <w:color w:val="auto"/>
          <w:sz w:val="22"/>
          <w:szCs w:val="22"/>
        </w:rPr>
      </w:pPr>
    </w:p>
    <w:p>
      <w:pPr>
        <w:numPr>
          <w:ilvl w:val="1"/>
          <w:numId w:val="3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“Created”</w:t>
      </w:r>
    </w:p>
    <w:p>
      <w:pPr>
        <w:spacing w:after="0" w:line="78" w:lineRule="exact"/>
        <w:rPr>
          <w:rFonts w:ascii="Symbol" w:hAnsi="Symbol" w:eastAsia="Symbol" w:cs="Symbol"/>
          <w:color w:val="auto"/>
          <w:sz w:val="22"/>
          <w:szCs w:val="22"/>
        </w:rPr>
      </w:pPr>
    </w:p>
    <w:p>
      <w:pPr>
        <w:numPr>
          <w:ilvl w:val="2"/>
          <w:numId w:val="33"/>
        </w:numPr>
        <w:tabs>
          <w:tab w:val="left" w:pos="1440"/>
        </w:tabs>
        <w:spacing w:after="0" w:line="310" w:lineRule="auto"/>
        <w:ind w:left="1440" w:right="520" w:hanging="360"/>
        <w:rPr>
          <w:rFonts w:ascii="Wingdings" w:hAnsi="Wingdings" w:eastAsia="Wingdings" w:cs="Wingdings"/>
          <w:color w:val="auto"/>
          <w:sz w:val="22"/>
          <w:szCs w:val="22"/>
        </w:rPr>
      </w:pPr>
      <w:r>
        <w:rPr>
          <w:rFonts w:ascii="Tahoma" w:hAnsi="Tahoma" w:eastAsia="Tahoma" w:cs="Tahoma"/>
          <w:color w:val="auto"/>
          <w:sz w:val="22"/>
          <w:szCs w:val="22"/>
        </w:rPr>
        <w:t>Person A creates a PO and adds products to the PO. And then the PO status should be “Created”.</w:t>
      </w:r>
    </w:p>
    <w:p>
      <w:pPr>
        <w:spacing w:after="0" w:line="3" w:lineRule="exact"/>
        <w:rPr>
          <w:rFonts w:ascii="Wingdings" w:hAnsi="Wingdings" w:eastAsia="Wingdings" w:cs="Wingdings"/>
          <w:color w:val="auto"/>
          <w:sz w:val="22"/>
          <w:szCs w:val="22"/>
        </w:rPr>
      </w:pPr>
    </w:p>
    <w:p>
      <w:pPr>
        <w:numPr>
          <w:ilvl w:val="2"/>
          <w:numId w:val="33"/>
        </w:numPr>
        <w:tabs>
          <w:tab w:val="left" w:pos="1440"/>
        </w:tabs>
        <w:spacing w:after="0" w:line="310" w:lineRule="auto"/>
        <w:ind w:left="1440" w:right="200" w:hanging="360"/>
        <w:rPr>
          <w:rFonts w:ascii="Wingdings" w:hAnsi="Wingdings" w:eastAsia="Wingdings" w:cs="Wingdings"/>
          <w:color w:val="auto"/>
          <w:sz w:val="22"/>
          <w:szCs w:val="22"/>
        </w:rPr>
      </w:pPr>
      <w:r>
        <w:rPr>
          <w:rFonts w:ascii="Tahoma" w:hAnsi="Tahoma" w:eastAsia="Tahoma" w:cs="Tahoma"/>
          <w:color w:val="auto"/>
          <w:sz w:val="22"/>
          <w:szCs w:val="22"/>
        </w:rPr>
        <w:t>Once there is any POs with the status of “Created”, an email notification should be sent to designated contacts.</w:t>
      </w:r>
    </w:p>
    <w:p>
      <w:pPr>
        <w:spacing w:after="0" w:line="2" w:lineRule="exact"/>
        <w:rPr>
          <w:rFonts w:ascii="Wingdings" w:hAnsi="Wingdings" w:eastAsia="Wingdings" w:cs="Wingdings"/>
          <w:color w:val="auto"/>
          <w:sz w:val="22"/>
          <w:szCs w:val="22"/>
        </w:rPr>
      </w:pPr>
    </w:p>
    <w:p>
      <w:pPr>
        <w:numPr>
          <w:ilvl w:val="2"/>
          <w:numId w:val="33"/>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Before the PO is approved, the system allows any changes to the PO.</w:t>
      </w:r>
    </w:p>
    <w:p>
      <w:pPr>
        <w:spacing w:after="0" w:line="80" w:lineRule="exact"/>
        <w:rPr>
          <w:rFonts w:ascii="Wingdings" w:hAnsi="Wingdings" w:eastAsia="Wingdings" w:cs="Wingdings"/>
          <w:color w:val="auto"/>
          <w:sz w:val="22"/>
          <w:szCs w:val="22"/>
        </w:rPr>
      </w:pPr>
    </w:p>
    <w:p>
      <w:pPr>
        <w:numPr>
          <w:ilvl w:val="2"/>
          <w:numId w:val="33"/>
        </w:numPr>
        <w:tabs>
          <w:tab w:val="left" w:pos="1440"/>
        </w:tabs>
        <w:spacing w:after="0" w:line="308" w:lineRule="auto"/>
        <w:ind w:left="1440" w:right="1080" w:hanging="360"/>
        <w:rPr>
          <w:rFonts w:ascii="Wingdings" w:hAnsi="Wingdings" w:eastAsia="Wingdings" w:cs="Wingdings"/>
          <w:color w:val="auto"/>
          <w:sz w:val="22"/>
          <w:szCs w:val="22"/>
        </w:rPr>
      </w:pPr>
      <w:r>
        <w:rPr>
          <w:rFonts w:ascii="Tahoma" w:hAnsi="Tahoma" w:eastAsia="Tahoma" w:cs="Tahoma"/>
          <w:color w:val="auto"/>
          <w:sz w:val="22"/>
          <w:szCs w:val="22"/>
        </w:rPr>
        <w:t>If CSG would like to make changes to an “Approved” PO, they need to unapproved it first, and then changes can be applied.</w:t>
      </w:r>
    </w:p>
    <w:p>
      <w:pPr>
        <w:spacing w:after="0" w:line="3" w:lineRule="exact"/>
        <w:rPr>
          <w:rFonts w:ascii="Wingdings" w:hAnsi="Wingdings" w:eastAsia="Wingdings" w:cs="Wingdings"/>
          <w:color w:val="auto"/>
          <w:sz w:val="22"/>
          <w:szCs w:val="22"/>
        </w:rPr>
      </w:pPr>
    </w:p>
    <w:p>
      <w:pPr>
        <w:numPr>
          <w:ilvl w:val="1"/>
          <w:numId w:val="3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“Approved”</w:t>
      </w:r>
    </w:p>
    <w:p>
      <w:pPr>
        <w:spacing w:after="0" w:line="81" w:lineRule="exact"/>
        <w:rPr>
          <w:rFonts w:ascii="Symbol" w:hAnsi="Symbol" w:eastAsia="Symbol" w:cs="Symbol"/>
          <w:color w:val="auto"/>
          <w:sz w:val="22"/>
          <w:szCs w:val="22"/>
        </w:rPr>
      </w:pPr>
    </w:p>
    <w:p>
      <w:pPr>
        <w:numPr>
          <w:ilvl w:val="2"/>
          <w:numId w:val="33"/>
        </w:numPr>
        <w:tabs>
          <w:tab w:val="left" w:pos="1440"/>
        </w:tabs>
        <w:spacing w:after="0" w:line="308" w:lineRule="auto"/>
        <w:ind w:left="1440" w:right="220" w:hanging="360"/>
        <w:rPr>
          <w:rFonts w:ascii="Wingdings" w:hAnsi="Wingdings" w:eastAsia="Wingdings" w:cs="Wingdings"/>
          <w:color w:val="auto"/>
          <w:sz w:val="22"/>
          <w:szCs w:val="22"/>
        </w:rPr>
      </w:pPr>
      <w:r>
        <w:rPr>
          <w:rFonts w:ascii="Tahoma" w:hAnsi="Tahoma" w:eastAsia="Tahoma" w:cs="Tahoma"/>
          <w:color w:val="auto"/>
          <w:sz w:val="22"/>
          <w:szCs w:val="22"/>
        </w:rPr>
        <w:t>Person B approves the PO with the status of “Created”. And then the PO status should be changed to “Approved”.</w:t>
      </w:r>
    </w:p>
    <w:p>
      <w:pPr>
        <w:spacing w:after="0" w:line="4" w:lineRule="exact"/>
        <w:rPr>
          <w:rFonts w:ascii="Wingdings" w:hAnsi="Wingdings" w:eastAsia="Wingdings" w:cs="Wingdings"/>
          <w:color w:val="auto"/>
          <w:sz w:val="22"/>
          <w:szCs w:val="22"/>
        </w:rPr>
      </w:pPr>
    </w:p>
    <w:p>
      <w:pPr>
        <w:numPr>
          <w:ilvl w:val="2"/>
          <w:numId w:val="33"/>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Once the PO is approved, the system doesn’t allow any changes to the PO.</w:t>
      </w:r>
    </w:p>
    <w:p>
      <w:pPr>
        <w:spacing w:after="0" w:line="79" w:lineRule="exact"/>
        <w:rPr>
          <w:rFonts w:ascii="Wingdings" w:hAnsi="Wingdings" w:eastAsia="Wingdings" w:cs="Wingdings"/>
          <w:color w:val="auto"/>
          <w:sz w:val="22"/>
          <w:szCs w:val="22"/>
        </w:rPr>
      </w:pPr>
    </w:p>
    <w:p>
      <w:pPr>
        <w:numPr>
          <w:ilvl w:val="2"/>
          <w:numId w:val="33"/>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For any PO with the status of “Approved”, the user should be able to export it in</w:t>
      </w:r>
    </w:p>
    <w:p>
      <w:pPr>
        <w:spacing w:after="0" w:line="80" w:lineRule="exact"/>
        <w:rPr>
          <w:rFonts w:ascii="Wingdings" w:hAnsi="Wingdings" w:eastAsia="Wingdings" w:cs="Wingdings"/>
          <w:color w:val="auto"/>
          <w:sz w:val="22"/>
          <w:szCs w:val="22"/>
        </w:rPr>
      </w:pPr>
    </w:p>
    <w:p>
      <w:pPr>
        <w:spacing w:after="0"/>
        <w:ind w:left="1440"/>
        <w:rPr>
          <w:rFonts w:ascii="Wingdings" w:hAnsi="Wingdings" w:eastAsia="Wingdings" w:cs="Wingdings"/>
          <w:color w:val="auto"/>
          <w:sz w:val="22"/>
          <w:szCs w:val="22"/>
        </w:rPr>
      </w:pPr>
      <w:r>
        <w:rPr>
          <w:rFonts w:ascii="Tahoma" w:hAnsi="Tahoma" w:eastAsia="Tahoma" w:cs="Tahoma"/>
          <w:color w:val="auto"/>
          <w:sz w:val="22"/>
          <w:szCs w:val="22"/>
        </w:rPr>
        <w:t>Excel or PDF. The file content specifications will be further discussed later.</w:t>
      </w:r>
    </w:p>
    <w:p>
      <w:pPr>
        <w:spacing w:after="0" w:line="200" w:lineRule="exact"/>
        <w:rPr>
          <w:color w:val="auto"/>
          <w:sz w:val="20"/>
          <w:szCs w:val="20"/>
        </w:rPr>
      </w:pPr>
    </w:p>
    <w:p>
      <w:pPr>
        <w:spacing w:after="0" w:line="384"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76" name="Shape 17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76"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EToGpy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37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37" w:name="page38"/>
      <w:bookmarkEnd w:id="37"/>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77" name="Shape 17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77"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G4rE5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numPr>
          <w:ilvl w:val="2"/>
          <w:numId w:val="34"/>
        </w:numPr>
        <w:tabs>
          <w:tab w:val="left" w:pos="1440"/>
        </w:tabs>
        <w:spacing w:after="0" w:line="308" w:lineRule="auto"/>
        <w:ind w:left="1440" w:right="580" w:hanging="360"/>
        <w:rPr>
          <w:rFonts w:ascii="Wingdings" w:hAnsi="Wingdings" w:eastAsia="Wingdings" w:cs="Wingdings"/>
          <w:color w:val="auto"/>
          <w:sz w:val="22"/>
          <w:szCs w:val="22"/>
        </w:rPr>
      </w:pPr>
      <w:r>
        <w:rPr>
          <w:rFonts w:ascii="Tahoma" w:hAnsi="Tahoma" w:eastAsia="Tahoma" w:cs="Tahoma"/>
          <w:color w:val="auto"/>
          <w:sz w:val="22"/>
          <w:szCs w:val="22"/>
        </w:rPr>
        <w:t>For any PO with the status of “Approved”, the finance department is able to review it and make the payment to the supplier according to the PO.</w:t>
      </w:r>
    </w:p>
    <w:p>
      <w:pPr>
        <w:spacing w:after="0" w:line="4" w:lineRule="exact"/>
        <w:rPr>
          <w:rFonts w:ascii="Wingdings" w:hAnsi="Wingdings" w:eastAsia="Wingdings" w:cs="Wingdings"/>
          <w:color w:val="auto"/>
          <w:sz w:val="22"/>
          <w:szCs w:val="22"/>
        </w:rPr>
      </w:pPr>
    </w:p>
    <w:p>
      <w:pPr>
        <w:numPr>
          <w:ilvl w:val="1"/>
          <w:numId w:val="3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“Closed”</w:t>
      </w:r>
    </w:p>
    <w:p>
      <w:pPr>
        <w:spacing w:after="0" w:line="80" w:lineRule="exact"/>
        <w:rPr>
          <w:rFonts w:ascii="Symbol" w:hAnsi="Symbol" w:eastAsia="Symbol" w:cs="Symbol"/>
          <w:color w:val="auto"/>
          <w:sz w:val="22"/>
          <w:szCs w:val="22"/>
        </w:rPr>
      </w:pPr>
    </w:p>
    <w:p>
      <w:pPr>
        <w:numPr>
          <w:ilvl w:val="2"/>
          <w:numId w:val="34"/>
        </w:numPr>
        <w:tabs>
          <w:tab w:val="left" w:pos="1440"/>
        </w:tabs>
        <w:spacing w:after="0" w:line="308" w:lineRule="auto"/>
        <w:ind w:left="1440" w:right="400" w:hanging="360"/>
        <w:rPr>
          <w:rFonts w:ascii="Wingdings" w:hAnsi="Wingdings" w:eastAsia="Wingdings" w:cs="Wingdings"/>
          <w:color w:val="auto"/>
          <w:sz w:val="22"/>
          <w:szCs w:val="22"/>
        </w:rPr>
      </w:pPr>
      <w:r>
        <w:rPr>
          <w:rFonts w:ascii="Tahoma" w:hAnsi="Tahoma" w:eastAsia="Tahoma" w:cs="Tahoma"/>
          <w:color w:val="auto"/>
          <w:sz w:val="22"/>
          <w:szCs w:val="22"/>
        </w:rPr>
        <w:t>Once all the products with the expected quantity of a selected purchase order have been fully received, the PO status will be changed to “Closed”.</w:t>
      </w:r>
    </w:p>
    <w:p>
      <w:pPr>
        <w:spacing w:after="0" w:line="3" w:lineRule="exact"/>
        <w:rPr>
          <w:rFonts w:ascii="Wingdings" w:hAnsi="Wingdings" w:eastAsia="Wingdings" w:cs="Wingdings"/>
          <w:color w:val="auto"/>
          <w:sz w:val="22"/>
          <w:szCs w:val="22"/>
        </w:rPr>
      </w:pPr>
    </w:p>
    <w:p>
      <w:pPr>
        <w:numPr>
          <w:ilvl w:val="1"/>
          <w:numId w:val="3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“M-Closed”</w:t>
      </w:r>
    </w:p>
    <w:p>
      <w:pPr>
        <w:spacing w:after="0" w:line="80" w:lineRule="exact"/>
        <w:rPr>
          <w:rFonts w:ascii="Symbol" w:hAnsi="Symbol" w:eastAsia="Symbol" w:cs="Symbol"/>
          <w:color w:val="auto"/>
          <w:sz w:val="22"/>
          <w:szCs w:val="22"/>
        </w:rPr>
      </w:pPr>
    </w:p>
    <w:p>
      <w:pPr>
        <w:numPr>
          <w:ilvl w:val="2"/>
          <w:numId w:val="34"/>
        </w:numPr>
        <w:tabs>
          <w:tab w:val="left" w:pos="1440"/>
        </w:tabs>
        <w:spacing w:after="0" w:line="310" w:lineRule="auto"/>
        <w:ind w:left="1440" w:right="160" w:hanging="360"/>
        <w:rPr>
          <w:rFonts w:ascii="Wingdings" w:hAnsi="Wingdings" w:eastAsia="Wingdings" w:cs="Wingdings"/>
          <w:color w:val="auto"/>
          <w:sz w:val="22"/>
          <w:szCs w:val="22"/>
        </w:rPr>
      </w:pPr>
      <w:r>
        <w:rPr>
          <w:rFonts w:ascii="Tahoma" w:hAnsi="Tahoma" w:eastAsia="Tahoma" w:cs="Tahoma"/>
          <w:color w:val="auto"/>
          <w:sz w:val="22"/>
          <w:szCs w:val="22"/>
        </w:rPr>
        <w:t>If CSG confirms that an outstanding PO will not be delivered in the future, the system should allow the user to manually close the PO. The PO status should be changed to “M-Closed”.</w:t>
      </w:r>
    </w:p>
    <w:p>
      <w:pPr>
        <w:spacing w:after="0" w:line="4" w:lineRule="exact"/>
        <w:rPr>
          <w:rFonts w:ascii="Wingdings" w:hAnsi="Wingdings" w:eastAsia="Wingdings" w:cs="Wingdings"/>
          <w:color w:val="auto"/>
          <w:sz w:val="22"/>
          <w:szCs w:val="22"/>
        </w:rPr>
      </w:pPr>
    </w:p>
    <w:p>
      <w:pPr>
        <w:numPr>
          <w:ilvl w:val="0"/>
          <w:numId w:val="34"/>
        </w:numPr>
        <w:tabs>
          <w:tab w:val="left" w:pos="640"/>
        </w:tabs>
        <w:spacing w:after="0" w:line="311" w:lineRule="auto"/>
        <w:ind w:left="640" w:right="420" w:hanging="356"/>
        <w:rPr>
          <w:rFonts w:ascii="Tahoma" w:hAnsi="Tahoma" w:eastAsia="Tahoma" w:cs="Tahoma"/>
          <w:color w:val="auto"/>
          <w:sz w:val="22"/>
          <w:szCs w:val="22"/>
        </w:rPr>
      </w:pPr>
      <w:r>
        <w:rPr>
          <w:rFonts w:ascii="Tahoma" w:hAnsi="Tahoma" w:eastAsia="Tahoma" w:cs="Tahoma"/>
          <w:color w:val="auto"/>
          <w:sz w:val="22"/>
          <w:szCs w:val="22"/>
        </w:rPr>
        <w:t>The system should provide the search functionality for the user to view all the POs by different statuses.</w:t>
      </w:r>
    </w:p>
    <w:p>
      <w:pPr>
        <w:spacing w:after="0" w:line="2" w:lineRule="exact"/>
        <w:rPr>
          <w:rFonts w:ascii="Tahoma" w:hAnsi="Tahoma" w:eastAsia="Tahoma" w:cs="Tahoma"/>
          <w:color w:val="auto"/>
          <w:sz w:val="22"/>
          <w:szCs w:val="22"/>
        </w:rPr>
      </w:pPr>
    </w:p>
    <w:p>
      <w:pPr>
        <w:numPr>
          <w:ilvl w:val="0"/>
          <w:numId w:val="3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Calculation on Product Cost:</w:t>
      </w:r>
    </w:p>
    <w:p>
      <w:pPr>
        <w:spacing w:after="0" w:line="83" w:lineRule="exact"/>
        <w:rPr>
          <w:rFonts w:ascii="Tahoma" w:hAnsi="Tahoma" w:eastAsia="Tahoma" w:cs="Tahoma"/>
          <w:color w:val="auto"/>
          <w:sz w:val="22"/>
          <w:szCs w:val="22"/>
        </w:rPr>
      </w:pPr>
    </w:p>
    <w:p>
      <w:pPr>
        <w:numPr>
          <w:ilvl w:val="1"/>
          <w:numId w:val="34"/>
        </w:numPr>
        <w:tabs>
          <w:tab w:val="left" w:pos="1080"/>
        </w:tabs>
        <w:spacing w:after="0" w:line="308"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PO is approved, the system should automatically save the purchasing price of a product in the PO as the “Last Cost” of the product and present it in the tab of “Details” of the “Manage Warehouse Products” screen.</w:t>
      </w:r>
    </w:p>
    <w:p>
      <w:pPr>
        <w:spacing w:after="0" w:line="9" w:lineRule="exact"/>
        <w:rPr>
          <w:rFonts w:ascii="Symbol" w:hAnsi="Symbol" w:eastAsia="Symbol" w:cs="Symbol"/>
          <w:color w:val="auto"/>
          <w:sz w:val="22"/>
          <w:szCs w:val="22"/>
        </w:rPr>
      </w:pPr>
    </w:p>
    <w:p>
      <w:pPr>
        <w:numPr>
          <w:ilvl w:val="1"/>
          <w:numId w:val="34"/>
        </w:numPr>
        <w:tabs>
          <w:tab w:val="left" w:pos="1080"/>
        </w:tabs>
        <w:spacing w:after="0" w:line="309" w:lineRule="auto"/>
        <w:ind w:left="1080" w:right="280" w:hanging="360"/>
        <w:rPr>
          <w:rFonts w:ascii="Symbol" w:hAnsi="Symbol" w:eastAsia="Symbol" w:cs="Symbol"/>
          <w:color w:val="auto"/>
          <w:sz w:val="22"/>
          <w:szCs w:val="22"/>
        </w:rPr>
      </w:pPr>
      <w:r>
        <w:rPr>
          <w:rFonts w:ascii="Tahoma" w:hAnsi="Tahoma" w:eastAsia="Tahoma" w:cs="Tahoma"/>
          <w:color w:val="auto"/>
          <w:sz w:val="22"/>
          <w:szCs w:val="22"/>
        </w:rPr>
        <w:t>After a PO is approved, the system should automatically calculate the average cost of a product by the purchasing price of the product in the current PO and those in previous POs. And then the system should present it in the tab of “Details” of the “Manage Warehouse Products” screen.</w:t>
      </w:r>
    </w:p>
    <w:p>
      <w:pPr>
        <w:spacing w:after="0" w:line="207"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4.4.1.3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420" w:type="dxa"/>
        <w:tblInd w:w="10" w:type="dxa"/>
        <w:tblLayout w:type="fixed"/>
        <w:tblCellMar>
          <w:top w:w="0" w:type="dxa"/>
          <w:left w:w="0" w:type="dxa"/>
          <w:bottom w:w="0" w:type="dxa"/>
          <w:right w:w="0" w:type="dxa"/>
        </w:tblCellMar>
      </w:tblPr>
      <w:tblGrid>
        <w:gridCol w:w="580"/>
        <w:gridCol w:w="8840"/>
      </w:tblGrid>
      <w:tr>
        <w:tblPrEx>
          <w:tblLayout w:type="fixed"/>
          <w:tblCellMar>
            <w:top w:w="0" w:type="dxa"/>
            <w:left w:w="0" w:type="dxa"/>
            <w:bottom w:w="0" w:type="dxa"/>
            <w:right w:w="0" w:type="dxa"/>
          </w:tblCellMar>
        </w:tblPrEx>
        <w:trPr>
          <w:trHeight w:val="249" w:hRule="atLeast"/>
        </w:trPr>
        <w:tc>
          <w:tcPr>
            <w:tcW w:w="580" w:type="dxa"/>
            <w:tcBorders>
              <w:top w:val="single" w:color="auto" w:sz="8" w:space="0"/>
              <w:left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8840" w:type="dxa"/>
            <w:tcBorders>
              <w:top w:val="single" w:color="auto" w:sz="8" w:space="0"/>
              <w:right w:val="single" w:color="auto"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add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delete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select a specific supplier to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select a specific warehouse to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select a specific program for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7</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Display all the products associated with the selected supplier in the selected program</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8</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add products to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9</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products of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10</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delete products from a purchase order</w:t>
            </w:r>
          </w:p>
        </w:tc>
      </w:tr>
      <w:tr>
        <w:tblPrEx>
          <w:tblLayout w:type="fixed"/>
          <w:tblCellMar>
            <w:top w:w="0" w:type="dxa"/>
            <w:left w:w="0" w:type="dxa"/>
            <w:bottom w:w="0" w:type="dxa"/>
            <w:right w:w="0" w:type="dxa"/>
          </w:tblCellMar>
        </w:tblPrEx>
        <w:trPr>
          <w:trHeight w:val="76"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11</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the user to enter purchasing price of each product of a purchase order</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Display the available inventory of a selected product in the selected warehouse</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Calculate the total amount of a PO in the base currency, USD</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Mark the status of “Created” for a PO after it is created</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80" w:type="dxa"/>
            <w:tcBorders>
              <w:left w:val="single" w:color="auto" w:sz="8" w:space="0"/>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Send email notification to designated contacts</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80" w:type="dxa"/>
            <w:tcBorders>
              <w:left w:val="single" w:color="auto" w:sz="8" w:space="0"/>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16</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Provide a functionality for the user to manage the email notification contacts</w:t>
            </w:r>
          </w:p>
        </w:tc>
      </w:tr>
      <w:tr>
        <w:tblPrEx>
          <w:tblLayout w:type="fixed"/>
          <w:tblCellMar>
            <w:top w:w="0" w:type="dxa"/>
            <w:left w:w="0" w:type="dxa"/>
            <w:bottom w:w="0" w:type="dxa"/>
            <w:right w:w="0" w:type="dxa"/>
          </w:tblCellMar>
        </w:tblPrEx>
        <w:trPr>
          <w:trHeight w:val="75" w:hRule="atLeast"/>
        </w:trPr>
        <w:tc>
          <w:tcPr>
            <w:tcW w:w="58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-1454150</wp:posOffset>
                </wp:positionV>
                <wp:extent cx="12065" cy="12700"/>
                <wp:effectExtent l="0" t="0" r="0" b="0"/>
                <wp:wrapNone/>
                <wp:docPr id="178" name="Shape 178"/>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78" o:spid="_x0000_s1026" o:spt="1" style="position:absolute;left:0pt;margin-left:469.65pt;margin-top:-114.5pt;height:1pt;width:0.95pt;z-index:-251658240;mso-width-relative:page;mso-height-relative:page;" fillcolor="#000000" filled="t" stroked="f" coordsize="21600,21600" o:allowincell="f" o:gfxdata="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O6FYOvb&#10;AAAADQEAAA8AAAAAAAAAAQAgAAAAIgAAAGRycy9kb3ducmV2LnhtbFBLAQIUABQAAAAIAIdO4kCd&#10;7qaTcgEAAO0CAAAOAAAAAAAAAAEAIAAAACoBAABkcnMvZTJvRG9jLnhtbFBLBQYAAAAABgAGAFkB&#10;AAAO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-8890</wp:posOffset>
                </wp:positionV>
                <wp:extent cx="12065" cy="12065"/>
                <wp:effectExtent l="0" t="0" r="0" b="0"/>
                <wp:wrapNone/>
                <wp:docPr id="179" name="Shape 179"/>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79" o:spid="_x0000_s1026" o:spt="1" style="position:absolute;left:0pt;margin-left:469.65pt;margin-top:-0.7pt;height:0.95pt;width:0.95pt;z-index:-251658240;mso-width-relative:page;mso-height-relative:page;" fillcolor="#000000" filled="t" stroked="f" coordsize="21600,21600" o:allowincell="f" o:gfxdata="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DzgT+J1wAAAAcBAAAP&#10;AAAAAAAAAAEAIAAAACIAAABkcnMvZG93bnJldi54bWxQSwECFAAUAAAACACHTuJArcsxEW4BAADt&#10;AgAADgAAAAAAAAABACAAAAAmAQAAZHJzL2Uyb0RvYy54bWxQSwUGAAAAAAYABgBZAQAABgUAAAAA&#10;">
                <v:fill on="t" focussize="0,0"/>
                <v:stroke on="f"/>
                <v:imagedata o:title=""/>
                <o:lock v:ext="edit" aspectratio="f"/>
              </v:rect>
            </w:pict>
          </mc:Fallback>
        </mc:AlternateContent>
      </w:r>
    </w:p>
    <w:p>
      <w:pPr>
        <w:spacing w:after="0" w:line="272"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80" name="Shape 18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80"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Ld7EZ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38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line="1" w:lineRule="exact"/>
        <w:rPr>
          <w:color w:val="auto"/>
          <w:sz w:val="20"/>
          <w:szCs w:val="20"/>
        </w:rPr>
      </w:pPr>
      <w:bookmarkStart w:id="38" w:name="page39"/>
      <w:bookmarkEnd w:id="38"/>
    </w:p>
    <w:tbl>
      <w:tblPr>
        <w:tblStyle w:val="3"/>
        <w:tblW w:w="9440" w:type="dxa"/>
        <w:tblInd w:w="10" w:type="dxa"/>
        <w:tblLayout w:type="fixed"/>
        <w:tblCellMar>
          <w:top w:w="0" w:type="dxa"/>
          <w:left w:w="0" w:type="dxa"/>
          <w:bottom w:w="0" w:type="dxa"/>
          <w:right w:w="0" w:type="dxa"/>
        </w:tblCellMar>
      </w:tblPr>
      <w:tblGrid>
        <w:gridCol w:w="600"/>
        <w:gridCol w:w="8840"/>
      </w:tblGrid>
      <w:tr>
        <w:tblPrEx>
          <w:tblLayout w:type="fixed"/>
          <w:tblCellMar>
            <w:top w:w="0" w:type="dxa"/>
            <w:left w:w="0" w:type="dxa"/>
            <w:bottom w:w="0" w:type="dxa"/>
            <w:right w:w="0" w:type="dxa"/>
          </w:tblCellMar>
        </w:tblPrEx>
        <w:trPr>
          <w:trHeight w:val="269" w:hRule="atLeast"/>
        </w:trPr>
        <w:tc>
          <w:tcPr>
            <w:tcW w:w="600" w:type="dxa"/>
            <w:vAlign w:val="bottom"/>
          </w:tcPr>
          <w:p>
            <w:pPr>
              <w:spacing w:after="0"/>
              <w:rPr>
                <w:color w:val="auto"/>
                <w:sz w:val="23"/>
                <w:szCs w:val="23"/>
              </w:rPr>
            </w:pPr>
          </w:p>
        </w:tc>
        <w:tc>
          <w:tcPr>
            <w:tcW w:w="8840" w:type="dxa"/>
            <w:vAlign w:val="bottom"/>
          </w:tcPr>
          <w:p>
            <w:pPr>
              <w:spacing w:after="0"/>
              <w:ind w:left="1760"/>
              <w:rPr>
                <w:color w:val="auto"/>
                <w:sz w:val="20"/>
                <w:szCs w:val="20"/>
              </w:rPr>
            </w:pPr>
            <w:r>
              <w:rPr>
                <w:rFonts w:ascii="Calibri" w:hAnsi="Calibri" w:eastAsia="Calibri" w:cs="Calibri"/>
                <w:b/>
                <w:bCs/>
                <w:color w:val="auto"/>
                <w:sz w:val="22"/>
                <w:szCs w:val="22"/>
              </w:rPr>
              <w:t>Business Requirement Document (Change Request)</w:t>
            </w:r>
          </w:p>
        </w:tc>
      </w:tr>
      <w:tr>
        <w:tblPrEx>
          <w:tblLayout w:type="fixed"/>
          <w:tblCellMar>
            <w:top w:w="0" w:type="dxa"/>
            <w:left w:w="0" w:type="dxa"/>
            <w:bottom w:w="0" w:type="dxa"/>
            <w:right w:w="0" w:type="dxa"/>
          </w:tblCellMar>
        </w:tblPrEx>
        <w:trPr>
          <w:trHeight w:val="128" w:hRule="atLeast"/>
        </w:trPr>
        <w:tc>
          <w:tcPr>
            <w:tcW w:w="600" w:type="dxa"/>
            <w:tcBorders>
              <w:bottom w:val="single" w:color="333399" w:sz="8" w:space="0"/>
            </w:tcBorders>
            <w:vAlign w:val="bottom"/>
          </w:tcPr>
          <w:p>
            <w:pPr>
              <w:spacing w:after="0"/>
              <w:rPr>
                <w:color w:val="auto"/>
                <w:sz w:val="11"/>
                <w:szCs w:val="11"/>
              </w:rPr>
            </w:pPr>
          </w:p>
        </w:tc>
        <w:tc>
          <w:tcPr>
            <w:tcW w:w="8840" w:type="dxa"/>
            <w:tcBorders>
              <w:bottom w:val="single" w:color="333399"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34" w:hRule="atLeast"/>
        </w:trPr>
        <w:tc>
          <w:tcPr>
            <w:tcW w:w="600" w:type="dxa"/>
            <w:tcBorders>
              <w:bottom w:val="single" w:color="auto" w:sz="8" w:space="0"/>
            </w:tcBorders>
            <w:vAlign w:val="bottom"/>
          </w:tcPr>
          <w:p>
            <w:pPr>
              <w:spacing w:after="0"/>
              <w:rPr>
                <w:color w:val="auto"/>
                <w:sz w:val="20"/>
                <w:szCs w:val="20"/>
              </w:rPr>
            </w:pPr>
          </w:p>
        </w:tc>
        <w:tc>
          <w:tcPr>
            <w:tcW w:w="8840" w:type="dxa"/>
            <w:tcBorders>
              <w:bottom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17</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approve a PO with the status of “Created”</w:t>
            </w:r>
          </w:p>
        </w:tc>
      </w:tr>
      <w:tr>
        <w:tblPrEx>
          <w:tblLayout w:type="fixed"/>
          <w:tblCellMar>
            <w:top w:w="0" w:type="dxa"/>
            <w:left w:w="0" w:type="dxa"/>
            <w:bottom w:w="0" w:type="dxa"/>
            <w:right w:w="0" w:type="dxa"/>
          </w:tblCellMar>
        </w:tblPrEx>
        <w:trPr>
          <w:trHeight w:val="76"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18</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status of a PO from “Created” to “Approved” after a PO is approved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19</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Change the status of a PO from “Approved” to ”Created” after a PO is unapproved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20</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Save the purchasing price of a product as the “Last Cost” of the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21</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Calculate the “Average Cost” of a product based on the current and previous purchasing price</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Export an approved PO in the file format of Excel</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23</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Export an approved PO in the file format of PDF</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Make any approved PO visible to the finance department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search/view POs by different statuses</w:t>
            </w:r>
          </w:p>
        </w:tc>
      </w:tr>
      <w:tr>
        <w:tblPrEx>
          <w:tblLayout w:type="fixed"/>
          <w:tblCellMar>
            <w:top w:w="0" w:type="dxa"/>
            <w:left w:w="0" w:type="dxa"/>
            <w:bottom w:w="0" w:type="dxa"/>
            <w:right w:w="0" w:type="dxa"/>
          </w:tblCellMar>
        </w:tblPrEx>
        <w:trPr>
          <w:trHeight w:val="78"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181" name="Shape 18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81"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WT3anTAAAABwEAAA8AAAAAAAAAAQAgAAAAIgAA&#10;AGRycy9kb3ducmV2LnhtbFBLAQIUABQAAAAIAIdO4kByvBocmwEAAE8DAAAOAAAAAAAAAAEAIAAA&#10;ACIBAABkcnMvZTJvRG9jLnhtbFBLBQYAAAAABgAGAFkBAAAv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39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ind w:right="40"/>
        <w:jc w:val="center"/>
        <w:rPr>
          <w:color w:val="auto"/>
          <w:sz w:val="20"/>
          <w:szCs w:val="20"/>
        </w:rPr>
      </w:pPr>
      <w:bookmarkStart w:id="39" w:name="page40"/>
      <w:bookmarkEnd w:id="39"/>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82" name="Shape 18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8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kxp4k5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83" name="Shape 183"/>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83"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Pig4+N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4.5  P</w:t>
      </w:r>
      <w:r>
        <w:rPr>
          <w:rFonts w:ascii="Arial" w:hAnsi="Arial" w:eastAsia="Arial" w:cs="Arial"/>
          <w:b/>
          <w:bCs/>
          <w:color w:val="333399"/>
          <w:sz w:val="22"/>
          <w:szCs w:val="22"/>
        </w:rPr>
        <w:t>URCHASE</w:t>
      </w:r>
      <w:r>
        <w:rPr>
          <w:rFonts w:ascii="Arial" w:hAnsi="Arial" w:eastAsia="Arial" w:cs="Arial"/>
          <w:b/>
          <w:bCs/>
          <w:color w:val="333399"/>
          <w:sz w:val="28"/>
          <w:szCs w:val="28"/>
        </w:rPr>
        <w:t xml:space="preserve"> O</w:t>
      </w:r>
      <w:r>
        <w:rPr>
          <w:rFonts w:ascii="Arial" w:hAnsi="Arial" w:eastAsia="Arial" w:cs="Arial"/>
          <w:b/>
          <w:bCs/>
          <w:color w:val="333399"/>
          <w:sz w:val="22"/>
          <w:szCs w:val="22"/>
        </w:rPr>
        <w:t>RDER</w:t>
      </w:r>
      <w:r>
        <w:rPr>
          <w:rFonts w:ascii="Arial" w:hAnsi="Arial" w:eastAsia="Arial" w:cs="Arial"/>
          <w:b/>
          <w:bCs/>
          <w:color w:val="333399"/>
          <w:sz w:val="28"/>
          <w:szCs w:val="28"/>
        </w:rPr>
        <w:t xml:space="preserve"> A</w:t>
      </w:r>
      <w:r>
        <w:rPr>
          <w:rFonts w:ascii="Arial" w:hAnsi="Arial" w:eastAsia="Arial" w:cs="Arial"/>
          <w:b/>
          <w:bCs/>
          <w:color w:val="333399"/>
          <w:sz w:val="22"/>
          <w:szCs w:val="22"/>
        </w:rPr>
        <w:t>PPROVAL</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4.5.1  Purchase Order Confirmation</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4.5.1.1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420"/>
        <w:rPr>
          <w:color w:val="auto"/>
          <w:sz w:val="20"/>
          <w:szCs w:val="20"/>
        </w:rPr>
      </w:pPr>
      <w:r>
        <w:rPr>
          <w:rFonts w:ascii="Tahoma" w:hAnsi="Tahoma" w:eastAsia="Tahoma" w:cs="Tahoma"/>
          <w:color w:val="auto"/>
          <w:sz w:val="22"/>
          <w:szCs w:val="22"/>
        </w:rPr>
        <w:t>The system should provide the functionality for CSG to confirm PO submitted by CSG client.</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4.5.1.2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3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A branch of CSG client should create a purchase order for CSG.</w:t>
      </w:r>
    </w:p>
    <w:p>
      <w:pPr>
        <w:spacing w:after="0" w:line="80" w:lineRule="exact"/>
        <w:rPr>
          <w:rFonts w:ascii="Tahoma" w:hAnsi="Tahoma" w:eastAsia="Tahoma" w:cs="Tahoma"/>
          <w:color w:val="auto"/>
          <w:sz w:val="22"/>
          <w:szCs w:val="22"/>
        </w:rPr>
      </w:pPr>
    </w:p>
    <w:p>
      <w:pPr>
        <w:numPr>
          <w:ilvl w:val="0"/>
          <w:numId w:val="3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Once the purchase order is created, CSG client should be able to review and approve it.</w:t>
      </w:r>
    </w:p>
    <w:p>
      <w:pPr>
        <w:spacing w:after="0" w:line="80" w:lineRule="exact"/>
        <w:rPr>
          <w:rFonts w:ascii="Tahoma" w:hAnsi="Tahoma" w:eastAsia="Tahoma" w:cs="Tahoma"/>
          <w:color w:val="auto"/>
          <w:sz w:val="22"/>
          <w:szCs w:val="22"/>
        </w:rPr>
      </w:pPr>
    </w:p>
    <w:p>
      <w:pPr>
        <w:numPr>
          <w:ilvl w:val="0"/>
          <w:numId w:val="3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Once the purchase order is approved, CSG should be able to review and confirm it.</w:t>
      </w:r>
    </w:p>
    <w:p>
      <w:pPr>
        <w:spacing w:after="0" w:line="80" w:lineRule="exact"/>
        <w:rPr>
          <w:rFonts w:ascii="Tahoma" w:hAnsi="Tahoma" w:eastAsia="Tahoma" w:cs="Tahoma"/>
          <w:color w:val="auto"/>
          <w:sz w:val="22"/>
          <w:szCs w:val="22"/>
        </w:rPr>
      </w:pPr>
    </w:p>
    <w:p>
      <w:pPr>
        <w:numPr>
          <w:ilvl w:val="0"/>
          <w:numId w:val="3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If everything is OK, CSG should confirm the purchase order.</w:t>
      </w:r>
    </w:p>
    <w:p>
      <w:pPr>
        <w:spacing w:after="0" w:line="83" w:lineRule="exact"/>
        <w:rPr>
          <w:rFonts w:ascii="Tahoma" w:hAnsi="Tahoma" w:eastAsia="Tahoma" w:cs="Tahoma"/>
          <w:color w:val="auto"/>
          <w:sz w:val="22"/>
          <w:szCs w:val="22"/>
        </w:rPr>
      </w:pPr>
    </w:p>
    <w:p>
      <w:pPr>
        <w:numPr>
          <w:ilvl w:val="1"/>
          <w:numId w:val="35"/>
        </w:numPr>
        <w:tabs>
          <w:tab w:val="left" w:pos="1080"/>
        </w:tabs>
        <w:spacing w:after="0" w:line="305" w:lineRule="auto"/>
        <w:ind w:left="1080" w:right="660" w:hanging="360"/>
        <w:rPr>
          <w:rFonts w:ascii="Symbol" w:hAnsi="Symbol" w:eastAsia="Symbol" w:cs="Symbol"/>
          <w:color w:val="auto"/>
          <w:sz w:val="22"/>
          <w:szCs w:val="22"/>
        </w:rPr>
      </w:pPr>
      <w:r>
        <w:rPr>
          <w:rFonts w:ascii="Tahoma" w:hAnsi="Tahoma" w:eastAsia="Tahoma" w:cs="Tahoma"/>
          <w:color w:val="auto"/>
          <w:sz w:val="22"/>
          <w:szCs w:val="22"/>
        </w:rPr>
        <w:t>Once CSG confirms the purchase order, it is finalized. The branch of CSG client cannot make any changes to the PO.</w:t>
      </w:r>
    </w:p>
    <w:p>
      <w:pPr>
        <w:spacing w:after="0" w:line="8" w:lineRule="exact"/>
        <w:rPr>
          <w:rFonts w:ascii="Symbol" w:hAnsi="Symbol" w:eastAsia="Symbol" w:cs="Symbol"/>
          <w:color w:val="auto"/>
          <w:sz w:val="22"/>
          <w:szCs w:val="22"/>
        </w:rPr>
      </w:pPr>
    </w:p>
    <w:p>
      <w:pPr>
        <w:numPr>
          <w:ilvl w:val="0"/>
          <w:numId w:val="3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If there is something wrong, CSG should reject the purchase order.</w:t>
      </w:r>
    </w:p>
    <w:p>
      <w:pPr>
        <w:spacing w:after="0" w:line="83" w:lineRule="exact"/>
        <w:rPr>
          <w:rFonts w:ascii="Tahoma" w:hAnsi="Tahoma" w:eastAsia="Tahoma" w:cs="Tahoma"/>
          <w:color w:val="auto"/>
          <w:sz w:val="22"/>
          <w:szCs w:val="22"/>
        </w:rPr>
      </w:pPr>
    </w:p>
    <w:p>
      <w:pPr>
        <w:numPr>
          <w:ilvl w:val="1"/>
          <w:numId w:val="35"/>
        </w:numPr>
        <w:tabs>
          <w:tab w:val="left" w:pos="1080"/>
        </w:tabs>
        <w:spacing w:after="0" w:line="308" w:lineRule="auto"/>
        <w:ind w:left="1080" w:right="480" w:hanging="360"/>
        <w:rPr>
          <w:rFonts w:ascii="Symbol" w:hAnsi="Symbol" w:eastAsia="Symbol" w:cs="Symbol"/>
          <w:color w:val="auto"/>
          <w:sz w:val="22"/>
          <w:szCs w:val="22"/>
        </w:rPr>
      </w:pPr>
      <w:r>
        <w:rPr>
          <w:rFonts w:ascii="Tahoma" w:hAnsi="Tahoma" w:eastAsia="Tahoma" w:cs="Tahoma"/>
          <w:color w:val="auto"/>
          <w:sz w:val="22"/>
          <w:szCs w:val="22"/>
        </w:rPr>
        <w:t>Once CSG rejects the purchase order, CSG client should be able to review and unapproved it so that the branch of CSG client can modify it and submit it again.</w:t>
      </w:r>
    </w:p>
    <w:p>
      <w:pPr>
        <w:spacing w:after="0" w:line="202"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4.5.1.3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81280</wp:posOffset>
                </wp:positionV>
                <wp:extent cx="5975985" cy="0"/>
                <wp:effectExtent l="0" t="0" r="0" b="0"/>
                <wp:wrapNone/>
                <wp:docPr id="184" name="Shape 184"/>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84" o:spid="_x0000_s1026" o:spt="20" style="position:absolute;left:0pt;margin-left:-0.2pt;margin-top:6.4pt;height:0pt;width:470.55pt;z-index:-251658240;mso-width-relative:page;mso-height-relative:page;" fillcolor="#FFFFFF" filled="t" stroked="t" coordsize="21600,21600" o:allowincell="f" o:gfxdata="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OR89UAAAAHAQAADwAAAAAAAAABACAAAAAiAAAA&#10;ZHJzL2Rvd25yZXYueG1sUEsBAhQAFAAAAAgAh07iQIns7KSYAQAATwMAAA4AAAAAAAAAAQAgAAAA&#10;JAEAAGRycy9lMm9Eb2MueG1sUEsFBgAAAAAGAAYAWQEAAC4FA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359410</wp:posOffset>
                </wp:positionH>
                <wp:positionV relativeFrom="paragraph">
                  <wp:posOffset>78105</wp:posOffset>
                </wp:positionV>
                <wp:extent cx="0" cy="1863725"/>
                <wp:effectExtent l="0" t="0" r="0" b="0"/>
                <wp:wrapNone/>
                <wp:docPr id="185" name="Shape 185"/>
                <wp:cNvGraphicFramePr/>
                <a:graphic xmlns:a="http://schemas.openxmlformats.org/drawingml/2006/main">
                  <a:graphicData uri="http://schemas.microsoft.com/office/word/2010/wordprocessingShape">
                    <wps:wsp>
                      <wps:cNvCnPr/>
                      <wps:spPr>
                        <a:xfrm>
                          <a:off x="0" y="0"/>
                          <a:ext cx="4763" cy="1863725"/>
                        </a:xfrm>
                        <a:prstGeom prst="line">
                          <a:avLst/>
                        </a:prstGeom>
                        <a:solidFill>
                          <a:srgbClr val="FFFFFF"/>
                        </a:solidFill>
                        <a:ln w="6096">
                          <a:solidFill>
                            <a:srgbClr val="000000"/>
                          </a:solidFill>
                          <a:miter lim="800000"/>
                        </a:ln>
                      </wps:spPr>
                      <wps:bodyPr/>
                    </wps:wsp>
                  </a:graphicData>
                </a:graphic>
              </wp:anchor>
            </w:drawing>
          </mc:Choice>
          <mc:Fallback>
            <w:pict>
              <v:line id="Shape 185" o:spid="_x0000_s1026" o:spt="20" style="position:absolute;left:0pt;margin-left:28.3pt;margin-top:6.15pt;height:146.75pt;width:0pt;z-index:-251658240;mso-width-relative:page;mso-height-relative:page;" fillcolor="#FFFFFF" filled="t" stroked="t" coordsize="21600,21600" o:allowincell="f" o:gfxdata="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kANedYAAAAIAQAADwAAAAAAAAABACAAAAAi&#10;AAAAZHJzL2Rvd25yZXYueG1sUEsBAhQAFAAAAAgAh07iQEC+bSSaAQAATwMAAA4AAAAAAAAAAQAg&#10;AAAAJQEAAGRycy9lMm9Eb2MueG1sUEsFBgAAAAAGAAYAWQEAADE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78105</wp:posOffset>
                </wp:positionV>
                <wp:extent cx="0" cy="1863725"/>
                <wp:effectExtent l="0" t="0" r="0" b="0"/>
                <wp:wrapNone/>
                <wp:docPr id="186" name="Shape 186"/>
                <wp:cNvGraphicFramePr/>
                <a:graphic xmlns:a="http://schemas.openxmlformats.org/drawingml/2006/main">
                  <a:graphicData uri="http://schemas.microsoft.com/office/word/2010/wordprocessingShape">
                    <wps:wsp>
                      <wps:cNvCnPr/>
                      <wps:spPr>
                        <a:xfrm>
                          <a:off x="0" y="0"/>
                          <a:ext cx="4763" cy="1863725"/>
                        </a:xfrm>
                        <a:prstGeom prst="line">
                          <a:avLst/>
                        </a:prstGeom>
                        <a:solidFill>
                          <a:srgbClr val="FFFFFF"/>
                        </a:solidFill>
                        <a:ln w="6096">
                          <a:solidFill>
                            <a:srgbClr val="000000"/>
                          </a:solidFill>
                          <a:miter lim="800000"/>
                        </a:ln>
                      </wps:spPr>
                      <wps:bodyPr/>
                    </wps:wsp>
                  </a:graphicData>
                </a:graphic>
              </wp:anchor>
            </w:drawing>
          </mc:Choice>
          <mc:Fallback>
            <w:pict>
              <v:line id="Shape 186" o:spid="_x0000_s1026" o:spt="20" style="position:absolute;left:0pt;margin-left:0pt;margin-top:6.15pt;height:146.75pt;width:0pt;z-index:-251658240;mso-width-relative:page;mso-height-relative:page;" fillcolor="#FFFFFF" filled="t" stroked="t" coordsize="21600,21600" o:allowincell="f" o:gfxdata="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LNddNPUAAAABAEAAA8AAAAAAAAAAQAgAAAAIgAAAGRy&#10;cy9kb3ducmV2LnhtbFBLAQIUABQAAAAIAIdO4kChGA+rlwEAAE8DAAAOAAAAAAAAAAEAIAAAACMB&#10;AABkcnMvZTJvRG9jLnhtbFBLBQYAAAAABgAGAFkBAAAsBQ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5970270</wp:posOffset>
                </wp:positionH>
                <wp:positionV relativeFrom="paragraph">
                  <wp:posOffset>78105</wp:posOffset>
                </wp:positionV>
                <wp:extent cx="0" cy="1858010"/>
                <wp:effectExtent l="4445" t="0" r="14605" b="8890"/>
                <wp:wrapNone/>
                <wp:docPr id="187" name="Shape 187"/>
                <wp:cNvGraphicFramePr/>
                <a:graphic xmlns:a="http://schemas.openxmlformats.org/drawingml/2006/main">
                  <a:graphicData uri="http://schemas.microsoft.com/office/word/2010/wordprocessingShape">
                    <wps:wsp>
                      <wps:cNvCnPr/>
                      <wps:spPr>
                        <a:xfrm>
                          <a:off x="0" y="0"/>
                          <a:ext cx="4763" cy="1858010"/>
                        </a:xfrm>
                        <a:prstGeom prst="line">
                          <a:avLst/>
                        </a:prstGeom>
                        <a:solidFill>
                          <a:srgbClr val="FFFFFF"/>
                        </a:solidFill>
                        <a:ln w="6095">
                          <a:solidFill>
                            <a:srgbClr val="000000"/>
                          </a:solidFill>
                          <a:miter lim="800000"/>
                        </a:ln>
                      </wps:spPr>
                      <wps:bodyPr/>
                    </wps:wsp>
                  </a:graphicData>
                </a:graphic>
              </wp:anchor>
            </w:drawing>
          </mc:Choice>
          <mc:Fallback>
            <w:pict>
              <v:line id="Shape 187" o:spid="_x0000_s1026" o:spt="20" style="position:absolute;left:0pt;margin-left:470.1pt;margin-top:6.15pt;height:146.3pt;width:0pt;z-index:-251658240;mso-width-relative:page;mso-height-relative:page;" fillcolor="#FFFFFF" filled="t" stroked="t" coordsize="21600,21600" o:allowincell="f" o:gfxdata="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OYUo9YAAAAKAQAADwAAAAAAAAABACAAAAAiAAAA&#10;ZHJzL2Rvd25yZXYueG1sUEsBAhQAFAAAAAgAh07iQCQbfIOXAQAATwMAAA4AAAAAAAAAAQAgAAAA&#10;JQEAAGRycy9lMm9Eb2MueG1sUEsFBgAAAAAGAAYAWQEAAC4FAAAAAA==&#10;">
                <v:fill on="t" focussize="0,0"/>
                <v:stroke weight="0.47992125984252pt" color="#000000" miterlimit="8" joinstyle="miter"/>
                <v:imagedata o:title=""/>
                <o:lock v:ext="edit" aspectratio="f"/>
              </v:line>
            </w:pict>
          </mc:Fallback>
        </mc:AlternateContent>
      </w:r>
    </w:p>
    <w:p>
      <w:pPr>
        <w:spacing w:after="0" w:line="113" w:lineRule="exact"/>
        <w:rPr>
          <w:color w:val="auto"/>
          <w:sz w:val="20"/>
          <w:szCs w:val="20"/>
        </w:rPr>
      </w:pPr>
    </w:p>
    <w:tbl>
      <w:tblPr>
        <w:tblStyle w:val="3"/>
        <w:tblW w:w="9400" w:type="dxa"/>
        <w:tblInd w:w="0" w:type="dxa"/>
        <w:tblLayout w:type="fixed"/>
        <w:tblCellMar>
          <w:top w:w="0" w:type="dxa"/>
          <w:left w:w="0" w:type="dxa"/>
          <w:bottom w:w="0" w:type="dxa"/>
          <w:right w:w="0" w:type="dxa"/>
        </w:tblCellMar>
      </w:tblPr>
      <w:tblGrid>
        <w:gridCol w:w="560"/>
        <w:gridCol w:w="20"/>
        <w:gridCol w:w="8820"/>
      </w:tblGrid>
      <w:tr>
        <w:tblPrEx>
          <w:tblLayout w:type="fixed"/>
          <w:tblCellMar>
            <w:top w:w="0" w:type="dxa"/>
            <w:left w:w="0" w:type="dxa"/>
            <w:bottom w:w="0" w:type="dxa"/>
            <w:right w:w="0" w:type="dxa"/>
          </w:tblCellMar>
        </w:tblPrEx>
        <w:trPr>
          <w:trHeight w:val="314" w:hRule="atLeast"/>
        </w:trPr>
        <w:tc>
          <w:tcPr>
            <w:tcW w:w="560" w:type="dxa"/>
            <w:tcBorders>
              <w:bottom w:val="single" w:color="F2F2F2"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w:t>
            </w:r>
          </w:p>
        </w:tc>
        <w:tc>
          <w:tcPr>
            <w:tcW w:w="20" w:type="dxa"/>
            <w:vAlign w:val="bottom"/>
          </w:tcPr>
          <w:p>
            <w:pPr>
              <w:spacing w:after="0"/>
              <w:rPr>
                <w:color w:val="auto"/>
                <w:sz w:val="24"/>
                <w:szCs w:val="24"/>
              </w:rPr>
            </w:pPr>
          </w:p>
        </w:tc>
        <w:tc>
          <w:tcPr>
            <w:tcW w:w="8820" w:type="dxa"/>
            <w:tcBorders>
              <w:bottom w:val="single" w:color="F2F2F2" w:sz="8" w:space="0"/>
            </w:tcBorders>
            <w:shd w:val="clear" w:color="auto" w:fill="F2F2F2"/>
            <w:vAlign w:val="bottom"/>
          </w:tcPr>
          <w:p>
            <w:pPr>
              <w:spacing w:after="0"/>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231" w:hRule="atLeast"/>
        </w:trPr>
        <w:tc>
          <w:tcPr>
            <w:tcW w:w="560" w:type="dxa"/>
            <w:tcBorders>
              <w:top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20" w:type="dxa"/>
            <w:tcBorders>
              <w:top w:val="single" w:color="auto" w:sz="8" w:space="0"/>
            </w:tcBorders>
            <w:vAlign w:val="bottom"/>
          </w:tcPr>
          <w:p>
            <w:pPr>
              <w:spacing w:after="0"/>
              <w:rPr>
                <w:color w:val="auto"/>
                <w:sz w:val="20"/>
                <w:szCs w:val="20"/>
              </w:rPr>
            </w:pPr>
          </w:p>
        </w:tc>
        <w:tc>
          <w:tcPr>
            <w:tcW w:w="8820" w:type="dxa"/>
            <w:tcBorders>
              <w:top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Make an “Approved” PO visible to CSG</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60" w:type="dxa"/>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20" w:type="dxa"/>
            <w:vAlign w:val="bottom"/>
          </w:tcPr>
          <w:p>
            <w:pPr>
              <w:spacing w:after="0"/>
              <w:rPr>
                <w:color w:val="auto"/>
                <w:sz w:val="19"/>
                <w:szCs w:val="19"/>
              </w:rPr>
            </w:pPr>
          </w:p>
        </w:tc>
        <w:tc>
          <w:tcPr>
            <w:tcW w:w="8820" w:type="dxa"/>
            <w:vAlign w:val="bottom"/>
          </w:tcPr>
          <w:p>
            <w:pPr>
              <w:spacing w:after="0" w:line="229" w:lineRule="exact"/>
              <w:ind w:left="100"/>
              <w:rPr>
                <w:color w:val="auto"/>
                <w:sz w:val="20"/>
                <w:szCs w:val="20"/>
              </w:rPr>
            </w:pPr>
            <w:r>
              <w:rPr>
                <w:rFonts w:ascii="Tahoma" w:hAnsi="Tahoma" w:eastAsia="Tahoma" w:cs="Tahoma"/>
                <w:color w:val="auto"/>
                <w:sz w:val="20"/>
                <w:szCs w:val="20"/>
              </w:rPr>
              <w:t>Allow CSG to confirm an “Approved” PO</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60" w:type="dxa"/>
            <w:vAlign w:val="bottom"/>
          </w:tcPr>
          <w:p>
            <w:pPr>
              <w:spacing w:after="0" w:line="231" w:lineRule="exact"/>
              <w:ind w:left="100"/>
              <w:rPr>
                <w:color w:val="auto"/>
                <w:sz w:val="20"/>
                <w:szCs w:val="20"/>
              </w:rPr>
            </w:pPr>
            <w:r>
              <w:rPr>
                <w:rFonts w:ascii="Tahoma" w:hAnsi="Tahoma" w:eastAsia="Tahoma" w:cs="Tahoma"/>
                <w:color w:val="auto"/>
                <w:sz w:val="20"/>
                <w:szCs w:val="20"/>
              </w:rPr>
              <w:t>3</w:t>
            </w:r>
          </w:p>
        </w:tc>
        <w:tc>
          <w:tcPr>
            <w:tcW w:w="20" w:type="dxa"/>
            <w:vAlign w:val="bottom"/>
          </w:tcPr>
          <w:p>
            <w:pPr>
              <w:spacing w:after="0"/>
              <w:rPr>
                <w:color w:val="auto"/>
                <w:sz w:val="20"/>
                <w:szCs w:val="20"/>
              </w:rPr>
            </w:pPr>
          </w:p>
        </w:tc>
        <w:tc>
          <w:tcPr>
            <w:tcW w:w="8820" w:type="dxa"/>
            <w:vAlign w:val="bottom"/>
          </w:tcPr>
          <w:p>
            <w:pPr>
              <w:spacing w:after="0" w:line="231" w:lineRule="exact"/>
              <w:ind w:left="100"/>
              <w:rPr>
                <w:color w:val="auto"/>
                <w:sz w:val="20"/>
                <w:szCs w:val="20"/>
              </w:rPr>
            </w:pPr>
            <w:r>
              <w:rPr>
                <w:rFonts w:ascii="Tahoma" w:hAnsi="Tahoma" w:eastAsia="Tahoma" w:cs="Tahoma"/>
                <w:color w:val="auto"/>
                <w:sz w:val="20"/>
                <w:szCs w:val="20"/>
              </w:rPr>
              <w:t>Change the PO status from “Approved” to “Confirmed”</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60" w:type="dxa"/>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20" w:type="dxa"/>
            <w:vAlign w:val="bottom"/>
          </w:tcPr>
          <w:p>
            <w:pPr>
              <w:spacing w:after="0"/>
              <w:rPr>
                <w:color w:val="auto"/>
                <w:sz w:val="19"/>
                <w:szCs w:val="19"/>
              </w:rPr>
            </w:pPr>
          </w:p>
        </w:tc>
        <w:tc>
          <w:tcPr>
            <w:tcW w:w="8820" w:type="dxa"/>
            <w:vAlign w:val="bottom"/>
          </w:tcPr>
          <w:p>
            <w:pPr>
              <w:spacing w:after="0" w:line="229" w:lineRule="exact"/>
              <w:ind w:left="100"/>
              <w:rPr>
                <w:color w:val="auto"/>
                <w:sz w:val="20"/>
                <w:szCs w:val="20"/>
              </w:rPr>
            </w:pPr>
            <w:r>
              <w:rPr>
                <w:rFonts w:ascii="Tahoma" w:hAnsi="Tahoma" w:eastAsia="Tahoma" w:cs="Tahoma"/>
                <w:color w:val="auto"/>
                <w:sz w:val="20"/>
                <w:szCs w:val="20"/>
              </w:rPr>
              <w:t>Make a “Confirmed” PO visible to CSG Finance Department</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60" w:type="dxa"/>
            <w:vAlign w:val="bottom"/>
          </w:tcPr>
          <w:p>
            <w:pPr>
              <w:spacing w:after="0" w:line="229" w:lineRule="exact"/>
              <w:ind w:left="100"/>
              <w:rPr>
                <w:color w:val="auto"/>
                <w:sz w:val="20"/>
                <w:szCs w:val="20"/>
              </w:rPr>
            </w:pPr>
            <w:r>
              <w:rPr>
                <w:rFonts w:ascii="Tahoma" w:hAnsi="Tahoma" w:eastAsia="Tahoma" w:cs="Tahoma"/>
                <w:color w:val="auto"/>
                <w:sz w:val="20"/>
                <w:szCs w:val="20"/>
              </w:rPr>
              <w:t>5</w:t>
            </w:r>
          </w:p>
        </w:tc>
        <w:tc>
          <w:tcPr>
            <w:tcW w:w="20" w:type="dxa"/>
            <w:vAlign w:val="bottom"/>
          </w:tcPr>
          <w:p>
            <w:pPr>
              <w:spacing w:after="0"/>
              <w:rPr>
                <w:color w:val="auto"/>
                <w:sz w:val="19"/>
                <w:szCs w:val="19"/>
              </w:rPr>
            </w:pPr>
          </w:p>
        </w:tc>
        <w:tc>
          <w:tcPr>
            <w:tcW w:w="8820" w:type="dxa"/>
            <w:vAlign w:val="bottom"/>
          </w:tcPr>
          <w:p>
            <w:pPr>
              <w:spacing w:after="0" w:line="229" w:lineRule="exact"/>
              <w:ind w:left="100"/>
              <w:rPr>
                <w:color w:val="auto"/>
                <w:sz w:val="20"/>
                <w:szCs w:val="20"/>
              </w:rPr>
            </w:pPr>
            <w:r>
              <w:rPr>
                <w:rFonts w:ascii="Tahoma" w:hAnsi="Tahoma" w:eastAsia="Tahoma" w:cs="Tahoma"/>
                <w:color w:val="auto"/>
                <w:sz w:val="20"/>
                <w:szCs w:val="20"/>
              </w:rPr>
              <w:t>Make a “Confirmed” PO visible to CSG client Finance Department</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560" w:type="dxa"/>
            <w:vAlign w:val="bottom"/>
          </w:tcPr>
          <w:p>
            <w:pPr>
              <w:spacing w:after="0" w:line="231" w:lineRule="exact"/>
              <w:ind w:left="100"/>
              <w:rPr>
                <w:color w:val="auto"/>
                <w:sz w:val="20"/>
                <w:szCs w:val="20"/>
              </w:rPr>
            </w:pPr>
            <w:r>
              <w:rPr>
                <w:rFonts w:ascii="Tahoma" w:hAnsi="Tahoma" w:eastAsia="Tahoma" w:cs="Tahoma"/>
                <w:color w:val="auto"/>
                <w:sz w:val="20"/>
                <w:szCs w:val="20"/>
              </w:rPr>
              <w:t>6</w:t>
            </w:r>
          </w:p>
        </w:tc>
        <w:tc>
          <w:tcPr>
            <w:tcW w:w="20" w:type="dxa"/>
            <w:vAlign w:val="bottom"/>
          </w:tcPr>
          <w:p>
            <w:pPr>
              <w:spacing w:after="0"/>
              <w:rPr>
                <w:color w:val="auto"/>
                <w:sz w:val="20"/>
                <w:szCs w:val="20"/>
              </w:rPr>
            </w:pPr>
          </w:p>
        </w:tc>
        <w:tc>
          <w:tcPr>
            <w:tcW w:w="8820" w:type="dxa"/>
            <w:vAlign w:val="bottom"/>
          </w:tcPr>
          <w:p>
            <w:pPr>
              <w:spacing w:after="0" w:line="231" w:lineRule="exact"/>
              <w:ind w:left="100"/>
              <w:rPr>
                <w:color w:val="auto"/>
                <w:sz w:val="20"/>
                <w:szCs w:val="20"/>
              </w:rPr>
            </w:pPr>
            <w:r>
              <w:rPr>
                <w:rFonts w:ascii="Tahoma" w:hAnsi="Tahoma" w:eastAsia="Tahoma" w:cs="Tahoma"/>
                <w:color w:val="auto"/>
                <w:sz w:val="20"/>
                <w:szCs w:val="20"/>
              </w:rPr>
              <w:t>Allow CSG to reject an “Approved” PO</w:t>
            </w:r>
          </w:p>
        </w:tc>
      </w:tr>
      <w:tr>
        <w:tblPrEx>
          <w:tblLayout w:type="fixed"/>
          <w:tblCellMar>
            <w:top w:w="0" w:type="dxa"/>
            <w:left w:w="0" w:type="dxa"/>
            <w:bottom w:w="0" w:type="dxa"/>
            <w:right w:w="0" w:type="dxa"/>
          </w:tblCellMar>
        </w:tblPrEx>
        <w:trPr>
          <w:trHeight w:val="75" w:hRule="atLeast"/>
        </w:trPr>
        <w:tc>
          <w:tcPr>
            <w:tcW w:w="5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8820" w:type="dxa"/>
            <w:tcBorders>
              <w:bottom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560" w:type="dxa"/>
            <w:vAlign w:val="bottom"/>
          </w:tcPr>
          <w:p>
            <w:pPr>
              <w:spacing w:after="0" w:line="229" w:lineRule="exact"/>
              <w:ind w:left="100"/>
              <w:rPr>
                <w:color w:val="auto"/>
                <w:sz w:val="20"/>
                <w:szCs w:val="20"/>
              </w:rPr>
            </w:pPr>
            <w:r>
              <w:rPr>
                <w:rFonts w:ascii="Tahoma" w:hAnsi="Tahoma" w:eastAsia="Tahoma" w:cs="Tahoma"/>
                <w:color w:val="auto"/>
                <w:sz w:val="20"/>
                <w:szCs w:val="20"/>
              </w:rPr>
              <w:t>7</w:t>
            </w:r>
          </w:p>
        </w:tc>
        <w:tc>
          <w:tcPr>
            <w:tcW w:w="20" w:type="dxa"/>
            <w:vAlign w:val="bottom"/>
          </w:tcPr>
          <w:p>
            <w:pPr>
              <w:spacing w:after="0"/>
              <w:rPr>
                <w:color w:val="auto"/>
                <w:sz w:val="19"/>
                <w:szCs w:val="19"/>
              </w:rPr>
            </w:pPr>
          </w:p>
        </w:tc>
        <w:tc>
          <w:tcPr>
            <w:tcW w:w="8820" w:type="dxa"/>
            <w:vAlign w:val="bottom"/>
          </w:tcPr>
          <w:p>
            <w:pPr>
              <w:spacing w:after="0" w:line="229" w:lineRule="exact"/>
              <w:ind w:left="100"/>
              <w:rPr>
                <w:color w:val="auto"/>
                <w:sz w:val="20"/>
                <w:szCs w:val="20"/>
              </w:rPr>
            </w:pPr>
            <w:r>
              <w:rPr>
                <w:rFonts w:ascii="Tahoma" w:hAnsi="Tahoma" w:eastAsia="Tahoma" w:cs="Tahoma"/>
                <w:color w:val="auto"/>
                <w:sz w:val="20"/>
                <w:szCs w:val="20"/>
              </w:rPr>
              <w:t>Change the PO status from “Approved” to “Rejected”</w:t>
            </w: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50800</wp:posOffset>
                </wp:positionV>
                <wp:extent cx="5975985" cy="0"/>
                <wp:effectExtent l="0" t="0" r="0" b="0"/>
                <wp:wrapNone/>
                <wp:docPr id="188" name="Shape 188"/>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188" o:spid="_x0000_s1026" o:spt="20" style="position:absolute;left:0pt;margin-left:-0.2pt;margin-top:4pt;height:0pt;width:470.55pt;z-index:-251658240;mso-width-relative:page;mso-height-relative:page;" fillcolor="#FFFFFF" filled="t" stroked="t" coordsize="21600,21600" o:allowincell="f" o:gfxdata="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6GWjl1AAAAAUBAAAPAAAAAAAAAAEAIAAAACIAAABk&#10;cnMvZG93bnJldi54bWxQSwECFAAUAAAACACHTuJAzn319JgBAABPAwAADgAAAAAAAAABACAAAAAj&#10;AQAAZHJzL2Uyb0RvYy54bWxQSwUGAAAAAAYABgBZAQAALQUAAAAA&#10;">
                <v:fill on="t" focussize="0,0"/>
                <v:stroke weight="0.47992125984252pt" color="#000000" miterlimit="8" joinstyle="miter"/>
                <v:imagedata o:title=""/>
                <o:lock v:ext="edit" aspectratio="f"/>
              </v:line>
            </w:pict>
          </mc:Fallback>
        </mc:AlternateContent>
      </w:r>
    </w:p>
    <w:p>
      <w:pPr>
        <w:spacing w:after="0" w:line="65" w:lineRule="exact"/>
        <w:rPr>
          <w:color w:val="auto"/>
          <w:sz w:val="20"/>
          <w:szCs w:val="20"/>
        </w:rPr>
      </w:pPr>
    </w:p>
    <w:p>
      <w:pPr>
        <w:numPr>
          <w:ilvl w:val="0"/>
          <w:numId w:val="36"/>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Make a “Rejected” PO visible to CSG client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50800</wp:posOffset>
                </wp:positionV>
                <wp:extent cx="5969635" cy="0"/>
                <wp:effectExtent l="0" t="0" r="0" b="0"/>
                <wp:wrapNone/>
                <wp:docPr id="189" name="Shape 189"/>
                <wp:cNvGraphicFramePr/>
                <a:graphic xmlns:a="http://schemas.openxmlformats.org/drawingml/2006/main">
                  <a:graphicData uri="http://schemas.microsoft.com/office/word/2010/wordprocessingShape">
                    <wps:wsp>
                      <wps:cNvCnPr/>
                      <wps:spPr>
                        <a:xfrm>
                          <a:off x="0" y="0"/>
                          <a:ext cx="5969635" cy="4763"/>
                        </a:xfrm>
                        <a:prstGeom prst="line">
                          <a:avLst/>
                        </a:prstGeom>
                        <a:solidFill>
                          <a:srgbClr val="FFFFFF"/>
                        </a:solidFill>
                        <a:ln w="6095">
                          <a:solidFill>
                            <a:srgbClr val="000000"/>
                          </a:solidFill>
                          <a:miter lim="800000"/>
                        </a:ln>
                      </wps:spPr>
                      <wps:bodyPr/>
                    </wps:wsp>
                  </a:graphicData>
                </a:graphic>
              </wp:anchor>
            </w:drawing>
          </mc:Choice>
          <mc:Fallback>
            <w:pict>
              <v:line id="Shape 189" o:spid="_x0000_s1026" o:spt="20" style="position:absolute;left:0pt;margin-left:-0.2pt;margin-top:4pt;height:0pt;width:470.05pt;z-index:-251658240;mso-width-relative:page;mso-height-relative:page;" fillcolor="#FFFFFF" filled="t" stroked="t" coordsize="21600,21600" o:allowincell="f" o:gfxdata="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Inb03TAAAABQEAAA8AAAAAAAAAAQAgAAAAIgAAAGRy&#10;cy9kb3ducmV2LnhtbFBLAQIUABQAAAAIAIdO4kChTmqZmAEAAE8DAAAOAAAAAAAAAAEAIAAAACI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44450</wp:posOffset>
                </wp:positionV>
                <wp:extent cx="12065" cy="12065"/>
                <wp:effectExtent l="0" t="0" r="0" b="0"/>
                <wp:wrapNone/>
                <wp:docPr id="190" name="Shape 19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90" o:spid="_x0000_s1026" o:spt="1" style="position:absolute;left:0pt;margin-left:469.65pt;margin-top:3.5pt;height:0.95pt;width:0.95pt;z-index:-251658240;mso-width-relative:page;mso-height-relative:page;" fillcolor="#000000" filled="t" stroked="f" coordsize="21600,21600" o:allowincell="f" o:gfxdata="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LsKrLTXAAAABwEAAA8A&#10;AAAAAAAAAQAgAAAAIgAAAGRycy9kb3ducmV2LnhtbFBLAQIUABQAAAAIAIdO4kDTB1HVbQEAAO0C&#10;AAAOAAAAAAAAAAEAIAAAACYBAABkcnMvZTJvRG9jLnhtbFBLBQYAAAAABgAGAFkBAAAFBQ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91" name="Shape 19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1"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dS6055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ind w:right="-19"/>
        <w:jc w:val="center"/>
        <w:rPr>
          <w:color w:val="auto"/>
          <w:sz w:val="20"/>
          <w:szCs w:val="20"/>
        </w:rPr>
      </w:pPr>
      <w:bookmarkStart w:id="40" w:name="page41"/>
      <w:bookmarkEnd w:id="4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92" name="Shape 19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lIjWaJ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93" name="Shape 193"/>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93"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5zgZXaAAAACAEAAA8AAAAAAAAAAQAgAAAAIgAAAGRycy9kb3ducmV2LnhtbFBLAQIUABQAAAAI&#10;AIdO4kDOgotLeQEAAPACAAAOAAAAAAAAAAEAIAAAACkBAABkcnMvZTJvRG9jLnhtbFBLBQYAAAAA&#10;BgAGAFkBAAAU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4.6  G</w:t>
      </w:r>
      <w:r>
        <w:rPr>
          <w:rFonts w:ascii="Arial" w:hAnsi="Arial" w:eastAsia="Arial" w:cs="Arial"/>
          <w:b/>
          <w:bCs/>
          <w:color w:val="333399"/>
          <w:sz w:val="22"/>
          <w:szCs w:val="22"/>
        </w:rPr>
        <w:t>OODS</w:t>
      </w:r>
      <w:r>
        <w:rPr>
          <w:rFonts w:ascii="Arial" w:hAnsi="Arial" w:eastAsia="Arial" w:cs="Arial"/>
          <w:b/>
          <w:bCs/>
          <w:color w:val="333399"/>
          <w:sz w:val="28"/>
          <w:szCs w:val="28"/>
        </w:rPr>
        <w:t xml:space="preserve"> R</w:t>
      </w:r>
      <w:r>
        <w:rPr>
          <w:rFonts w:ascii="Arial" w:hAnsi="Arial" w:eastAsia="Arial" w:cs="Arial"/>
          <w:b/>
          <w:bCs/>
          <w:color w:val="333399"/>
          <w:sz w:val="22"/>
          <w:szCs w:val="22"/>
        </w:rPr>
        <w:t>ECEIPTS</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4.6.1  Goods Receipts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4.6.1.1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0" w:lineRule="exact"/>
        <w:rPr>
          <w:color w:val="auto"/>
          <w:sz w:val="20"/>
          <w:szCs w:val="20"/>
        </w:rPr>
      </w:pPr>
    </w:p>
    <w:p>
      <w:pPr>
        <w:spacing w:after="0"/>
        <w:ind w:left="720"/>
        <w:rPr>
          <w:color w:val="auto"/>
          <w:sz w:val="20"/>
          <w:szCs w:val="20"/>
        </w:rPr>
      </w:pPr>
      <w:r>
        <w:rPr>
          <w:rFonts w:ascii="Tahoma" w:hAnsi="Tahoma" w:eastAsia="Tahoma" w:cs="Tahoma"/>
          <w:color w:val="auto"/>
          <w:sz w:val="22"/>
          <w:szCs w:val="22"/>
        </w:rPr>
        <w:t>The system should provide the functionality for CSG to receive goods from supplier.</w:t>
      </w:r>
    </w:p>
    <w:p>
      <w:pPr>
        <w:spacing w:after="0" w:line="20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4.6.1.2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18" w:lineRule="exact"/>
        <w:rPr>
          <w:color w:val="auto"/>
          <w:sz w:val="20"/>
          <w:szCs w:val="20"/>
        </w:rPr>
      </w:pPr>
    </w:p>
    <w:p>
      <w:pPr>
        <w:numPr>
          <w:ilvl w:val="0"/>
          <w:numId w:val="37"/>
        </w:numPr>
        <w:tabs>
          <w:tab w:val="left" w:pos="640"/>
        </w:tabs>
        <w:spacing w:after="0" w:line="311" w:lineRule="auto"/>
        <w:ind w:left="640" w:right="20" w:hanging="356"/>
        <w:rPr>
          <w:rFonts w:ascii="Tahoma" w:hAnsi="Tahoma" w:eastAsia="Tahoma" w:cs="Tahoma"/>
          <w:color w:val="auto"/>
          <w:sz w:val="22"/>
          <w:szCs w:val="22"/>
        </w:rPr>
      </w:pPr>
      <w:r>
        <w:rPr>
          <w:rFonts w:ascii="Tahoma" w:hAnsi="Tahoma" w:eastAsia="Tahoma" w:cs="Tahoma"/>
          <w:color w:val="auto"/>
          <w:sz w:val="22"/>
          <w:szCs w:val="22"/>
        </w:rPr>
        <w:t>After the user selects a specific warehouse and supplier, the system should display all the outstanding purchase orders in the dropdown box of “PO Reference”.</w:t>
      </w:r>
    </w:p>
    <w:p>
      <w:pPr>
        <w:spacing w:after="0" w:line="2" w:lineRule="exact"/>
        <w:rPr>
          <w:rFonts w:ascii="Tahoma" w:hAnsi="Tahoma" w:eastAsia="Tahoma" w:cs="Tahoma"/>
          <w:color w:val="auto"/>
          <w:sz w:val="22"/>
          <w:szCs w:val="22"/>
        </w:rPr>
      </w:pPr>
    </w:p>
    <w:p>
      <w:pPr>
        <w:numPr>
          <w:ilvl w:val="0"/>
          <w:numId w:val="37"/>
        </w:numPr>
        <w:tabs>
          <w:tab w:val="left" w:pos="640"/>
        </w:tabs>
        <w:spacing w:after="0" w:line="312" w:lineRule="auto"/>
        <w:ind w:left="640" w:right="460" w:hanging="356"/>
        <w:rPr>
          <w:rFonts w:ascii="Tahoma" w:hAnsi="Tahoma" w:eastAsia="Tahoma" w:cs="Tahoma"/>
          <w:color w:val="auto"/>
          <w:sz w:val="22"/>
          <w:szCs w:val="22"/>
        </w:rPr>
      </w:pPr>
      <w:r>
        <w:rPr>
          <w:rFonts w:ascii="Tahoma" w:hAnsi="Tahoma" w:eastAsia="Tahoma" w:cs="Tahoma"/>
          <w:color w:val="auto"/>
          <w:sz w:val="22"/>
          <w:szCs w:val="22"/>
        </w:rPr>
        <w:t>After the user selects an outstanding purchase order, the system should list all the ordered products of the selected purchase order in the grid. The system should also display the available inventory of each product in the selected warehouse in the grid.</w:t>
      </w:r>
    </w:p>
    <w:p>
      <w:pPr>
        <w:spacing w:after="0" w:line="1" w:lineRule="exact"/>
        <w:rPr>
          <w:rFonts w:ascii="Tahoma" w:hAnsi="Tahoma" w:eastAsia="Tahoma" w:cs="Tahoma"/>
          <w:color w:val="auto"/>
          <w:sz w:val="22"/>
          <w:szCs w:val="22"/>
        </w:rPr>
      </w:pPr>
    </w:p>
    <w:p>
      <w:pPr>
        <w:numPr>
          <w:ilvl w:val="0"/>
          <w:numId w:val="37"/>
        </w:numPr>
        <w:tabs>
          <w:tab w:val="left" w:pos="640"/>
        </w:tabs>
        <w:spacing w:after="0" w:line="309" w:lineRule="auto"/>
        <w:ind w:left="640" w:right="30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enter the received quantity of each product in the selected purchase order.</w:t>
      </w:r>
    </w:p>
    <w:p>
      <w:pPr>
        <w:spacing w:after="0" w:line="2" w:lineRule="exact"/>
        <w:rPr>
          <w:rFonts w:ascii="Tahoma" w:hAnsi="Tahoma" w:eastAsia="Tahoma" w:cs="Tahoma"/>
          <w:color w:val="auto"/>
          <w:sz w:val="22"/>
          <w:szCs w:val="22"/>
        </w:rPr>
      </w:pPr>
    </w:p>
    <w:p>
      <w:pPr>
        <w:numPr>
          <w:ilvl w:val="1"/>
          <w:numId w:val="37"/>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Please notice that the received quantity cannot be greater than the ordered quantity.</w:t>
      </w:r>
    </w:p>
    <w:p>
      <w:pPr>
        <w:spacing w:after="0" w:line="80" w:lineRule="exact"/>
        <w:rPr>
          <w:rFonts w:ascii="Symbol" w:hAnsi="Symbol" w:eastAsia="Symbol" w:cs="Symbol"/>
          <w:color w:val="auto"/>
          <w:sz w:val="22"/>
          <w:szCs w:val="22"/>
        </w:rPr>
      </w:pPr>
    </w:p>
    <w:p>
      <w:pPr>
        <w:numPr>
          <w:ilvl w:val="0"/>
          <w:numId w:val="37"/>
        </w:numPr>
        <w:tabs>
          <w:tab w:val="left" w:pos="640"/>
        </w:tabs>
        <w:spacing w:after="0" w:line="309" w:lineRule="auto"/>
        <w:ind w:left="640" w:right="20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enter the damaged quantity of each product in the selected purchase order.</w:t>
      </w:r>
    </w:p>
    <w:p>
      <w:pPr>
        <w:spacing w:after="0" w:line="2" w:lineRule="exact"/>
        <w:rPr>
          <w:rFonts w:ascii="Tahoma" w:hAnsi="Tahoma" w:eastAsia="Tahoma" w:cs="Tahoma"/>
          <w:color w:val="auto"/>
          <w:sz w:val="22"/>
          <w:szCs w:val="22"/>
        </w:rPr>
      </w:pPr>
    </w:p>
    <w:p>
      <w:pPr>
        <w:numPr>
          <w:ilvl w:val="1"/>
          <w:numId w:val="37"/>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damaged quantity of each product should be transferred to the location named</w:t>
      </w:r>
    </w:p>
    <w:p>
      <w:pPr>
        <w:spacing w:after="0" w:line="80" w:lineRule="exact"/>
        <w:rPr>
          <w:rFonts w:ascii="Symbol" w:hAnsi="Symbol" w:eastAsia="Symbol" w:cs="Symbol"/>
          <w:color w:val="auto"/>
          <w:sz w:val="22"/>
          <w:szCs w:val="22"/>
        </w:rPr>
      </w:pPr>
    </w:p>
    <w:p>
      <w:pPr>
        <w:spacing w:after="0" w:line="309" w:lineRule="auto"/>
        <w:ind w:left="1080" w:right="100"/>
        <w:rPr>
          <w:rFonts w:ascii="Symbol" w:hAnsi="Symbol" w:eastAsia="Symbol" w:cs="Symbol"/>
          <w:color w:val="auto"/>
          <w:sz w:val="22"/>
          <w:szCs w:val="22"/>
        </w:rPr>
      </w:pPr>
      <w:r>
        <w:rPr>
          <w:rFonts w:ascii="Tahoma" w:hAnsi="Tahoma" w:eastAsia="Tahoma" w:cs="Tahoma"/>
          <w:color w:val="auto"/>
          <w:sz w:val="22"/>
          <w:szCs w:val="22"/>
        </w:rPr>
        <w:t>“Damaged Item Location” and will not be counted into the available inventory in the warehouse.</w:t>
      </w:r>
    </w:p>
    <w:p>
      <w:pPr>
        <w:spacing w:after="0" w:line="5" w:lineRule="exact"/>
        <w:rPr>
          <w:rFonts w:ascii="Symbol" w:hAnsi="Symbol" w:eastAsia="Symbol" w:cs="Symbol"/>
          <w:color w:val="auto"/>
          <w:sz w:val="22"/>
          <w:szCs w:val="22"/>
        </w:rPr>
      </w:pPr>
    </w:p>
    <w:p>
      <w:pPr>
        <w:numPr>
          <w:ilvl w:val="0"/>
          <w:numId w:val="37"/>
        </w:numPr>
        <w:tabs>
          <w:tab w:val="left" w:pos="640"/>
        </w:tabs>
        <w:spacing w:after="0" w:line="312" w:lineRule="auto"/>
        <w:ind w:left="640" w:right="46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enter comments to each received product in the selected purchase order.</w:t>
      </w:r>
    </w:p>
    <w:p>
      <w:pPr>
        <w:spacing w:after="0" w:line="1" w:lineRule="exact"/>
        <w:rPr>
          <w:rFonts w:ascii="Tahoma" w:hAnsi="Tahoma" w:eastAsia="Tahoma" w:cs="Tahoma"/>
          <w:color w:val="auto"/>
          <w:sz w:val="22"/>
          <w:szCs w:val="22"/>
        </w:rPr>
      </w:pPr>
    </w:p>
    <w:p>
      <w:pPr>
        <w:numPr>
          <w:ilvl w:val="0"/>
          <w:numId w:val="37"/>
        </w:numPr>
        <w:tabs>
          <w:tab w:val="left" w:pos="640"/>
        </w:tabs>
        <w:spacing w:after="0" w:line="311" w:lineRule="auto"/>
        <w:ind w:left="640" w:right="340" w:hanging="356"/>
        <w:rPr>
          <w:rFonts w:ascii="Tahoma" w:hAnsi="Tahoma" w:eastAsia="Tahoma" w:cs="Tahoma"/>
          <w:color w:val="auto"/>
          <w:sz w:val="22"/>
          <w:szCs w:val="22"/>
        </w:rPr>
      </w:pPr>
      <w:r>
        <w:rPr>
          <w:rFonts w:ascii="Tahoma" w:hAnsi="Tahoma" w:eastAsia="Tahoma" w:cs="Tahoma"/>
          <w:color w:val="auto"/>
          <w:sz w:val="22"/>
          <w:szCs w:val="22"/>
        </w:rPr>
        <w:t>If additional products are received along with the selected purchase order, the system should allow the user to add products to the PO in the “Goods Receipts” module.</w:t>
      </w:r>
    </w:p>
    <w:p>
      <w:pPr>
        <w:spacing w:after="0" w:line="2" w:lineRule="exact"/>
        <w:rPr>
          <w:rFonts w:ascii="Tahoma" w:hAnsi="Tahoma" w:eastAsia="Tahoma" w:cs="Tahoma"/>
          <w:color w:val="auto"/>
          <w:sz w:val="22"/>
          <w:szCs w:val="22"/>
        </w:rPr>
      </w:pPr>
    </w:p>
    <w:p>
      <w:pPr>
        <w:numPr>
          <w:ilvl w:val="0"/>
          <w:numId w:val="37"/>
        </w:numPr>
        <w:tabs>
          <w:tab w:val="left" w:pos="640"/>
        </w:tabs>
        <w:spacing w:after="0" w:line="309" w:lineRule="auto"/>
        <w:ind w:left="640" w:right="28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partially receive products in the selected purchase order. In that case, the PO status will not be changed to “Closed”.</w:t>
      </w:r>
    </w:p>
    <w:p>
      <w:pPr>
        <w:spacing w:after="0" w:line="5" w:lineRule="exact"/>
        <w:rPr>
          <w:rFonts w:ascii="Tahoma" w:hAnsi="Tahoma" w:eastAsia="Tahoma" w:cs="Tahoma"/>
          <w:color w:val="auto"/>
          <w:sz w:val="22"/>
          <w:szCs w:val="22"/>
        </w:rPr>
      </w:pPr>
    </w:p>
    <w:p>
      <w:pPr>
        <w:numPr>
          <w:ilvl w:val="0"/>
          <w:numId w:val="37"/>
        </w:numPr>
        <w:tabs>
          <w:tab w:val="left" w:pos="640"/>
        </w:tabs>
        <w:spacing w:after="0" w:line="311" w:lineRule="auto"/>
        <w:ind w:left="640" w:right="160" w:hanging="356"/>
        <w:rPr>
          <w:rFonts w:ascii="Tahoma" w:hAnsi="Tahoma" w:eastAsia="Tahoma" w:cs="Tahoma"/>
          <w:color w:val="auto"/>
          <w:sz w:val="22"/>
          <w:szCs w:val="22"/>
        </w:rPr>
      </w:pPr>
      <w:r>
        <w:rPr>
          <w:rFonts w:ascii="Tahoma" w:hAnsi="Tahoma" w:eastAsia="Tahoma" w:cs="Tahoma"/>
          <w:color w:val="auto"/>
          <w:sz w:val="22"/>
          <w:szCs w:val="22"/>
        </w:rPr>
        <w:t>Once all the ordered products with the expected quantity in the selected purchase order have been received, the PO status will be changed to “Closed”.</w:t>
      </w:r>
    </w:p>
    <w:p>
      <w:pPr>
        <w:spacing w:after="0" w:line="2" w:lineRule="exact"/>
        <w:rPr>
          <w:rFonts w:ascii="Tahoma" w:hAnsi="Tahoma" w:eastAsia="Tahoma" w:cs="Tahoma"/>
          <w:color w:val="auto"/>
          <w:sz w:val="22"/>
          <w:szCs w:val="22"/>
        </w:rPr>
      </w:pPr>
    </w:p>
    <w:p>
      <w:pPr>
        <w:numPr>
          <w:ilvl w:val="0"/>
          <w:numId w:val="37"/>
        </w:numPr>
        <w:tabs>
          <w:tab w:val="left" w:pos="640"/>
        </w:tabs>
        <w:spacing w:after="0" w:line="311" w:lineRule="auto"/>
        <w:ind w:left="640" w:right="320" w:hanging="356"/>
        <w:rPr>
          <w:rFonts w:ascii="Tahoma" w:hAnsi="Tahoma" w:eastAsia="Tahoma" w:cs="Tahoma"/>
          <w:color w:val="auto"/>
          <w:sz w:val="22"/>
          <w:szCs w:val="22"/>
        </w:rPr>
      </w:pPr>
      <w:r>
        <w:rPr>
          <w:rFonts w:ascii="Tahoma" w:hAnsi="Tahoma" w:eastAsia="Tahoma" w:cs="Tahoma"/>
          <w:color w:val="auto"/>
          <w:sz w:val="22"/>
          <w:szCs w:val="22"/>
        </w:rPr>
        <w:t>Once the user confirms the received quantity of each product in the selected purchase order, the available inventory of the product in the selected warehouse should be increased accordingly.</w:t>
      </w:r>
    </w:p>
    <w:p>
      <w:pPr>
        <w:spacing w:after="0" w:line="2" w:lineRule="exact"/>
        <w:rPr>
          <w:rFonts w:ascii="Tahoma" w:hAnsi="Tahoma" w:eastAsia="Tahoma" w:cs="Tahoma"/>
          <w:color w:val="auto"/>
          <w:sz w:val="22"/>
          <w:szCs w:val="22"/>
        </w:rPr>
      </w:pPr>
    </w:p>
    <w:p>
      <w:pPr>
        <w:numPr>
          <w:ilvl w:val="0"/>
          <w:numId w:val="37"/>
        </w:numPr>
        <w:tabs>
          <w:tab w:val="left" w:pos="640"/>
        </w:tabs>
        <w:spacing w:after="0" w:line="311" w:lineRule="auto"/>
        <w:ind w:left="640" w:right="100" w:hanging="356"/>
        <w:rPr>
          <w:rFonts w:ascii="Tahoma" w:hAnsi="Tahoma" w:eastAsia="Tahoma" w:cs="Tahoma"/>
          <w:color w:val="auto"/>
          <w:sz w:val="22"/>
          <w:szCs w:val="22"/>
        </w:rPr>
      </w:pPr>
      <w:r>
        <w:rPr>
          <w:rFonts w:ascii="Tahoma" w:hAnsi="Tahoma" w:eastAsia="Tahoma" w:cs="Tahoma"/>
          <w:color w:val="auto"/>
          <w:sz w:val="22"/>
          <w:szCs w:val="22"/>
        </w:rPr>
        <w:t>If CSG confirms that an outstanding PO will not be delivered in the future, the system should allow the user to manually close the PO. The PO status should be changed to “M-</w:t>
      </w:r>
    </w:p>
    <w:p>
      <w:pPr>
        <w:spacing w:after="0" w:line="2" w:lineRule="exact"/>
        <w:rPr>
          <w:rFonts w:ascii="Tahoma" w:hAnsi="Tahoma" w:eastAsia="Tahoma" w:cs="Tahoma"/>
          <w:color w:val="auto"/>
          <w:sz w:val="22"/>
          <w:szCs w:val="22"/>
        </w:rPr>
      </w:pPr>
    </w:p>
    <w:p>
      <w:pPr>
        <w:spacing w:after="0"/>
        <w:ind w:left="640"/>
        <w:rPr>
          <w:rFonts w:ascii="Tahoma" w:hAnsi="Tahoma" w:eastAsia="Tahoma" w:cs="Tahoma"/>
          <w:color w:val="auto"/>
          <w:sz w:val="22"/>
          <w:szCs w:val="22"/>
        </w:rPr>
      </w:pPr>
      <w:r>
        <w:rPr>
          <w:rFonts w:ascii="Tahoma" w:hAnsi="Tahoma" w:eastAsia="Tahoma" w:cs="Tahoma"/>
          <w:color w:val="auto"/>
          <w:sz w:val="22"/>
          <w:szCs w:val="22"/>
        </w:rPr>
        <w:t>Closed”.</w:t>
      </w:r>
    </w:p>
    <w:p>
      <w:pPr>
        <w:spacing w:after="0" w:line="83" w:lineRule="exact"/>
        <w:rPr>
          <w:rFonts w:ascii="Tahoma" w:hAnsi="Tahoma" w:eastAsia="Tahoma" w:cs="Tahoma"/>
          <w:color w:val="auto"/>
          <w:sz w:val="22"/>
          <w:szCs w:val="22"/>
        </w:rPr>
      </w:pPr>
    </w:p>
    <w:p>
      <w:pPr>
        <w:numPr>
          <w:ilvl w:val="1"/>
          <w:numId w:val="37"/>
        </w:numPr>
        <w:tabs>
          <w:tab w:val="left" w:pos="1080"/>
        </w:tabs>
        <w:spacing w:after="0" w:line="330" w:lineRule="auto"/>
        <w:ind w:left="1080" w:right="460" w:hanging="360"/>
        <w:rPr>
          <w:rFonts w:ascii="Symbol" w:hAnsi="Symbol" w:eastAsia="Symbol" w:cs="Symbol"/>
          <w:color w:val="auto"/>
          <w:sz w:val="21"/>
          <w:szCs w:val="21"/>
        </w:rPr>
      </w:pPr>
      <w:r>
        <w:rPr>
          <w:rFonts w:ascii="Tahoma" w:hAnsi="Tahoma" w:eastAsia="Tahoma" w:cs="Tahoma"/>
          <w:color w:val="auto"/>
          <w:sz w:val="21"/>
          <w:szCs w:val="21"/>
        </w:rPr>
        <w:t>The system should provide a report presenting all the POs with the status of “M-Closed” and calculating the total amount of those products not delivered. The finance department should collect money from the supplier according to that.</w:t>
      </w:r>
    </w:p>
    <w:p>
      <w:pPr>
        <w:spacing w:after="0" w:line="14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94" name="Shape 19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4"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F8Nir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line="1" w:lineRule="exact"/>
        <w:rPr>
          <w:color w:val="auto"/>
          <w:sz w:val="20"/>
          <w:szCs w:val="20"/>
        </w:rPr>
      </w:pPr>
      <w:bookmarkStart w:id="41" w:name="page42"/>
      <w:bookmarkEnd w:id="41"/>
    </w:p>
    <w:tbl>
      <w:tblPr>
        <w:tblStyle w:val="3"/>
        <w:tblW w:w="9440" w:type="dxa"/>
        <w:tblInd w:w="10" w:type="dxa"/>
        <w:tblLayout w:type="fixed"/>
        <w:tblCellMar>
          <w:top w:w="0" w:type="dxa"/>
          <w:left w:w="0" w:type="dxa"/>
          <w:bottom w:w="0" w:type="dxa"/>
          <w:right w:w="0" w:type="dxa"/>
        </w:tblCellMar>
      </w:tblPr>
      <w:tblGrid>
        <w:gridCol w:w="600"/>
        <w:gridCol w:w="8840"/>
      </w:tblGrid>
      <w:tr>
        <w:tblPrEx>
          <w:tblLayout w:type="fixed"/>
          <w:tblCellMar>
            <w:top w:w="0" w:type="dxa"/>
            <w:left w:w="0" w:type="dxa"/>
            <w:bottom w:w="0" w:type="dxa"/>
            <w:right w:w="0" w:type="dxa"/>
          </w:tblCellMar>
        </w:tblPrEx>
        <w:trPr>
          <w:trHeight w:val="269" w:hRule="atLeast"/>
        </w:trPr>
        <w:tc>
          <w:tcPr>
            <w:tcW w:w="600" w:type="dxa"/>
            <w:vAlign w:val="bottom"/>
          </w:tcPr>
          <w:p>
            <w:pPr>
              <w:spacing w:after="0"/>
              <w:rPr>
                <w:color w:val="auto"/>
                <w:sz w:val="23"/>
                <w:szCs w:val="23"/>
              </w:rPr>
            </w:pPr>
          </w:p>
        </w:tc>
        <w:tc>
          <w:tcPr>
            <w:tcW w:w="8840" w:type="dxa"/>
            <w:vAlign w:val="bottom"/>
          </w:tcPr>
          <w:p>
            <w:pPr>
              <w:spacing w:after="0"/>
              <w:ind w:left="1760"/>
              <w:rPr>
                <w:color w:val="auto"/>
                <w:sz w:val="20"/>
                <w:szCs w:val="20"/>
              </w:rPr>
            </w:pPr>
            <w:r>
              <w:rPr>
                <w:rFonts w:ascii="Calibri" w:hAnsi="Calibri" w:eastAsia="Calibri" w:cs="Calibri"/>
                <w:b/>
                <w:bCs/>
                <w:color w:val="auto"/>
                <w:sz w:val="22"/>
                <w:szCs w:val="22"/>
              </w:rPr>
              <w:t>Business Requirement Document (Change Request)</w:t>
            </w:r>
          </w:p>
        </w:tc>
      </w:tr>
      <w:tr>
        <w:tblPrEx>
          <w:tblLayout w:type="fixed"/>
          <w:tblCellMar>
            <w:top w:w="0" w:type="dxa"/>
            <w:left w:w="0" w:type="dxa"/>
            <w:bottom w:w="0" w:type="dxa"/>
            <w:right w:w="0" w:type="dxa"/>
          </w:tblCellMar>
        </w:tblPrEx>
        <w:trPr>
          <w:trHeight w:val="128" w:hRule="atLeast"/>
        </w:trPr>
        <w:tc>
          <w:tcPr>
            <w:tcW w:w="600" w:type="dxa"/>
            <w:tcBorders>
              <w:bottom w:val="single" w:color="333399" w:sz="8" w:space="0"/>
            </w:tcBorders>
            <w:vAlign w:val="bottom"/>
          </w:tcPr>
          <w:p>
            <w:pPr>
              <w:spacing w:after="0"/>
              <w:rPr>
                <w:color w:val="auto"/>
                <w:sz w:val="11"/>
                <w:szCs w:val="11"/>
              </w:rPr>
            </w:pPr>
          </w:p>
        </w:tc>
        <w:tc>
          <w:tcPr>
            <w:tcW w:w="8840" w:type="dxa"/>
            <w:tcBorders>
              <w:bottom w:val="single" w:color="333399"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474" w:hRule="atLeast"/>
        </w:trPr>
        <w:tc>
          <w:tcPr>
            <w:tcW w:w="9440" w:type="dxa"/>
            <w:gridSpan w:val="2"/>
            <w:vAlign w:val="bottom"/>
          </w:tcPr>
          <w:p>
            <w:pPr>
              <w:spacing w:after="0"/>
              <w:ind w:left="20"/>
              <w:rPr>
                <w:color w:val="auto"/>
                <w:sz w:val="20"/>
                <w:szCs w:val="20"/>
              </w:rPr>
            </w:pPr>
            <w:r>
              <w:rPr>
                <w:rFonts w:ascii="Tahoma" w:hAnsi="Tahoma" w:eastAsia="Tahoma" w:cs="Tahoma"/>
                <w:b/>
                <w:bCs/>
                <w:color w:val="auto"/>
                <w:sz w:val="20"/>
                <w:szCs w:val="20"/>
              </w:rPr>
              <w:t>4.6.1.3  Functional Requirements</w:t>
            </w:r>
          </w:p>
        </w:tc>
      </w:tr>
      <w:tr>
        <w:tblPrEx>
          <w:tblLayout w:type="fixed"/>
          <w:tblCellMar>
            <w:top w:w="0" w:type="dxa"/>
            <w:left w:w="0" w:type="dxa"/>
            <w:bottom w:w="0" w:type="dxa"/>
            <w:right w:w="0" w:type="dxa"/>
          </w:tblCellMar>
        </w:tblPrEx>
        <w:trPr>
          <w:trHeight w:val="121" w:hRule="atLeast"/>
        </w:trPr>
        <w:tc>
          <w:tcPr>
            <w:tcW w:w="600" w:type="dxa"/>
            <w:tcBorders>
              <w:bottom w:val="single" w:color="auto" w:sz="8" w:space="0"/>
            </w:tcBorders>
            <w:vAlign w:val="bottom"/>
          </w:tcPr>
          <w:p>
            <w:pPr>
              <w:spacing w:after="0"/>
              <w:rPr>
                <w:color w:val="auto"/>
                <w:sz w:val="10"/>
                <w:szCs w:val="10"/>
              </w:rPr>
            </w:pPr>
          </w:p>
        </w:tc>
        <w:tc>
          <w:tcPr>
            <w:tcW w:w="8840" w:type="dxa"/>
            <w:tcBorders>
              <w:bottom w:val="single" w:color="auto" w:sz="8" w:space="0"/>
            </w:tcBorders>
            <w:vAlign w:val="bottom"/>
          </w:tcPr>
          <w:p>
            <w:pPr>
              <w:spacing w:after="0"/>
              <w:rPr>
                <w:color w:val="auto"/>
                <w:sz w:val="10"/>
                <w:szCs w:val="10"/>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shd w:val="clear" w:color="auto" w:fill="F2F2F2"/>
            <w:vAlign w:val="bottom"/>
          </w:tcPr>
          <w:p>
            <w:pPr>
              <w:spacing w:after="0" w:line="231" w:lineRule="exact"/>
              <w:ind w:left="120"/>
              <w:rPr>
                <w:color w:val="auto"/>
                <w:sz w:val="20"/>
                <w:szCs w:val="20"/>
              </w:rPr>
            </w:pPr>
            <w:r>
              <w:rPr>
                <w:rFonts w:ascii="Tahoma" w:hAnsi="Tahoma" w:eastAsia="Tahoma" w:cs="Tahoma"/>
                <w:b/>
                <w:bCs/>
                <w:color w:val="auto"/>
                <w:sz w:val="20"/>
                <w:szCs w:val="20"/>
              </w:rPr>
              <w:t>#</w:t>
            </w:r>
          </w:p>
        </w:tc>
        <w:tc>
          <w:tcPr>
            <w:tcW w:w="8840" w:type="dxa"/>
            <w:tcBorders>
              <w:right w:val="single" w:color="auto" w:sz="8" w:space="0"/>
            </w:tcBorders>
            <w:shd w:val="clear" w:color="auto" w:fill="F2F2F2"/>
            <w:vAlign w:val="bottom"/>
          </w:tcPr>
          <w:p>
            <w:pPr>
              <w:spacing w:after="0" w:line="231" w:lineRule="exact"/>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search outstanding POs by specific warehouse and supplier</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Display all the products with the order details in a selected PO</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Display the available inventory of each product in the selected warehouse</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the user to enter the received quantity of each product in a selected PO</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enter the damaged quantity of each product in a selected PO</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enter the comments of each product in a selected PO</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7</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add additional products to a selected purchase order</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8</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partially receive products of a selected purchase order</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9</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Close the purchase order if all the products with expected quantity are fully received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30" w:lineRule="exact"/>
              <w:ind w:left="120"/>
              <w:rPr>
                <w:color w:val="auto"/>
                <w:sz w:val="20"/>
                <w:szCs w:val="20"/>
              </w:rPr>
            </w:pPr>
            <w:r>
              <w:rPr>
                <w:rFonts w:ascii="Tahoma" w:hAnsi="Tahoma" w:eastAsia="Tahoma" w:cs="Tahoma"/>
                <w:color w:val="auto"/>
                <w:sz w:val="20"/>
                <w:szCs w:val="20"/>
              </w:rPr>
              <w:t>10</w:t>
            </w:r>
          </w:p>
        </w:tc>
        <w:tc>
          <w:tcPr>
            <w:tcW w:w="8840" w:type="dxa"/>
            <w:tcBorders>
              <w:right w:val="single" w:color="auto" w:sz="8" w:space="0"/>
            </w:tcBorders>
            <w:vAlign w:val="bottom"/>
          </w:tcPr>
          <w:p>
            <w:pPr>
              <w:spacing w:after="0" w:line="230" w:lineRule="exact"/>
              <w:ind w:left="100"/>
              <w:rPr>
                <w:color w:val="auto"/>
                <w:sz w:val="20"/>
                <w:szCs w:val="20"/>
              </w:rPr>
            </w:pPr>
            <w:r>
              <w:rPr>
                <w:rFonts w:ascii="Tahoma" w:hAnsi="Tahoma" w:eastAsia="Tahoma" w:cs="Tahoma"/>
                <w:color w:val="auto"/>
                <w:sz w:val="20"/>
                <w:szCs w:val="20"/>
              </w:rPr>
              <w:t>Change the status of a PO from “Approved” to “Closed”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status of a PO from “Approved” to “M-Closed”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Increase the available inventory of a product upon the receipts</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Don’t increase the available inventory of a product for those damaged items reported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195" name="Shape 19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5"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Vk92p0wAAAAcBAAAPAAAAAAAAAAEAIAAAACIAAABk&#10;cnMvZG93bnJldi54bWxQSwECFAAUAAAACACHTuJASKG815kBAABPAwAADgAAAAAAAAABACAAAAAi&#10;AQAAZHJzL2Uyb0RvYy54bWxQSwUGAAAAAAYABgBZAQAALQ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jc w:val="center"/>
        <w:rPr>
          <w:color w:val="auto"/>
          <w:sz w:val="20"/>
          <w:szCs w:val="20"/>
        </w:rPr>
      </w:pPr>
      <w:bookmarkStart w:id="42" w:name="page43"/>
      <w:bookmarkEnd w:id="4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96" name="Shape 19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6"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qQfeWJ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197" name="Shape 197"/>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197"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HoMfnR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4.7  C</w:t>
      </w:r>
      <w:r>
        <w:rPr>
          <w:rFonts w:ascii="Arial" w:hAnsi="Arial" w:eastAsia="Arial" w:cs="Arial"/>
          <w:b/>
          <w:bCs/>
          <w:color w:val="333399"/>
          <w:sz w:val="22"/>
          <w:szCs w:val="22"/>
        </w:rPr>
        <w:t>REATE</w:t>
      </w:r>
      <w:r>
        <w:rPr>
          <w:rFonts w:ascii="Arial" w:hAnsi="Arial" w:eastAsia="Arial" w:cs="Arial"/>
          <w:b/>
          <w:bCs/>
          <w:color w:val="333399"/>
          <w:sz w:val="28"/>
          <w:szCs w:val="28"/>
        </w:rPr>
        <w:t xml:space="preserve"> D</w:t>
      </w:r>
      <w:r>
        <w:rPr>
          <w:rFonts w:ascii="Arial" w:hAnsi="Arial" w:eastAsia="Arial" w:cs="Arial"/>
          <w:b/>
          <w:bCs/>
          <w:color w:val="333399"/>
          <w:sz w:val="22"/>
          <w:szCs w:val="22"/>
        </w:rPr>
        <w:t>ELIVERY</w:t>
      </w:r>
      <w:r>
        <w:rPr>
          <w:rFonts w:ascii="Arial" w:hAnsi="Arial" w:eastAsia="Arial" w:cs="Arial"/>
          <w:b/>
          <w:bCs/>
          <w:color w:val="333399"/>
          <w:sz w:val="28"/>
          <w:szCs w:val="28"/>
        </w:rPr>
        <w:t xml:space="preserve"> N</w:t>
      </w:r>
      <w:r>
        <w:rPr>
          <w:rFonts w:ascii="Arial" w:hAnsi="Arial" w:eastAsia="Arial" w:cs="Arial"/>
          <w:b/>
          <w:bCs/>
          <w:color w:val="333399"/>
          <w:sz w:val="22"/>
          <w:szCs w:val="22"/>
        </w:rPr>
        <w:t>OTE</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4.7.1  Create Delivery Note</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4.7.1.1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140"/>
        <w:rPr>
          <w:color w:val="auto"/>
          <w:sz w:val="20"/>
          <w:szCs w:val="20"/>
        </w:rPr>
      </w:pPr>
      <w:r>
        <w:rPr>
          <w:rFonts w:ascii="Tahoma" w:hAnsi="Tahoma" w:eastAsia="Tahoma" w:cs="Tahoma"/>
          <w:color w:val="auto"/>
          <w:sz w:val="22"/>
          <w:szCs w:val="22"/>
        </w:rPr>
        <w:t>The system should provide the functionality for CSG to create delivery note for selected CSG client.</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4.7.1.2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3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creating a delivery note, on the screen of “Add Delivery Note”,</w:t>
      </w:r>
    </w:p>
    <w:p>
      <w:pPr>
        <w:spacing w:after="0" w:line="78" w:lineRule="exact"/>
        <w:rPr>
          <w:rFonts w:ascii="Tahoma" w:hAnsi="Tahoma" w:eastAsia="Tahoma" w:cs="Tahoma"/>
          <w:color w:val="auto"/>
          <w:sz w:val="22"/>
          <w:szCs w:val="22"/>
        </w:rPr>
      </w:pPr>
    </w:p>
    <w:p>
      <w:pPr>
        <w:numPr>
          <w:ilvl w:val="1"/>
          <w:numId w:val="38"/>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CSG client.</w:t>
      </w:r>
    </w:p>
    <w:p>
      <w:pPr>
        <w:spacing w:after="0" w:line="80" w:lineRule="exact"/>
        <w:rPr>
          <w:rFonts w:ascii="Symbol" w:hAnsi="Symbol" w:eastAsia="Symbol" w:cs="Symbol"/>
          <w:color w:val="auto"/>
          <w:sz w:val="22"/>
          <w:szCs w:val="22"/>
        </w:rPr>
      </w:pPr>
    </w:p>
    <w:p>
      <w:pPr>
        <w:numPr>
          <w:ilvl w:val="1"/>
          <w:numId w:val="38"/>
        </w:numPr>
        <w:tabs>
          <w:tab w:val="left" w:pos="1080"/>
        </w:tabs>
        <w:spacing w:after="0" w:line="308" w:lineRule="auto"/>
        <w:ind w:left="1080" w:right="32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CSG warehouse where the products will be issued from. (From Warehouse)</w:t>
      </w:r>
    </w:p>
    <w:p>
      <w:pPr>
        <w:spacing w:after="0" w:line="5" w:lineRule="exact"/>
        <w:rPr>
          <w:rFonts w:ascii="Symbol" w:hAnsi="Symbol" w:eastAsia="Symbol" w:cs="Symbol"/>
          <w:color w:val="auto"/>
          <w:sz w:val="22"/>
          <w:szCs w:val="22"/>
        </w:rPr>
      </w:pPr>
    </w:p>
    <w:p>
      <w:pPr>
        <w:numPr>
          <w:ilvl w:val="1"/>
          <w:numId w:val="38"/>
        </w:numPr>
        <w:tabs>
          <w:tab w:val="left" w:pos="1080"/>
        </w:tabs>
        <w:spacing w:after="0" w:line="308" w:lineRule="auto"/>
        <w:ind w:left="1080" w:right="4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CSG client warehouse where the products will be delivered to. (To Warehouse)</w:t>
      </w:r>
    </w:p>
    <w:p>
      <w:pPr>
        <w:spacing w:after="0" w:line="2" w:lineRule="exact"/>
        <w:rPr>
          <w:rFonts w:ascii="Symbol" w:hAnsi="Symbol" w:eastAsia="Symbol" w:cs="Symbol"/>
          <w:color w:val="auto"/>
          <w:sz w:val="22"/>
          <w:szCs w:val="22"/>
        </w:rPr>
      </w:pPr>
    </w:p>
    <w:p>
      <w:pPr>
        <w:numPr>
          <w:ilvl w:val="1"/>
          <w:numId w:val="38"/>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program.</w:t>
      </w:r>
    </w:p>
    <w:p>
      <w:pPr>
        <w:spacing w:after="0" w:line="77" w:lineRule="exact"/>
        <w:rPr>
          <w:rFonts w:ascii="Symbol" w:hAnsi="Symbol" w:eastAsia="Symbol" w:cs="Symbol"/>
          <w:color w:val="auto"/>
          <w:sz w:val="22"/>
          <w:szCs w:val="22"/>
        </w:rPr>
      </w:pPr>
    </w:p>
    <w:p>
      <w:pPr>
        <w:numPr>
          <w:ilvl w:val="0"/>
          <w:numId w:val="3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CSG adds products to a DN, on the screen of “Add Product to Delivery Note”,</w:t>
      </w:r>
    </w:p>
    <w:p>
      <w:pPr>
        <w:spacing w:after="0" w:line="83" w:lineRule="exact"/>
        <w:rPr>
          <w:rFonts w:ascii="Tahoma" w:hAnsi="Tahoma" w:eastAsia="Tahoma" w:cs="Tahoma"/>
          <w:color w:val="auto"/>
          <w:sz w:val="22"/>
          <w:szCs w:val="22"/>
        </w:rPr>
      </w:pPr>
    </w:p>
    <w:p>
      <w:pPr>
        <w:numPr>
          <w:ilvl w:val="1"/>
          <w:numId w:val="38"/>
        </w:numPr>
        <w:tabs>
          <w:tab w:val="left" w:pos="1080"/>
        </w:tabs>
        <w:spacing w:after="0" w:line="308" w:lineRule="auto"/>
        <w:ind w:left="1080" w:right="1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PO received from the selected CSG client previously. The system should have a dropdown box listing all the “Confirmed” POs from the selected CSG client in the selected program.</w:t>
      </w:r>
    </w:p>
    <w:p>
      <w:pPr>
        <w:spacing w:after="0" w:line="5" w:lineRule="exact"/>
        <w:rPr>
          <w:rFonts w:ascii="Symbol" w:hAnsi="Symbol" w:eastAsia="Symbol" w:cs="Symbol"/>
          <w:color w:val="auto"/>
          <w:sz w:val="22"/>
          <w:szCs w:val="22"/>
        </w:rPr>
      </w:pPr>
    </w:p>
    <w:p>
      <w:pPr>
        <w:numPr>
          <w:ilvl w:val="2"/>
          <w:numId w:val="38"/>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The system should save the association between the DN and the PO.</w:t>
      </w:r>
    </w:p>
    <w:p>
      <w:pPr>
        <w:spacing w:after="0" w:line="79" w:lineRule="exact"/>
        <w:rPr>
          <w:rFonts w:ascii="Wingdings" w:hAnsi="Wingdings" w:eastAsia="Wingdings" w:cs="Wingdings"/>
          <w:color w:val="auto"/>
          <w:sz w:val="22"/>
          <w:szCs w:val="22"/>
        </w:rPr>
      </w:pPr>
    </w:p>
    <w:p>
      <w:pPr>
        <w:numPr>
          <w:ilvl w:val="2"/>
          <w:numId w:val="38"/>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One PO received from CSG client can be associated with multiple DNs.</w:t>
      </w:r>
    </w:p>
    <w:p>
      <w:pPr>
        <w:spacing w:after="0" w:line="78" w:lineRule="exact"/>
        <w:rPr>
          <w:rFonts w:ascii="Wingdings" w:hAnsi="Wingdings" w:eastAsia="Wingdings" w:cs="Wingdings"/>
          <w:color w:val="auto"/>
          <w:sz w:val="22"/>
          <w:szCs w:val="22"/>
        </w:rPr>
      </w:pPr>
    </w:p>
    <w:p>
      <w:pPr>
        <w:numPr>
          <w:ilvl w:val="2"/>
          <w:numId w:val="38"/>
        </w:numPr>
        <w:tabs>
          <w:tab w:val="left" w:pos="1440"/>
        </w:tabs>
        <w:spacing w:after="0" w:line="310" w:lineRule="auto"/>
        <w:ind w:left="1440" w:right="180" w:hanging="360"/>
        <w:rPr>
          <w:rFonts w:ascii="Wingdings" w:hAnsi="Wingdings" w:eastAsia="Wingdings" w:cs="Wingdings"/>
          <w:color w:val="auto"/>
          <w:sz w:val="22"/>
          <w:szCs w:val="22"/>
        </w:rPr>
      </w:pPr>
      <w:r>
        <w:rPr>
          <w:rFonts w:ascii="Tahoma" w:hAnsi="Tahoma" w:eastAsia="Tahoma" w:cs="Tahoma"/>
          <w:color w:val="auto"/>
          <w:sz w:val="22"/>
          <w:szCs w:val="22"/>
        </w:rPr>
        <w:t>One DN created by CSG can be associated with multiple POs received from CSG client.</w:t>
      </w:r>
    </w:p>
    <w:p>
      <w:pPr>
        <w:spacing w:after="0" w:line="3" w:lineRule="exact"/>
        <w:rPr>
          <w:rFonts w:ascii="Wingdings" w:hAnsi="Wingdings" w:eastAsia="Wingdings" w:cs="Wingdings"/>
          <w:color w:val="auto"/>
          <w:sz w:val="22"/>
          <w:szCs w:val="22"/>
        </w:rPr>
      </w:pPr>
    </w:p>
    <w:p>
      <w:pPr>
        <w:numPr>
          <w:ilvl w:val="2"/>
          <w:numId w:val="38"/>
        </w:numPr>
        <w:tabs>
          <w:tab w:val="left" w:pos="1440"/>
        </w:tabs>
        <w:spacing w:after="0" w:line="310" w:lineRule="auto"/>
        <w:ind w:left="1440" w:right="420" w:hanging="360"/>
        <w:rPr>
          <w:rFonts w:ascii="Wingdings" w:hAnsi="Wingdings" w:eastAsia="Wingdings" w:cs="Wingdings"/>
          <w:color w:val="auto"/>
          <w:sz w:val="22"/>
          <w:szCs w:val="22"/>
        </w:rPr>
      </w:pPr>
      <w:r>
        <w:rPr>
          <w:rFonts w:ascii="Tahoma" w:hAnsi="Tahoma" w:eastAsia="Tahoma" w:cs="Tahoma"/>
          <w:color w:val="auto"/>
          <w:sz w:val="22"/>
          <w:szCs w:val="22"/>
        </w:rPr>
        <w:t>Possibly, One DN includes several records of the same product since they are from different POs.</w:t>
      </w:r>
    </w:p>
    <w:p>
      <w:pPr>
        <w:spacing w:after="0" w:line="6" w:lineRule="exact"/>
        <w:rPr>
          <w:rFonts w:ascii="Wingdings" w:hAnsi="Wingdings" w:eastAsia="Wingdings" w:cs="Wingdings"/>
          <w:color w:val="auto"/>
          <w:sz w:val="22"/>
          <w:szCs w:val="22"/>
        </w:rPr>
      </w:pPr>
    </w:p>
    <w:p>
      <w:pPr>
        <w:numPr>
          <w:ilvl w:val="1"/>
          <w:numId w:val="38"/>
        </w:numPr>
        <w:tabs>
          <w:tab w:val="left" w:pos="1080"/>
        </w:tabs>
        <w:spacing w:after="0" w:line="305" w:lineRule="auto"/>
        <w:ind w:left="1080" w:right="260" w:hanging="360"/>
        <w:rPr>
          <w:rFonts w:ascii="Symbol" w:hAnsi="Symbol" w:eastAsia="Symbol" w:cs="Symbol"/>
          <w:color w:val="auto"/>
          <w:sz w:val="22"/>
          <w:szCs w:val="22"/>
        </w:rPr>
      </w:pPr>
      <w:r>
        <w:rPr>
          <w:rFonts w:ascii="Tahoma" w:hAnsi="Tahoma" w:eastAsia="Tahoma" w:cs="Tahoma"/>
          <w:color w:val="auto"/>
          <w:sz w:val="22"/>
          <w:szCs w:val="22"/>
        </w:rPr>
        <w:t>The system should list all the products which haven’t been fully received yet in the selected PO in the dropdown box of “Product”.</w:t>
      </w:r>
    </w:p>
    <w:p>
      <w:pPr>
        <w:spacing w:after="0" w:line="11" w:lineRule="exact"/>
        <w:rPr>
          <w:rFonts w:ascii="Symbol" w:hAnsi="Symbol" w:eastAsia="Symbol" w:cs="Symbol"/>
          <w:color w:val="auto"/>
          <w:sz w:val="22"/>
          <w:szCs w:val="22"/>
        </w:rPr>
      </w:pPr>
    </w:p>
    <w:p>
      <w:pPr>
        <w:numPr>
          <w:ilvl w:val="1"/>
          <w:numId w:val="38"/>
        </w:numPr>
        <w:tabs>
          <w:tab w:val="left" w:pos="1080"/>
        </w:tabs>
        <w:spacing w:after="0" w:line="305"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the available inventory of the product in the selected CSG warehouse (From Warehouse).</w:t>
      </w:r>
    </w:p>
    <w:p>
      <w:pPr>
        <w:spacing w:after="0" w:line="11" w:lineRule="exact"/>
        <w:rPr>
          <w:rFonts w:ascii="Symbol" w:hAnsi="Symbol" w:eastAsia="Symbol" w:cs="Symbol"/>
          <w:color w:val="auto"/>
          <w:sz w:val="22"/>
          <w:szCs w:val="22"/>
        </w:rPr>
      </w:pPr>
    </w:p>
    <w:p>
      <w:pPr>
        <w:numPr>
          <w:ilvl w:val="1"/>
          <w:numId w:val="38"/>
        </w:numPr>
        <w:tabs>
          <w:tab w:val="left" w:pos="1080"/>
        </w:tabs>
        <w:spacing w:after="0" w:line="305"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the available inventory of the product in the selected CSG client warehouse (To Warehouse).</w:t>
      </w:r>
    </w:p>
    <w:p>
      <w:pPr>
        <w:spacing w:after="0" w:line="8" w:lineRule="exact"/>
        <w:rPr>
          <w:rFonts w:ascii="Symbol" w:hAnsi="Symbol" w:eastAsia="Symbol" w:cs="Symbol"/>
          <w:color w:val="auto"/>
          <w:sz w:val="22"/>
          <w:szCs w:val="22"/>
        </w:rPr>
      </w:pPr>
    </w:p>
    <w:p>
      <w:pPr>
        <w:numPr>
          <w:ilvl w:val="0"/>
          <w:numId w:val="38"/>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The status of a DN at CSG:</w:t>
      </w:r>
    </w:p>
    <w:p>
      <w:pPr>
        <w:spacing w:after="0" w:line="78" w:lineRule="exact"/>
        <w:rPr>
          <w:rFonts w:ascii="Tahoma" w:hAnsi="Tahoma" w:eastAsia="Tahoma" w:cs="Tahoma"/>
          <w:color w:val="auto"/>
          <w:sz w:val="22"/>
          <w:szCs w:val="22"/>
        </w:rPr>
      </w:pPr>
    </w:p>
    <w:p>
      <w:pPr>
        <w:numPr>
          <w:ilvl w:val="1"/>
          <w:numId w:val="38"/>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“Created”</w:t>
      </w:r>
    </w:p>
    <w:p>
      <w:pPr>
        <w:spacing w:after="0" w:line="78" w:lineRule="exact"/>
        <w:rPr>
          <w:rFonts w:ascii="Symbol" w:hAnsi="Symbol" w:eastAsia="Symbol" w:cs="Symbol"/>
          <w:color w:val="auto"/>
          <w:sz w:val="22"/>
          <w:szCs w:val="22"/>
        </w:rPr>
      </w:pPr>
    </w:p>
    <w:p>
      <w:pPr>
        <w:numPr>
          <w:ilvl w:val="2"/>
          <w:numId w:val="38"/>
        </w:numPr>
        <w:tabs>
          <w:tab w:val="left" w:pos="1440"/>
        </w:tabs>
        <w:spacing w:after="0" w:line="310" w:lineRule="auto"/>
        <w:ind w:left="1440" w:right="460" w:hanging="360"/>
        <w:rPr>
          <w:rFonts w:ascii="Wingdings" w:hAnsi="Wingdings" w:eastAsia="Wingdings" w:cs="Wingdings"/>
          <w:color w:val="auto"/>
          <w:sz w:val="22"/>
          <w:szCs w:val="22"/>
        </w:rPr>
      </w:pPr>
      <w:r>
        <w:rPr>
          <w:rFonts w:ascii="Tahoma" w:hAnsi="Tahoma" w:eastAsia="Tahoma" w:cs="Tahoma"/>
          <w:color w:val="auto"/>
          <w:sz w:val="22"/>
          <w:szCs w:val="22"/>
        </w:rPr>
        <w:t>Person A creates a DN and adds products to the DN. And then the DN status should be “Created”.</w:t>
      </w:r>
    </w:p>
    <w:p>
      <w:pPr>
        <w:spacing w:after="0" w:line="3" w:lineRule="exact"/>
        <w:rPr>
          <w:rFonts w:ascii="Wingdings" w:hAnsi="Wingdings" w:eastAsia="Wingdings" w:cs="Wingdings"/>
          <w:color w:val="auto"/>
          <w:sz w:val="22"/>
          <w:szCs w:val="22"/>
        </w:rPr>
      </w:pPr>
    </w:p>
    <w:p>
      <w:pPr>
        <w:numPr>
          <w:ilvl w:val="2"/>
          <w:numId w:val="38"/>
        </w:numPr>
        <w:tabs>
          <w:tab w:val="left" w:pos="1440"/>
        </w:tabs>
        <w:spacing w:after="0" w:line="310" w:lineRule="auto"/>
        <w:ind w:left="1440" w:right="180" w:hanging="360"/>
        <w:rPr>
          <w:rFonts w:ascii="Wingdings" w:hAnsi="Wingdings" w:eastAsia="Wingdings" w:cs="Wingdings"/>
          <w:color w:val="auto"/>
          <w:sz w:val="22"/>
          <w:szCs w:val="22"/>
        </w:rPr>
      </w:pPr>
      <w:r>
        <w:rPr>
          <w:rFonts w:ascii="Tahoma" w:hAnsi="Tahoma" w:eastAsia="Tahoma" w:cs="Tahoma"/>
          <w:color w:val="auto"/>
          <w:sz w:val="22"/>
          <w:szCs w:val="22"/>
        </w:rPr>
        <w:t>Once there is any DNs with the status of “Created”, an email notification should be sent to designated contacts.</w:t>
      </w:r>
    </w:p>
    <w:p>
      <w:pPr>
        <w:spacing w:after="0" w:line="162"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198" name="Shape 19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8"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UFJ7/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43" w:name="page44"/>
      <w:bookmarkEnd w:id="4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199" name="Shape 19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199"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vo9fjUAAAACAEAAA8AAAAAAAAAAQAgAAAA&#10;IgAAAGRycy9kb3ducmV2LnhtbFBLAQIUABQAAAAIAIdO4kAPMKWHnQEAAE8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p>
      <w:pPr>
        <w:numPr>
          <w:ilvl w:val="2"/>
          <w:numId w:val="39"/>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Before the DN is approved, the system allows any changes to the DN.</w:t>
      </w:r>
    </w:p>
    <w:p>
      <w:pPr>
        <w:spacing w:after="0" w:line="78" w:lineRule="exact"/>
        <w:rPr>
          <w:rFonts w:ascii="Wingdings" w:hAnsi="Wingdings" w:eastAsia="Wingdings" w:cs="Wingdings"/>
          <w:color w:val="auto"/>
          <w:sz w:val="22"/>
          <w:szCs w:val="22"/>
        </w:rPr>
      </w:pPr>
    </w:p>
    <w:p>
      <w:pPr>
        <w:numPr>
          <w:ilvl w:val="2"/>
          <w:numId w:val="39"/>
        </w:numPr>
        <w:tabs>
          <w:tab w:val="left" w:pos="1440"/>
        </w:tabs>
        <w:spacing w:after="0" w:line="310" w:lineRule="auto"/>
        <w:ind w:left="1440" w:right="240" w:hanging="360"/>
        <w:rPr>
          <w:rFonts w:ascii="Wingdings" w:hAnsi="Wingdings" w:eastAsia="Wingdings" w:cs="Wingdings"/>
          <w:color w:val="auto"/>
          <w:sz w:val="22"/>
          <w:szCs w:val="22"/>
        </w:rPr>
      </w:pPr>
      <w:r>
        <w:rPr>
          <w:rFonts w:ascii="Tahoma" w:hAnsi="Tahoma" w:eastAsia="Tahoma" w:cs="Tahoma"/>
          <w:color w:val="auto"/>
          <w:sz w:val="22"/>
          <w:szCs w:val="22"/>
        </w:rPr>
        <w:t>If CSG needs to make changes to an “Approved” DN, they need to unapproved the DN first, and then changes can be applied.</w:t>
      </w:r>
    </w:p>
    <w:p>
      <w:pPr>
        <w:spacing w:after="0" w:line="1" w:lineRule="exact"/>
        <w:rPr>
          <w:rFonts w:ascii="Wingdings" w:hAnsi="Wingdings" w:eastAsia="Wingdings" w:cs="Wingdings"/>
          <w:color w:val="auto"/>
          <w:sz w:val="22"/>
          <w:szCs w:val="22"/>
        </w:rPr>
      </w:pPr>
    </w:p>
    <w:p>
      <w:pPr>
        <w:numPr>
          <w:ilvl w:val="1"/>
          <w:numId w:val="39"/>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“Approved”</w:t>
      </w:r>
    </w:p>
    <w:p>
      <w:pPr>
        <w:spacing w:after="0" w:line="78" w:lineRule="exact"/>
        <w:rPr>
          <w:rFonts w:ascii="Symbol" w:hAnsi="Symbol" w:eastAsia="Symbol" w:cs="Symbol"/>
          <w:color w:val="auto"/>
          <w:sz w:val="22"/>
          <w:szCs w:val="22"/>
        </w:rPr>
      </w:pPr>
    </w:p>
    <w:p>
      <w:pPr>
        <w:numPr>
          <w:ilvl w:val="2"/>
          <w:numId w:val="39"/>
        </w:numPr>
        <w:tabs>
          <w:tab w:val="left" w:pos="1440"/>
        </w:tabs>
        <w:spacing w:after="0" w:line="310" w:lineRule="auto"/>
        <w:ind w:left="1440" w:right="180" w:hanging="360"/>
        <w:rPr>
          <w:rFonts w:ascii="Wingdings" w:hAnsi="Wingdings" w:eastAsia="Wingdings" w:cs="Wingdings"/>
          <w:color w:val="auto"/>
          <w:sz w:val="22"/>
          <w:szCs w:val="22"/>
        </w:rPr>
      </w:pPr>
      <w:r>
        <w:rPr>
          <w:rFonts w:ascii="Tahoma" w:hAnsi="Tahoma" w:eastAsia="Tahoma" w:cs="Tahoma"/>
          <w:color w:val="auto"/>
          <w:sz w:val="22"/>
          <w:szCs w:val="22"/>
        </w:rPr>
        <w:t>Person B approves the DN with the status of “Created”. And then the DN status should be changed to “Approved”.</w:t>
      </w:r>
    </w:p>
    <w:p>
      <w:pPr>
        <w:spacing w:after="0" w:line="2" w:lineRule="exact"/>
        <w:rPr>
          <w:rFonts w:ascii="Wingdings" w:hAnsi="Wingdings" w:eastAsia="Wingdings" w:cs="Wingdings"/>
          <w:color w:val="auto"/>
          <w:sz w:val="22"/>
          <w:szCs w:val="22"/>
        </w:rPr>
      </w:pPr>
    </w:p>
    <w:p>
      <w:pPr>
        <w:numPr>
          <w:ilvl w:val="2"/>
          <w:numId w:val="39"/>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Once the DN is approved, the system doesn’t allow any changes to the DN.</w:t>
      </w:r>
    </w:p>
    <w:p>
      <w:pPr>
        <w:spacing w:after="0" w:line="79" w:lineRule="exact"/>
        <w:rPr>
          <w:rFonts w:ascii="Wingdings" w:hAnsi="Wingdings" w:eastAsia="Wingdings" w:cs="Wingdings"/>
          <w:color w:val="auto"/>
          <w:sz w:val="22"/>
          <w:szCs w:val="22"/>
        </w:rPr>
      </w:pPr>
    </w:p>
    <w:p>
      <w:pPr>
        <w:numPr>
          <w:ilvl w:val="2"/>
          <w:numId w:val="39"/>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For any DN with the status of “Approved”, the user should be able to export it in</w:t>
      </w:r>
    </w:p>
    <w:p>
      <w:pPr>
        <w:spacing w:after="0" w:line="80" w:lineRule="exact"/>
        <w:rPr>
          <w:rFonts w:ascii="Wingdings" w:hAnsi="Wingdings" w:eastAsia="Wingdings" w:cs="Wingdings"/>
          <w:color w:val="auto"/>
          <w:sz w:val="22"/>
          <w:szCs w:val="22"/>
        </w:rPr>
      </w:pPr>
    </w:p>
    <w:p>
      <w:pPr>
        <w:spacing w:after="0" w:line="324" w:lineRule="auto"/>
        <w:ind w:left="1440" w:right="480"/>
        <w:rPr>
          <w:rFonts w:ascii="Wingdings" w:hAnsi="Wingdings" w:eastAsia="Wingdings" w:cs="Wingdings"/>
          <w:color w:val="auto"/>
          <w:sz w:val="22"/>
          <w:szCs w:val="22"/>
        </w:rPr>
      </w:pPr>
      <w:r>
        <w:rPr>
          <w:rFonts w:ascii="Tahoma" w:hAnsi="Tahoma" w:eastAsia="Tahoma" w:cs="Tahoma"/>
          <w:color w:val="auto"/>
          <w:sz w:val="21"/>
          <w:szCs w:val="21"/>
        </w:rPr>
        <w:t xml:space="preserve">Excel or PDF. The file content specifications will be further discussed later. </w:t>
      </w:r>
      <w:r>
        <w:rPr>
          <w:rFonts w:ascii="Wingdings" w:hAnsi="Wingdings" w:eastAsia="Wingdings" w:cs="Wingdings"/>
          <w:color w:val="auto"/>
          <w:sz w:val="21"/>
          <w:szCs w:val="21"/>
        </w:rPr>
        <w:t xml:space="preserve"> </w:t>
      </w:r>
      <w:r>
        <w:rPr>
          <w:rFonts w:ascii="Tahoma" w:hAnsi="Tahoma" w:eastAsia="Tahoma" w:cs="Tahoma"/>
          <w:color w:val="auto"/>
          <w:sz w:val="21"/>
          <w:szCs w:val="21"/>
        </w:rPr>
        <w:t>The labels in the file must be in bilingual, English and Simplified Chinese.</w:t>
      </w:r>
    </w:p>
    <w:p>
      <w:pPr>
        <w:spacing w:after="0" w:line="1" w:lineRule="exact"/>
        <w:rPr>
          <w:rFonts w:ascii="Wingdings" w:hAnsi="Wingdings" w:eastAsia="Wingdings" w:cs="Wingdings"/>
          <w:color w:val="auto"/>
          <w:sz w:val="22"/>
          <w:szCs w:val="22"/>
        </w:rPr>
      </w:pPr>
    </w:p>
    <w:p>
      <w:pPr>
        <w:numPr>
          <w:ilvl w:val="2"/>
          <w:numId w:val="39"/>
        </w:numPr>
        <w:tabs>
          <w:tab w:val="left" w:pos="1440"/>
        </w:tabs>
        <w:spacing w:after="0" w:line="311" w:lineRule="auto"/>
        <w:ind w:left="1440" w:right="120" w:hanging="360"/>
        <w:jc w:val="both"/>
        <w:rPr>
          <w:rFonts w:ascii="Wingdings" w:hAnsi="Wingdings" w:eastAsia="Wingdings" w:cs="Wingdings"/>
          <w:color w:val="auto"/>
          <w:sz w:val="22"/>
          <w:szCs w:val="22"/>
        </w:rPr>
      </w:pPr>
      <w:r>
        <w:rPr>
          <w:rFonts w:ascii="Tahoma" w:hAnsi="Tahoma" w:eastAsia="Tahoma" w:cs="Tahoma"/>
          <w:color w:val="auto"/>
          <w:sz w:val="22"/>
          <w:szCs w:val="22"/>
        </w:rPr>
        <w:t>Once a DN is approved, the to-be-delivered quantity of each product included in the DN should be deducted from the “From Warehouse”. Corresponding product issue transactions should be created and saved.</w:t>
      </w:r>
    </w:p>
    <w:p>
      <w:pPr>
        <w:spacing w:after="0" w:line="3" w:lineRule="exact"/>
        <w:rPr>
          <w:rFonts w:ascii="Wingdings" w:hAnsi="Wingdings" w:eastAsia="Wingdings" w:cs="Wingdings"/>
          <w:color w:val="auto"/>
          <w:sz w:val="22"/>
          <w:szCs w:val="22"/>
        </w:rPr>
      </w:pPr>
    </w:p>
    <w:p>
      <w:pPr>
        <w:numPr>
          <w:ilvl w:val="2"/>
          <w:numId w:val="39"/>
        </w:numPr>
        <w:tabs>
          <w:tab w:val="left" w:pos="1440"/>
        </w:tabs>
        <w:spacing w:after="0" w:line="311" w:lineRule="auto"/>
        <w:ind w:left="1440" w:right="140" w:hanging="360"/>
        <w:rPr>
          <w:rFonts w:ascii="Wingdings" w:hAnsi="Wingdings" w:eastAsia="Wingdings" w:cs="Wingdings"/>
          <w:color w:val="auto"/>
          <w:sz w:val="22"/>
          <w:szCs w:val="22"/>
        </w:rPr>
      </w:pPr>
      <w:r>
        <w:rPr>
          <w:rFonts w:ascii="Tahoma" w:hAnsi="Tahoma" w:eastAsia="Tahoma" w:cs="Tahoma"/>
          <w:color w:val="auto"/>
          <w:sz w:val="22"/>
          <w:szCs w:val="22"/>
        </w:rPr>
        <w:t>For any DN with the status of “Approved”, the selected CSG client and the branch of the CSG client should be able to see it in the “Delivery Note Approval” module after they log in to the BOS.</w:t>
      </w:r>
    </w:p>
    <w:p>
      <w:pPr>
        <w:numPr>
          <w:ilvl w:val="1"/>
          <w:numId w:val="39"/>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“Confirmed”</w:t>
      </w:r>
    </w:p>
    <w:p>
      <w:pPr>
        <w:spacing w:after="0" w:line="80" w:lineRule="exact"/>
        <w:rPr>
          <w:rFonts w:ascii="Symbol" w:hAnsi="Symbol" w:eastAsia="Symbol" w:cs="Symbol"/>
          <w:color w:val="auto"/>
          <w:sz w:val="22"/>
          <w:szCs w:val="22"/>
        </w:rPr>
      </w:pPr>
    </w:p>
    <w:p>
      <w:pPr>
        <w:numPr>
          <w:ilvl w:val="2"/>
          <w:numId w:val="39"/>
        </w:numPr>
        <w:tabs>
          <w:tab w:val="left" w:pos="1440"/>
        </w:tabs>
        <w:spacing w:after="0" w:line="310" w:lineRule="auto"/>
        <w:ind w:left="1440" w:right="40" w:hanging="360"/>
        <w:rPr>
          <w:rFonts w:ascii="Wingdings" w:hAnsi="Wingdings" w:eastAsia="Wingdings" w:cs="Wingdings"/>
          <w:color w:val="auto"/>
          <w:sz w:val="22"/>
          <w:szCs w:val="22"/>
        </w:rPr>
      </w:pPr>
      <w:r>
        <w:rPr>
          <w:rFonts w:ascii="Tahoma" w:hAnsi="Tahoma" w:eastAsia="Tahoma" w:cs="Tahoma"/>
          <w:color w:val="auto"/>
          <w:sz w:val="22"/>
          <w:szCs w:val="22"/>
        </w:rPr>
        <w:t>Once all the products with the expected quantity of a selected delivery note have been fully received, the branch of the CSG client will confirm the goods receipts. And then the DN status will be changed to “Confirmed”.</w:t>
      </w:r>
    </w:p>
    <w:p>
      <w:pPr>
        <w:spacing w:after="0" w:line="1" w:lineRule="exact"/>
        <w:rPr>
          <w:rFonts w:ascii="Wingdings" w:hAnsi="Wingdings" w:eastAsia="Wingdings" w:cs="Wingdings"/>
          <w:color w:val="auto"/>
          <w:sz w:val="22"/>
          <w:szCs w:val="22"/>
        </w:rPr>
      </w:pPr>
    </w:p>
    <w:p>
      <w:pPr>
        <w:numPr>
          <w:ilvl w:val="1"/>
          <w:numId w:val="39"/>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“Rejected”</w:t>
      </w:r>
    </w:p>
    <w:p>
      <w:pPr>
        <w:spacing w:after="0" w:line="81" w:lineRule="exact"/>
        <w:rPr>
          <w:rFonts w:ascii="Symbol" w:hAnsi="Symbol" w:eastAsia="Symbol" w:cs="Symbol"/>
          <w:color w:val="auto"/>
          <w:sz w:val="22"/>
          <w:szCs w:val="22"/>
        </w:rPr>
      </w:pPr>
    </w:p>
    <w:p>
      <w:pPr>
        <w:numPr>
          <w:ilvl w:val="2"/>
          <w:numId w:val="39"/>
        </w:numPr>
        <w:tabs>
          <w:tab w:val="left" w:pos="1440"/>
        </w:tabs>
        <w:spacing w:after="0" w:line="308" w:lineRule="auto"/>
        <w:ind w:left="1440" w:right="340" w:hanging="360"/>
        <w:rPr>
          <w:rFonts w:ascii="Wingdings" w:hAnsi="Wingdings" w:eastAsia="Wingdings" w:cs="Wingdings"/>
          <w:color w:val="auto"/>
          <w:sz w:val="22"/>
          <w:szCs w:val="22"/>
        </w:rPr>
      </w:pPr>
      <w:r>
        <w:rPr>
          <w:rFonts w:ascii="Tahoma" w:hAnsi="Tahoma" w:eastAsia="Tahoma" w:cs="Tahoma"/>
          <w:color w:val="auto"/>
          <w:sz w:val="22"/>
          <w:szCs w:val="22"/>
        </w:rPr>
        <w:t>If the branch of the CSG client finds there is something wrong in the DN, they are able to reject the DN. And then, the status of the DN will be changed to</w:t>
      </w:r>
    </w:p>
    <w:p>
      <w:pPr>
        <w:spacing w:after="0" w:line="5" w:lineRule="exact"/>
        <w:rPr>
          <w:rFonts w:ascii="Wingdings" w:hAnsi="Wingdings" w:eastAsia="Wingdings" w:cs="Wingdings"/>
          <w:color w:val="auto"/>
          <w:sz w:val="22"/>
          <w:szCs w:val="22"/>
        </w:rPr>
      </w:pPr>
    </w:p>
    <w:p>
      <w:pPr>
        <w:spacing w:after="0"/>
        <w:ind w:left="1440"/>
        <w:rPr>
          <w:rFonts w:ascii="Wingdings" w:hAnsi="Wingdings" w:eastAsia="Wingdings" w:cs="Wingdings"/>
          <w:color w:val="auto"/>
          <w:sz w:val="22"/>
          <w:szCs w:val="22"/>
        </w:rPr>
      </w:pPr>
      <w:r>
        <w:rPr>
          <w:rFonts w:ascii="Tahoma" w:hAnsi="Tahoma" w:eastAsia="Tahoma" w:cs="Tahoma"/>
          <w:color w:val="auto"/>
          <w:sz w:val="22"/>
          <w:szCs w:val="22"/>
        </w:rPr>
        <w:t>“Rejected”.</w:t>
      </w:r>
    </w:p>
    <w:p>
      <w:pPr>
        <w:spacing w:after="0" w:line="80" w:lineRule="exact"/>
        <w:rPr>
          <w:rFonts w:ascii="Wingdings" w:hAnsi="Wingdings" w:eastAsia="Wingdings" w:cs="Wingdings"/>
          <w:color w:val="auto"/>
          <w:sz w:val="22"/>
          <w:szCs w:val="22"/>
        </w:rPr>
      </w:pPr>
    </w:p>
    <w:p>
      <w:pPr>
        <w:numPr>
          <w:ilvl w:val="2"/>
          <w:numId w:val="39"/>
        </w:numPr>
        <w:tabs>
          <w:tab w:val="left" w:pos="1440"/>
        </w:tabs>
        <w:spacing w:after="0" w:line="326" w:lineRule="auto"/>
        <w:ind w:left="1440" w:right="320" w:hanging="360"/>
        <w:rPr>
          <w:rFonts w:ascii="Wingdings" w:hAnsi="Wingdings" w:eastAsia="Wingdings" w:cs="Wingdings"/>
          <w:color w:val="auto"/>
          <w:sz w:val="21"/>
          <w:szCs w:val="21"/>
        </w:rPr>
      </w:pPr>
      <w:r>
        <w:rPr>
          <w:rFonts w:ascii="Tahoma" w:hAnsi="Tahoma" w:eastAsia="Tahoma" w:cs="Tahoma"/>
          <w:color w:val="auto"/>
          <w:sz w:val="21"/>
          <w:szCs w:val="21"/>
        </w:rPr>
        <w:t>CSG should be able to change the DN status from “Rejected” to “Created” and make changes to the DN accordingly. And then the DN needs to be approved again so that the branch of the CSG client can reprocess (confirm or reject) it.</w:t>
      </w:r>
    </w:p>
    <w:p>
      <w:pPr>
        <w:spacing w:after="0" w:line="2" w:lineRule="exact"/>
        <w:rPr>
          <w:rFonts w:ascii="Wingdings" w:hAnsi="Wingdings" w:eastAsia="Wingdings" w:cs="Wingdings"/>
          <w:color w:val="auto"/>
          <w:sz w:val="21"/>
          <w:szCs w:val="21"/>
        </w:rPr>
      </w:pPr>
    </w:p>
    <w:p>
      <w:pPr>
        <w:numPr>
          <w:ilvl w:val="0"/>
          <w:numId w:val="39"/>
        </w:numPr>
        <w:tabs>
          <w:tab w:val="left" w:pos="640"/>
        </w:tabs>
        <w:spacing w:after="0" w:line="309" w:lineRule="auto"/>
        <w:ind w:left="640" w:right="380" w:hanging="356"/>
        <w:rPr>
          <w:rFonts w:ascii="Tahoma" w:hAnsi="Tahoma" w:eastAsia="Tahoma" w:cs="Tahoma"/>
          <w:color w:val="auto"/>
          <w:sz w:val="22"/>
          <w:szCs w:val="22"/>
        </w:rPr>
      </w:pPr>
      <w:r>
        <w:rPr>
          <w:rFonts w:ascii="Tahoma" w:hAnsi="Tahoma" w:eastAsia="Tahoma" w:cs="Tahoma"/>
          <w:color w:val="auto"/>
          <w:sz w:val="22"/>
          <w:szCs w:val="22"/>
        </w:rPr>
        <w:t>The system should provide the search functionality for the user to view all the DNs by different statuses and by different CSG clients.</w:t>
      </w:r>
    </w:p>
    <w:p>
      <w:pPr>
        <w:spacing w:after="0" w:line="5" w:lineRule="exact"/>
        <w:rPr>
          <w:rFonts w:ascii="Tahoma" w:hAnsi="Tahoma" w:eastAsia="Tahoma" w:cs="Tahoma"/>
          <w:color w:val="auto"/>
          <w:sz w:val="22"/>
          <w:szCs w:val="22"/>
        </w:rPr>
      </w:pPr>
    </w:p>
    <w:p>
      <w:pPr>
        <w:numPr>
          <w:ilvl w:val="0"/>
          <w:numId w:val="39"/>
        </w:numPr>
        <w:tabs>
          <w:tab w:val="left" w:pos="640"/>
        </w:tabs>
        <w:spacing w:after="0" w:line="311" w:lineRule="auto"/>
        <w:ind w:left="640" w:right="740" w:hanging="356"/>
        <w:rPr>
          <w:rFonts w:ascii="Tahoma" w:hAnsi="Tahoma" w:eastAsia="Tahoma" w:cs="Tahoma"/>
          <w:color w:val="auto"/>
          <w:sz w:val="22"/>
          <w:szCs w:val="22"/>
        </w:rPr>
      </w:pPr>
      <w:r>
        <w:rPr>
          <w:rFonts w:ascii="Tahoma" w:hAnsi="Tahoma" w:eastAsia="Tahoma" w:cs="Tahoma"/>
          <w:color w:val="auto"/>
          <w:sz w:val="22"/>
          <w:szCs w:val="22"/>
        </w:rPr>
        <w:t>In the screen of “Create Delivery Note”, the system should allow the user to enter detailed information for all the products to be delivered in batch.</w:t>
      </w:r>
    </w:p>
    <w:p>
      <w:pPr>
        <w:spacing w:after="0" w:line="5" w:lineRule="exact"/>
        <w:rPr>
          <w:rFonts w:ascii="Tahoma" w:hAnsi="Tahoma" w:eastAsia="Tahoma" w:cs="Tahoma"/>
          <w:color w:val="auto"/>
          <w:sz w:val="22"/>
          <w:szCs w:val="22"/>
        </w:rPr>
      </w:pPr>
    </w:p>
    <w:p>
      <w:pPr>
        <w:numPr>
          <w:ilvl w:val="1"/>
          <w:numId w:val="39"/>
        </w:numPr>
        <w:tabs>
          <w:tab w:val="left" w:pos="1080"/>
        </w:tabs>
        <w:spacing w:after="0" w:line="305" w:lineRule="auto"/>
        <w:ind w:left="1080" w:right="640" w:hanging="360"/>
        <w:rPr>
          <w:rFonts w:ascii="Symbol" w:hAnsi="Symbol" w:eastAsia="Symbol" w:cs="Symbol"/>
          <w:color w:val="auto"/>
          <w:sz w:val="22"/>
          <w:szCs w:val="22"/>
        </w:rPr>
      </w:pPr>
      <w:r>
        <w:rPr>
          <w:rFonts w:ascii="Tahoma" w:hAnsi="Tahoma" w:eastAsia="Tahoma" w:cs="Tahoma"/>
          <w:color w:val="auto"/>
          <w:sz w:val="22"/>
          <w:szCs w:val="22"/>
        </w:rPr>
        <w:t>After a specific delivery note is selected, the system should list all the products included in the selected DN.</w:t>
      </w:r>
    </w:p>
    <w:p>
      <w:pPr>
        <w:spacing w:after="0" w:line="11" w:lineRule="exact"/>
        <w:rPr>
          <w:rFonts w:ascii="Symbol" w:hAnsi="Symbol" w:eastAsia="Symbol" w:cs="Symbol"/>
          <w:color w:val="auto"/>
          <w:sz w:val="22"/>
          <w:szCs w:val="22"/>
        </w:rPr>
      </w:pPr>
    </w:p>
    <w:p>
      <w:pPr>
        <w:numPr>
          <w:ilvl w:val="1"/>
          <w:numId w:val="39"/>
        </w:numPr>
        <w:tabs>
          <w:tab w:val="left" w:pos="1080"/>
        </w:tabs>
        <w:spacing w:after="0" w:line="305" w:lineRule="auto"/>
        <w:ind w:left="1080" w:right="74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a tab listing the following data fields:</w:t>
      </w:r>
    </w:p>
    <w:p>
      <w:pPr>
        <w:spacing w:after="0" w:line="7" w:lineRule="exact"/>
        <w:rPr>
          <w:rFonts w:ascii="Symbol" w:hAnsi="Symbol" w:eastAsia="Symbol" w:cs="Symbol"/>
          <w:color w:val="auto"/>
          <w:sz w:val="22"/>
          <w:szCs w:val="22"/>
        </w:rPr>
      </w:pPr>
    </w:p>
    <w:p>
      <w:pPr>
        <w:numPr>
          <w:ilvl w:val="2"/>
          <w:numId w:val="39"/>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Airway Bill No</w:t>
      </w:r>
    </w:p>
    <w:p>
      <w:pPr>
        <w:spacing w:after="0" w:line="79" w:lineRule="exact"/>
        <w:rPr>
          <w:rFonts w:ascii="Wingdings" w:hAnsi="Wingdings" w:eastAsia="Wingdings" w:cs="Wingdings"/>
          <w:color w:val="auto"/>
          <w:sz w:val="22"/>
          <w:szCs w:val="22"/>
        </w:rPr>
      </w:pPr>
    </w:p>
    <w:p>
      <w:pPr>
        <w:numPr>
          <w:ilvl w:val="2"/>
          <w:numId w:val="39"/>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QTY (Pcs, Bottles, Cases)</w:t>
      </w:r>
    </w:p>
    <w:p>
      <w:pPr>
        <w:spacing w:after="0" w:line="25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00" name="Shape 20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0"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Axykr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44" w:name="page45"/>
      <w:bookmarkEnd w:id="4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01" name="Shape 20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1"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XH561J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59" w:lineRule="exact"/>
        <w:rPr>
          <w:color w:val="auto"/>
          <w:sz w:val="20"/>
          <w:szCs w:val="20"/>
        </w:rPr>
      </w:pPr>
    </w:p>
    <w:p>
      <w:pPr>
        <w:numPr>
          <w:ilvl w:val="2"/>
          <w:numId w:val="40"/>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Certificate of Origin (eg. Japan, France, etc.)</w:t>
      </w:r>
    </w:p>
    <w:p>
      <w:pPr>
        <w:spacing w:after="0" w:line="77" w:lineRule="exact"/>
        <w:rPr>
          <w:rFonts w:ascii="Wingdings" w:hAnsi="Wingdings" w:eastAsia="Wingdings" w:cs="Wingdings"/>
          <w:color w:val="auto"/>
          <w:sz w:val="22"/>
          <w:szCs w:val="22"/>
        </w:rPr>
      </w:pPr>
    </w:p>
    <w:p>
      <w:pPr>
        <w:numPr>
          <w:ilvl w:val="2"/>
          <w:numId w:val="40"/>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Gross Weight (Kgs)</w:t>
      </w:r>
    </w:p>
    <w:p>
      <w:pPr>
        <w:spacing w:after="0" w:line="79" w:lineRule="exact"/>
        <w:rPr>
          <w:rFonts w:ascii="Wingdings" w:hAnsi="Wingdings" w:eastAsia="Wingdings" w:cs="Wingdings"/>
          <w:color w:val="auto"/>
          <w:sz w:val="22"/>
          <w:szCs w:val="22"/>
        </w:rPr>
      </w:pPr>
    </w:p>
    <w:p>
      <w:pPr>
        <w:numPr>
          <w:ilvl w:val="2"/>
          <w:numId w:val="40"/>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Specification (eg. 3.4g * 3)</w:t>
      </w:r>
    </w:p>
    <w:p>
      <w:pPr>
        <w:spacing w:after="0" w:line="79" w:lineRule="exact"/>
        <w:rPr>
          <w:rFonts w:ascii="Wingdings" w:hAnsi="Wingdings" w:eastAsia="Wingdings" w:cs="Wingdings"/>
          <w:color w:val="auto"/>
          <w:sz w:val="22"/>
          <w:szCs w:val="22"/>
        </w:rPr>
      </w:pPr>
    </w:p>
    <w:p>
      <w:pPr>
        <w:numPr>
          <w:ilvl w:val="2"/>
          <w:numId w:val="40"/>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Measurement (cm) (eg. 40*29*38)</w:t>
      </w:r>
    </w:p>
    <w:p>
      <w:pPr>
        <w:spacing w:after="0" w:line="83" w:lineRule="exact"/>
        <w:rPr>
          <w:rFonts w:ascii="Wingdings" w:hAnsi="Wingdings" w:eastAsia="Wingdings" w:cs="Wingdings"/>
          <w:color w:val="auto"/>
          <w:sz w:val="22"/>
          <w:szCs w:val="22"/>
        </w:rPr>
      </w:pPr>
    </w:p>
    <w:p>
      <w:pPr>
        <w:numPr>
          <w:ilvl w:val="1"/>
          <w:numId w:val="40"/>
        </w:numPr>
        <w:tabs>
          <w:tab w:val="left" w:pos="1080"/>
        </w:tabs>
        <w:spacing w:after="0" w:line="305" w:lineRule="auto"/>
        <w:ind w:left="1080" w:right="100" w:hanging="360"/>
        <w:rPr>
          <w:rFonts w:ascii="Symbol" w:hAnsi="Symbol" w:eastAsia="Symbol" w:cs="Symbol"/>
          <w:color w:val="auto"/>
          <w:sz w:val="22"/>
          <w:szCs w:val="22"/>
        </w:rPr>
      </w:pPr>
      <w:r>
        <w:rPr>
          <w:rFonts w:ascii="Tahoma" w:hAnsi="Tahoma" w:eastAsia="Tahoma" w:cs="Tahoma"/>
          <w:color w:val="auto"/>
          <w:sz w:val="22"/>
          <w:szCs w:val="22"/>
        </w:rPr>
        <w:t>Please notice that the above product information is only related to the product batch to be delivered. It is not on the product level, but on the product batch level.</w:t>
      </w:r>
    </w:p>
    <w:p>
      <w:pPr>
        <w:spacing w:after="0" w:line="11" w:lineRule="exact"/>
        <w:rPr>
          <w:rFonts w:ascii="Symbol" w:hAnsi="Symbol" w:eastAsia="Symbol" w:cs="Symbol"/>
          <w:color w:val="auto"/>
          <w:sz w:val="22"/>
          <w:szCs w:val="22"/>
        </w:rPr>
      </w:pPr>
    </w:p>
    <w:p>
      <w:pPr>
        <w:numPr>
          <w:ilvl w:val="1"/>
          <w:numId w:val="40"/>
        </w:numPr>
        <w:tabs>
          <w:tab w:val="left" w:pos="1080"/>
        </w:tabs>
        <w:spacing w:after="0" w:line="305" w:lineRule="auto"/>
        <w:ind w:left="1080" w:right="140" w:hanging="360"/>
        <w:rPr>
          <w:rFonts w:ascii="Symbol" w:hAnsi="Symbol" w:eastAsia="Symbol" w:cs="Symbol"/>
          <w:color w:val="auto"/>
          <w:sz w:val="22"/>
          <w:szCs w:val="22"/>
        </w:rPr>
      </w:pPr>
      <w:r>
        <w:rPr>
          <w:rFonts w:ascii="Tahoma" w:hAnsi="Tahoma" w:eastAsia="Tahoma" w:cs="Tahoma"/>
          <w:color w:val="auto"/>
          <w:sz w:val="22"/>
          <w:szCs w:val="22"/>
        </w:rPr>
        <w:t>The system needs to save the entered detailed information and associate it with the specific DN.</w:t>
      </w:r>
    </w:p>
    <w:p>
      <w:pPr>
        <w:spacing w:after="0" w:line="8" w:lineRule="exact"/>
        <w:rPr>
          <w:rFonts w:ascii="Symbol" w:hAnsi="Symbol" w:eastAsia="Symbol" w:cs="Symbol"/>
          <w:color w:val="auto"/>
          <w:sz w:val="22"/>
          <w:szCs w:val="22"/>
        </w:rPr>
      </w:pPr>
    </w:p>
    <w:p>
      <w:pPr>
        <w:numPr>
          <w:ilvl w:val="0"/>
          <w:numId w:val="40"/>
        </w:numPr>
        <w:tabs>
          <w:tab w:val="left" w:pos="640"/>
        </w:tabs>
        <w:spacing w:after="0" w:line="311" w:lineRule="auto"/>
        <w:ind w:left="640" w:right="16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generate reports for a selected delivery note, which are required by customs.</w:t>
      </w:r>
    </w:p>
    <w:p>
      <w:pPr>
        <w:spacing w:after="0" w:line="5" w:lineRule="exact"/>
        <w:rPr>
          <w:rFonts w:ascii="Tahoma" w:hAnsi="Tahoma" w:eastAsia="Tahoma" w:cs="Tahoma"/>
          <w:color w:val="auto"/>
          <w:sz w:val="22"/>
          <w:szCs w:val="22"/>
        </w:rPr>
      </w:pPr>
    </w:p>
    <w:p>
      <w:pPr>
        <w:numPr>
          <w:ilvl w:val="1"/>
          <w:numId w:val="40"/>
        </w:numPr>
        <w:tabs>
          <w:tab w:val="left" w:pos="1080"/>
        </w:tabs>
        <w:spacing w:after="0" w:line="306" w:lineRule="auto"/>
        <w:ind w:left="1080" w:right="260" w:hanging="360"/>
        <w:rPr>
          <w:rFonts w:ascii="Symbol" w:hAnsi="Symbol" w:eastAsia="Symbol" w:cs="Symbol"/>
          <w:color w:val="auto"/>
          <w:sz w:val="22"/>
          <w:szCs w:val="22"/>
        </w:rPr>
      </w:pPr>
      <w:r>
        <w:rPr>
          <w:rFonts w:ascii="Tahoma" w:hAnsi="Tahoma" w:eastAsia="Tahoma" w:cs="Tahoma"/>
          <w:color w:val="auto"/>
          <w:sz w:val="22"/>
          <w:szCs w:val="22"/>
        </w:rPr>
        <w:t>For each delivery note, special reports required by China/Hong Kong customs need to be generated and submitted to designated customs department.</w:t>
      </w:r>
    </w:p>
    <w:p>
      <w:pPr>
        <w:spacing w:after="0" w:line="4" w:lineRule="exact"/>
        <w:rPr>
          <w:rFonts w:ascii="Symbol" w:hAnsi="Symbol" w:eastAsia="Symbol" w:cs="Symbol"/>
          <w:color w:val="auto"/>
          <w:sz w:val="22"/>
          <w:szCs w:val="22"/>
        </w:rPr>
      </w:pPr>
    </w:p>
    <w:p>
      <w:pPr>
        <w:numPr>
          <w:ilvl w:val="1"/>
          <w:numId w:val="40"/>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specifications of the reports will be further discussed later.</w:t>
      </w:r>
    </w:p>
    <w:p>
      <w:pPr>
        <w:spacing w:after="0" w:line="76" w:lineRule="exact"/>
        <w:rPr>
          <w:rFonts w:ascii="Symbol" w:hAnsi="Symbol" w:eastAsia="Symbol" w:cs="Symbol"/>
          <w:color w:val="auto"/>
          <w:sz w:val="22"/>
          <w:szCs w:val="22"/>
        </w:rPr>
      </w:pPr>
    </w:p>
    <w:p>
      <w:pPr>
        <w:numPr>
          <w:ilvl w:val="2"/>
          <w:numId w:val="40"/>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The labels in the report must be in bilingual, English and Simplified Chinese.</w:t>
      </w:r>
    </w:p>
    <w:p>
      <w:pPr>
        <w:spacing w:after="0" w:line="83" w:lineRule="exact"/>
        <w:rPr>
          <w:rFonts w:ascii="Wingdings" w:hAnsi="Wingdings" w:eastAsia="Wingdings" w:cs="Wingdings"/>
          <w:color w:val="auto"/>
          <w:sz w:val="22"/>
          <w:szCs w:val="22"/>
        </w:rPr>
      </w:pPr>
    </w:p>
    <w:p>
      <w:pPr>
        <w:numPr>
          <w:ilvl w:val="1"/>
          <w:numId w:val="40"/>
        </w:numPr>
        <w:tabs>
          <w:tab w:val="left" w:pos="1080"/>
        </w:tabs>
        <w:spacing w:after="0" w:line="309" w:lineRule="auto"/>
        <w:ind w:left="1080" w:right="280" w:hanging="360"/>
        <w:rPr>
          <w:rFonts w:ascii="Symbol" w:hAnsi="Symbol" w:eastAsia="Symbol" w:cs="Symbol"/>
          <w:color w:val="auto"/>
          <w:sz w:val="22"/>
          <w:szCs w:val="22"/>
        </w:rPr>
      </w:pPr>
      <w:r>
        <w:rPr>
          <w:rFonts w:ascii="Tahoma" w:hAnsi="Tahoma" w:eastAsia="Tahoma" w:cs="Tahoma"/>
          <w:color w:val="auto"/>
          <w:sz w:val="22"/>
          <w:szCs w:val="22"/>
        </w:rPr>
        <w:t>In the future, CSG hopes that after the required reports are generated for selected delivery notes, China/Hong Kong customs can log in the system, review them and approve them online.</w:t>
      </w:r>
    </w:p>
    <w:p>
      <w:pPr>
        <w:spacing w:after="0" w:line="20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4.7.1.3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100"/>
        <w:gridCol w:w="360"/>
        <w:gridCol w:w="120"/>
        <w:gridCol w:w="100"/>
        <w:gridCol w:w="8620"/>
        <w:gridCol w:w="120"/>
        <w:gridCol w:w="360"/>
      </w:tblGrid>
      <w:tr>
        <w:tblPrEx>
          <w:tblLayout w:type="fixed"/>
          <w:tblCellMar>
            <w:top w:w="0" w:type="dxa"/>
            <w:left w:w="0" w:type="dxa"/>
            <w:bottom w:w="0" w:type="dxa"/>
            <w:right w:w="0" w:type="dxa"/>
          </w:tblCellMar>
        </w:tblPrEx>
        <w:trPr>
          <w:trHeight w:val="40" w:hRule="atLeast"/>
        </w:trPr>
        <w:tc>
          <w:tcPr>
            <w:tcW w:w="100" w:type="dxa"/>
            <w:tcBorders>
              <w:top w:val="single" w:color="auto" w:sz="8" w:space="0"/>
              <w:left w:val="single" w:color="auto" w:sz="8" w:space="0"/>
            </w:tcBorders>
            <w:shd w:val="clear" w:color="auto" w:fill="F2F2F2"/>
            <w:vAlign w:val="bottom"/>
          </w:tcPr>
          <w:p>
            <w:pPr>
              <w:spacing w:after="0"/>
              <w:rPr>
                <w:color w:val="auto"/>
                <w:sz w:val="3"/>
                <w:szCs w:val="3"/>
              </w:rPr>
            </w:pPr>
          </w:p>
        </w:tc>
        <w:tc>
          <w:tcPr>
            <w:tcW w:w="36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100" w:type="dxa"/>
            <w:tcBorders>
              <w:top w:val="single" w:color="auto" w:sz="8" w:space="0"/>
            </w:tcBorders>
            <w:shd w:val="clear" w:color="auto" w:fill="F2F2F2"/>
            <w:vAlign w:val="bottom"/>
          </w:tcPr>
          <w:p>
            <w:pPr>
              <w:spacing w:after="0"/>
              <w:rPr>
                <w:color w:val="auto"/>
                <w:sz w:val="3"/>
                <w:szCs w:val="3"/>
              </w:rPr>
            </w:pPr>
          </w:p>
        </w:tc>
        <w:tc>
          <w:tcPr>
            <w:tcW w:w="862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11" w:hRule="atLeast"/>
        </w:trPr>
        <w:tc>
          <w:tcPr>
            <w:tcW w:w="100" w:type="dxa"/>
            <w:tcBorders>
              <w:left w:val="single" w:color="auto" w:sz="8" w:space="0"/>
            </w:tcBorders>
            <w:shd w:val="clear" w:color="auto" w:fill="F2F2F2"/>
            <w:vAlign w:val="bottom"/>
          </w:tcPr>
          <w:p>
            <w:pPr>
              <w:spacing w:after="0"/>
              <w:rPr>
                <w:color w:val="auto"/>
                <w:sz w:val="18"/>
                <w:szCs w:val="18"/>
              </w:rPr>
            </w:pPr>
          </w:p>
        </w:tc>
        <w:tc>
          <w:tcPr>
            <w:tcW w:w="36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100" w:type="dxa"/>
            <w:shd w:val="clear" w:color="auto" w:fill="F2F2F2"/>
            <w:vAlign w:val="bottom"/>
          </w:tcPr>
          <w:p>
            <w:pPr>
              <w:spacing w:after="0"/>
              <w:rPr>
                <w:color w:val="auto"/>
                <w:sz w:val="18"/>
                <w:szCs w:val="18"/>
              </w:rPr>
            </w:pPr>
          </w:p>
        </w:tc>
        <w:tc>
          <w:tcPr>
            <w:tcW w:w="862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3" w:hRule="atLeast"/>
        </w:trPr>
        <w:tc>
          <w:tcPr>
            <w:tcW w:w="10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36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add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2" w:hRule="atLeast"/>
        </w:trPr>
        <w:tc>
          <w:tcPr>
            <w:tcW w:w="460" w:type="dxa"/>
            <w:gridSpan w:val="2"/>
            <w:tcBorders>
              <w:left w:val="single" w:color="auto" w:sz="8" w:space="0"/>
            </w:tcBorders>
            <w:vAlign w:val="bottom"/>
          </w:tcPr>
          <w:p>
            <w:pPr>
              <w:spacing w:after="0" w:line="232"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2" w:lineRule="exact"/>
              <w:rPr>
                <w:color w:val="auto"/>
                <w:sz w:val="20"/>
                <w:szCs w:val="20"/>
              </w:rPr>
            </w:pPr>
            <w:r>
              <w:rPr>
                <w:rFonts w:ascii="Tahoma" w:hAnsi="Tahoma" w:eastAsia="Tahoma" w:cs="Tahoma"/>
                <w:color w:val="auto"/>
                <w:sz w:val="20"/>
                <w:szCs w:val="20"/>
              </w:rPr>
              <w:t>Able to edit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delete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select a specific CSG client for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5</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select a specific CSG warehouse (From Warehouse) for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select a specific CSG client warehouse (To Warehouse) for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7</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select a specific program for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8</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all the “Confirmed” POs received from the selected CSG client in the dropdown list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9</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Create association between CSG client PO and CSG DN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10</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Display the products which have been fully received yet in the selected PO in the dropdown list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11</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add products to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12</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products of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6"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delete products from a delivery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14</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Display the available inventory of a selected product in the “From Warehouse”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15</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the available inventory of a selected product in the “To Warehouse”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Mark the DN status “Created” after it is created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17</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Send email notification to designated contacts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18</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Provide a functionality for the user to manage the email notification contacts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100" w:type="dxa"/>
            <w:tcBorders>
              <w:left w:val="single" w:color="auto" w:sz="8" w:space="0"/>
              <w:bottom w:val="single" w:color="auto" w:sz="8" w:space="0"/>
            </w:tcBorders>
            <w:vAlign w:val="bottom"/>
          </w:tcPr>
          <w:p>
            <w:pPr>
              <w:spacing w:after="0"/>
              <w:rPr>
                <w:color w:val="auto"/>
                <w:sz w:val="6"/>
                <w:szCs w:val="6"/>
              </w:rPr>
            </w:pPr>
          </w:p>
        </w:tc>
        <w:tc>
          <w:tcPr>
            <w:tcW w:w="3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-1454150</wp:posOffset>
                </wp:positionV>
                <wp:extent cx="12065" cy="12700"/>
                <wp:effectExtent l="0" t="0" r="0" b="0"/>
                <wp:wrapNone/>
                <wp:docPr id="202" name="Shape 202"/>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02" o:spid="_x0000_s1026" o:spt="1" style="position:absolute;left:0pt;margin-left:469.65pt;margin-top:-114.5pt;height:1pt;width:0.95pt;z-index:-251658240;mso-width-relative:page;mso-height-relative:page;" fillcolor="#000000" filled="t" stroked="f" coordsize="21600,21600" o:allowincell="f" o:gfxdata="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-8890</wp:posOffset>
                </wp:positionV>
                <wp:extent cx="12065" cy="12065"/>
                <wp:effectExtent l="0" t="0" r="0" b="0"/>
                <wp:wrapNone/>
                <wp:docPr id="203" name="Shape 203"/>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03" o:spid="_x0000_s1026" o:spt="1" style="position:absolute;left:0pt;margin-left:469.65pt;margin-top:-0.7pt;height:0.95pt;width:0.95pt;z-index:-251658240;mso-width-relative:page;mso-height-relative:page;" fillcolor="#000000" filled="t" stroked="f" coordsize="21600,21600" o:allowincell="f" o:gfxdata="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DzgT+J1wAAAAcBAAAP&#10;AAAAAAAAAAEAIAAAACIAAABkcnMvZG93bnJldi54bWxQSwECFAAUAAAACACHTuJA4IyNWW4BAADt&#10;AgAADgAAAAAAAAABACAAAAAmAQAAZHJzL2Uyb0RvYy54bWxQSwUGAAAAAAYABgBZAQAABgUAAAAA&#10;">
                <v:fill on="t" focussize="0,0"/>
                <v:stroke on="f"/>
                <v:imagedata o:title=""/>
                <o:lock v:ext="edit" aspectratio="f"/>
              </v:rect>
            </w:pict>
          </mc:Fallback>
        </mc:AlternateContent>
      </w:r>
    </w:p>
    <w:p>
      <w:pPr>
        <w:spacing w:after="0" w:line="313"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04" name="Shape 20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4"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D6TrJ6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line="1" w:lineRule="exact"/>
        <w:rPr>
          <w:color w:val="auto"/>
          <w:sz w:val="20"/>
          <w:szCs w:val="20"/>
        </w:rPr>
      </w:pPr>
      <w:bookmarkStart w:id="45" w:name="page46"/>
      <w:bookmarkEnd w:id="45"/>
    </w:p>
    <w:tbl>
      <w:tblPr>
        <w:tblStyle w:val="3"/>
        <w:tblW w:w="9800" w:type="dxa"/>
        <w:tblInd w:w="10" w:type="dxa"/>
        <w:tblLayout w:type="fixed"/>
        <w:tblCellMar>
          <w:top w:w="0" w:type="dxa"/>
          <w:left w:w="0" w:type="dxa"/>
          <w:bottom w:w="0" w:type="dxa"/>
          <w:right w:w="0" w:type="dxa"/>
        </w:tblCellMar>
      </w:tblPr>
      <w:tblGrid>
        <w:gridCol w:w="600"/>
        <w:gridCol w:w="8840"/>
        <w:gridCol w:w="360"/>
      </w:tblGrid>
      <w:tr>
        <w:tblPrEx>
          <w:tblLayout w:type="fixed"/>
          <w:tblCellMar>
            <w:top w:w="0" w:type="dxa"/>
            <w:left w:w="0" w:type="dxa"/>
            <w:bottom w:w="0" w:type="dxa"/>
            <w:right w:w="0" w:type="dxa"/>
          </w:tblCellMar>
        </w:tblPrEx>
        <w:trPr>
          <w:trHeight w:val="269" w:hRule="atLeast"/>
        </w:trPr>
        <w:tc>
          <w:tcPr>
            <w:tcW w:w="600" w:type="dxa"/>
            <w:vAlign w:val="bottom"/>
          </w:tcPr>
          <w:p>
            <w:pPr>
              <w:spacing w:after="0"/>
              <w:rPr>
                <w:color w:val="auto"/>
                <w:sz w:val="23"/>
                <w:szCs w:val="23"/>
              </w:rPr>
            </w:pPr>
          </w:p>
        </w:tc>
        <w:tc>
          <w:tcPr>
            <w:tcW w:w="8840" w:type="dxa"/>
            <w:vAlign w:val="bottom"/>
          </w:tcPr>
          <w:p>
            <w:pPr>
              <w:spacing w:after="0"/>
              <w:ind w:left="1760"/>
              <w:rPr>
                <w:color w:val="auto"/>
                <w:sz w:val="20"/>
                <w:szCs w:val="20"/>
              </w:rPr>
            </w:pPr>
            <w:r>
              <w:rPr>
                <w:rFonts w:ascii="Calibri" w:hAnsi="Calibri" w:eastAsia="Calibri" w:cs="Calibri"/>
                <w:b/>
                <w:bCs/>
                <w:color w:val="auto"/>
                <w:sz w:val="22"/>
                <w:szCs w:val="22"/>
              </w:rPr>
              <w:t>Business Requirement Document (Change Request)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8" w:hRule="atLeast"/>
        </w:trPr>
        <w:tc>
          <w:tcPr>
            <w:tcW w:w="600" w:type="dxa"/>
            <w:tcBorders>
              <w:bottom w:val="single" w:color="333399" w:sz="8" w:space="0"/>
            </w:tcBorders>
            <w:vAlign w:val="bottom"/>
          </w:tcPr>
          <w:p>
            <w:pPr>
              <w:spacing w:after="0"/>
              <w:rPr>
                <w:color w:val="auto"/>
                <w:sz w:val="11"/>
                <w:szCs w:val="11"/>
              </w:rPr>
            </w:pPr>
          </w:p>
        </w:tc>
        <w:tc>
          <w:tcPr>
            <w:tcW w:w="8840" w:type="dxa"/>
            <w:tcBorders>
              <w:bottom w:val="single" w:color="333399"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4" w:hRule="atLeast"/>
        </w:trPr>
        <w:tc>
          <w:tcPr>
            <w:tcW w:w="600" w:type="dxa"/>
            <w:tcBorders>
              <w:bottom w:val="single" w:color="auto" w:sz="8" w:space="0"/>
            </w:tcBorders>
            <w:vAlign w:val="bottom"/>
          </w:tcPr>
          <w:p>
            <w:pPr>
              <w:spacing w:after="0"/>
              <w:rPr>
                <w:color w:val="auto"/>
                <w:sz w:val="20"/>
                <w:szCs w:val="20"/>
              </w:rPr>
            </w:pPr>
          </w:p>
        </w:tc>
        <w:tc>
          <w:tcPr>
            <w:tcW w:w="8840" w:type="dxa"/>
            <w:tcBorders>
              <w:bottom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19</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approve a DN with the status of “Created”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6"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20</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DN status from “Created” to “Approved” once it is approved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21</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Deduct the inventory of those product to be delivered from the “From Warehouse”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DN status from “Approved” to “Created” once it is unapproved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23</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Make an “Approved” DN available to CSG client after they log in the system</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DN status from “Approved” to “Confirmed” once it is confirmed by CSG client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25</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Change the DN status from “Approved” to “Rejected” once it is rejected by CSG client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DN status from “Rejected” to “Created” once it is accepted by CSG</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27</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Search DNs by different statuses and by different CSG clients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28</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“Airway Bill No”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29</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“QTY”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2" w:hRule="atLeast"/>
        </w:trPr>
        <w:tc>
          <w:tcPr>
            <w:tcW w:w="600" w:type="dxa"/>
            <w:tcBorders>
              <w:left w:val="single" w:color="auto" w:sz="8" w:space="0"/>
              <w:right w:val="single" w:color="auto" w:sz="8" w:space="0"/>
            </w:tcBorders>
            <w:vAlign w:val="bottom"/>
          </w:tcPr>
          <w:p>
            <w:pPr>
              <w:spacing w:after="0" w:line="232" w:lineRule="exact"/>
              <w:ind w:right="160"/>
              <w:jc w:val="right"/>
              <w:rPr>
                <w:color w:val="auto"/>
                <w:sz w:val="20"/>
                <w:szCs w:val="20"/>
              </w:rPr>
            </w:pPr>
            <w:r>
              <w:rPr>
                <w:rFonts w:ascii="Tahoma" w:hAnsi="Tahoma" w:eastAsia="Tahoma" w:cs="Tahoma"/>
                <w:color w:val="auto"/>
                <w:sz w:val="20"/>
                <w:szCs w:val="20"/>
              </w:rPr>
              <w:t>30</w:t>
            </w:r>
          </w:p>
        </w:tc>
        <w:tc>
          <w:tcPr>
            <w:tcW w:w="8840" w:type="dxa"/>
            <w:tcBorders>
              <w:right w:val="single" w:color="auto" w:sz="8" w:space="0"/>
            </w:tcBorders>
            <w:vAlign w:val="bottom"/>
          </w:tcPr>
          <w:p>
            <w:pPr>
              <w:spacing w:after="0" w:line="232" w:lineRule="exact"/>
              <w:ind w:left="100"/>
              <w:rPr>
                <w:color w:val="auto"/>
                <w:sz w:val="20"/>
                <w:szCs w:val="20"/>
              </w:rPr>
            </w:pPr>
            <w:r>
              <w:rPr>
                <w:rFonts w:ascii="Tahoma" w:hAnsi="Tahoma" w:eastAsia="Tahoma" w:cs="Tahoma"/>
                <w:color w:val="auto"/>
                <w:sz w:val="20"/>
                <w:szCs w:val="20"/>
              </w:rPr>
              <w:t>Able to edit “Certificate of Origin”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“Gross Weight”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“Specification”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33</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“Measurement”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vMerge w:val="restart"/>
            <w:tcBorders>
              <w:left w:val="single" w:color="auto" w:sz="8" w:space="0"/>
              <w:right w:val="single" w:color="auto" w:sz="8" w:space="0"/>
            </w:tcBorders>
            <w:vAlign w:val="bottom"/>
          </w:tcPr>
          <w:p>
            <w:pPr>
              <w:spacing w:after="0"/>
              <w:ind w:right="160"/>
              <w:jc w:val="right"/>
              <w:rPr>
                <w:color w:val="auto"/>
                <w:sz w:val="20"/>
                <w:szCs w:val="20"/>
              </w:rPr>
            </w:pPr>
            <w:r>
              <w:rPr>
                <w:rFonts w:ascii="Tahoma" w:hAnsi="Tahoma" w:eastAsia="Tahoma" w:cs="Tahoma"/>
                <w:color w:val="auto"/>
                <w:sz w:val="20"/>
                <w:szCs w:val="20"/>
              </w:rPr>
              <w:t>34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Export an approved DN in the file format of Excel with the labels in bilingual (English and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4" w:hRule="atLeast"/>
        </w:trPr>
        <w:tc>
          <w:tcPr>
            <w:tcW w:w="600" w:type="dxa"/>
            <w:vMerge w:val="continue"/>
            <w:tcBorders>
              <w:left w:val="single" w:color="auto" w:sz="8" w:space="0"/>
              <w:right w:val="single" w:color="auto" w:sz="8" w:space="0"/>
            </w:tcBorders>
            <w:vAlign w:val="bottom"/>
          </w:tcPr>
          <w:p>
            <w:pPr>
              <w:spacing w:after="0"/>
              <w:rPr>
                <w:color w:val="auto"/>
                <w:sz w:val="7"/>
                <w:szCs w:val="7"/>
              </w:rPr>
            </w:pPr>
          </w:p>
        </w:tc>
        <w:tc>
          <w:tcPr>
            <w:tcW w:w="8840" w:type="dxa"/>
            <w:vMerge w:val="restart"/>
            <w:tcBorders>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Chinese)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9" w:hRule="atLeast"/>
        </w:trPr>
        <w:tc>
          <w:tcPr>
            <w:tcW w:w="600" w:type="dxa"/>
            <w:tcBorders>
              <w:left w:val="single" w:color="auto" w:sz="8" w:space="0"/>
              <w:bottom w:val="single" w:color="auto" w:sz="8" w:space="0"/>
              <w:right w:val="single" w:color="auto" w:sz="8" w:space="0"/>
            </w:tcBorders>
            <w:vAlign w:val="bottom"/>
          </w:tcPr>
          <w:p>
            <w:pPr>
              <w:spacing w:after="0"/>
              <w:rPr>
                <w:color w:val="auto"/>
                <w:sz w:val="13"/>
                <w:szCs w:val="13"/>
              </w:rPr>
            </w:pPr>
          </w:p>
        </w:tc>
        <w:tc>
          <w:tcPr>
            <w:tcW w:w="8840" w:type="dxa"/>
            <w:vMerge w:val="continue"/>
            <w:tcBorders>
              <w:bottom w:val="single" w:color="auto" w:sz="8" w:space="0"/>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2" w:hRule="atLeast"/>
        </w:trPr>
        <w:tc>
          <w:tcPr>
            <w:tcW w:w="600" w:type="dxa"/>
            <w:tcBorders>
              <w:left w:val="single" w:color="auto" w:sz="8" w:space="0"/>
              <w:right w:val="single" w:color="auto" w:sz="8" w:space="0"/>
            </w:tcBorders>
            <w:vAlign w:val="bottom"/>
          </w:tcPr>
          <w:p>
            <w:pPr>
              <w:spacing w:after="0" w:line="232" w:lineRule="exact"/>
              <w:ind w:right="160"/>
              <w:jc w:val="right"/>
              <w:rPr>
                <w:color w:val="auto"/>
                <w:sz w:val="20"/>
                <w:szCs w:val="20"/>
              </w:rPr>
            </w:pPr>
            <w:r>
              <w:rPr>
                <w:rFonts w:ascii="Tahoma" w:hAnsi="Tahoma" w:eastAsia="Tahoma" w:cs="Tahoma"/>
                <w:color w:val="auto"/>
                <w:sz w:val="20"/>
                <w:szCs w:val="20"/>
              </w:rPr>
              <w:t>35</w:t>
            </w:r>
          </w:p>
        </w:tc>
        <w:tc>
          <w:tcPr>
            <w:tcW w:w="8840" w:type="dxa"/>
            <w:tcBorders>
              <w:right w:val="single" w:color="auto" w:sz="8" w:space="0"/>
            </w:tcBorders>
            <w:vAlign w:val="bottom"/>
          </w:tcPr>
          <w:p>
            <w:pPr>
              <w:spacing w:after="0" w:line="232" w:lineRule="exact"/>
              <w:ind w:left="100"/>
              <w:rPr>
                <w:color w:val="auto"/>
                <w:sz w:val="20"/>
                <w:szCs w:val="20"/>
              </w:rPr>
            </w:pPr>
            <w:r>
              <w:rPr>
                <w:rFonts w:ascii="Tahoma" w:hAnsi="Tahoma" w:eastAsia="Tahoma" w:cs="Tahoma"/>
                <w:color w:val="auto"/>
                <w:sz w:val="20"/>
                <w:szCs w:val="20"/>
              </w:rPr>
              <w:t>Export an approved DN in the file format of PDF with the labels in bilingual (English and Chinese)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Generate reports required by China customs with the labels in bilingual (English and Chinese)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600" w:type="dxa"/>
            <w:vMerge w:val="restart"/>
            <w:tcBorders>
              <w:left w:val="single" w:color="auto" w:sz="8" w:space="0"/>
              <w:right w:val="single" w:color="auto" w:sz="8" w:space="0"/>
            </w:tcBorders>
            <w:vAlign w:val="bottom"/>
          </w:tcPr>
          <w:p>
            <w:pPr>
              <w:spacing w:after="0"/>
              <w:ind w:right="160"/>
              <w:jc w:val="right"/>
              <w:rPr>
                <w:color w:val="auto"/>
                <w:sz w:val="20"/>
                <w:szCs w:val="20"/>
              </w:rPr>
            </w:pPr>
            <w:r>
              <w:rPr>
                <w:rFonts w:ascii="Tahoma" w:hAnsi="Tahoma" w:eastAsia="Tahoma" w:cs="Tahoma"/>
                <w:color w:val="auto"/>
                <w:sz w:val="20"/>
                <w:szCs w:val="20"/>
              </w:rPr>
              <w:t>37</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Generate reports required by Hong Kong customs with the labels in bilingual (English and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8" w:hRule="atLeast"/>
        </w:trPr>
        <w:tc>
          <w:tcPr>
            <w:tcW w:w="600" w:type="dxa"/>
            <w:vMerge w:val="continue"/>
            <w:tcBorders>
              <w:left w:val="single" w:color="auto" w:sz="8" w:space="0"/>
              <w:right w:val="single" w:color="auto" w:sz="8" w:space="0"/>
            </w:tcBorders>
            <w:vAlign w:val="bottom"/>
          </w:tcPr>
          <w:p>
            <w:pPr>
              <w:spacing w:after="0"/>
              <w:rPr>
                <w:color w:val="auto"/>
                <w:sz w:val="13"/>
                <w:szCs w:val="13"/>
              </w:rPr>
            </w:pPr>
          </w:p>
        </w:tc>
        <w:tc>
          <w:tcPr>
            <w:tcW w:w="8840" w:type="dxa"/>
            <w:vMerge w:val="restart"/>
            <w:tcBorders>
              <w:right w:val="single" w:color="auto" w:sz="8" w:space="0"/>
            </w:tcBorders>
            <w:vAlign w:val="bottom"/>
          </w:tcPr>
          <w:p>
            <w:pPr>
              <w:spacing w:after="0"/>
              <w:ind w:left="100"/>
              <w:rPr>
                <w:color w:val="auto"/>
                <w:sz w:val="20"/>
                <w:szCs w:val="20"/>
              </w:rPr>
            </w:pPr>
            <w:r>
              <w:rPr>
                <w:rFonts w:ascii="Tahoma" w:hAnsi="Tahoma" w:eastAsia="Tahoma" w:cs="Tahoma"/>
                <w:color w:val="auto"/>
                <w:sz w:val="20"/>
                <w:szCs w:val="20"/>
              </w:rPr>
              <w:t>Chinese)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6" w:hRule="atLeast"/>
        </w:trPr>
        <w:tc>
          <w:tcPr>
            <w:tcW w:w="600" w:type="dxa"/>
            <w:tcBorders>
              <w:left w:val="single" w:color="auto" w:sz="8" w:space="0"/>
              <w:right w:val="single" w:color="auto" w:sz="8" w:space="0"/>
            </w:tcBorders>
            <w:vAlign w:val="bottom"/>
          </w:tcPr>
          <w:p>
            <w:pPr>
              <w:spacing w:after="0"/>
              <w:rPr>
                <w:color w:val="auto"/>
                <w:sz w:val="13"/>
                <w:szCs w:val="13"/>
              </w:rPr>
            </w:pPr>
          </w:p>
        </w:tc>
        <w:tc>
          <w:tcPr>
            <w:tcW w:w="8840" w:type="dxa"/>
            <w:vMerge w:val="continue"/>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5977255</wp:posOffset>
                </wp:positionH>
                <wp:positionV relativeFrom="paragraph">
                  <wp:posOffset>-8890</wp:posOffset>
                </wp:positionV>
                <wp:extent cx="12065" cy="12065"/>
                <wp:effectExtent l="0" t="0" r="0" b="0"/>
                <wp:wrapNone/>
                <wp:docPr id="205" name="Shape 205"/>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05" o:spid="_x0000_s1026" o:spt="1" style="position:absolute;left:0pt;margin-left:470.65pt;margin-top:-0.7pt;height:0.95pt;width:0.95pt;z-index:-251658240;mso-width-relative:page;mso-height-relative:page;" fillcolor="#000000" filled="t" stroked="f" coordsize="21600,21600" o:allowincell="f" o:gfxdata="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206" name="Shape 20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6"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92p0wAAAAcBAAAPAAAAAAAAAAEAIAAAACIA&#10;AABkcnMvZG93bnJldi54bWxQSwECFAAUAAAACACHTuJAgFcQa5wBAABPAwAADgAAAAAAAAABACAA&#10;AAAi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46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jc w:val="center"/>
        <w:rPr>
          <w:color w:val="auto"/>
          <w:sz w:val="20"/>
          <w:szCs w:val="20"/>
        </w:rPr>
      </w:pPr>
      <w:bookmarkStart w:id="46" w:name="page47"/>
      <w:bookmarkEnd w:id="46"/>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07" name="Shape 20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7"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3zXOEZ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208" name="Shape 208"/>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208"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JwbX0V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4.8  C</w:t>
      </w:r>
      <w:r>
        <w:rPr>
          <w:rFonts w:ascii="Arial" w:hAnsi="Arial" w:eastAsia="Arial" w:cs="Arial"/>
          <w:b/>
          <w:bCs/>
          <w:color w:val="333399"/>
          <w:sz w:val="22"/>
          <w:szCs w:val="22"/>
        </w:rPr>
        <w:t>REATE</w:t>
      </w:r>
      <w:r>
        <w:rPr>
          <w:rFonts w:ascii="Arial" w:hAnsi="Arial" w:eastAsia="Arial" w:cs="Arial"/>
          <w:b/>
          <w:bCs/>
          <w:color w:val="333399"/>
          <w:sz w:val="28"/>
          <w:szCs w:val="28"/>
        </w:rPr>
        <w:t xml:space="preserve"> R</w:t>
      </w:r>
      <w:r>
        <w:rPr>
          <w:rFonts w:ascii="Arial" w:hAnsi="Arial" w:eastAsia="Arial" w:cs="Arial"/>
          <w:b/>
          <w:bCs/>
          <w:color w:val="333399"/>
          <w:sz w:val="22"/>
          <w:szCs w:val="22"/>
        </w:rPr>
        <w:t>ETURN</w:t>
      </w:r>
      <w:r>
        <w:rPr>
          <w:rFonts w:ascii="Arial" w:hAnsi="Arial" w:eastAsia="Arial" w:cs="Arial"/>
          <w:b/>
          <w:bCs/>
          <w:color w:val="333399"/>
          <w:sz w:val="28"/>
          <w:szCs w:val="28"/>
        </w:rPr>
        <w:t xml:space="preserve"> N</w:t>
      </w:r>
      <w:r>
        <w:rPr>
          <w:rFonts w:ascii="Arial" w:hAnsi="Arial" w:eastAsia="Arial" w:cs="Arial"/>
          <w:b/>
          <w:bCs/>
          <w:color w:val="333399"/>
          <w:sz w:val="22"/>
          <w:szCs w:val="22"/>
        </w:rPr>
        <w:t>OTE</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4.8.1  Create Return Note</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4.8.1.1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300"/>
        <w:rPr>
          <w:color w:val="auto"/>
          <w:sz w:val="20"/>
          <w:szCs w:val="20"/>
        </w:rPr>
      </w:pPr>
      <w:r>
        <w:rPr>
          <w:rFonts w:ascii="Tahoma" w:hAnsi="Tahoma" w:eastAsia="Tahoma" w:cs="Tahoma"/>
          <w:color w:val="auto"/>
          <w:sz w:val="22"/>
          <w:szCs w:val="22"/>
        </w:rPr>
        <w:t>The system should provide the functionality for CSG to create return note for selected supplier.</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4.8.1.2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41"/>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creating a return note, on the screen of “Add Return Note”,</w:t>
      </w:r>
    </w:p>
    <w:p>
      <w:pPr>
        <w:spacing w:after="0" w:line="78" w:lineRule="exact"/>
        <w:rPr>
          <w:rFonts w:ascii="Tahoma" w:hAnsi="Tahoma" w:eastAsia="Tahoma" w:cs="Tahoma"/>
          <w:color w:val="auto"/>
          <w:sz w:val="22"/>
          <w:szCs w:val="22"/>
        </w:rPr>
      </w:pPr>
    </w:p>
    <w:p>
      <w:pPr>
        <w:numPr>
          <w:ilvl w:val="1"/>
          <w:numId w:val="41"/>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supplier.</w:t>
      </w:r>
    </w:p>
    <w:p>
      <w:pPr>
        <w:spacing w:after="0" w:line="80" w:lineRule="exact"/>
        <w:rPr>
          <w:rFonts w:ascii="Symbol" w:hAnsi="Symbol" w:eastAsia="Symbol" w:cs="Symbol"/>
          <w:color w:val="auto"/>
          <w:sz w:val="22"/>
          <w:szCs w:val="22"/>
        </w:rPr>
      </w:pPr>
    </w:p>
    <w:p>
      <w:pPr>
        <w:numPr>
          <w:ilvl w:val="1"/>
          <w:numId w:val="41"/>
        </w:numPr>
        <w:tabs>
          <w:tab w:val="left" w:pos="1080"/>
        </w:tabs>
        <w:spacing w:after="0" w:line="308" w:lineRule="auto"/>
        <w:ind w:left="1080" w:right="32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CSG warehouse where the products will be issued from. (From Warehouse)</w:t>
      </w:r>
    </w:p>
    <w:p>
      <w:pPr>
        <w:spacing w:after="0" w:line="1" w:lineRule="exact"/>
        <w:rPr>
          <w:rFonts w:ascii="Symbol" w:hAnsi="Symbol" w:eastAsia="Symbol" w:cs="Symbol"/>
          <w:color w:val="auto"/>
          <w:sz w:val="22"/>
          <w:szCs w:val="22"/>
        </w:rPr>
      </w:pPr>
    </w:p>
    <w:p>
      <w:pPr>
        <w:numPr>
          <w:ilvl w:val="0"/>
          <w:numId w:val="41"/>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When CSG adds products to a RN, on the screen of “Add Product to Return Note”,</w:t>
      </w:r>
    </w:p>
    <w:p>
      <w:pPr>
        <w:spacing w:after="0" w:line="83" w:lineRule="exact"/>
        <w:rPr>
          <w:rFonts w:ascii="Tahoma" w:hAnsi="Tahoma" w:eastAsia="Tahoma" w:cs="Tahoma"/>
          <w:color w:val="auto"/>
          <w:sz w:val="22"/>
          <w:szCs w:val="22"/>
        </w:rPr>
      </w:pPr>
    </w:p>
    <w:p>
      <w:pPr>
        <w:numPr>
          <w:ilvl w:val="1"/>
          <w:numId w:val="41"/>
        </w:numPr>
        <w:tabs>
          <w:tab w:val="left" w:pos="1080"/>
        </w:tabs>
        <w:spacing w:after="0" w:line="308" w:lineRule="auto"/>
        <w:ind w:left="1080" w:right="80" w:hanging="360"/>
        <w:rPr>
          <w:rFonts w:ascii="Symbol" w:hAnsi="Symbol" w:eastAsia="Symbol" w:cs="Symbol"/>
          <w:color w:val="auto"/>
          <w:sz w:val="22"/>
          <w:szCs w:val="22"/>
        </w:rPr>
      </w:pPr>
      <w:r>
        <w:rPr>
          <w:rFonts w:ascii="Tahoma" w:hAnsi="Tahoma" w:eastAsia="Tahoma" w:cs="Tahoma"/>
          <w:color w:val="auto"/>
          <w:sz w:val="22"/>
          <w:szCs w:val="22"/>
        </w:rPr>
        <w:t>CSG should be able to select a specific PO. The system should have a dropdown box listing all the closed POs from the selected supplier.</w:t>
      </w:r>
    </w:p>
    <w:p>
      <w:pPr>
        <w:numPr>
          <w:ilvl w:val="2"/>
          <w:numId w:val="4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The system should save the association between the RN and the PO.</w:t>
      </w:r>
    </w:p>
    <w:p>
      <w:pPr>
        <w:spacing w:after="0" w:line="79" w:lineRule="exact"/>
        <w:rPr>
          <w:rFonts w:ascii="Wingdings" w:hAnsi="Wingdings" w:eastAsia="Wingdings" w:cs="Wingdings"/>
          <w:color w:val="auto"/>
          <w:sz w:val="22"/>
          <w:szCs w:val="22"/>
        </w:rPr>
      </w:pPr>
    </w:p>
    <w:p>
      <w:pPr>
        <w:numPr>
          <w:ilvl w:val="2"/>
          <w:numId w:val="4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One closed PO can be associated with multiple RNs.</w:t>
      </w:r>
    </w:p>
    <w:p>
      <w:pPr>
        <w:spacing w:after="0" w:line="79" w:lineRule="exact"/>
        <w:rPr>
          <w:rFonts w:ascii="Wingdings" w:hAnsi="Wingdings" w:eastAsia="Wingdings" w:cs="Wingdings"/>
          <w:color w:val="auto"/>
          <w:sz w:val="22"/>
          <w:szCs w:val="22"/>
        </w:rPr>
      </w:pPr>
    </w:p>
    <w:p>
      <w:pPr>
        <w:numPr>
          <w:ilvl w:val="2"/>
          <w:numId w:val="4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One RN created by CSG can be associated with multiple closed POs.</w:t>
      </w:r>
    </w:p>
    <w:p>
      <w:pPr>
        <w:spacing w:after="0" w:line="80" w:lineRule="exact"/>
        <w:rPr>
          <w:rFonts w:ascii="Wingdings" w:hAnsi="Wingdings" w:eastAsia="Wingdings" w:cs="Wingdings"/>
          <w:color w:val="auto"/>
          <w:sz w:val="22"/>
          <w:szCs w:val="22"/>
        </w:rPr>
      </w:pPr>
    </w:p>
    <w:p>
      <w:pPr>
        <w:numPr>
          <w:ilvl w:val="2"/>
          <w:numId w:val="41"/>
        </w:numPr>
        <w:tabs>
          <w:tab w:val="left" w:pos="1440"/>
        </w:tabs>
        <w:spacing w:after="0" w:line="310" w:lineRule="auto"/>
        <w:ind w:left="1440" w:right="420" w:hanging="360"/>
        <w:rPr>
          <w:rFonts w:ascii="Wingdings" w:hAnsi="Wingdings" w:eastAsia="Wingdings" w:cs="Wingdings"/>
          <w:color w:val="auto"/>
          <w:sz w:val="22"/>
          <w:szCs w:val="22"/>
        </w:rPr>
      </w:pPr>
      <w:r>
        <w:rPr>
          <w:rFonts w:ascii="Tahoma" w:hAnsi="Tahoma" w:eastAsia="Tahoma" w:cs="Tahoma"/>
          <w:color w:val="auto"/>
          <w:sz w:val="22"/>
          <w:szCs w:val="22"/>
        </w:rPr>
        <w:t>Possibly, One RN includes several records of the same product since they are from different POs.</w:t>
      </w:r>
    </w:p>
    <w:p>
      <w:pPr>
        <w:spacing w:after="0" w:line="6" w:lineRule="exact"/>
        <w:rPr>
          <w:rFonts w:ascii="Wingdings" w:hAnsi="Wingdings" w:eastAsia="Wingdings" w:cs="Wingdings"/>
          <w:color w:val="auto"/>
          <w:sz w:val="22"/>
          <w:szCs w:val="22"/>
        </w:rPr>
      </w:pPr>
    </w:p>
    <w:p>
      <w:pPr>
        <w:numPr>
          <w:ilvl w:val="1"/>
          <w:numId w:val="41"/>
        </w:numPr>
        <w:tabs>
          <w:tab w:val="left" w:pos="1080"/>
        </w:tabs>
        <w:spacing w:after="0" w:line="306" w:lineRule="auto"/>
        <w:ind w:left="1080" w:right="180" w:hanging="360"/>
        <w:rPr>
          <w:rFonts w:ascii="Symbol" w:hAnsi="Symbol" w:eastAsia="Symbol" w:cs="Symbol"/>
          <w:color w:val="auto"/>
          <w:sz w:val="22"/>
          <w:szCs w:val="22"/>
        </w:rPr>
      </w:pPr>
      <w:r>
        <w:rPr>
          <w:rFonts w:ascii="Tahoma" w:hAnsi="Tahoma" w:eastAsia="Tahoma" w:cs="Tahoma"/>
          <w:color w:val="auto"/>
          <w:sz w:val="22"/>
          <w:szCs w:val="22"/>
        </w:rPr>
        <w:t>The system should list all the products included in the selected PO in the dropdown box of “Product”.</w:t>
      </w:r>
    </w:p>
    <w:p>
      <w:pPr>
        <w:spacing w:after="0" w:line="9" w:lineRule="exact"/>
        <w:rPr>
          <w:rFonts w:ascii="Symbol" w:hAnsi="Symbol" w:eastAsia="Symbol" w:cs="Symbol"/>
          <w:color w:val="auto"/>
          <w:sz w:val="22"/>
          <w:szCs w:val="22"/>
        </w:rPr>
      </w:pPr>
    </w:p>
    <w:p>
      <w:pPr>
        <w:numPr>
          <w:ilvl w:val="1"/>
          <w:numId w:val="41"/>
        </w:numPr>
        <w:tabs>
          <w:tab w:val="left" w:pos="1080"/>
        </w:tabs>
        <w:spacing w:after="0" w:line="305"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the available inventory of the product in the selected CSG warehouse (From Warehouse).</w:t>
      </w:r>
    </w:p>
    <w:p>
      <w:pPr>
        <w:spacing w:after="0" w:line="11" w:lineRule="exact"/>
        <w:rPr>
          <w:rFonts w:ascii="Symbol" w:hAnsi="Symbol" w:eastAsia="Symbol" w:cs="Symbol"/>
          <w:color w:val="auto"/>
          <w:sz w:val="22"/>
          <w:szCs w:val="22"/>
        </w:rPr>
      </w:pPr>
    </w:p>
    <w:p>
      <w:pPr>
        <w:numPr>
          <w:ilvl w:val="1"/>
          <w:numId w:val="41"/>
        </w:numPr>
        <w:tabs>
          <w:tab w:val="left" w:pos="1080"/>
        </w:tabs>
        <w:spacing w:after="0" w:line="308" w:lineRule="auto"/>
        <w:ind w:left="1080" w:right="2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the purchasing price of the product in the selected PO, which will be the refunding price of the product in the created RN.</w:t>
      </w:r>
    </w:p>
    <w:p>
      <w:pPr>
        <w:spacing w:after="0" w:line="9" w:lineRule="exact"/>
        <w:rPr>
          <w:rFonts w:ascii="Symbol" w:hAnsi="Symbol" w:eastAsia="Symbol" w:cs="Symbol"/>
          <w:color w:val="auto"/>
          <w:sz w:val="22"/>
          <w:szCs w:val="22"/>
        </w:rPr>
      </w:pPr>
    </w:p>
    <w:p>
      <w:pPr>
        <w:numPr>
          <w:ilvl w:val="1"/>
          <w:numId w:val="41"/>
        </w:numPr>
        <w:tabs>
          <w:tab w:val="left" w:pos="1080"/>
        </w:tabs>
        <w:spacing w:after="0" w:line="305" w:lineRule="auto"/>
        <w:ind w:left="1080" w:right="6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present the “Maximum Return Quantity” of the product.</w:t>
      </w:r>
    </w:p>
    <w:p>
      <w:pPr>
        <w:spacing w:after="0" w:line="8" w:lineRule="exact"/>
        <w:rPr>
          <w:rFonts w:ascii="Symbol" w:hAnsi="Symbol" w:eastAsia="Symbol" w:cs="Symbol"/>
          <w:color w:val="auto"/>
          <w:sz w:val="22"/>
          <w:szCs w:val="22"/>
        </w:rPr>
      </w:pPr>
    </w:p>
    <w:p>
      <w:pPr>
        <w:numPr>
          <w:ilvl w:val="2"/>
          <w:numId w:val="41"/>
        </w:numPr>
        <w:tabs>
          <w:tab w:val="left" w:pos="1440"/>
        </w:tabs>
        <w:spacing w:after="0" w:line="310" w:lineRule="auto"/>
        <w:ind w:left="1440" w:right="360" w:hanging="360"/>
        <w:rPr>
          <w:rFonts w:ascii="Wingdings" w:hAnsi="Wingdings" w:eastAsia="Wingdings" w:cs="Wingdings"/>
          <w:color w:val="auto"/>
          <w:sz w:val="22"/>
          <w:szCs w:val="22"/>
        </w:rPr>
      </w:pPr>
      <w:r>
        <w:rPr>
          <w:rFonts w:ascii="Tahoma" w:hAnsi="Tahoma" w:eastAsia="Tahoma" w:cs="Tahoma"/>
          <w:color w:val="auto"/>
          <w:sz w:val="22"/>
          <w:szCs w:val="22"/>
        </w:rPr>
        <w:t>For each product, the system should have known the “Return Policy”, which a percentage value, say PP.</w:t>
      </w:r>
    </w:p>
    <w:p>
      <w:pPr>
        <w:spacing w:after="0" w:line="4" w:lineRule="exact"/>
        <w:rPr>
          <w:rFonts w:ascii="Wingdings" w:hAnsi="Wingdings" w:eastAsia="Wingdings" w:cs="Wingdings"/>
          <w:color w:val="auto"/>
          <w:sz w:val="22"/>
          <w:szCs w:val="22"/>
        </w:rPr>
      </w:pPr>
    </w:p>
    <w:p>
      <w:pPr>
        <w:numPr>
          <w:ilvl w:val="2"/>
          <w:numId w:val="41"/>
        </w:numPr>
        <w:tabs>
          <w:tab w:val="left" w:pos="1440"/>
        </w:tabs>
        <w:spacing w:after="0" w:line="308" w:lineRule="auto"/>
        <w:ind w:left="1440" w:right="460" w:hanging="360"/>
        <w:rPr>
          <w:rFonts w:ascii="Wingdings" w:hAnsi="Wingdings" w:eastAsia="Wingdings" w:cs="Wingdings"/>
          <w:color w:val="auto"/>
          <w:sz w:val="22"/>
          <w:szCs w:val="22"/>
        </w:rPr>
      </w:pPr>
      <w:r>
        <w:rPr>
          <w:rFonts w:ascii="Tahoma" w:hAnsi="Tahoma" w:eastAsia="Tahoma" w:cs="Tahoma"/>
          <w:color w:val="auto"/>
          <w:sz w:val="22"/>
          <w:szCs w:val="22"/>
        </w:rPr>
        <w:t>The system should be able to calculate the total quantity of the product ever purchased from the selected supplier, say AA.</w:t>
      </w:r>
    </w:p>
    <w:p>
      <w:pPr>
        <w:spacing w:after="0" w:line="5" w:lineRule="exact"/>
        <w:rPr>
          <w:rFonts w:ascii="Wingdings" w:hAnsi="Wingdings" w:eastAsia="Wingdings" w:cs="Wingdings"/>
          <w:color w:val="auto"/>
          <w:sz w:val="22"/>
          <w:szCs w:val="22"/>
        </w:rPr>
      </w:pPr>
    </w:p>
    <w:p>
      <w:pPr>
        <w:numPr>
          <w:ilvl w:val="2"/>
          <w:numId w:val="41"/>
        </w:numPr>
        <w:tabs>
          <w:tab w:val="left" w:pos="1440"/>
        </w:tabs>
        <w:spacing w:after="0" w:line="310" w:lineRule="auto"/>
        <w:ind w:left="1440" w:right="100" w:hanging="360"/>
        <w:rPr>
          <w:rFonts w:ascii="Wingdings" w:hAnsi="Wingdings" w:eastAsia="Wingdings" w:cs="Wingdings"/>
          <w:color w:val="auto"/>
          <w:sz w:val="22"/>
          <w:szCs w:val="22"/>
        </w:rPr>
      </w:pPr>
      <w:r>
        <w:rPr>
          <w:rFonts w:ascii="Tahoma" w:hAnsi="Tahoma" w:eastAsia="Tahoma" w:cs="Tahoma"/>
          <w:color w:val="auto"/>
          <w:sz w:val="22"/>
          <w:szCs w:val="22"/>
        </w:rPr>
        <w:t>The system should be able to calculate the total quantity of the product that has been returned to the selected supplier, say BB.</w:t>
      </w:r>
    </w:p>
    <w:p>
      <w:pPr>
        <w:spacing w:after="0" w:line="2" w:lineRule="exact"/>
        <w:rPr>
          <w:rFonts w:ascii="Wingdings" w:hAnsi="Wingdings" w:eastAsia="Wingdings" w:cs="Wingdings"/>
          <w:color w:val="auto"/>
          <w:sz w:val="22"/>
          <w:szCs w:val="22"/>
        </w:rPr>
      </w:pPr>
    </w:p>
    <w:p>
      <w:pPr>
        <w:numPr>
          <w:ilvl w:val="2"/>
          <w:numId w:val="4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The system can calculate the “Maximum Return Quantity” as [AA*PP – BB].</w:t>
      </w:r>
    </w:p>
    <w:p>
      <w:pPr>
        <w:spacing w:after="0" w:line="78" w:lineRule="exact"/>
        <w:rPr>
          <w:rFonts w:ascii="Wingdings" w:hAnsi="Wingdings" w:eastAsia="Wingdings" w:cs="Wingdings"/>
          <w:color w:val="auto"/>
          <w:sz w:val="22"/>
          <w:szCs w:val="22"/>
        </w:rPr>
      </w:pPr>
    </w:p>
    <w:p>
      <w:pPr>
        <w:numPr>
          <w:ilvl w:val="1"/>
          <w:numId w:val="41"/>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total amount of a RN should be in the base currency, USD.</w:t>
      </w:r>
    </w:p>
    <w:p>
      <w:pPr>
        <w:spacing w:after="0" w:line="239"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09" name="Shape 20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09"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uldWj1AAAAAgBAAAPAAAAAAAAAAEAIAAA&#10;ACIAAABkcnMvZG93bnJldi54bWxQSwECFAAUAAAACACHTuJAJmBrtJ4BAABPAwAADgAAAAAAAAAB&#10;ACAAAAAjAQAAZHJzL2Uyb0RvYy54bWxQSwUGAAAAAAYABgBZAQAAMw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47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47" w:name="page48"/>
      <w:bookmarkEnd w:id="47"/>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10" name="Shape 21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0"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BI4KV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numPr>
          <w:ilvl w:val="0"/>
          <w:numId w:val="42"/>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The status of a RN at CSG:</w:t>
      </w:r>
    </w:p>
    <w:p>
      <w:pPr>
        <w:spacing w:after="0" w:line="76" w:lineRule="exact"/>
        <w:rPr>
          <w:rFonts w:ascii="Tahoma" w:hAnsi="Tahoma" w:eastAsia="Tahoma" w:cs="Tahoma"/>
          <w:color w:val="auto"/>
          <w:sz w:val="22"/>
          <w:szCs w:val="22"/>
        </w:rPr>
      </w:pPr>
    </w:p>
    <w:p>
      <w:pPr>
        <w:numPr>
          <w:ilvl w:val="1"/>
          <w:numId w:val="42"/>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“Created”</w:t>
      </w:r>
    </w:p>
    <w:p>
      <w:pPr>
        <w:spacing w:after="0" w:line="80" w:lineRule="exact"/>
        <w:rPr>
          <w:rFonts w:ascii="Symbol" w:hAnsi="Symbol" w:eastAsia="Symbol" w:cs="Symbol"/>
          <w:color w:val="auto"/>
          <w:sz w:val="22"/>
          <w:szCs w:val="22"/>
        </w:rPr>
      </w:pPr>
    </w:p>
    <w:p>
      <w:pPr>
        <w:numPr>
          <w:ilvl w:val="2"/>
          <w:numId w:val="42"/>
        </w:numPr>
        <w:tabs>
          <w:tab w:val="left" w:pos="1440"/>
        </w:tabs>
        <w:spacing w:after="0" w:line="310" w:lineRule="auto"/>
        <w:ind w:left="1440" w:right="500" w:hanging="360"/>
        <w:rPr>
          <w:rFonts w:ascii="Wingdings" w:hAnsi="Wingdings" w:eastAsia="Wingdings" w:cs="Wingdings"/>
          <w:color w:val="auto"/>
          <w:sz w:val="22"/>
          <w:szCs w:val="22"/>
        </w:rPr>
      </w:pPr>
      <w:r>
        <w:rPr>
          <w:rFonts w:ascii="Tahoma" w:hAnsi="Tahoma" w:eastAsia="Tahoma" w:cs="Tahoma"/>
          <w:color w:val="auto"/>
          <w:sz w:val="22"/>
          <w:szCs w:val="22"/>
        </w:rPr>
        <w:t>Person A creates a RN and adds products to the RN. And then the RN status should be “Created”.</w:t>
      </w:r>
    </w:p>
    <w:p>
      <w:pPr>
        <w:spacing w:after="0" w:line="1" w:lineRule="exact"/>
        <w:rPr>
          <w:rFonts w:ascii="Wingdings" w:hAnsi="Wingdings" w:eastAsia="Wingdings" w:cs="Wingdings"/>
          <w:color w:val="auto"/>
          <w:sz w:val="22"/>
          <w:szCs w:val="22"/>
        </w:rPr>
      </w:pPr>
    </w:p>
    <w:p>
      <w:pPr>
        <w:numPr>
          <w:ilvl w:val="2"/>
          <w:numId w:val="42"/>
        </w:numPr>
        <w:tabs>
          <w:tab w:val="left" w:pos="1440"/>
        </w:tabs>
        <w:spacing w:after="0" w:line="310" w:lineRule="auto"/>
        <w:ind w:left="1440" w:right="200" w:hanging="360"/>
        <w:rPr>
          <w:rFonts w:ascii="Wingdings" w:hAnsi="Wingdings" w:eastAsia="Wingdings" w:cs="Wingdings"/>
          <w:color w:val="auto"/>
          <w:sz w:val="22"/>
          <w:szCs w:val="22"/>
        </w:rPr>
      </w:pPr>
      <w:r>
        <w:rPr>
          <w:rFonts w:ascii="Tahoma" w:hAnsi="Tahoma" w:eastAsia="Tahoma" w:cs="Tahoma"/>
          <w:color w:val="auto"/>
          <w:sz w:val="22"/>
          <w:szCs w:val="22"/>
        </w:rPr>
        <w:t>Once there is any RNs with the status of “Created”, an email notification should be sent to designated contacts.</w:t>
      </w:r>
    </w:p>
    <w:p>
      <w:pPr>
        <w:spacing w:after="0" w:line="2"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Before the RN is approved, the system allows any changes to the RN.</w:t>
      </w:r>
    </w:p>
    <w:p>
      <w:pPr>
        <w:spacing w:after="0" w:line="80" w:lineRule="exact"/>
        <w:rPr>
          <w:rFonts w:ascii="Wingdings" w:hAnsi="Wingdings" w:eastAsia="Wingdings" w:cs="Wingdings"/>
          <w:color w:val="auto"/>
          <w:sz w:val="22"/>
          <w:szCs w:val="22"/>
        </w:rPr>
      </w:pPr>
    </w:p>
    <w:p>
      <w:pPr>
        <w:numPr>
          <w:ilvl w:val="2"/>
          <w:numId w:val="42"/>
        </w:numPr>
        <w:tabs>
          <w:tab w:val="left" w:pos="1440"/>
        </w:tabs>
        <w:spacing w:after="0" w:line="310" w:lineRule="auto"/>
        <w:ind w:left="1440" w:right="260" w:hanging="360"/>
        <w:rPr>
          <w:rFonts w:ascii="Wingdings" w:hAnsi="Wingdings" w:eastAsia="Wingdings" w:cs="Wingdings"/>
          <w:color w:val="auto"/>
          <w:sz w:val="22"/>
          <w:szCs w:val="22"/>
        </w:rPr>
      </w:pPr>
      <w:r>
        <w:rPr>
          <w:rFonts w:ascii="Tahoma" w:hAnsi="Tahoma" w:eastAsia="Tahoma" w:cs="Tahoma"/>
          <w:color w:val="auto"/>
          <w:sz w:val="22"/>
          <w:szCs w:val="22"/>
        </w:rPr>
        <w:t>If CSG needs to make changes to an “Approved” RN, they need to unapproved the RN first, and then changes can be applied.</w:t>
      </w:r>
    </w:p>
    <w:p>
      <w:pPr>
        <w:spacing w:after="0" w:line="1" w:lineRule="exact"/>
        <w:rPr>
          <w:rFonts w:ascii="Wingdings" w:hAnsi="Wingdings" w:eastAsia="Wingdings" w:cs="Wingdings"/>
          <w:color w:val="auto"/>
          <w:sz w:val="22"/>
          <w:szCs w:val="22"/>
        </w:rPr>
      </w:pPr>
    </w:p>
    <w:p>
      <w:pPr>
        <w:numPr>
          <w:ilvl w:val="1"/>
          <w:numId w:val="42"/>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“Approved”</w:t>
      </w:r>
    </w:p>
    <w:p>
      <w:pPr>
        <w:spacing w:after="0" w:line="78" w:lineRule="exact"/>
        <w:rPr>
          <w:rFonts w:ascii="Symbol" w:hAnsi="Symbol" w:eastAsia="Symbol" w:cs="Symbol"/>
          <w:color w:val="auto"/>
          <w:sz w:val="22"/>
          <w:szCs w:val="22"/>
        </w:rPr>
      </w:pPr>
    </w:p>
    <w:p>
      <w:pPr>
        <w:numPr>
          <w:ilvl w:val="2"/>
          <w:numId w:val="42"/>
        </w:numPr>
        <w:tabs>
          <w:tab w:val="left" w:pos="1440"/>
        </w:tabs>
        <w:spacing w:after="0" w:line="311" w:lineRule="auto"/>
        <w:ind w:left="1440" w:right="220" w:hanging="360"/>
        <w:rPr>
          <w:rFonts w:ascii="Wingdings" w:hAnsi="Wingdings" w:eastAsia="Wingdings" w:cs="Wingdings"/>
          <w:color w:val="auto"/>
          <w:sz w:val="22"/>
          <w:szCs w:val="22"/>
        </w:rPr>
      </w:pPr>
      <w:r>
        <w:rPr>
          <w:rFonts w:ascii="Tahoma" w:hAnsi="Tahoma" w:eastAsia="Tahoma" w:cs="Tahoma"/>
          <w:color w:val="auto"/>
          <w:sz w:val="22"/>
          <w:szCs w:val="22"/>
        </w:rPr>
        <w:t>Person B approves the RN with the status of “Created”. And then the RN status should be changed to “Approved”.</w:t>
      </w: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Once the RN is approved, the system doesn’t allow any changes to the RN.</w:t>
      </w:r>
    </w:p>
    <w:p>
      <w:pPr>
        <w:spacing w:after="0" w:line="76"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For any RN with the status of “Approved”, the user should be able to export it in</w:t>
      </w:r>
    </w:p>
    <w:p>
      <w:pPr>
        <w:spacing w:after="0" w:line="80" w:lineRule="exact"/>
        <w:rPr>
          <w:rFonts w:ascii="Wingdings" w:hAnsi="Wingdings" w:eastAsia="Wingdings" w:cs="Wingdings"/>
          <w:color w:val="auto"/>
          <w:sz w:val="22"/>
          <w:szCs w:val="22"/>
        </w:rPr>
      </w:pPr>
    </w:p>
    <w:p>
      <w:pPr>
        <w:spacing w:after="0"/>
        <w:ind w:left="1440"/>
        <w:rPr>
          <w:rFonts w:ascii="Wingdings" w:hAnsi="Wingdings" w:eastAsia="Wingdings" w:cs="Wingdings"/>
          <w:color w:val="auto"/>
          <w:sz w:val="22"/>
          <w:szCs w:val="22"/>
        </w:rPr>
      </w:pPr>
      <w:r>
        <w:rPr>
          <w:rFonts w:ascii="Tahoma" w:hAnsi="Tahoma" w:eastAsia="Tahoma" w:cs="Tahoma"/>
          <w:color w:val="auto"/>
          <w:sz w:val="22"/>
          <w:szCs w:val="22"/>
        </w:rPr>
        <w:t>Excel or PDF. The file content specifications will be further discussed later.</w:t>
      </w:r>
    </w:p>
    <w:p>
      <w:pPr>
        <w:spacing w:after="0" w:line="80" w:lineRule="exact"/>
        <w:rPr>
          <w:rFonts w:ascii="Wingdings" w:hAnsi="Wingdings" w:eastAsia="Wingdings" w:cs="Wingdings"/>
          <w:color w:val="auto"/>
          <w:sz w:val="22"/>
          <w:szCs w:val="22"/>
        </w:rPr>
      </w:pPr>
    </w:p>
    <w:p>
      <w:pPr>
        <w:numPr>
          <w:ilvl w:val="2"/>
          <w:numId w:val="42"/>
        </w:numPr>
        <w:tabs>
          <w:tab w:val="left" w:pos="1440"/>
        </w:tabs>
        <w:spacing w:after="0" w:line="311" w:lineRule="auto"/>
        <w:ind w:left="1440" w:right="40" w:hanging="360"/>
        <w:rPr>
          <w:rFonts w:ascii="Wingdings" w:hAnsi="Wingdings" w:eastAsia="Wingdings" w:cs="Wingdings"/>
          <w:color w:val="auto"/>
          <w:sz w:val="22"/>
          <w:szCs w:val="22"/>
        </w:rPr>
      </w:pPr>
      <w:r>
        <w:rPr>
          <w:rFonts w:ascii="Tahoma" w:hAnsi="Tahoma" w:eastAsia="Tahoma" w:cs="Tahoma"/>
          <w:color w:val="auto"/>
          <w:sz w:val="22"/>
          <w:szCs w:val="22"/>
        </w:rPr>
        <w:t>Once a RN is approved, the to-be-returned quantity of each product included in the RN should be deducted from the “From Warehouse”. Corresponding product issue transactions should be created and saved. (CSG doesn’t want to deduct the inventory from the warehouse at this point. If we will make the customization, we need to further discuss what will be the trigger to deduct the inventory from the warehouse.)</w:t>
      </w:r>
    </w:p>
    <w:p>
      <w:pPr>
        <w:spacing w:after="0" w:line="5" w:lineRule="exact"/>
        <w:rPr>
          <w:rFonts w:ascii="Wingdings" w:hAnsi="Wingdings" w:eastAsia="Wingdings" w:cs="Wingdings"/>
          <w:color w:val="auto"/>
          <w:sz w:val="22"/>
          <w:szCs w:val="22"/>
        </w:rPr>
      </w:pPr>
    </w:p>
    <w:p>
      <w:pPr>
        <w:numPr>
          <w:ilvl w:val="2"/>
          <w:numId w:val="42"/>
        </w:numPr>
        <w:tabs>
          <w:tab w:val="left" w:pos="1440"/>
        </w:tabs>
        <w:spacing w:after="0" w:line="326" w:lineRule="auto"/>
        <w:ind w:left="1440" w:right="300" w:hanging="360"/>
        <w:rPr>
          <w:rFonts w:ascii="Wingdings" w:hAnsi="Wingdings" w:eastAsia="Wingdings" w:cs="Wingdings"/>
          <w:color w:val="auto"/>
          <w:sz w:val="21"/>
          <w:szCs w:val="21"/>
        </w:rPr>
      </w:pPr>
      <w:r>
        <w:rPr>
          <w:rFonts w:ascii="Tahoma" w:hAnsi="Tahoma" w:eastAsia="Tahoma" w:cs="Tahoma"/>
          <w:color w:val="auto"/>
          <w:sz w:val="21"/>
          <w:szCs w:val="21"/>
        </w:rPr>
        <w:t>For any RN with the status of “Approved”, the finance department is able to review it and collect the refund amount from the supplier according to the RN.</w:t>
      </w:r>
    </w:p>
    <w:p>
      <w:pPr>
        <w:spacing w:after="0" w:line="1" w:lineRule="exact"/>
        <w:rPr>
          <w:rFonts w:ascii="Wingdings" w:hAnsi="Wingdings" w:eastAsia="Wingdings" w:cs="Wingdings"/>
          <w:color w:val="auto"/>
          <w:sz w:val="21"/>
          <w:szCs w:val="21"/>
        </w:rPr>
      </w:pPr>
    </w:p>
    <w:p>
      <w:pPr>
        <w:numPr>
          <w:ilvl w:val="0"/>
          <w:numId w:val="42"/>
        </w:numPr>
        <w:tabs>
          <w:tab w:val="left" w:pos="640"/>
        </w:tabs>
        <w:spacing w:after="0" w:line="311" w:lineRule="auto"/>
        <w:ind w:left="640" w:right="380" w:hanging="356"/>
        <w:rPr>
          <w:rFonts w:ascii="Tahoma" w:hAnsi="Tahoma" w:eastAsia="Tahoma" w:cs="Tahoma"/>
          <w:color w:val="auto"/>
          <w:sz w:val="22"/>
          <w:szCs w:val="22"/>
        </w:rPr>
      </w:pPr>
      <w:r>
        <w:rPr>
          <w:rFonts w:ascii="Tahoma" w:hAnsi="Tahoma" w:eastAsia="Tahoma" w:cs="Tahoma"/>
          <w:color w:val="auto"/>
          <w:sz w:val="22"/>
          <w:szCs w:val="22"/>
        </w:rPr>
        <w:t>The system should provide the search functionality for the user to view all the RNs by different statuses and by different suppliers.</w:t>
      </w:r>
    </w:p>
    <w:p>
      <w:pPr>
        <w:numPr>
          <w:ilvl w:val="0"/>
          <w:numId w:val="42"/>
        </w:numPr>
        <w:tabs>
          <w:tab w:val="left" w:pos="640"/>
        </w:tabs>
        <w:spacing w:after="0" w:line="311" w:lineRule="auto"/>
        <w:ind w:left="640" w:right="40" w:hanging="356"/>
        <w:rPr>
          <w:rFonts w:ascii="Tahoma" w:hAnsi="Tahoma" w:eastAsia="Tahoma" w:cs="Tahoma"/>
          <w:color w:val="auto"/>
          <w:sz w:val="22"/>
          <w:szCs w:val="22"/>
        </w:rPr>
      </w:pPr>
      <w:r>
        <w:rPr>
          <w:rFonts w:ascii="Tahoma" w:hAnsi="Tahoma" w:eastAsia="Tahoma" w:cs="Tahoma"/>
          <w:color w:val="auto"/>
          <w:sz w:val="22"/>
          <w:szCs w:val="22"/>
        </w:rPr>
        <w:t>In the screen of “Create Return Note”, the system should allow the user to enter detailed information for all the products to be returned in batch.</w:t>
      </w:r>
    </w:p>
    <w:p>
      <w:pPr>
        <w:spacing w:after="0" w:line="5" w:lineRule="exact"/>
        <w:rPr>
          <w:rFonts w:ascii="Tahoma" w:hAnsi="Tahoma" w:eastAsia="Tahoma" w:cs="Tahoma"/>
          <w:color w:val="auto"/>
          <w:sz w:val="22"/>
          <w:szCs w:val="22"/>
        </w:rPr>
      </w:pPr>
    </w:p>
    <w:p>
      <w:pPr>
        <w:numPr>
          <w:ilvl w:val="1"/>
          <w:numId w:val="42"/>
        </w:numPr>
        <w:tabs>
          <w:tab w:val="left" w:pos="1080"/>
        </w:tabs>
        <w:spacing w:after="0" w:line="305" w:lineRule="auto"/>
        <w:ind w:left="1080" w:right="800" w:hanging="360"/>
        <w:rPr>
          <w:rFonts w:ascii="Symbol" w:hAnsi="Symbol" w:eastAsia="Symbol" w:cs="Symbol"/>
          <w:color w:val="auto"/>
          <w:sz w:val="22"/>
          <w:szCs w:val="22"/>
        </w:rPr>
      </w:pPr>
      <w:r>
        <w:rPr>
          <w:rFonts w:ascii="Tahoma" w:hAnsi="Tahoma" w:eastAsia="Tahoma" w:cs="Tahoma"/>
          <w:color w:val="auto"/>
          <w:sz w:val="22"/>
          <w:szCs w:val="22"/>
        </w:rPr>
        <w:t>After a specific return note is selected, the system should list all the products included in the selected RN.</w:t>
      </w:r>
    </w:p>
    <w:p>
      <w:pPr>
        <w:spacing w:after="0" w:line="11" w:lineRule="exact"/>
        <w:rPr>
          <w:rFonts w:ascii="Symbol" w:hAnsi="Symbol" w:eastAsia="Symbol" w:cs="Symbol"/>
          <w:color w:val="auto"/>
          <w:sz w:val="22"/>
          <w:szCs w:val="22"/>
        </w:rPr>
      </w:pPr>
    </w:p>
    <w:p>
      <w:pPr>
        <w:numPr>
          <w:ilvl w:val="1"/>
          <w:numId w:val="42"/>
        </w:numPr>
        <w:tabs>
          <w:tab w:val="left" w:pos="1080"/>
        </w:tabs>
        <w:spacing w:after="0" w:line="308" w:lineRule="auto"/>
        <w:ind w:left="1080" w:right="740" w:hanging="360"/>
        <w:rPr>
          <w:rFonts w:ascii="Symbol" w:hAnsi="Symbol" w:eastAsia="Symbol" w:cs="Symbol"/>
          <w:color w:val="auto"/>
          <w:sz w:val="22"/>
          <w:szCs w:val="22"/>
        </w:rPr>
      </w:pPr>
      <w:r>
        <w:rPr>
          <w:rFonts w:ascii="Tahoma" w:hAnsi="Tahoma" w:eastAsia="Tahoma" w:cs="Tahoma"/>
          <w:color w:val="auto"/>
          <w:sz w:val="22"/>
          <w:szCs w:val="22"/>
        </w:rPr>
        <w:t>After a specific product is selected, the system should display a tab listing the following data fields:</w:t>
      </w:r>
    </w:p>
    <w:p>
      <w:pPr>
        <w:spacing w:after="0" w:line="1" w:lineRule="exact"/>
        <w:rPr>
          <w:rFonts w:ascii="Symbol" w:hAnsi="Symbol" w:eastAsia="Symbol" w:cs="Symbol"/>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Airway Bill No</w:t>
      </w:r>
    </w:p>
    <w:p>
      <w:pPr>
        <w:spacing w:after="0" w:line="79"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QTY (Pcs, Bottles, Cases)</w:t>
      </w:r>
    </w:p>
    <w:p>
      <w:pPr>
        <w:spacing w:after="0" w:line="79"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Certificate of Origin (eg. Japan, France, etc.)</w:t>
      </w:r>
    </w:p>
    <w:p>
      <w:pPr>
        <w:spacing w:after="0" w:line="79"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Gross Weight (Kgs)</w:t>
      </w:r>
    </w:p>
    <w:p>
      <w:pPr>
        <w:spacing w:after="0" w:line="79"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Specification (eg. 3.4g * 3)</w:t>
      </w:r>
    </w:p>
    <w:p>
      <w:pPr>
        <w:spacing w:after="0" w:line="79" w:lineRule="exact"/>
        <w:rPr>
          <w:rFonts w:ascii="Wingdings" w:hAnsi="Wingdings" w:eastAsia="Wingdings" w:cs="Wingdings"/>
          <w:color w:val="auto"/>
          <w:sz w:val="22"/>
          <w:szCs w:val="22"/>
        </w:rPr>
      </w:pPr>
    </w:p>
    <w:p>
      <w:pPr>
        <w:numPr>
          <w:ilvl w:val="2"/>
          <w:numId w:val="4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Measurement (cm) (eg. 40*29*38)</w:t>
      </w:r>
    </w:p>
    <w:p>
      <w:pPr>
        <w:spacing w:after="0" w:line="25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11" name="Shape 21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1"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Fvs1C+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48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40"/>
        <w:jc w:val="center"/>
        <w:rPr>
          <w:color w:val="auto"/>
          <w:sz w:val="20"/>
          <w:szCs w:val="20"/>
        </w:rPr>
      </w:pPr>
      <w:bookmarkStart w:id="48" w:name="page49"/>
      <w:bookmarkEnd w:id="48"/>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12" name="Shape 21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LpKtqC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3" w:lineRule="exact"/>
        <w:rPr>
          <w:color w:val="auto"/>
          <w:sz w:val="20"/>
          <w:szCs w:val="20"/>
        </w:rPr>
      </w:pPr>
    </w:p>
    <w:p>
      <w:pPr>
        <w:numPr>
          <w:ilvl w:val="1"/>
          <w:numId w:val="43"/>
        </w:numPr>
        <w:tabs>
          <w:tab w:val="left" w:pos="1080"/>
        </w:tabs>
        <w:spacing w:after="0" w:line="306" w:lineRule="auto"/>
        <w:ind w:left="1080" w:right="100" w:hanging="360"/>
        <w:rPr>
          <w:rFonts w:ascii="Symbol" w:hAnsi="Symbol" w:eastAsia="Symbol" w:cs="Symbol"/>
          <w:color w:val="auto"/>
          <w:sz w:val="22"/>
          <w:szCs w:val="22"/>
        </w:rPr>
      </w:pPr>
      <w:r>
        <w:rPr>
          <w:rFonts w:ascii="Tahoma" w:hAnsi="Tahoma" w:eastAsia="Tahoma" w:cs="Tahoma"/>
          <w:color w:val="auto"/>
          <w:sz w:val="22"/>
          <w:szCs w:val="22"/>
        </w:rPr>
        <w:t>Please notice that the above product information is only related to the product batch to be returned. It is not on the product level, but on the product batch level.</w:t>
      </w:r>
    </w:p>
    <w:p>
      <w:pPr>
        <w:spacing w:after="0" w:line="9" w:lineRule="exact"/>
        <w:rPr>
          <w:rFonts w:ascii="Symbol" w:hAnsi="Symbol" w:eastAsia="Symbol" w:cs="Symbol"/>
          <w:color w:val="auto"/>
          <w:sz w:val="22"/>
          <w:szCs w:val="22"/>
        </w:rPr>
      </w:pPr>
    </w:p>
    <w:p>
      <w:pPr>
        <w:numPr>
          <w:ilvl w:val="1"/>
          <w:numId w:val="43"/>
        </w:numPr>
        <w:tabs>
          <w:tab w:val="left" w:pos="1080"/>
        </w:tabs>
        <w:spacing w:after="0" w:line="305" w:lineRule="auto"/>
        <w:ind w:left="1080" w:right="140" w:hanging="360"/>
        <w:rPr>
          <w:rFonts w:ascii="Symbol" w:hAnsi="Symbol" w:eastAsia="Symbol" w:cs="Symbol"/>
          <w:color w:val="auto"/>
          <w:sz w:val="22"/>
          <w:szCs w:val="22"/>
        </w:rPr>
      </w:pPr>
      <w:r>
        <w:rPr>
          <w:rFonts w:ascii="Tahoma" w:hAnsi="Tahoma" w:eastAsia="Tahoma" w:cs="Tahoma"/>
          <w:color w:val="auto"/>
          <w:sz w:val="22"/>
          <w:szCs w:val="22"/>
        </w:rPr>
        <w:t>The system needs to save the entered detailed information and associate it with the specific RN.</w:t>
      </w:r>
    </w:p>
    <w:p>
      <w:pPr>
        <w:spacing w:after="0" w:line="8" w:lineRule="exact"/>
        <w:rPr>
          <w:rFonts w:ascii="Symbol" w:hAnsi="Symbol" w:eastAsia="Symbol" w:cs="Symbol"/>
          <w:color w:val="auto"/>
          <w:sz w:val="22"/>
          <w:szCs w:val="22"/>
        </w:rPr>
      </w:pPr>
    </w:p>
    <w:p>
      <w:pPr>
        <w:numPr>
          <w:ilvl w:val="0"/>
          <w:numId w:val="43"/>
        </w:numPr>
        <w:tabs>
          <w:tab w:val="left" w:pos="640"/>
        </w:tabs>
        <w:spacing w:after="0" w:line="311" w:lineRule="auto"/>
        <w:ind w:left="640" w:right="320" w:hanging="356"/>
        <w:rPr>
          <w:rFonts w:ascii="Tahoma" w:hAnsi="Tahoma" w:eastAsia="Tahoma" w:cs="Tahoma"/>
          <w:color w:val="auto"/>
          <w:sz w:val="22"/>
          <w:szCs w:val="22"/>
        </w:rPr>
      </w:pPr>
      <w:r>
        <w:rPr>
          <w:rFonts w:ascii="Tahoma" w:hAnsi="Tahoma" w:eastAsia="Tahoma" w:cs="Tahoma"/>
          <w:color w:val="auto"/>
          <w:sz w:val="22"/>
          <w:szCs w:val="22"/>
        </w:rPr>
        <w:t>The system should allow the user to generate reports for a selected return note, which are required by customs.</w:t>
      </w:r>
    </w:p>
    <w:p>
      <w:pPr>
        <w:spacing w:after="0" w:line="5" w:lineRule="exact"/>
        <w:rPr>
          <w:rFonts w:ascii="Tahoma" w:hAnsi="Tahoma" w:eastAsia="Tahoma" w:cs="Tahoma"/>
          <w:color w:val="auto"/>
          <w:sz w:val="22"/>
          <w:szCs w:val="22"/>
        </w:rPr>
      </w:pPr>
    </w:p>
    <w:p>
      <w:pPr>
        <w:numPr>
          <w:ilvl w:val="1"/>
          <w:numId w:val="43"/>
        </w:numPr>
        <w:tabs>
          <w:tab w:val="left" w:pos="1080"/>
        </w:tabs>
        <w:spacing w:after="0" w:line="305" w:lineRule="auto"/>
        <w:ind w:left="1080" w:right="160" w:hanging="360"/>
        <w:rPr>
          <w:rFonts w:ascii="Symbol" w:hAnsi="Symbol" w:eastAsia="Symbol" w:cs="Symbol"/>
          <w:color w:val="auto"/>
          <w:sz w:val="22"/>
          <w:szCs w:val="22"/>
        </w:rPr>
      </w:pPr>
      <w:r>
        <w:rPr>
          <w:rFonts w:ascii="Tahoma" w:hAnsi="Tahoma" w:eastAsia="Tahoma" w:cs="Tahoma"/>
          <w:color w:val="auto"/>
          <w:sz w:val="22"/>
          <w:szCs w:val="22"/>
        </w:rPr>
        <w:t>For each return note, special reports required by China/Hong Kong customs need to be generated and submitted to designated customs department.</w:t>
      </w:r>
    </w:p>
    <w:p>
      <w:pPr>
        <w:spacing w:after="0" w:line="6" w:lineRule="exact"/>
        <w:rPr>
          <w:rFonts w:ascii="Symbol" w:hAnsi="Symbol" w:eastAsia="Symbol" w:cs="Symbol"/>
          <w:color w:val="auto"/>
          <w:sz w:val="22"/>
          <w:szCs w:val="22"/>
        </w:rPr>
      </w:pPr>
    </w:p>
    <w:p>
      <w:pPr>
        <w:numPr>
          <w:ilvl w:val="1"/>
          <w:numId w:val="43"/>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specifications of the reports will be further discussed later.</w:t>
      </w:r>
    </w:p>
    <w:p>
      <w:pPr>
        <w:spacing w:after="0" w:line="80" w:lineRule="exact"/>
        <w:rPr>
          <w:rFonts w:ascii="Symbol" w:hAnsi="Symbol" w:eastAsia="Symbol" w:cs="Symbol"/>
          <w:color w:val="auto"/>
          <w:sz w:val="22"/>
          <w:szCs w:val="22"/>
        </w:rPr>
      </w:pPr>
    </w:p>
    <w:p>
      <w:pPr>
        <w:numPr>
          <w:ilvl w:val="1"/>
          <w:numId w:val="43"/>
        </w:numPr>
        <w:tabs>
          <w:tab w:val="left" w:pos="1080"/>
        </w:tabs>
        <w:spacing w:after="0" w:line="309" w:lineRule="auto"/>
        <w:ind w:left="1080" w:right="280" w:hanging="360"/>
        <w:rPr>
          <w:rFonts w:ascii="Symbol" w:hAnsi="Symbol" w:eastAsia="Symbol" w:cs="Symbol"/>
          <w:color w:val="auto"/>
          <w:sz w:val="22"/>
          <w:szCs w:val="22"/>
        </w:rPr>
      </w:pPr>
      <w:r>
        <w:rPr>
          <w:rFonts w:ascii="Tahoma" w:hAnsi="Tahoma" w:eastAsia="Tahoma" w:cs="Tahoma"/>
          <w:color w:val="auto"/>
          <w:sz w:val="22"/>
          <w:szCs w:val="22"/>
        </w:rPr>
        <w:t>In the future, CSG hopes that after the required reports are generated for selected return notes, China/Hong Kong customs can log in the system, review them and approve them online.</w:t>
      </w:r>
    </w:p>
    <w:p>
      <w:pPr>
        <w:spacing w:after="0" w:line="20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4.8.1.3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103" w:lineRule="exact"/>
        <w:rPr>
          <w:color w:val="auto"/>
          <w:sz w:val="20"/>
          <w:szCs w:val="20"/>
        </w:rPr>
      </w:pPr>
    </w:p>
    <w:tbl>
      <w:tblPr>
        <w:tblStyle w:val="3"/>
        <w:tblW w:w="9780" w:type="dxa"/>
        <w:tblInd w:w="10" w:type="dxa"/>
        <w:tblLayout w:type="fixed"/>
        <w:tblCellMar>
          <w:top w:w="0" w:type="dxa"/>
          <w:left w:w="0" w:type="dxa"/>
          <w:bottom w:w="0" w:type="dxa"/>
          <w:right w:w="0" w:type="dxa"/>
        </w:tblCellMar>
      </w:tblPr>
      <w:tblGrid>
        <w:gridCol w:w="100"/>
        <w:gridCol w:w="360"/>
        <w:gridCol w:w="120"/>
        <w:gridCol w:w="100"/>
        <w:gridCol w:w="8620"/>
        <w:gridCol w:w="120"/>
        <w:gridCol w:w="360"/>
      </w:tblGrid>
      <w:tr>
        <w:tblPrEx>
          <w:tblLayout w:type="fixed"/>
          <w:tblCellMar>
            <w:top w:w="0" w:type="dxa"/>
            <w:left w:w="0" w:type="dxa"/>
            <w:bottom w:w="0" w:type="dxa"/>
            <w:right w:w="0" w:type="dxa"/>
          </w:tblCellMar>
        </w:tblPrEx>
        <w:trPr>
          <w:trHeight w:val="40" w:hRule="atLeast"/>
        </w:trPr>
        <w:tc>
          <w:tcPr>
            <w:tcW w:w="100" w:type="dxa"/>
            <w:tcBorders>
              <w:top w:val="single" w:color="auto" w:sz="8" w:space="0"/>
              <w:left w:val="single" w:color="auto" w:sz="8" w:space="0"/>
            </w:tcBorders>
            <w:shd w:val="clear" w:color="auto" w:fill="F2F2F2"/>
            <w:vAlign w:val="bottom"/>
          </w:tcPr>
          <w:p>
            <w:pPr>
              <w:spacing w:after="0"/>
              <w:rPr>
                <w:color w:val="auto"/>
                <w:sz w:val="3"/>
                <w:szCs w:val="3"/>
              </w:rPr>
            </w:pPr>
          </w:p>
        </w:tc>
        <w:tc>
          <w:tcPr>
            <w:tcW w:w="36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100" w:type="dxa"/>
            <w:tcBorders>
              <w:top w:val="single" w:color="auto" w:sz="8" w:space="0"/>
            </w:tcBorders>
            <w:shd w:val="clear" w:color="auto" w:fill="F2F2F2"/>
            <w:vAlign w:val="bottom"/>
          </w:tcPr>
          <w:p>
            <w:pPr>
              <w:spacing w:after="0"/>
              <w:rPr>
                <w:color w:val="auto"/>
                <w:sz w:val="3"/>
                <w:szCs w:val="3"/>
              </w:rPr>
            </w:pPr>
          </w:p>
        </w:tc>
        <w:tc>
          <w:tcPr>
            <w:tcW w:w="8620" w:type="dxa"/>
            <w:vMerge w:val="restart"/>
            <w:tcBorders>
              <w:top w:val="single" w:color="auto" w:sz="8" w:space="0"/>
            </w:tcBorders>
            <w:shd w:val="clear" w:color="auto" w:fill="F2F2F2"/>
            <w:vAlign w:val="bottom"/>
          </w:tcPr>
          <w:p>
            <w:pPr>
              <w:spacing w:after="0"/>
              <w:rPr>
                <w:color w:val="auto"/>
                <w:sz w:val="20"/>
                <w:szCs w:val="20"/>
              </w:rPr>
            </w:pPr>
            <w:r>
              <w:rPr>
                <w:rFonts w:ascii="Tahoma" w:hAnsi="Tahoma" w:eastAsia="Tahoma" w:cs="Tahoma"/>
                <w:b/>
                <w:bCs/>
                <w:color w:val="auto"/>
                <w:sz w:val="20"/>
                <w:szCs w:val="20"/>
              </w:rPr>
              <w:t>FR Description</w:t>
            </w:r>
          </w:p>
        </w:tc>
        <w:tc>
          <w:tcPr>
            <w:tcW w:w="120" w:type="dxa"/>
            <w:tcBorders>
              <w:top w:val="single" w:color="auto" w:sz="8" w:space="0"/>
              <w:right w:val="single" w:color="auto" w:sz="8" w:space="0"/>
            </w:tcBorders>
            <w:shd w:val="clear" w:color="auto" w:fill="F2F2F2"/>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11" w:hRule="atLeast"/>
        </w:trPr>
        <w:tc>
          <w:tcPr>
            <w:tcW w:w="100" w:type="dxa"/>
            <w:tcBorders>
              <w:left w:val="single" w:color="auto" w:sz="8" w:space="0"/>
            </w:tcBorders>
            <w:shd w:val="clear" w:color="auto" w:fill="F2F2F2"/>
            <w:vAlign w:val="bottom"/>
          </w:tcPr>
          <w:p>
            <w:pPr>
              <w:spacing w:after="0"/>
              <w:rPr>
                <w:color w:val="auto"/>
                <w:sz w:val="18"/>
                <w:szCs w:val="18"/>
              </w:rPr>
            </w:pPr>
          </w:p>
        </w:tc>
        <w:tc>
          <w:tcPr>
            <w:tcW w:w="36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100" w:type="dxa"/>
            <w:shd w:val="clear" w:color="auto" w:fill="F2F2F2"/>
            <w:vAlign w:val="bottom"/>
          </w:tcPr>
          <w:p>
            <w:pPr>
              <w:spacing w:after="0"/>
              <w:rPr>
                <w:color w:val="auto"/>
                <w:sz w:val="18"/>
                <w:szCs w:val="18"/>
              </w:rPr>
            </w:pPr>
          </w:p>
        </w:tc>
        <w:tc>
          <w:tcPr>
            <w:tcW w:w="8620" w:type="dxa"/>
            <w:vMerge w:val="continue"/>
            <w:shd w:val="clear" w:color="auto" w:fill="F2F2F2"/>
            <w:vAlign w:val="bottom"/>
          </w:tcPr>
          <w:p>
            <w:pPr>
              <w:spacing w:after="0"/>
              <w:rPr>
                <w:color w:val="auto"/>
                <w:sz w:val="18"/>
                <w:szCs w:val="18"/>
              </w:rPr>
            </w:pPr>
          </w:p>
        </w:tc>
        <w:tc>
          <w:tcPr>
            <w:tcW w:w="120" w:type="dxa"/>
            <w:tcBorders>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3" w:hRule="atLeast"/>
        </w:trPr>
        <w:tc>
          <w:tcPr>
            <w:tcW w:w="100" w:type="dxa"/>
            <w:tcBorders>
              <w:left w:val="single" w:color="auto" w:sz="8" w:space="0"/>
              <w:bottom w:val="single" w:color="auto" w:sz="8" w:space="0"/>
            </w:tcBorders>
            <w:shd w:val="clear" w:color="auto" w:fill="F2F2F2"/>
            <w:vAlign w:val="bottom"/>
          </w:tcPr>
          <w:p>
            <w:pPr>
              <w:spacing w:after="0"/>
              <w:rPr>
                <w:color w:val="auto"/>
                <w:sz w:val="6"/>
                <w:szCs w:val="6"/>
              </w:rPr>
            </w:pPr>
          </w:p>
        </w:tc>
        <w:tc>
          <w:tcPr>
            <w:tcW w:w="36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100" w:type="dxa"/>
            <w:tcBorders>
              <w:bottom w:val="single" w:color="auto" w:sz="8" w:space="0"/>
            </w:tcBorders>
            <w:shd w:val="clear" w:color="auto" w:fill="F2F2F2"/>
            <w:vAlign w:val="bottom"/>
          </w:tcPr>
          <w:p>
            <w:pPr>
              <w:spacing w:after="0"/>
              <w:rPr>
                <w:color w:val="auto"/>
                <w:sz w:val="6"/>
                <w:szCs w:val="6"/>
              </w:rPr>
            </w:pPr>
          </w:p>
        </w:tc>
        <w:tc>
          <w:tcPr>
            <w:tcW w:w="8620" w:type="dxa"/>
            <w:tcBorders>
              <w:bottom w:val="single" w:color="auto" w:sz="8" w:space="0"/>
            </w:tcBorders>
            <w:shd w:val="clear" w:color="auto" w:fill="F2F2F2"/>
            <w:vAlign w:val="bottom"/>
          </w:tcPr>
          <w:p>
            <w:pPr>
              <w:spacing w:after="0"/>
              <w:rPr>
                <w:color w:val="auto"/>
                <w:sz w:val="6"/>
                <w:szCs w:val="6"/>
              </w:rPr>
            </w:pPr>
          </w:p>
        </w:tc>
        <w:tc>
          <w:tcPr>
            <w:tcW w:w="120" w:type="dxa"/>
            <w:tcBorders>
              <w:bottom w:val="single" w:color="auto" w:sz="8" w:space="0"/>
              <w:right w:val="single" w:color="auto" w:sz="8" w:space="0"/>
            </w:tcBorders>
            <w:shd w:val="clear" w:color="auto" w:fill="F2F2F2"/>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add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edit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3</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delete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select a specific supplier for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5</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select a specific CSG warehouse (From Warehouse) for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all the closed POs from the selected supplier in the dropdown list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7</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Create association between CSG PO and CSG RN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8</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Display the products included in the selected PO in the dropdown list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9</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add products to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10</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Able to edit products of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11</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Able to delete products from a return note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12</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Display the available inventory of a selected product in the “From Warehouse”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the purchasing price as the refunding price for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14</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Display the maximum return quantity of a selected product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15</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Calculate the total amount of the RN in the base currency, USD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16</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Mark the RN status “Created” after it is created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17</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Send email notification to designated contacts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30" w:lineRule="exact"/>
              <w:ind w:left="100"/>
              <w:rPr>
                <w:color w:val="auto"/>
                <w:sz w:val="20"/>
                <w:szCs w:val="20"/>
              </w:rPr>
            </w:pPr>
            <w:r>
              <w:rPr>
                <w:rFonts w:ascii="Tahoma" w:hAnsi="Tahoma" w:eastAsia="Tahoma" w:cs="Tahoma"/>
                <w:color w:val="auto"/>
                <w:sz w:val="20"/>
                <w:szCs w:val="20"/>
              </w:rPr>
              <w:t>18</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30" w:lineRule="exact"/>
              <w:rPr>
                <w:color w:val="auto"/>
                <w:sz w:val="20"/>
                <w:szCs w:val="20"/>
              </w:rPr>
            </w:pPr>
            <w:r>
              <w:rPr>
                <w:rFonts w:ascii="Tahoma" w:hAnsi="Tahoma" w:eastAsia="Tahoma" w:cs="Tahoma"/>
                <w:color w:val="auto"/>
                <w:sz w:val="20"/>
                <w:szCs w:val="20"/>
              </w:rPr>
              <w:t>Provide a functionality for the user to manage the email notification contacts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19</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Allow the user to approve a RN with the status of “Created”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20</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Change the RN status from “Created” to “Approved” once it is approved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21</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Deduct the inventory of those product to be returned from the “From Warehouse”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460" w:type="dxa"/>
            <w:gridSpan w:val="2"/>
            <w:tcBorders>
              <w:lef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22</w:t>
            </w:r>
          </w:p>
        </w:tc>
        <w:tc>
          <w:tcPr>
            <w:tcW w:w="120" w:type="dxa"/>
            <w:tcBorders>
              <w:right w:val="single" w:color="auto"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8740" w:type="dxa"/>
            <w:gridSpan w:val="2"/>
            <w:tcBorders>
              <w:right w:val="single" w:color="auto" w:sz="8" w:space="0"/>
            </w:tcBorders>
            <w:vAlign w:val="bottom"/>
          </w:tcPr>
          <w:p>
            <w:pPr>
              <w:spacing w:after="0" w:line="231" w:lineRule="exact"/>
              <w:rPr>
                <w:color w:val="auto"/>
                <w:sz w:val="20"/>
                <w:szCs w:val="20"/>
              </w:rPr>
            </w:pPr>
            <w:r>
              <w:rPr>
                <w:rFonts w:ascii="Tahoma" w:hAnsi="Tahoma" w:eastAsia="Tahoma" w:cs="Tahoma"/>
                <w:color w:val="auto"/>
                <w:sz w:val="20"/>
                <w:szCs w:val="20"/>
              </w:rPr>
              <w:t>Change the RN status from “Approved” to “Created” once it is unapproved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460" w:type="dxa"/>
            <w:gridSpan w:val="2"/>
            <w:tcBorders>
              <w:left w:val="single" w:color="auto" w:sz="8" w:space="0"/>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740" w:type="dxa"/>
            <w:gridSpan w:val="2"/>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9" w:hRule="atLeast"/>
        </w:trPr>
        <w:tc>
          <w:tcPr>
            <w:tcW w:w="460" w:type="dxa"/>
            <w:gridSpan w:val="2"/>
            <w:tcBorders>
              <w:lef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23</w:t>
            </w:r>
          </w:p>
        </w:tc>
        <w:tc>
          <w:tcPr>
            <w:tcW w:w="12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8740" w:type="dxa"/>
            <w:gridSpan w:val="2"/>
            <w:tcBorders>
              <w:right w:val="single" w:color="auto" w:sz="8" w:space="0"/>
            </w:tcBorders>
            <w:vAlign w:val="bottom"/>
          </w:tcPr>
          <w:p>
            <w:pPr>
              <w:spacing w:after="0" w:line="229" w:lineRule="exact"/>
              <w:rPr>
                <w:color w:val="auto"/>
                <w:sz w:val="20"/>
                <w:szCs w:val="20"/>
              </w:rPr>
            </w:pPr>
            <w:r>
              <w:rPr>
                <w:rFonts w:ascii="Tahoma" w:hAnsi="Tahoma" w:eastAsia="Tahoma" w:cs="Tahoma"/>
                <w:color w:val="auto"/>
                <w:sz w:val="20"/>
                <w:szCs w:val="20"/>
              </w:rPr>
              <w:t>Search RNs by different statuses and by different suppliers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100" w:type="dxa"/>
            <w:tcBorders>
              <w:left w:val="single" w:color="auto" w:sz="8" w:space="0"/>
              <w:bottom w:val="single" w:color="auto" w:sz="8" w:space="0"/>
            </w:tcBorders>
            <w:vAlign w:val="bottom"/>
          </w:tcPr>
          <w:p>
            <w:pPr>
              <w:spacing w:after="0"/>
              <w:rPr>
                <w:color w:val="auto"/>
                <w:sz w:val="6"/>
                <w:szCs w:val="6"/>
              </w:rPr>
            </w:pPr>
          </w:p>
        </w:tc>
        <w:tc>
          <w:tcPr>
            <w:tcW w:w="3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62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-1246505</wp:posOffset>
                </wp:positionV>
                <wp:extent cx="12065" cy="12065"/>
                <wp:effectExtent l="0" t="0" r="0" b="0"/>
                <wp:wrapNone/>
                <wp:docPr id="213" name="Shape 213"/>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13" o:spid="_x0000_s1026" o:spt="1" style="position:absolute;left:0pt;margin-left:469.65pt;margin-top:-98.15pt;height:0.95pt;width:0.95pt;z-index:-251658240;mso-width-relative:page;mso-height-relative:page;" fillcolor="#000000" filled="t" stroked="f" coordsize="21600,21600" o:allowincell="f" o:gfxdata="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A0Bk4f2gAAAA0B&#10;AAAPAAAAAAAAAAEAIAAAACIAAABkcnMvZG93bnJldi54bWxQSwECFAAUAAAACACHTuJA+r/toW4B&#10;AADtAgAADgAAAAAAAAABACAAAAApAQAAZHJzL2Uyb0RvYy54bWxQSwUGAAAAAAYABgBZAQAACQUA&#10;AAAA&#10;">
                <v:fill on="t" focussize="0,0"/>
                <v:stroke on="f"/>
                <v:imagedata o:title=""/>
                <o:lock v:ext="edit" aspectratio="f"/>
              </v:rect>
            </w:pict>
          </mc:Fallback>
        </mc:AlternateContent>
      </w:r>
    </w:p>
    <w:p>
      <w:pPr>
        <w:spacing w:after="0" w:line="200" w:lineRule="exact"/>
        <w:rPr>
          <w:color w:val="auto"/>
          <w:sz w:val="20"/>
          <w:szCs w:val="20"/>
        </w:rPr>
      </w:pPr>
    </w:p>
    <w:p>
      <w:pPr>
        <w:spacing w:after="0" w:line="214" w:lineRule="exact"/>
        <w:rPr>
          <w:color w:val="auto"/>
          <w:sz w:val="20"/>
          <w:szCs w:val="20"/>
        </w:rPr>
      </w:pPr>
    </w:p>
    <w:p>
      <w:pPr>
        <w:spacing w:after="0" w:line="218" w:lineRule="auto"/>
        <w:ind w:left="28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14" name="Shape 21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4"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DkBAmW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49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40" w:header="0" w:footer="0" w:gutter="0"/>
          <w:cols w:equalWidth="0" w:num="1">
            <w:col w:w="9400"/>
          </w:cols>
        </w:sectPr>
      </w:pPr>
    </w:p>
    <w:p>
      <w:pPr>
        <w:spacing w:after="0" w:line="1" w:lineRule="exact"/>
        <w:rPr>
          <w:color w:val="auto"/>
          <w:sz w:val="20"/>
          <w:szCs w:val="20"/>
        </w:rPr>
      </w:pPr>
      <w:bookmarkStart w:id="49" w:name="page50"/>
      <w:bookmarkEnd w:id="49"/>
    </w:p>
    <w:tbl>
      <w:tblPr>
        <w:tblStyle w:val="3"/>
        <w:tblW w:w="9440" w:type="dxa"/>
        <w:tblInd w:w="10" w:type="dxa"/>
        <w:tblLayout w:type="fixed"/>
        <w:tblCellMar>
          <w:top w:w="0" w:type="dxa"/>
          <w:left w:w="0" w:type="dxa"/>
          <w:bottom w:w="0" w:type="dxa"/>
          <w:right w:w="0" w:type="dxa"/>
        </w:tblCellMar>
      </w:tblPr>
      <w:tblGrid>
        <w:gridCol w:w="600"/>
        <w:gridCol w:w="8840"/>
      </w:tblGrid>
      <w:tr>
        <w:tblPrEx>
          <w:tblLayout w:type="fixed"/>
          <w:tblCellMar>
            <w:top w:w="0" w:type="dxa"/>
            <w:left w:w="0" w:type="dxa"/>
            <w:bottom w:w="0" w:type="dxa"/>
            <w:right w:w="0" w:type="dxa"/>
          </w:tblCellMar>
        </w:tblPrEx>
        <w:trPr>
          <w:trHeight w:val="269" w:hRule="atLeast"/>
        </w:trPr>
        <w:tc>
          <w:tcPr>
            <w:tcW w:w="600" w:type="dxa"/>
            <w:vAlign w:val="bottom"/>
          </w:tcPr>
          <w:p>
            <w:pPr>
              <w:spacing w:after="0"/>
              <w:rPr>
                <w:color w:val="auto"/>
                <w:sz w:val="23"/>
                <w:szCs w:val="23"/>
              </w:rPr>
            </w:pPr>
          </w:p>
        </w:tc>
        <w:tc>
          <w:tcPr>
            <w:tcW w:w="8840" w:type="dxa"/>
            <w:vAlign w:val="bottom"/>
          </w:tcPr>
          <w:p>
            <w:pPr>
              <w:spacing w:after="0"/>
              <w:ind w:left="1760"/>
              <w:rPr>
                <w:color w:val="auto"/>
                <w:sz w:val="20"/>
                <w:szCs w:val="20"/>
              </w:rPr>
            </w:pPr>
            <w:r>
              <w:rPr>
                <w:rFonts w:ascii="Calibri" w:hAnsi="Calibri" w:eastAsia="Calibri" w:cs="Calibri"/>
                <w:b/>
                <w:bCs/>
                <w:color w:val="auto"/>
                <w:sz w:val="22"/>
                <w:szCs w:val="22"/>
              </w:rPr>
              <w:t>Business Requirement Document (Change Request)</w:t>
            </w:r>
          </w:p>
        </w:tc>
      </w:tr>
      <w:tr>
        <w:tblPrEx>
          <w:tblLayout w:type="fixed"/>
          <w:tblCellMar>
            <w:top w:w="0" w:type="dxa"/>
            <w:left w:w="0" w:type="dxa"/>
            <w:bottom w:w="0" w:type="dxa"/>
            <w:right w:w="0" w:type="dxa"/>
          </w:tblCellMar>
        </w:tblPrEx>
        <w:trPr>
          <w:trHeight w:val="128" w:hRule="atLeast"/>
        </w:trPr>
        <w:tc>
          <w:tcPr>
            <w:tcW w:w="600" w:type="dxa"/>
            <w:tcBorders>
              <w:bottom w:val="single" w:color="333399" w:sz="8" w:space="0"/>
            </w:tcBorders>
            <w:vAlign w:val="bottom"/>
          </w:tcPr>
          <w:p>
            <w:pPr>
              <w:spacing w:after="0"/>
              <w:rPr>
                <w:color w:val="auto"/>
                <w:sz w:val="11"/>
                <w:szCs w:val="11"/>
              </w:rPr>
            </w:pPr>
          </w:p>
        </w:tc>
        <w:tc>
          <w:tcPr>
            <w:tcW w:w="8840" w:type="dxa"/>
            <w:tcBorders>
              <w:bottom w:val="single" w:color="333399"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34" w:hRule="atLeast"/>
        </w:trPr>
        <w:tc>
          <w:tcPr>
            <w:tcW w:w="600" w:type="dxa"/>
            <w:tcBorders>
              <w:bottom w:val="single" w:color="auto" w:sz="8" w:space="0"/>
            </w:tcBorders>
            <w:vAlign w:val="bottom"/>
          </w:tcPr>
          <w:p>
            <w:pPr>
              <w:spacing w:after="0"/>
              <w:rPr>
                <w:color w:val="auto"/>
                <w:sz w:val="20"/>
                <w:szCs w:val="20"/>
              </w:rPr>
            </w:pPr>
          </w:p>
        </w:tc>
        <w:tc>
          <w:tcPr>
            <w:tcW w:w="8840" w:type="dxa"/>
            <w:tcBorders>
              <w:bottom w:val="single" w:color="auto" w:sz="8" w:space="0"/>
            </w:tcBorders>
            <w:vAlign w:val="bottom"/>
          </w:tcPr>
          <w:p>
            <w:pPr>
              <w:spacing w:after="0"/>
              <w:rPr>
                <w:color w:val="auto"/>
                <w:sz w:val="20"/>
                <w:szCs w:val="20"/>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“Airway Bill No” for a selected product</w:t>
            </w:r>
          </w:p>
        </w:tc>
      </w:tr>
      <w:tr>
        <w:tblPrEx>
          <w:tblLayout w:type="fixed"/>
          <w:tblCellMar>
            <w:top w:w="0" w:type="dxa"/>
            <w:left w:w="0" w:type="dxa"/>
            <w:bottom w:w="0" w:type="dxa"/>
            <w:right w:w="0" w:type="dxa"/>
          </w:tblCellMar>
        </w:tblPrEx>
        <w:trPr>
          <w:trHeight w:val="76"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“QTY” for a selected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26</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“Certificate of Origin” for a selected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27</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“Gross Weight” for a selected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28</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Able to edit “Specification” for a selected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29</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Able to edit “Measurement” for a selected product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30</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Export an approved RN in the file format of Excel</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Export an approved RN in the file format of PDF</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32</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Make any approved RN visible to the finance department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right="160"/>
              <w:jc w:val="right"/>
              <w:rPr>
                <w:color w:val="auto"/>
                <w:sz w:val="20"/>
                <w:szCs w:val="20"/>
              </w:rPr>
            </w:pPr>
            <w:r>
              <w:rPr>
                <w:rFonts w:ascii="Tahoma" w:hAnsi="Tahoma" w:eastAsia="Tahoma" w:cs="Tahoma"/>
                <w:color w:val="auto"/>
                <w:sz w:val="20"/>
                <w:szCs w:val="20"/>
              </w:rPr>
              <w:t>33</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Generate reports required by China customs</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right="160"/>
              <w:jc w:val="right"/>
              <w:rPr>
                <w:color w:val="auto"/>
                <w:sz w:val="20"/>
                <w:szCs w:val="20"/>
              </w:rPr>
            </w:pPr>
            <w:r>
              <w:rPr>
                <w:rFonts w:ascii="Tahoma" w:hAnsi="Tahoma" w:eastAsia="Tahoma" w:cs="Tahoma"/>
                <w:color w:val="auto"/>
                <w:sz w:val="20"/>
                <w:szCs w:val="20"/>
              </w:rPr>
              <w:t>34</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Generate reports required by Hong Kong customs</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1"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215" name="Shape 21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5"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92p0wAAAAcBAAAPAAAAAAAAAAEAIAAAACIA&#10;AABkcnMvZG93bnJldi54bWxQSwECFAAUAAAACACHTuJAZmPcH5wBAABPAwAADgAAAAAAAAABACAA&#10;AAAi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ind w:right="-19"/>
        <w:jc w:val="center"/>
        <w:rPr>
          <w:color w:val="auto"/>
          <w:sz w:val="20"/>
          <w:szCs w:val="20"/>
        </w:rPr>
      </w:pPr>
      <w:bookmarkStart w:id="50" w:name="page51"/>
      <w:bookmarkEnd w:id="5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16" name="Shape 21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6"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IfFvpCcAQAATwMAAA4AAAAAAAAAAQAg&#10;AAAAIwEAAGRycy9lMm9Eb2MueG1sUEsFBgAAAAAGAAYAWQEAADEFA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217" name="Shape 217"/>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217"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I5zgZXaAAAACAEAAA8AAAAAAAAAAQAgAAAAIgAAAGRycy9kb3ducmV2LnhtbFBLAQIUABQAAAAI&#10;AIdO4kCBDi69eQEAAPACAAAOAAAAAAAAAAEAIAAAACkBAABkcnMvZTJvRG9jLnhtbFBLBQYAAAAA&#10;BgAGAFkBAAAUBQ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4.9  R</w:t>
      </w:r>
      <w:r>
        <w:rPr>
          <w:rFonts w:ascii="Arial" w:hAnsi="Arial" w:eastAsia="Arial" w:cs="Arial"/>
          <w:b/>
          <w:bCs/>
          <w:color w:val="333399"/>
          <w:sz w:val="22"/>
          <w:szCs w:val="22"/>
        </w:rPr>
        <w:t>ETURN</w:t>
      </w:r>
      <w:r>
        <w:rPr>
          <w:rFonts w:ascii="Arial" w:hAnsi="Arial" w:eastAsia="Arial" w:cs="Arial"/>
          <w:b/>
          <w:bCs/>
          <w:color w:val="333399"/>
          <w:sz w:val="28"/>
          <w:szCs w:val="28"/>
        </w:rPr>
        <w:t xml:space="preserve"> N</w:t>
      </w:r>
      <w:r>
        <w:rPr>
          <w:rFonts w:ascii="Arial" w:hAnsi="Arial" w:eastAsia="Arial" w:cs="Arial"/>
          <w:b/>
          <w:bCs/>
          <w:color w:val="333399"/>
          <w:sz w:val="22"/>
          <w:szCs w:val="22"/>
        </w:rPr>
        <w:t>OTE</w:t>
      </w:r>
      <w:r>
        <w:rPr>
          <w:rFonts w:ascii="Arial" w:hAnsi="Arial" w:eastAsia="Arial" w:cs="Arial"/>
          <w:b/>
          <w:bCs/>
          <w:color w:val="333399"/>
          <w:sz w:val="28"/>
          <w:szCs w:val="28"/>
        </w:rPr>
        <w:t xml:space="preserve"> A</w:t>
      </w:r>
      <w:r>
        <w:rPr>
          <w:rFonts w:ascii="Arial" w:hAnsi="Arial" w:eastAsia="Arial" w:cs="Arial"/>
          <w:b/>
          <w:bCs/>
          <w:color w:val="333399"/>
          <w:sz w:val="22"/>
          <w:szCs w:val="22"/>
        </w:rPr>
        <w:t>PPROVAL</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4.9.1  Return Note Confirmation</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4.9.1.1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380"/>
        <w:rPr>
          <w:color w:val="auto"/>
          <w:sz w:val="20"/>
          <w:szCs w:val="20"/>
        </w:rPr>
      </w:pPr>
      <w:r>
        <w:rPr>
          <w:rFonts w:ascii="Tahoma" w:hAnsi="Tahoma" w:eastAsia="Tahoma" w:cs="Tahoma"/>
          <w:color w:val="auto"/>
          <w:sz w:val="22"/>
          <w:szCs w:val="22"/>
        </w:rPr>
        <w:t>The system should provide the functionality for CSG to confirm RN submitted by CSG client.</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4.9.1.2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4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A branch of CSG client should create a return note for CSG.</w:t>
      </w:r>
    </w:p>
    <w:p>
      <w:pPr>
        <w:spacing w:after="0" w:line="80" w:lineRule="exact"/>
        <w:rPr>
          <w:rFonts w:ascii="Tahoma" w:hAnsi="Tahoma" w:eastAsia="Tahoma" w:cs="Tahoma"/>
          <w:color w:val="auto"/>
          <w:sz w:val="22"/>
          <w:szCs w:val="22"/>
        </w:rPr>
      </w:pPr>
    </w:p>
    <w:p>
      <w:pPr>
        <w:numPr>
          <w:ilvl w:val="0"/>
          <w:numId w:val="4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Once the return note is created, CSG client should be able to review and approve it.</w:t>
      </w:r>
    </w:p>
    <w:p>
      <w:pPr>
        <w:spacing w:after="0" w:line="80" w:lineRule="exact"/>
        <w:rPr>
          <w:rFonts w:ascii="Tahoma" w:hAnsi="Tahoma" w:eastAsia="Tahoma" w:cs="Tahoma"/>
          <w:color w:val="auto"/>
          <w:sz w:val="22"/>
          <w:szCs w:val="22"/>
        </w:rPr>
      </w:pPr>
    </w:p>
    <w:p>
      <w:pPr>
        <w:numPr>
          <w:ilvl w:val="0"/>
          <w:numId w:val="4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Once the return note is approved, CSG should be able to review and confirm it.</w:t>
      </w:r>
    </w:p>
    <w:p>
      <w:pPr>
        <w:spacing w:after="0" w:line="80" w:lineRule="exact"/>
        <w:rPr>
          <w:rFonts w:ascii="Tahoma" w:hAnsi="Tahoma" w:eastAsia="Tahoma" w:cs="Tahoma"/>
          <w:color w:val="auto"/>
          <w:sz w:val="22"/>
          <w:szCs w:val="22"/>
        </w:rPr>
      </w:pPr>
    </w:p>
    <w:p>
      <w:pPr>
        <w:numPr>
          <w:ilvl w:val="0"/>
          <w:numId w:val="4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If everything is OK, CSG should confirm the return note.</w:t>
      </w:r>
    </w:p>
    <w:p>
      <w:pPr>
        <w:spacing w:after="0" w:line="83" w:lineRule="exact"/>
        <w:rPr>
          <w:rFonts w:ascii="Tahoma" w:hAnsi="Tahoma" w:eastAsia="Tahoma" w:cs="Tahoma"/>
          <w:color w:val="auto"/>
          <w:sz w:val="22"/>
          <w:szCs w:val="22"/>
        </w:rPr>
      </w:pPr>
    </w:p>
    <w:p>
      <w:pPr>
        <w:numPr>
          <w:ilvl w:val="1"/>
          <w:numId w:val="44"/>
        </w:numPr>
        <w:tabs>
          <w:tab w:val="left" w:pos="1080"/>
        </w:tabs>
        <w:spacing w:after="0" w:line="305" w:lineRule="auto"/>
        <w:ind w:left="1080" w:right="260" w:hanging="360"/>
        <w:rPr>
          <w:rFonts w:ascii="Symbol" w:hAnsi="Symbol" w:eastAsia="Symbol" w:cs="Symbol"/>
          <w:color w:val="auto"/>
          <w:sz w:val="22"/>
          <w:szCs w:val="22"/>
        </w:rPr>
      </w:pPr>
      <w:r>
        <w:rPr>
          <w:rFonts w:ascii="Tahoma" w:hAnsi="Tahoma" w:eastAsia="Tahoma" w:cs="Tahoma"/>
          <w:color w:val="auto"/>
          <w:sz w:val="22"/>
          <w:szCs w:val="22"/>
        </w:rPr>
        <w:t>Once CSG confirms the return note, it is finalized. The branch of CSG client cannot make any changes to the RN.</w:t>
      </w:r>
    </w:p>
    <w:p>
      <w:pPr>
        <w:spacing w:after="0" w:line="11" w:lineRule="exact"/>
        <w:rPr>
          <w:rFonts w:ascii="Symbol" w:hAnsi="Symbol" w:eastAsia="Symbol" w:cs="Symbol"/>
          <w:color w:val="auto"/>
          <w:sz w:val="22"/>
          <w:szCs w:val="22"/>
        </w:rPr>
      </w:pPr>
    </w:p>
    <w:p>
      <w:pPr>
        <w:numPr>
          <w:ilvl w:val="1"/>
          <w:numId w:val="44"/>
        </w:numPr>
        <w:tabs>
          <w:tab w:val="left" w:pos="1080"/>
        </w:tabs>
        <w:spacing w:after="0" w:line="308" w:lineRule="auto"/>
        <w:ind w:left="1080" w:right="140" w:hanging="360"/>
        <w:rPr>
          <w:rFonts w:ascii="Symbol" w:hAnsi="Symbol" w:eastAsia="Symbol" w:cs="Symbol"/>
          <w:color w:val="auto"/>
          <w:sz w:val="22"/>
          <w:szCs w:val="22"/>
        </w:rPr>
      </w:pPr>
      <w:r>
        <w:rPr>
          <w:rFonts w:ascii="Tahoma" w:hAnsi="Tahoma" w:eastAsia="Tahoma" w:cs="Tahoma"/>
          <w:color w:val="auto"/>
          <w:sz w:val="22"/>
          <w:szCs w:val="22"/>
        </w:rPr>
        <w:t>The to-be-returned quantity of each product included in the RN should be deducted from the “From Warehouse”. Corresponding product issue transactions should be created and saved.</w:t>
      </w:r>
    </w:p>
    <w:p>
      <w:pPr>
        <w:spacing w:after="0" w:line="6" w:lineRule="exact"/>
        <w:rPr>
          <w:rFonts w:ascii="Symbol" w:hAnsi="Symbol" w:eastAsia="Symbol" w:cs="Symbol"/>
          <w:color w:val="auto"/>
          <w:sz w:val="22"/>
          <w:szCs w:val="22"/>
        </w:rPr>
      </w:pPr>
    </w:p>
    <w:p>
      <w:pPr>
        <w:numPr>
          <w:ilvl w:val="0"/>
          <w:numId w:val="44"/>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If there is something wrong, CSG should reject the return note.</w:t>
      </w:r>
    </w:p>
    <w:p>
      <w:pPr>
        <w:spacing w:after="0" w:line="83" w:lineRule="exact"/>
        <w:rPr>
          <w:rFonts w:ascii="Tahoma" w:hAnsi="Tahoma" w:eastAsia="Tahoma" w:cs="Tahoma"/>
          <w:color w:val="auto"/>
          <w:sz w:val="22"/>
          <w:szCs w:val="22"/>
        </w:rPr>
      </w:pPr>
    </w:p>
    <w:p>
      <w:pPr>
        <w:numPr>
          <w:ilvl w:val="1"/>
          <w:numId w:val="44"/>
        </w:numPr>
        <w:tabs>
          <w:tab w:val="left" w:pos="1080"/>
        </w:tabs>
        <w:spacing w:after="0" w:line="305" w:lineRule="auto"/>
        <w:ind w:left="1080" w:right="440" w:hanging="360"/>
        <w:rPr>
          <w:rFonts w:ascii="Symbol" w:hAnsi="Symbol" w:eastAsia="Symbol" w:cs="Symbol"/>
          <w:color w:val="auto"/>
          <w:sz w:val="22"/>
          <w:szCs w:val="22"/>
        </w:rPr>
      </w:pPr>
      <w:r>
        <w:rPr>
          <w:rFonts w:ascii="Tahoma" w:hAnsi="Tahoma" w:eastAsia="Tahoma" w:cs="Tahoma"/>
          <w:color w:val="auto"/>
          <w:sz w:val="22"/>
          <w:szCs w:val="22"/>
        </w:rPr>
        <w:t>Once CSG rejects the return note, CSG client should be able to review and unapproved it so that the branch of CSG client can modify it and submit it again.</w:t>
      </w:r>
    </w:p>
    <w:p>
      <w:pPr>
        <w:spacing w:after="0" w:line="8" w:lineRule="exact"/>
        <w:rPr>
          <w:rFonts w:ascii="Symbol" w:hAnsi="Symbol" w:eastAsia="Symbol" w:cs="Symbol"/>
          <w:color w:val="auto"/>
          <w:sz w:val="22"/>
          <w:szCs w:val="22"/>
        </w:rPr>
      </w:pPr>
    </w:p>
    <w:p>
      <w:pPr>
        <w:numPr>
          <w:ilvl w:val="0"/>
          <w:numId w:val="44"/>
        </w:numPr>
        <w:tabs>
          <w:tab w:val="left" w:pos="640"/>
        </w:tabs>
        <w:spacing w:after="0" w:line="309" w:lineRule="auto"/>
        <w:ind w:left="640" w:hanging="356"/>
        <w:rPr>
          <w:rFonts w:ascii="Tahoma" w:hAnsi="Tahoma" w:eastAsia="Tahoma" w:cs="Tahoma"/>
          <w:color w:val="auto"/>
          <w:sz w:val="22"/>
          <w:szCs w:val="22"/>
        </w:rPr>
      </w:pPr>
      <w:r>
        <w:rPr>
          <w:rFonts w:ascii="Tahoma" w:hAnsi="Tahoma" w:eastAsia="Tahoma" w:cs="Tahoma"/>
          <w:color w:val="auto"/>
          <w:sz w:val="22"/>
          <w:szCs w:val="22"/>
        </w:rPr>
        <w:t>Once all the products with the expected quantity have been completely received, CSG will close the “Confirmed” RN.</w:t>
      </w:r>
    </w:p>
    <w:p>
      <w:pPr>
        <w:spacing w:after="0" w:line="7" w:lineRule="exact"/>
        <w:rPr>
          <w:rFonts w:ascii="Tahoma" w:hAnsi="Tahoma" w:eastAsia="Tahoma" w:cs="Tahoma"/>
          <w:color w:val="auto"/>
          <w:sz w:val="22"/>
          <w:szCs w:val="22"/>
        </w:rPr>
      </w:pPr>
    </w:p>
    <w:p>
      <w:pPr>
        <w:numPr>
          <w:ilvl w:val="1"/>
          <w:numId w:val="44"/>
        </w:numPr>
        <w:tabs>
          <w:tab w:val="left" w:pos="1080"/>
        </w:tabs>
        <w:spacing w:after="0" w:line="308" w:lineRule="auto"/>
        <w:ind w:left="1080" w:right="240" w:hanging="360"/>
        <w:rPr>
          <w:rFonts w:ascii="Symbol" w:hAnsi="Symbol" w:eastAsia="Symbol" w:cs="Symbol"/>
          <w:color w:val="auto"/>
          <w:sz w:val="22"/>
          <w:szCs w:val="22"/>
        </w:rPr>
      </w:pPr>
      <w:r>
        <w:rPr>
          <w:rFonts w:ascii="Tahoma" w:hAnsi="Tahoma" w:eastAsia="Tahoma" w:cs="Tahoma"/>
          <w:color w:val="auto"/>
          <w:sz w:val="22"/>
          <w:szCs w:val="22"/>
        </w:rPr>
        <w:t>The system should allow the user to enter the received quantity of each product in the selected return note.</w:t>
      </w:r>
    </w:p>
    <w:p>
      <w:pPr>
        <w:spacing w:after="0" w:line="2" w:lineRule="exact"/>
        <w:rPr>
          <w:rFonts w:ascii="Symbol" w:hAnsi="Symbol" w:eastAsia="Symbol" w:cs="Symbol"/>
          <w:color w:val="auto"/>
          <w:sz w:val="22"/>
          <w:szCs w:val="22"/>
        </w:rPr>
      </w:pPr>
    </w:p>
    <w:p>
      <w:pPr>
        <w:numPr>
          <w:ilvl w:val="2"/>
          <w:numId w:val="44"/>
        </w:numPr>
        <w:tabs>
          <w:tab w:val="left" w:pos="1440"/>
        </w:tabs>
        <w:spacing w:after="0" w:line="310" w:lineRule="auto"/>
        <w:ind w:left="1440" w:right="580" w:hanging="360"/>
        <w:rPr>
          <w:rFonts w:ascii="Wingdings" w:hAnsi="Wingdings" w:eastAsia="Wingdings" w:cs="Wingdings"/>
          <w:color w:val="auto"/>
          <w:sz w:val="22"/>
          <w:szCs w:val="22"/>
        </w:rPr>
      </w:pPr>
      <w:r>
        <w:rPr>
          <w:rFonts w:ascii="Tahoma" w:hAnsi="Tahoma" w:eastAsia="Tahoma" w:cs="Tahoma"/>
          <w:color w:val="auto"/>
          <w:sz w:val="22"/>
          <w:szCs w:val="22"/>
        </w:rPr>
        <w:t>Please notice that the received quantity cannot be greater than the ordered quantity.</w:t>
      </w:r>
    </w:p>
    <w:p>
      <w:pPr>
        <w:spacing w:after="0" w:line="6" w:lineRule="exact"/>
        <w:rPr>
          <w:rFonts w:ascii="Wingdings" w:hAnsi="Wingdings" w:eastAsia="Wingdings" w:cs="Wingdings"/>
          <w:color w:val="auto"/>
          <w:sz w:val="22"/>
          <w:szCs w:val="22"/>
        </w:rPr>
      </w:pPr>
    </w:p>
    <w:p>
      <w:pPr>
        <w:numPr>
          <w:ilvl w:val="1"/>
          <w:numId w:val="44"/>
        </w:numPr>
        <w:tabs>
          <w:tab w:val="left" w:pos="1080"/>
        </w:tabs>
        <w:spacing w:after="0" w:line="305" w:lineRule="auto"/>
        <w:ind w:left="1080" w:right="160" w:hanging="360"/>
        <w:rPr>
          <w:rFonts w:ascii="Symbol" w:hAnsi="Symbol" w:eastAsia="Symbol" w:cs="Symbol"/>
          <w:color w:val="auto"/>
          <w:sz w:val="22"/>
          <w:szCs w:val="22"/>
        </w:rPr>
      </w:pPr>
      <w:r>
        <w:rPr>
          <w:rFonts w:ascii="Tahoma" w:hAnsi="Tahoma" w:eastAsia="Tahoma" w:cs="Tahoma"/>
          <w:color w:val="auto"/>
          <w:sz w:val="22"/>
          <w:szCs w:val="22"/>
        </w:rPr>
        <w:t>The system should allow the user to enter the damaged quantity of each product in the selected return note.</w:t>
      </w:r>
    </w:p>
    <w:p>
      <w:pPr>
        <w:spacing w:after="0" w:line="8" w:lineRule="exact"/>
        <w:rPr>
          <w:rFonts w:ascii="Symbol" w:hAnsi="Symbol" w:eastAsia="Symbol" w:cs="Symbol"/>
          <w:color w:val="auto"/>
          <w:sz w:val="22"/>
          <w:szCs w:val="22"/>
        </w:rPr>
      </w:pPr>
    </w:p>
    <w:p>
      <w:pPr>
        <w:spacing w:after="0" w:line="311" w:lineRule="auto"/>
        <w:ind w:left="1440" w:right="520" w:hanging="360"/>
        <w:rPr>
          <w:rFonts w:ascii="Symbol" w:hAnsi="Symbol" w:eastAsia="Symbol" w:cs="Symbol"/>
          <w:color w:val="auto"/>
          <w:sz w:val="22"/>
          <w:szCs w:val="22"/>
        </w:rPr>
      </w:pPr>
      <w:r>
        <w:rPr>
          <w:rFonts w:ascii="Wingdings" w:hAnsi="Wingdings" w:eastAsia="Wingdings" w:cs="Wingdings"/>
          <w:color w:val="auto"/>
          <w:sz w:val="22"/>
          <w:szCs w:val="22"/>
        </w:rPr>
        <w:t xml:space="preserve"> </w:t>
      </w:r>
      <w:r>
        <w:rPr>
          <w:rFonts w:ascii="Tahoma" w:hAnsi="Tahoma" w:eastAsia="Tahoma" w:cs="Tahoma"/>
          <w:color w:val="auto"/>
          <w:sz w:val="22"/>
          <w:szCs w:val="22"/>
        </w:rPr>
        <w:t>The damaged quantity of each product should be transferred to the location</w:t>
      </w:r>
      <w:r>
        <w:rPr>
          <w:rFonts w:ascii="Wingdings" w:hAnsi="Wingdings" w:eastAsia="Wingdings" w:cs="Wingdings"/>
          <w:color w:val="auto"/>
          <w:sz w:val="22"/>
          <w:szCs w:val="22"/>
        </w:rPr>
        <w:t xml:space="preserve"> </w:t>
      </w:r>
      <w:r>
        <w:rPr>
          <w:rFonts w:ascii="Tahoma" w:hAnsi="Tahoma" w:eastAsia="Tahoma" w:cs="Tahoma"/>
          <w:color w:val="auto"/>
          <w:sz w:val="22"/>
          <w:szCs w:val="22"/>
        </w:rPr>
        <w:t>named “Damaged Item Location” and will not be counted into the available inventory in the warehouse.</w:t>
      </w:r>
    </w:p>
    <w:p>
      <w:pPr>
        <w:spacing w:after="0" w:line="4" w:lineRule="exact"/>
        <w:rPr>
          <w:rFonts w:ascii="Symbol" w:hAnsi="Symbol" w:eastAsia="Symbol" w:cs="Symbol"/>
          <w:color w:val="auto"/>
          <w:sz w:val="22"/>
          <w:szCs w:val="22"/>
        </w:rPr>
      </w:pPr>
    </w:p>
    <w:p>
      <w:pPr>
        <w:numPr>
          <w:ilvl w:val="1"/>
          <w:numId w:val="44"/>
        </w:numPr>
        <w:tabs>
          <w:tab w:val="left" w:pos="1080"/>
        </w:tabs>
        <w:spacing w:after="0" w:line="305" w:lineRule="auto"/>
        <w:ind w:left="1080" w:right="20" w:hanging="360"/>
        <w:rPr>
          <w:rFonts w:ascii="Symbol" w:hAnsi="Symbol" w:eastAsia="Symbol" w:cs="Symbol"/>
          <w:color w:val="auto"/>
          <w:sz w:val="22"/>
          <w:szCs w:val="22"/>
        </w:rPr>
      </w:pPr>
      <w:r>
        <w:rPr>
          <w:rFonts w:ascii="Tahoma" w:hAnsi="Tahoma" w:eastAsia="Tahoma" w:cs="Tahoma"/>
          <w:color w:val="auto"/>
          <w:sz w:val="22"/>
          <w:szCs w:val="22"/>
        </w:rPr>
        <w:t>The system should allow the user to enter comments to each received product in the selected return note.</w:t>
      </w:r>
    </w:p>
    <w:p>
      <w:pPr>
        <w:spacing w:after="0" w:line="6" w:lineRule="exact"/>
        <w:rPr>
          <w:rFonts w:ascii="Symbol" w:hAnsi="Symbol" w:eastAsia="Symbol" w:cs="Symbol"/>
          <w:color w:val="auto"/>
          <w:sz w:val="22"/>
          <w:szCs w:val="22"/>
        </w:rPr>
      </w:pPr>
    </w:p>
    <w:p>
      <w:pPr>
        <w:numPr>
          <w:ilvl w:val="1"/>
          <w:numId w:val="44"/>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The inventory of products received in the RN should be increased accordingly in the</w:t>
      </w:r>
    </w:p>
    <w:p>
      <w:pPr>
        <w:spacing w:after="0" w:line="78" w:lineRule="exact"/>
        <w:rPr>
          <w:rFonts w:ascii="Symbol" w:hAnsi="Symbol" w:eastAsia="Symbol" w:cs="Symbol"/>
          <w:color w:val="auto"/>
          <w:sz w:val="22"/>
          <w:szCs w:val="22"/>
        </w:rPr>
      </w:pPr>
    </w:p>
    <w:p>
      <w:pPr>
        <w:spacing w:after="0" w:line="313" w:lineRule="auto"/>
        <w:ind w:left="1080" w:right="380"/>
        <w:rPr>
          <w:rFonts w:ascii="Symbol" w:hAnsi="Symbol" w:eastAsia="Symbol" w:cs="Symbol"/>
          <w:color w:val="auto"/>
          <w:sz w:val="22"/>
          <w:szCs w:val="22"/>
        </w:rPr>
      </w:pPr>
      <w:r>
        <w:rPr>
          <w:rFonts w:ascii="Tahoma" w:hAnsi="Tahoma" w:eastAsia="Tahoma" w:cs="Tahoma"/>
          <w:color w:val="auto"/>
          <w:sz w:val="22"/>
          <w:szCs w:val="22"/>
        </w:rPr>
        <w:t>“To Warehouse”. Corresponding receiving product transactions should be created and saved.</w:t>
      </w:r>
    </w:p>
    <w:p>
      <w:pPr>
        <w:spacing w:after="0" w:line="200" w:lineRule="exact"/>
        <w:rPr>
          <w:color w:val="auto"/>
          <w:sz w:val="20"/>
          <w:szCs w:val="20"/>
        </w:rPr>
      </w:pPr>
    </w:p>
    <w:p>
      <w:pPr>
        <w:spacing w:after="0" w:line="304"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18" name="Shape 21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8"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fpAbN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line="1" w:lineRule="exact"/>
        <w:rPr>
          <w:color w:val="auto"/>
          <w:sz w:val="20"/>
          <w:szCs w:val="20"/>
        </w:rPr>
      </w:pPr>
      <w:bookmarkStart w:id="51" w:name="page52"/>
      <w:bookmarkEnd w:id="51"/>
    </w:p>
    <w:tbl>
      <w:tblPr>
        <w:tblStyle w:val="3"/>
        <w:tblW w:w="9440" w:type="dxa"/>
        <w:tblInd w:w="10" w:type="dxa"/>
        <w:tblLayout w:type="fixed"/>
        <w:tblCellMar>
          <w:top w:w="0" w:type="dxa"/>
          <w:left w:w="0" w:type="dxa"/>
          <w:bottom w:w="0" w:type="dxa"/>
          <w:right w:w="0" w:type="dxa"/>
        </w:tblCellMar>
      </w:tblPr>
      <w:tblGrid>
        <w:gridCol w:w="600"/>
        <w:gridCol w:w="8840"/>
      </w:tblGrid>
      <w:tr>
        <w:tblPrEx>
          <w:tblLayout w:type="fixed"/>
          <w:tblCellMar>
            <w:top w:w="0" w:type="dxa"/>
            <w:left w:w="0" w:type="dxa"/>
            <w:bottom w:w="0" w:type="dxa"/>
            <w:right w:w="0" w:type="dxa"/>
          </w:tblCellMar>
        </w:tblPrEx>
        <w:trPr>
          <w:trHeight w:val="269" w:hRule="atLeast"/>
        </w:trPr>
        <w:tc>
          <w:tcPr>
            <w:tcW w:w="600" w:type="dxa"/>
            <w:vAlign w:val="bottom"/>
          </w:tcPr>
          <w:p>
            <w:pPr>
              <w:spacing w:after="0"/>
              <w:rPr>
                <w:color w:val="auto"/>
                <w:sz w:val="23"/>
                <w:szCs w:val="23"/>
              </w:rPr>
            </w:pPr>
          </w:p>
        </w:tc>
        <w:tc>
          <w:tcPr>
            <w:tcW w:w="8840" w:type="dxa"/>
            <w:vAlign w:val="bottom"/>
          </w:tcPr>
          <w:p>
            <w:pPr>
              <w:spacing w:after="0"/>
              <w:ind w:left="1760"/>
              <w:rPr>
                <w:color w:val="auto"/>
                <w:sz w:val="20"/>
                <w:szCs w:val="20"/>
              </w:rPr>
            </w:pPr>
            <w:r>
              <w:rPr>
                <w:rFonts w:ascii="Calibri" w:hAnsi="Calibri" w:eastAsia="Calibri" w:cs="Calibri"/>
                <w:b/>
                <w:bCs/>
                <w:color w:val="auto"/>
                <w:sz w:val="22"/>
                <w:szCs w:val="22"/>
              </w:rPr>
              <w:t>Business Requirement Document (Change Request)</w:t>
            </w:r>
          </w:p>
        </w:tc>
      </w:tr>
      <w:tr>
        <w:tblPrEx>
          <w:tblLayout w:type="fixed"/>
          <w:tblCellMar>
            <w:top w:w="0" w:type="dxa"/>
            <w:left w:w="0" w:type="dxa"/>
            <w:bottom w:w="0" w:type="dxa"/>
            <w:right w:w="0" w:type="dxa"/>
          </w:tblCellMar>
        </w:tblPrEx>
        <w:trPr>
          <w:trHeight w:val="128" w:hRule="atLeast"/>
        </w:trPr>
        <w:tc>
          <w:tcPr>
            <w:tcW w:w="600" w:type="dxa"/>
            <w:tcBorders>
              <w:bottom w:val="single" w:color="333399" w:sz="8" w:space="0"/>
            </w:tcBorders>
            <w:vAlign w:val="bottom"/>
          </w:tcPr>
          <w:p>
            <w:pPr>
              <w:spacing w:after="0"/>
              <w:rPr>
                <w:color w:val="auto"/>
                <w:sz w:val="11"/>
                <w:szCs w:val="11"/>
              </w:rPr>
            </w:pPr>
          </w:p>
        </w:tc>
        <w:tc>
          <w:tcPr>
            <w:tcW w:w="8840" w:type="dxa"/>
            <w:tcBorders>
              <w:bottom w:val="single" w:color="333399"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474" w:hRule="atLeast"/>
        </w:trPr>
        <w:tc>
          <w:tcPr>
            <w:tcW w:w="9440" w:type="dxa"/>
            <w:gridSpan w:val="2"/>
            <w:vAlign w:val="bottom"/>
          </w:tcPr>
          <w:p>
            <w:pPr>
              <w:spacing w:after="0"/>
              <w:ind w:left="20"/>
              <w:rPr>
                <w:color w:val="auto"/>
                <w:sz w:val="20"/>
                <w:szCs w:val="20"/>
              </w:rPr>
            </w:pPr>
            <w:r>
              <w:rPr>
                <w:rFonts w:ascii="Tahoma" w:hAnsi="Tahoma" w:eastAsia="Tahoma" w:cs="Tahoma"/>
                <w:b/>
                <w:bCs/>
                <w:color w:val="auto"/>
                <w:sz w:val="20"/>
                <w:szCs w:val="20"/>
              </w:rPr>
              <w:t>4.9.1.3  Functional Requirements</w:t>
            </w:r>
          </w:p>
        </w:tc>
      </w:tr>
      <w:tr>
        <w:tblPrEx>
          <w:tblLayout w:type="fixed"/>
          <w:tblCellMar>
            <w:top w:w="0" w:type="dxa"/>
            <w:left w:w="0" w:type="dxa"/>
            <w:bottom w:w="0" w:type="dxa"/>
            <w:right w:w="0" w:type="dxa"/>
          </w:tblCellMar>
        </w:tblPrEx>
        <w:trPr>
          <w:trHeight w:val="121" w:hRule="atLeast"/>
        </w:trPr>
        <w:tc>
          <w:tcPr>
            <w:tcW w:w="600" w:type="dxa"/>
            <w:tcBorders>
              <w:bottom w:val="single" w:color="auto" w:sz="8" w:space="0"/>
            </w:tcBorders>
            <w:vAlign w:val="bottom"/>
          </w:tcPr>
          <w:p>
            <w:pPr>
              <w:spacing w:after="0"/>
              <w:rPr>
                <w:color w:val="auto"/>
                <w:sz w:val="10"/>
                <w:szCs w:val="10"/>
              </w:rPr>
            </w:pPr>
          </w:p>
        </w:tc>
        <w:tc>
          <w:tcPr>
            <w:tcW w:w="8840" w:type="dxa"/>
            <w:tcBorders>
              <w:bottom w:val="single" w:color="auto" w:sz="8" w:space="0"/>
            </w:tcBorders>
            <w:vAlign w:val="bottom"/>
          </w:tcPr>
          <w:p>
            <w:pPr>
              <w:spacing w:after="0"/>
              <w:rPr>
                <w:color w:val="auto"/>
                <w:sz w:val="10"/>
                <w:szCs w:val="10"/>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shd w:val="clear" w:color="auto" w:fill="F2F2F2"/>
            <w:vAlign w:val="bottom"/>
          </w:tcPr>
          <w:p>
            <w:pPr>
              <w:spacing w:after="0" w:line="231" w:lineRule="exact"/>
              <w:ind w:left="120"/>
              <w:rPr>
                <w:color w:val="auto"/>
                <w:sz w:val="20"/>
                <w:szCs w:val="20"/>
              </w:rPr>
            </w:pPr>
            <w:r>
              <w:rPr>
                <w:rFonts w:ascii="Tahoma" w:hAnsi="Tahoma" w:eastAsia="Tahoma" w:cs="Tahoma"/>
                <w:b/>
                <w:bCs/>
                <w:color w:val="auto"/>
                <w:sz w:val="20"/>
                <w:szCs w:val="20"/>
              </w:rPr>
              <w:t>#</w:t>
            </w:r>
          </w:p>
        </w:tc>
        <w:tc>
          <w:tcPr>
            <w:tcW w:w="8840" w:type="dxa"/>
            <w:tcBorders>
              <w:right w:val="single" w:color="auto" w:sz="8" w:space="0"/>
            </w:tcBorders>
            <w:shd w:val="clear" w:color="auto" w:fill="F2F2F2"/>
            <w:vAlign w:val="bottom"/>
          </w:tcPr>
          <w:p>
            <w:pPr>
              <w:spacing w:after="0" w:line="231" w:lineRule="exact"/>
              <w:ind w:left="100"/>
              <w:rPr>
                <w:color w:val="auto"/>
                <w:sz w:val="20"/>
                <w:szCs w:val="20"/>
              </w:rPr>
            </w:pPr>
            <w:r>
              <w:rPr>
                <w:rFonts w:ascii="Tahoma" w:hAnsi="Tahoma" w:eastAsia="Tahoma" w:cs="Tahoma"/>
                <w:b/>
                <w:bCs/>
                <w:color w:val="auto"/>
                <w:sz w:val="20"/>
                <w:szCs w:val="20"/>
              </w:rPr>
              <w:t>FR Description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shd w:val="clear" w:color="auto" w:fill="F2F2F2"/>
            <w:vAlign w:val="bottom"/>
          </w:tcPr>
          <w:p>
            <w:pPr>
              <w:spacing w:after="0"/>
              <w:rPr>
                <w:color w:val="auto"/>
                <w:sz w:val="6"/>
                <w:szCs w:val="6"/>
              </w:rPr>
            </w:pPr>
          </w:p>
        </w:tc>
        <w:tc>
          <w:tcPr>
            <w:tcW w:w="8840" w:type="dxa"/>
            <w:tcBorders>
              <w:bottom w:val="single" w:color="auto" w:sz="8" w:space="0"/>
              <w:right w:val="single" w:color="auto" w:sz="8" w:space="0"/>
            </w:tcBorders>
            <w:shd w:val="clear" w:color="auto" w:fill="F2F2F2"/>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Make an “Approved” RN visible to CSG</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CSG to confirm an “Approved”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RN status from “Approved” to “Confirmed”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Deduct the inventory of products included in the RN from the “From Warehouse”</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5</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Make a “Confirmed” RN visible to CSG Finance Department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6</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Make a “Confirmed” RN visible to CSG client Finance Department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7</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CSG to reject an “Approved”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8</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Change the RN status from “Approved” to “Rejected”</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9</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Make a “Rejected” RN visible to CSG client</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30" w:lineRule="exact"/>
              <w:ind w:left="120"/>
              <w:rPr>
                <w:color w:val="auto"/>
                <w:sz w:val="20"/>
                <w:szCs w:val="20"/>
              </w:rPr>
            </w:pPr>
            <w:r>
              <w:rPr>
                <w:rFonts w:ascii="Tahoma" w:hAnsi="Tahoma" w:eastAsia="Tahoma" w:cs="Tahoma"/>
                <w:color w:val="auto"/>
                <w:sz w:val="20"/>
                <w:szCs w:val="20"/>
              </w:rPr>
              <w:t>10</w:t>
            </w:r>
          </w:p>
        </w:tc>
        <w:tc>
          <w:tcPr>
            <w:tcW w:w="8840" w:type="dxa"/>
            <w:tcBorders>
              <w:right w:val="single" w:color="auto" w:sz="8" w:space="0"/>
            </w:tcBorders>
            <w:vAlign w:val="bottom"/>
          </w:tcPr>
          <w:p>
            <w:pPr>
              <w:spacing w:after="0" w:line="230" w:lineRule="exact"/>
              <w:ind w:left="100"/>
              <w:rPr>
                <w:color w:val="auto"/>
                <w:sz w:val="20"/>
                <w:szCs w:val="20"/>
              </w:rPr>
            </w:pPr>
            <w:r>
              <w:rPr>
                <w:rFonts w:ascii="Tahoma" w:hAnsi="Tahoma" w:eastAsia="Tahoma" w:cs="Tahoma"/>
                <w:color w:val="auto"/>
                <w:sz w:val="20"/>
                <w:szCs w:val="20"/>
              </w:rPr>
              <w:t>Allow CSG to close an “Confirmed”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11</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enter the received quantity of each product in a selected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12</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Allow the user to enter the damaged quantity of each product in a selected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29" w:hRule="atLeast"/>
        </w:trPr>
        <w:tc>
          <w:tcPr>
            <w:tcW w:w="600" w:type="dxa"/>
            <w:tcBorders>
              <w:left w:val="single" w:color="auto" w:sz="8" w:space="0"/>
              <w:right w:val="single" w:color="auto" w:sz="8" w:space="0"/>
            </w:tcBorders>
            <w:vAlign w:val="bottom"/>
          </w:tcPr>
          <w:p>
            <w:pPr>
              <w:spacing w:after="0" w:line="229" w:lineRule="exact"/>
              <w:ind w:left="120"/>
              <w:rPr>
                <w:color w:val="auto"/>
                <w:sz w:val="20"/>
                <w:szCs w:val="20"/>
              </w:rPr>
            </w:pPr>
            <w:r>
              <w:rPr>
                <w:rFonts w:ascii="Tahoma" w:hAnsi="Tahoma" w:eastAsia="Tahoma" w:cs="Tahoma"/>
                <w:color w:val="auto"/>
                <w:sz w:val="20"/>
                <w:szCs w:val="20"/>
              </w:rPr>
              <w:t>13</w:t>
            </w:r>
          </w:p>
        </w:tc>
        <w:tc>
          <w:tcPr>
            <w:tcW w:w="8840" w:type="dxa"/>
            <w:tcBorders>
              <w:right w:val="single" w:color="auto" w:sz="8" w:space="0"/>
            </w:tcBorders>
            <w:vAlign w:val="bottom"/>
          </w:tcPr>
          <w:p>
            <w:pPr>
              <w:spacing w:after="0" w:line="229" w:lineRule="exact"/>
              <w:ind w:left="100"/>
              <w:rPr>
                <w:color w:val="auto"/>
                <w:sz w:val="20"/>
                <w:szCs w:val="20"/>
              </w:rPr>
            </w:pPr>
            <w:r>
              <w:rPr>
                <w:rFonts w:ascii="Tahoma" w:hAnsi="Tahoma" w:eastAsia="Tahoma" w:cs="Tahoma"/>
                <w:color w:val="auto"/>
                <w:sz w:val="20"/>
                <w:szCs w:val="20"/>
              </w:rPr>
              <w:t>Allow the user to enter the comments of each product in a selected RN</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r>
        <w:tblPrEx>
          <w:tblLayout w:type="fixed"/>
          <w:tblCellMar>
            <w:top w:w="0" w:type="dxa"/>
            <w:left w:w="0" w:type="dxa"/>
            <w:bottom w:w="0" w:type="dxa"/>
            <w:right w:w="0" w:type="dxa"/>
          </w:tblCellMar>
        </w:tblPrEx>
        <w:trPr>
          <w:trHeight w:val="231" w:hRule="atLeast"/>
        </w:trPr>
        <w:tc>
          <w:tcPr>
            <w:tcW w:w="600" w:type="dxa"/>
            <w:tcBorders>
              <w:left w:val="single" w:color="auto" w:sz="8" w:space="0"/>
              <w:right w:val="single" w:color="auto" w:sz="8" w:space="0"/>
            </w:tcBorders>
            <w:vAlign w:val="bottom"/>
          </w:tcPr>
          <w:p>
            <w:pPr>
              <w:spacing w:after="0" w:line="231" w:lineRule="exact"/>
              <w:ind w:left="120"/>
              <w:rPr>
                <w:color w:val="auto"/>
                <w:sz w:val="20"/>
                <w:szCs w:val="20"/>
              </w:rPr>
            </w:pPr>
            <w:r>
              <w:rPr>
                <w:rFonts w:ascii="Tahoma" w:hAnsi="Tahoma" w:eastAsia="Tahoma" w:cs="Tahoma"/>
                <w:color w:val="auto"/>
                <w:sz w:val="20"/>
                <w:szCs w:val="20"/>
              </w:rPr>
              <w:t>14</w:t>
            </w:r>
          </w:p>
        </w:tc>
        <w:tc>
          <w:tcPr>
            <w:tcW w:w="8840" w:type="dxa"/>
            <w:tcBorders>
              <w:right w:val="single" w:color="auto" w:sz="8" w:space="0"/>
            </w:tcBorders>
            <w:vAlign w:val="bottom"/>
          </w:tcPr>
          <w:p>
            <w:pPr>
              <w:spacing w:after="0" w:line="231" w:lineRule="exact"/>
              <w:ind w:left="100"/>
              <w:rPr>
                <w:color w:val="auto"/>
                <w:sz w:val="20"/>
                <w:szCs w:val="20"/>
              </w:rPr>
            </w:pPr>
            <w:r>
              <w:rPr>
                <w:rFonts w:ascii="Tahoma" w:hAnsi="Tahoma" w:eastAsia="Tahoma" w:cs="Tahoma"/>
                <w:color w:val="auto"/>
                <w:sz w:val="20"/>
                <w:szCs w:val="20"/>
              </w:rPr>
              <w:t>Increase the inventory of products of the RN in the “To Warehouse”</w:t>
            </w:r>
          </w:p>
        </w:tc>
      </w:tr>
      <w:tr>
        <w:tblPrEx>
          <w:tblLayout w:type="fixed"/>
          <w:tblCellMar>
            <w:top w:w="0" w:type="dxa"/>
            <w:left w:w="0" w:type="dxa"/>
            <w:bottom w:w="0" w:type="dxa"/>
            <w:right w:w="0" w:type="dxa"/>
          </w:tblCellMar>
        </w:tblPrEx>
        <w:trPr>
          <w:trHeight w:val="75" w:hRule="atLeast"/>
        </w:trPr>
        <w:tc>
          <w:tcPr>
            <w:tcW w:w="600" w:type="dxa"/>
            <w:tcBorders>
              <w:left w:val="single" w:color="auto" w:sz="8" w:space="0"/>
              <w:bottom w:val="single" w:color="auto" w:sz="8" w:space="0"/>
              <w:right w:val="single" w:color="auto" w:sz="8" w:space="0"/>
            </w:tcBorders>
            <w:vAlign w:val="bottom"/>
          </w:tcPr>
          <w:p>
            <w:pPr>
              <w:spacing w:after="0"/>
              <w:rPr>
                <w:color w:val="auto"/>
                <w:sz w:val="6"/>
                <w:szCs w:val="6"/>
              </w:rPr>
            </w:pPr>
          </w:p>
        </w:tc>
        <w:tc>
          <w:tcPr>
            <w:tcW w:w="8840" w:type="dxa"/>
            <w:tcBorders>
              <w:bottom w:val="single" w:color="auto" w:sz="8" w:space="0"/>
              <w:right w:val="single" w:color="auto" w:sz="8" w:space="0"/>
            </w:tcBorders>
            <w:vAlign w:val="bottom"/>
          </w:tcPr>
          <w:p>
            <w:pPr>
              <w:spacing w:after="0"/>
              <w:rPr>
                <w:color w:val="auto"/>
                <w:sz w:val="6"/>
                <w:szCs w:val="6"/>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spacing w:after="0" w:line="218" w:lineRule="auto"/>
        <w:ind w:left="300" w:right="84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81280</wp:posOffset>
                </wp:positionV>
                <wp:extent cx="5980430" cy="0"/>
                <wp:effectExtent l="0" t="0" r="0" b="0"/>
                <wp:wrapNone/>
                <wp:docPr id="219" name="Shape 21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19" o:spid="_x0000_s1026" o:spt="20" style="position:absolute;left:0pt;margin-left:-0.4pt;margin-top:6.4pt;height:0pt;width:470.9pt;z-index:-251658240;mso-width-relative:page;mso-height-relative:page;" fillcolor="#FFFFFF" filled="t" stroked="t" coordsize="21600,21600" o:allowincell="f" o:gfxdata="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WT3anTAAAABwEAAA8AAAAAAAAAAQAgAAAA&#10;IgAAAGRycy9kb3ducmV2LnhtbFBLAQIUABQAAAAIAIdO4kAh8sVPngEAAE8DAAAOAAAAAAAAAAEA&#10;IAAAACI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00" w:bottom="159" w:left="1420" w:header="0" w:footer="0" w:gutter="0"/>
          <w:cols w:equalWidth="0" w:num="1">
            <w:col w:w="9420"/>
          </w:cols>
        </w:sectPr>
      </w:pPr>
    </w:p>
    <w:p>
      <w:pPr>
        <w:spacing w:after="0"/>
        <w:jc w:val="center"/>
        <w:rPr>
          <w:color w:val="auto"/>
          <w:sz w:val="20"/>
          <w:szCs w:val="20"/>
        </w:rPr>
      </w:pPr>
      <w:bookmarkStart w:id="52" w:name="page53"/>
      <w:bookmarkEnd w:id="5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20" name="Shape 22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20"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MPoiCmwEAAE8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LplPTxwtEjlXtZDpA8Q8SGqu78FkYP4xYy16MGl7/Egh2LpKeLpOqYmKTgzXJRX88I&#10;WVLu+vt8liGrl7MRMD2o4FjetNwanwmLRhx+YDqX/i3JYQzWdBtjbXFgv7uzwA6CHndT1oj+psx6&#10;NrR8Xi9vCvKbHL6GmNFaLv8H4UyiKbXGtXxR5zUWWU9kskBnSfJuF7pTUarE6dUK3XHC8li89svp&#10;l/9g/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TD6IgpsBAABPAwAADgAAAAAAAAABACAA&#10;AAAjAQAAZHJzL2Uyb0RvYy54bWxQSwUGAAAAAAYABgBZAQAAMA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221" name="Shape 221"/>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221"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HQn6L5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4.10 W</w:t>
      </w:r>
      <w:r>
        <w:rPr>
          <w:rFonts w:ascii="Arial" w:hAnsi="Arial" w:eastAsia="Arial" w:cs="Arial"/>
          <w:b/>
          <w:bCs/>
          <w:color w:val="333399"/>
          <w:sz w:val="22"/>
          <w:szCs w:val="22"/>
        </w:rPr>
        <w:t>AREHOUSE</w:t>
      </w:r>
      <w:r>
        <w:rPr>
          <w:rFonts w:ascii="Arial" w:hAnsi="Arial" w:eastAsia="Arial" w:cs="Arial"/>
          <w:b/>
          <w:bCs/>
          <w:color w:val="333399"/>
          <w:sz w:val="28"/>
          <w:szCs w:val="28"/>
        </w:rPr>
        <w:t xml:space="preserve"> L</w:t>
      </w:r>
      <w:r>
        <w:rPr>
          <w:rFonts w:ascii="Arial" w:hAnsi="Arial" w:eastAsia="Arial" w:cs="Arial"/>
          <w:b/>
          <w:bCs/>
          <w:color w:val="333399"/>
          <w:sz w:val="22"/>
          <w:szCs w:val="22"/>
        </w:rPr>
        <w:t>OCATIONS</w:t>
      </w:r>
      <w:r>
        <w:rPr>
          <w:rFonts w:ascii="Arial" w:hAnsi="Arial" w:eastAsia="Arial" w:cs="Arial"/>
          <w:b/>
          <w:bCs/>
          <w:color w:val="333399"/>
          <w:sz w:val="28"/>
          <w:szCs w:val="28"/>
        </w:rPr>
        <w:t xml:space="preserve"> M</w:t>
      </w:r>
      <w:r>
        <w:rPr>
          <w:rFonts w:ascii="Arial" w:hAnsi="Arial" w:eastAsia="Arial" w:cs="Arial"/>
          <w:b/>
          <w:bCs/>
          <w:color w:val="333399"/>
          <w:sz w:val="22"/>
          <w:szCs w:val="22"/>
        </w:rPr>
        <w:t>ODULE</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4.10.1 Manage Warehouse Locations</w:t>
      </w:r>
    </w:p>
    <w:p>
      <w:pPr>
        <w:spacing w:after="0" w:line="254" w:lineRule="exact"/>
        <w:rPr>
          <w:color w:val="auto"/>
          <w:sz w:val="20"/>
          <w:szCs w:val="20"/>
        </w:rPr>
      </w:pPr>
    </w:p>
    <w:p>
      <w:pPr>
        <w:spacing w:after="0"/>
        <w:rPr>
          <w:color w:val="auto"/>
          <w:sz w:val="20"/>
          <w:szCs w:val="20"/>
        </w:rPr>
      </w:pPr>
      <w:r>
        <w:rPr>
          <w:rFonts w:ascii="Tahoma" w:hAnsi="Tahoma" w:eastAsia="Tahoma" w:cs="Tahoma"/>
          <w:b/>
          <w:bCs/>
          <w:color w:val="auto"/>
          <w:sz w:val="20"/>
          <w:szCs w:val="20"/>
        </w:rPr>
        <w:t>4.10.1.1 Descriptions</w:t>
      </w:r>
    </w:p>
    <w:p>
      <w:pPr>
        <w:spacing w:after="0" w:line="121" w:lineRule="exact"/>
        <w:rPr>
          <w:color w:val="auto"/>
          <w:sz w:val="20"/>
          <w:szCs w:val="20"/>
        </w:rPr>
      </w:pPr>
    </w:p>
    <w:p>
      <w:pPr>
        <w:spacing w:after="0" w:line="310" w:lineRule="auto"/>
        <w:ind w:left="720" w:right="300"/>
        <w:rPr>
          <w:color w:val="auto"/>
          <w:sz w:val="20"/>
          <w:szCs w:val="20"/>
        </w:rPr>
      </w:pPr>
      <w:r>
        <w:rPr>
          <w:rFonts w:ascii="Tahoma" w:hAnsi="Tahoma" w:eastAsia="Tahoma" w:cs="Tahoma"/>
          <w:color w:val="auto"/>
          <w:sz w:val="22"/>
          <w:szCs w:val="22"/>
        </w:rPr>
        <w:t>For a specific location, the system should allow CSG and its clients to turn on/off a feature of “Inventory Counted” indicating whether or not the inventory of the location can be counted to the total available inventory of the warehouse.</w:t>
      </w:r>
    </w:p>
    <w:p>
      <w:pPr>
        <w:spacing w:after="0" w:line="126" w:lineRule="exact"/>
        <w:rPr>
          <w:color w:val="auto"/>
          <w:sz w:val="20"/>
          <w:szCs w:val="20"/>
        </w:rPr>
      </w:pPr>
    </w:p>
    <w:p>
      <w:pPr>
        <w:spacing w:after="0"/>
        <w:rPr>
          <w:color w:val="auto"/>
          <w:sz w:val="20"/>
          <w:szCs w:val="20"/>
        </w:rPr>
      </w:pPr>
      <w:r>
        <w:rPr>
          <w:rFonts w:ascii="Tahoma" w:hAnsi="Tahoma" w:eastAsia="Tahoma" w:cs="Tahoma"/>
          <w:b/>
          <w:bCs/>
          <w:color w:val="auto"/>
          <w:sz w:val="20"/>
          <w:szCs w:val="20"/>
        </w:rPr>
        <w:t>4.10.1.2 Business Rules</w:t>
      </w:r>
    </w:p>
    <w:p>
      <w:pPr>
        <w:spacing w:after="0" w:line="120" w:lineRule="exact"/>
        <w:rPr>
          <w:color w:val="auto"/>
          <w:sz w:val="20"/>
          <w:szCs w:val="20"/>
        </w:rPr>
      </w:pPr>
    </w:p>
    <w:p>
      <w:pPr>
        <w:numPr>
          <w:ilvl w:val="0"/>
          <w:numId w:val="45"/>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CSG and its client would like to have a configurable feature of “Inventory Counted”</w:t>
      </w:r>
    </w:p>
    <w:p>
      <w:pPr>
        <w:spacing w:after="0" w:line="80" w:lineRule="exact"/>
        <w:rPr>
          <w:rFonts w:ascii="Tahoma" w:hAnsi="Tahoma" w:eastAsia="Tahoma" w:cs="Tahoma"/>
          <w:color w:val="auto"/>
          <w:sz w:val="22"/>
          <w:szCs w:val="22"/>
        </w:rPr>
      </w:pPr>
    </w:p>
    <w:p>
      <w:pPr>
        <w:spacing w:after="0" w:line="312" w:lineRule="auto"/>
        <w:ind w:left="640" w:right="520"/>
        <w:rPr>
          <w:rFonts w:ascii="Tahoma" w:hAnsi="Tahoma" w:eastAsia="Tahoma" w:cs="Tahoma"/>
          <w:color w:val="auto"/>
          <w:sz w:val="22"/>
          <w:szCs w:val="22"/>
        </w:rPr>
      </w:pPr>
      <w:r>
        <w:rPr>
          <w:rFonts w:ascii="Tahoma" w:hAnsi="Tahoma" w:eastAsia="Tahoma" w:cs="Tahoma"/>
          <w:color w:val="auto"/>
          <w:sz w:val="22"/>
          <w:szCs w:val="22"/>
        </w:rPr>
        <w:t>(could be a checkbox) indicating whether or not the inventory of the location can be counted to the total available inventory of the warehouse.</w:t>
      </w:r>
    </w:p>
    <w:p>
      <w:pPr>
        <w:spacing w:after="0" w:line="1" w:lineRule="exact"/>
        <w:rPr>
          <w:rFonts w:ascii="Tahoma" w:hAnsi="Tahoma" w:eastAsia="Tahoma" w:cs="Tahoma"/>
          <w:color w:val="auto"/>
          <w:sz w:val="22"/>
          <w:szCs w:val="22"/>
        </w:rPr>
      </w:pPr>
    </w:p>
    <w:p>
      <w:pPr>
        <w:numPr>
          <w:ilvl w:val="0"/>
          <w:numId w:val="45"/>
        </w:numPr>
        <w:tabs>
          <w:tab w:val="left" w:pos="640"/>
        </w:tabs>
        <w:spacing w:after="0" w:line="310" w:lineRule="auto"/>
        <w:ind w:left="640" w:right="340" w:hanging="356"/>
        <w:rPr>
          <w:rFonts w:ascii="Tahoma" w:hAnsi="Tahoma" w:eastAsia="Tahoma" w:cs="Tahoma"/>
          <w:color w:val="auto"/>
          <w:sz w:val="22"/>
          <w:szCs w:val="22"/>
        </w:rPr>
      </w:pPr>
      <w:r>
        <w:rPr>
          <w:rFonts w:ascii="Tahoma" w:hAnsi="Tahoma" w:eastAsia="Tahoma" w:cs="Tahoma"/>
          <w:color w:val="auto"/>
          <w:sz w:val="22"/>
          <w:szCs w:val="22"/>
        </w:rPr>
        <w:t>Except the normal warehouse locations, say “Received Location”, “Stock-Taken Location”, “To-be-issued Location”, etc., CSG and its clients might define the following ones:</w:t>
      </w:r>
    </w:p>
    <w:p>
      <w:pPr>
        <w:spacing w:after="0" w:line="3" w:lineRule="exact"/>
        <w:rPr>
          <w:rFonts w:ascii="Tahoma" w:hAnsi="Tahoma" w:eastAsia="Tahoma" w:cs="Tahoma"/>
          <w:color w:val="auto"/>
          <w:sz w:val="22"/>
          <w:szCs w:val="22"/>
        </w:rPr>
      </w:pPr>
    </w:p>
    <w:p>
      <w:pPr>
        <w:numPr>
          <w:ilvl w:val="1"/>
          <w:numId w:val="45"/>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“Damaged Item Location”</w:t>
      </w:r>
    </w:p>
    <w:p>
      <w:pPr>
        <w:spacing w:after="0" w:line="76" w:lineRule="exact"/>
        <w:rPr>
          <w:rFonts w:ascii="Symbol" w:hAnsi="Symbol" w:eastAsia="Symbol" w:cs="Symbol"/>
          <w:color w:val="auto"/>
          <w:sz w:val="22"/>
          <w:szCs w:val="22"/>
        </w:rPr>
      </w:pPr>
    </w:p>
    <w:p>
      <w:pPr>
        <w:numPr>
          <w:ilvl w:val="2"/>
          <w:numId w:val="4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Any damaged item will be transferred to this location.</w:t>
      </w:r>
    </w:p>
    <w:p>
      <w:pPr>
        <w:spacing w:after="0" w:line="80" w:lineRule="exact"/>
        <w:rPr>
          <w:rFonts w:ascii="Wingdings" w:hAnsi="Wingdings" w:eastAsia="Wingdings" w:cs="Wingdings"/>
          <w:color w:val="auto"/>
          <w:sz w:val="22"/>
          <w:szCs w:val="22"/>
        </w:rPr>
      </w:pPr>
    </w:p>
    <w:p>
      <w:pPr>
        <w:numPr>
          <w:ilvl w:val="2"/>
          <w:numId w:val="45"/>
        </w:numPr>
        <w:tabs>
          <w:tab w:val="left" w:pos="1440"/>
        </w:tabs>
        <w:spacing w:after="0" w:line="310" w:lineRule="auto"/>
        <w:ind w:left="1440" w:right="220" w:hanging="360"/>
        <w:rPr>
          <w:rFonts w:ascii="Wingdings" w:hAnsi="Wingdings" w:eastAsia="Wingdings" w:cs="Wingdings"/>
          <w:color w:val="auto"/>
          <w:sz w:val="22"/>
          <w:szCs w:val="22"/>
        </w:rPr>
      </w:pPr>
      <w:r>
        <w:rPr>
          <w:rFonts w:ascii="Tahoma" w:hAnsi="Tahoma" w:eastAsia="Tahoma" w:cs="Tahoma"/>
          <w:color w:val="auto"/>
          <w:sz w:val="22"/>
          <w:szCs w:val="22"/>
        </w:rPr>
        <w:t>Inventory of this location should not be counted to the total available inventory of the warehouse.</w:t>
      </w:r>
    </w:p>
    <w:p>
      <w:pPr>
        <w:spacing w:after="0" w:line="1" w:lineRule="exact"/>
        <w:rPr>
          <w:rFonts w:ascii="Wingdings" w:hAnsi="Wingdings" w:eastAsia="Wingdings" w:cs="Wingdings"/>
          <w:color w:val="auto"/>
          <w:sz w:val="22"/>
          <w:szCs w:val="22"/>
        </w:rPr>
      </w:pPr>
    </w:p>
    <w:p>
      <w:pPr>
        <w:numPr>
          <w:ilvl w:val="1"/>
          <w:numId w:val="45"/>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“Lost Item Location”</w:t>
      </w:r>
    </w:p>
    <w:p>
      <w:pPr>
        <w:spacing w:after="0" w:line="76" w:lineRule="exact"/>
        <w:rPr>
          <w:rFonts w:ascii="Symbol" w:hAnsi="Symbol" w:eastAsia="Symbol" w:cs="Symbol"/>
          <w:color w:val="auto"/>
          <w:sz w:val="22"/>
          <w:szCs w:val="22"/>
        </w:rPr>
      </w:pPr>
    </w:p>
    <w:p>
      <w:pPr>
        <w:numPr>
          <w:ilvl w:val="2"/>
          <w:numId w:val="45"/>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Any unexpectedly lost items will be transferred to this location.</w:t>
      </w:r>
    </w:p>
    <w:p>
      <w:pPr>
        <w:spacing w:after="0" w:line="81" w:lineRule="exact"/>
        <w:rPr>
          <w:rFonts w:ascii="Wingdings" w:hAnsi="Wingdings" w:eastAsia="Wingdings" w:cs="Wingdings"/>
          <w:color w:val="auto"/>
          <w:sz w:val="22"/>
          <w:szCs w:val="22"/>
        </w:rPr>
      </w:pPr>
    </w:p>
    <w:p>
      <w:pPr>
        <w:numPr>
          <w:ilvl w:val="2"/>
          <w:numId w:val="45"/>
        </w:numPr>
        <w:tabs>
          <w:tab w:val="left" w:pos="1440"/>
        </w:tabs>
        <w:spacing w:after="0" w:line="310" w:lineRule="auto"/>
        <w:ind w:left="1440" w:right="220" w:hanging="360"/>
        <w:rPr>
          <w:rFonts w:ascii="Wingdings" w:hAnsi="Wingdings" w:eastAsia="Wingdings" w:cs="Wingdings"/>
          <w:color w:val="auto"/>
          <w:sz w:val="22"/>
          <w:szCs w:val="22"/>
        </w:rPr>
      </w:pPr>
      <w:r>
        <w:rPr>
          <w:rFonts w:ascii="Tahoma" w:hAnsi="Tahoma" w:eastAsia="Tahoma" w:cs="Tahoma"/>
          <w:color w:val="auto"/>
          <w:sz w:val="22"/>
          <w:szCs w:val="22"/>
        </w:rPr>
        <w:t>Inventory of this location should not be counted to the total available inventory of the warehouse.</w:t>
      </w:r>
    </w:p>
    <w:p>
      <w:pPr>
        <w:spacing w:after="0" w:line="1" w:lineRule="exact"/>
        <w:rPr>
          <w:rFonts w:ascii="Wingdings" w:hAnsi="Wingdings" w:eastAsia="Wingdings" w:cs="Wingdings"/>
          <w:color w:val="auto"/>
          <w:sz w:val="22"/>
          <w:szCs w:val="22"/>
        </w:rPr>
      </w:pPr>
    </w:p>
    <w:p>
      <w:pPr>
        <w:numPr>
          <w:ilvl w:val="1"/>
          <w:numId w:val="45"/>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“Inspected Item Location”</w:t>
      </w:r>
    </w:p>
    <w:p>
      <w:pPr>
        <w:spacing w:after="0" w:line="78" w:lineRule="exact"/>
        <w:rPr>
          <w:rFonts w:ascii="Symbol" w:hAnsi="Symbol" w:eastAsia="Symbol" w:cs="Symbol"/>
          <w:color w:val="auto"/>
          <w:sz w:val="22"/>
          <w:szCs w:val="22"/>
        </w:rPr>
      </w:pPr>
    </w:p>
    <w:p>
      <w:pPr>
        <w:numPr>
          <w:ilvl w:val="2"/>
          <w:numId w:val="45"/>
        </w:numPr>
        <w:tabs>
          <w:tab w:val="left" w:pos="1440"/>
        </w:tabs>
        <w:spacing w:after="0" w:line="310" w:lineRule="auto"/>
        <w:ind w:left="1440" w:right="420" w:hanging="360"/>
        <w:rPr>
          <w:rFonts w:ascii="Wingdings" w:hAnsi="Wingdings" w:eastAsia="Wingdings" w:cs="Wingdings"/>
          <w:color w:val="auto"/>
          <w:sz w:val="22"/>
          <w:szCs w:val="22"/>
        </w:rPr>
      </w:pPr>
      <w:r>
        <w:rPr>
          <w:rFonts w:ascii="Tahoma" w:hAnsi="Tahoma" w:eastAsia="Tahoma" w:cs="Tahoma"/>
          <w:color w:val="auto"/>
          <w:sz w:val="22"/>
          <w:szCs w:val="22"/>
        </w:rPr>
        <w:t>Any sample items which were inspected by China/Hong Kong customs will be transferred to this location.</w:t>
      </w:r>
    </w:p>
    <w:p>
      <w:pPr>
        <w:spacing w:after="0" w:line="3" w:lineRule="exact"/>
        <w:rPr>
          <w:rFonts w:ascii="Wingdings" w:hAnsi="Wingdings" w:eastAsia="Wingdings" w:cs="Wingdings"/>
          <w:color w:val="auto"/>
          <w:sz w:val="22"/>
          <w:szCs w:val="22"/>
        </w:rPr>
      </w:pPr>
    </w:p>
    <w:p>
      <w:pPr>
        <w:numPr>
          <w:ilvl w:val="2"/>
          <w:numId w:val="45"/>
        </w:numPr>
        <w:tabs>
          <w:tab w:val="left" w:pos="1440"/>
        </w:tabs>
        <w:spacing w:after="0" w:line="308" w:lineRule="auto"/>
        <w:ind w:left="1440" w:right="940" w:hanging="360"/>
        <w:rPr>
          <w:rFonts w:ascii="Wingdings" w:hAnsi="Wingdings" w:eastAsia="Wingdings" w:cs="Wingdings"/>
          <w:color w:val="auto"/>
          <w:sz w:val="22"/>
          <w:szCs w:val="22"/>
        </w:rPr>
      </w:pPr>
      <w:r>
        <w:rPr>
          <w:rFonts w:ascii="Tahoma" w:hAnsi="Tahoma" w:eastAsia="Tahoma" w:cs="Tahoma"/>
          <w:color w:val="auto"/>
          <w:sz w:val="22"/>
          <w:szCs w:val="22"/>
        </w:rPr>
        <w:t>Inventory of this location should not be counted to the total of available inventory the warehouse.</w:t>
      </w:r>
    </w:p>
    <w:p>
      <w:pPr>
        <w:spacing w:after="0" w:line="3" w:lineRule="exact"/>
        <w:rPr>
          <w:rFonts w:ascii="Wingdings" w:hAnsi="Wingdings" w:eastAsia="Wingdings" w:cs="Wingdings"/>
          <w:color w:val="auto"/>
          <w:sz w:val="22"/>
          <w:szCs w:val="22"/>
        </w:rPr>
      </w:pPr>
    </w:p>
    <w:p>
      <w:pPr>
        <w:numPr>
          <w:ilvl w:val="1"/>
          <w:numId w:val="45"/>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“Temporary Storage Location”</w:t>
      </w:r>
    </w:p>
    <w:p>
      <w:pPr>
        <w:spacing w:after="0" w:line="80" w:lineRule="exact"/>
        <w:rPr>
          <w:rFonts w:ascii="Symbol" w:hAnsi="Symbol" w:eastAsia="Symbol" w:cs="Symbol"/>
          <w:color w:val="auto"/>
          <w:sz w:val="22"/>
          <w:szCs w:val="22"/>
        </w:rPr>
      </w:pPr>
    </w:p>
    <w:p>
      <w:pPr>
        <w:numPr>
          <w:ilvl w:val="2"/>
          <w:numId w:val="45"/>
        </w:numPr>
        <w:tabs>
          <w:tab w:val="left" w:pos="1440"/>
        </w:tabs>
        <w:spacing w:after="0" w:line="325" w:lineRule="auto"/>
        <w:ind w:left="1440" w:right="200" w:hanging="360"/>
        <w:rPr>
          <w:rFonts w:ascii="Wingdings" w:hAnsi="Wingdings" w:eastAsia="Wingdings" w:cs="Wingdings"/>
          <w:color w:val="auto"/>
          <w:sz w:val="21"/>
          <w:szCs w:val="21"/>
        </w:rPr>
      </w:pPr>
      <w:r>
        <w:rPr>
          <w:rFonts w:ascii="Tahoma" w:hAnsi="Tahoma" w:eastAsia="Tahoma" w:cs="Tahoma"/>
          <w:color w:val="auto"/>
          <w:sz w:val="21"/>
          <w:szCs w:val="21"/>
        </w:rPr>
        <w:t>All the duty free products received by a branch of CSG client will be temporarily stored in this location while the customs is inspecting sample products.</w:t>
      </w:r>
    </w:p>
    <w:p>
      <w:pPr>
        <w:spacing w:after="0" w:line="1" w:lineRule="exact"/>
        <w:rPr>
          <w:rFonts w:ascii="Wingdings" w:hAnsi="Wingdings" w:eastAsia="Wingdings" w:cs="Wingdings"/>
          <w:color w:val="auto"/>
          <w:sz w:val="21"/>
          <w:szCs w:val="21"/>
        </w:rPr>
      </w:pPr>
    </w:p>
    <w:p>
      <w:pPr>
        <w:numPr>
          <w:ilvl w:val="2"/>
          <w:numId w:val="45"/>
        </w:numPr>
        <w:tabs>
          <w:tab w:val="left" w:pos="1440"/>
        </w:tabs>
        <w:spacing w:after="0" w:line="310" w:lineRule="auto"/>
        <w:ind w:left="1440" w:right="940" w:hanging="360"/>
        <w:rPr>
          <w:rFonts w:ascii="Wingdings" w:hAnsi="Wingdings" w:eastAsia="Wingdings" w:cs="Wingdings"/>
          <w:color w:val="auto"/>
          <w:sz w:val="22"/>
          <w:szCs w:val="22"/>
        </w:rPr>
      </w:pPr>
      <w:r>
        <w:rPr>
          <w:rFonts w:ascii="Tahoma" w:hAnsi="Tahoma" w:eastAsia="Tahoma" w:cs="Tahoma"/>
          <w:color w:val="auto"/>
          <w:sz w:val="22"/>
          <w:szCs w:val="22"/>
        </w:rPr>
        <w:t>Inventory of this location should not be counted to the total of available inventory the warehouse.</w:t>
      </w:r>
    </w:p>
    <w:p>
      <w:pPr>
        <w:spacing w:after="0" w:line="3" w:lineRule="exact"/>
        <w:rPr>
          <w:rFonts w:ascii="Wingdings" w:hAnsi="Wingdings" w:eastAsia="Wingdings" w:cs="Wingdings"/>
          <w:color w:val="auto"/>
          <w:sz w:val="22"/>
          <w:szCs w:val="22"/>
        </w:rPr>
      </w:pPr>
    </w:p>
    <w:p>
      <w:pPr>
        <w:numPr>
          <w:ilvl w:val="2"/>
          <w:numId w:val="45"/>
        </w:numPr>
        <w:tabs>
          <w:tab w:val="left" w:pos="1440"/>
        </w:tabs>
        <w:spacing w:after="0" w:line="310" w:lineRule="auto"/>
        <w:ind w:left="1440" w:right="620" w:hanging="360"/>
        <w:rPr>
          <w:rFonts w:ascii="Wingdings" w:hAnsi="Wingdings" w:eastAsia="Wingdings" w:cs="Wingdings"/>
          <w:color w:val="auto"/>
          <w:sz w:val="22"/>
          <w:szCs w:val="22"/>
        </w:rPr>
      </w:pPr>
      <w:r>
        <w:rPr>
          <w:rFonts w:ascii="Tahoma" w:hAnsi="Tahoma" w:eastAsia="Tahoma" w:cs="Tahoma"/>
          <w:color w:val="auto"/>
          <w:sz w:val="22"/>
          <w:szCs w:val="22"/>
        </w:rPr>
        <w:t>After the inspection, the branch needs to transfer all the products from this location to the required one.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22" name="Shape 22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22"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PL6NHe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53" w:name="page54"/>
      <w:bookmarkEnd w:id="5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23" name="Shape 22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23"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L6PX41AAAAAgBAAAPAAAAAAAAAAEAIAAA&#10;ACIAAABkcnMvZG93bnJldi54bWxQSwECFAAUAAAACACHTuJArZjqDZ4BAABPAwAADgAAAAAAAAAB&#10;ACAAAAAjAQAAZHJzL2Uyb0RvYy54bWxQSwUGAAAAAAYABgBZAQAAMwUAAAAA&#10;">
                <v:fill on="t" focussize="0,0"/>
                <v:stroke weight="0.47992125984252pt" color="#333399" miterlimit="8" joinstyle="miter"/>
                <v:imagedata o:title=""/>
                <o:lock v:ext="edit" aspectratio="f"/>
              </v:line>
            </w:pict>
          </mc:Fallback>
        </mc:AlternateContent>
      </w:r>
    </w:p>
    <w:p>
      <w:pPr>
        <w:spacing w:after="0" w:line="361" w:lineRule="exact"/>
        <w:rPr>
          <w:color w:val="auto"/>
          <w:sz w:val="20"/>
          <w:szCs w:val="20"/>
        </w:rPr>
      </w:pPr>
    </w:p>
    <w:p>
      <w:pPr>
        <w:spacing w:after="0"/>
        <w:rPr>
          <w:color w:val="auto"/>
          <w:sz w:val="20"/>
          <w:szCs w:val="20"/>
        </w:rPr>
      </w:pPr>
      <w:r>
        <w:rPr>
          <w:rFonts w:ascii="Tahoma" w:hAnsi="Tahoma" w:eastAsia="Tahoma" w:cs="Tahoma"/>
          <w:b/>
          <w:bCs/>
          <w:color w:val="auto"/>
          <w:sz w:val="20"/>
          <w:szCs w:val="20"/>
        </w:rPr>
        <w:t>4.10.1.3 Functional Requirements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5901690</wp:posOffset>
                </wp:positionH>
                <wp:positionV relativeFrom="paragraph">
                  <wp:posOffset>84455</wp:posOffset>
                </wp:positionV>
                <wp:extent cx="66040" cy="199390"/>
                <wp:effectExtent l="0" t="0" r="10160" b="10160"/>
                <wp:wrapNone/>
                <wp:docPr id="224" name="Shape 224"/>
                <wp:cNvGraphicFramePr/>
                <a:graphic xmlns:a="http://schemas.openxmlformats.org/drawingml/2006/main">
                  <a:graphicData uri="http://schemas.microsoft.com/office/word/2010/wordprocessingShape">
                    <wps:wsp>
                      <wps:cNvSpPr/>
                      <wps:spPr>
                        <a:xfrm>
                          <a:off x="0" y="0"/>
                          <a:ext cx="66040" cy="199390"/>
                        </a:xfrm>
                        <a:prstGeom prst="rect">
                          <a:avLst/>
                        </a:prstGeom>
                        <a:solidFill>
                          <a:srgbClr val="F2F2F2"/>
                        </a:solidFill>
                      </wps:spPr>
                      <wps:bodyPr/>
                    </wps:wsp>
                  </a:graphicData>
                </a:graphic>
              </wp:anchor>
            </w:drawing>
          </mc:Choice>
          <mc:Fallback>
            <w:pict>
              <v:rect id="Shape 224" o:spid="_x0000_s1026" o:spt="1" style="position:absolute;left:0pt;margin-left:464.7pt;margin-top:6.65pt;height:15.7pt;width:5.2pt;z-index:-251658240;mso-width-relative:page;mso-height-relative:page;" fillcolor="#F2F2F2" filled="t" stroked="f" coordsize="21600,21600" o:allowincell="f" o:gfxdata="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AGSb9kAAAAJAQAADwAAAAAAAAABACAAAAAiAAAAZHJzL2Rvd25yZXYueG1sUEsBAhQAFAAAAAgA&#10;h07iQHb7WeF5AQAA7gIAAA4AAAAAAAAAAQAgAAAAKAEAAGRycy9lMm9Eb2MueG1sUEsFBgAAAAAG&#10;AAYAWQEAABMFA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79375</wp:posOffset>
                </wp:positionV>
                <wp:extent cx="5975985" cy="0"/>
                <wp:effectExtent l="0" t="0" r="0" b="0"/>
                <wp:wrapNone/>
                <wp:docPr id="225" name="Shape 225"/>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225" o:spid="_x0000_s1026" o:spt="20" style="position:absolute;left:0pt;margin-left:-0.2pt;margin-top:6.25pt;height:0pt;width:470.55pt;z-index:-251658240;mso-width-relative:page;mso-height-relative:page;" fillcolor="#FFFFFF" filled="t" stroked="t" coordsize="21600,21600" o:allowincell="f" o:gfxdata="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VTjoZ1AAAAAcBAAAPAAAAAAAAAAEAIAAAACIAAABk&#10;cnMvZG93bnJldi54bWxQSwECFAAUAAAACACHTuJAt25+OpgBAABPAwAADgAAAAAAAAABACAAAAAj&#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287020</wp:posOffset>
                </wp:positionV>
                <wp:extent cx="5975985" cy="0"/>
                <wp:effectExtent l="0" t="0" r="0" b="0"/>
                <wp:wrapNone/>
                <wp:docPr id="226" name="Shape 226"/>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226" o:spid="_x0000_s1026" o:spt="20" style="position:absolute;left:0pt;margin-left:-0.2pt;margin-top:22.6pt;height:0pt;width:470.55pt;z-index:-251658240;mso-width-relative:page;mso-height-relative:page;" fillcolor="#FFFFFF" filled="t" stroked="t" coordsize="21600,21600" o:allowincell="f" o:gfxdata="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&#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3rtmB1AAAAAcBAAAPAAAAAAAAAAEAIAAAACIAAABk&#10;cnMvZG93bnJldi54bWxQSwECFAAUAAAACACHTuJAVsgctZgBAABPAwAADgAAAAAAAAABACAAAAAj&#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76835</wp:posOffset>
                </wp:positionV>
                <wp:extent cx="0" cy="419100"/>
                <wp:effectExtent l="4445" t="0" r="14605" b="0"/>
                <wp:wrapNone/>
                <wp:docPr id="227" name="Shape 227"/>
                <wp:cNvGraphicFramePr/>
                <a:graphic xmlns:a="http://schemas.openxmlformats.org/drawingml/2006/main">
                  <a:graphicData uri="http://schemas.microsoft.com/office/word/2010/wordprocessingShape">
                    <wps:wsp>
                      <wps:cNvCnPr/>
                      <wps:spPr>
                        <a:xfrm>
                          <a:off x="0" y="0"/>
                          <a:ext cx="4763" cy="419100"/>
                        </a:xfrm>
                        <a:prstGeom prst="line">
                          <a:avLst/>
                        </a:prstGeom>
                        <a:solidFill>
                          <a:srgbClr val="FFFFFF"/>
                        </a:solidFill>
                        <a:ln w="6096">
                          <a:solidFill>
                            <a:srgbClr val="000000"/>
                          </a:solidFill>
                          <a:miter lim="800000"/>
                        </a:ln>
                      </wps:spPr>
                      <wps:bodyPr/>
                    </wps:wsp>
                  </a:graphicData>
                </a:graphic>
              </wp:anchor>
            </w:drawing>
          </mc:Choice>
          <mc:Fallback>
            <w:pict>
              <v:line id="Shape 227" o:spid="_x0000_s1026" o:spt="20" style="position:absolute;left:0pt;margin-left:0pt;margin-top:6.05pt;height:33pt;width:0pt;z-index:-251658240;mso-width-relative:page;mso-height-relative:page;" fillcolor="#FFFFFF" filled="t" stroked="t" coordsize="21600,21600" o:allowincell="f" o:gfxdata="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e3iVtMAAAADAQAADwAAAAAAAAABACAAAAAiAAAA&#10;ZHJzL2Rvd25yZXYueG1sUEsBAhQAFAAAAAgAh07iQKM1BhqaAQAATgMAAA4AAAAAAAAAAQAgAAAA&#10;IgEAAGRycy9lMm9Eb2MueG1sUEsFBgAAAAAGAAYAWQEAAC4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359410</wp:posOffset>
                </wp:positionH>
                <wp:positionV relativeFrom="paragraph">
                  <wp:posOffset>76835</wp:posOffset>
                </wp:positionV>
                <wp:extent cx="0" cy="419100"/>
                <wp:effectExtent l="4445" t="0" r="14605" b="0"/>
                <wp:wrapNone/>
                <wp:docPr id="228" name="Shape 228"/>
                <wp:cNvGraphicFramePr/>
                <a:graphic xmlns:a="http://schemas.openxmlformats.org/drawingml/2006/main">
                  <a:graphicData uri="http://schemas.microsoft.com/office/word/2010/wordprocessingShape">
                    <wps:wsp>
                      <wps:cNvCnPr/>
                      <wps:spPr>
                        <a:xfrm>
                          <a:off x="0" y="0"/>
                          <a:ext cx="4763" cy="419100"/>
                        </a:xfrm>
                        <a:prstGeom prst="line">
                          <a:avLst/>
                        </a:prstGeom>
                        <a:solidFill>
                          <a:srgbClr val="FFFFFF"/>
                        </a:solidFill>
                        <a:ln w="6096">
                          <a:solidFill>
                            <a:srgbClr val="000000"/>
                          </a:solidFill>
                          <a:miter lim="800000"/>
                        </a:ln>
                      </wps:spPr>
                      <wps:bodyPr/>
                    </wps:wsp>
                  </a:graphicData>
                </a:graphic>
              </wp:anchor>
            </w:drawing>
          </mc:Choice>
          <mc:Fallback>
            <w:pict>
              <v:line id="Shape 228" o:spid="_x0000_s1026" o:spt="20" style="position:absolute;left:0pt;margin-left:28.3pt;margin-top:6.05pt;height:33pt;width:0pt;z-index:-251658240;mso-width-relative:page;mso-height-relative:page;" fillcolor="#FFFFFF" filled="t" stroked="t" coordsize="21600,21600" o:allowincell="f" o:gfxdata="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K8bDNQAAAAHAQAADwAAAAAAAAABACAAAAAiAAAA&#10;ZHJzL2Rvd25yZXYueG1sUEsBAhQAFAAAAAgAh07iQA9Q3gGZAQAATgMAAA4AAAAAAAAAAQAgAAAA&#10;IwEAAGRycy9lMm9Eb2MueG1sUEsFBgAAAAAGAAYAWQEAAC4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492760</wp:posOffset>
                </wp:positionV>
                <wp:extent cx="5975985" cy="0"/>
                <wp:effectExtent l="0" t="0" r="0" b="0"/>
                <wp:wrapNone/>
                <wp:docPr id="229" name="Shape 229"/>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229" o:spid="_x0000_s1026" o:spt="20" style="position:absolute;left:0pt;margin-left:-0.2pt;margin-top:38.8pt;height:0pt;width:470.55pt;z-index:-251658240;mso-width-relative:page;mso-height-relative:page;" fillcolor="#FFFFFF" filled="t" stroked="t" coordsize="21600,21600" o:allowincell="f" o:gfxdata="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&#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1J0h21AAAAAcBAAAPAAAAAAAAAAEAIAAAACIAAABk&#10;cnMvZG93bnJldi54bWxQSwECFAAUAAAACACHTuJA8P9napgBAABPAwAADgAAAAAAAAABACAAAAAj&#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5970270</wp:posOffset>
                </wp:positionH>
                <wp:positionV relativeFrom="paragraph">
                  <wp:posOffset>76835</wp:posOffset>
                </wp:positionV>
                <wp:extent cx="0" cy="419100"/>
                <wp:effectExtent l="4445" t="0" r="14605" b="0"/>
                <wp:wrapNone/>
                <wp:docPr id="230" name="Shape 230"/>
                <wp:cNvGraphicFramePr/>
                <a:graphic xmlns:a="http://schemas.openxmlformats.org/drawingml/2006/main">
                  <a:graphicData uri="http://schemas.microsoft.com/office/word/2010/wordprocessingShape">
                    <wps:wsp>
                      <wps:cNvCnPr/>
                      <wps:spPr>
                        <a:xfrm>
                          <a:off x="0" y="0"/>
                          <a:ext cx="4763" cy="419100"/>
                        </a:xfrm>
                        <a:prstGeom prst="line">
                          <a:avLst/>
                        </a:prstGeom>
                        <a:solidFill>
                          <a:srgbClr val="FFFFFF"/>
                        </a:solidFill>
                        <a:ln w="6095">
                          <a:solidFill>
                            <a:srgbClr val="000000"/>
                          </a:solidFill>
                          <a:miter lim="800000"/>
                        </a:ln>
                      </wps:spPr>
                      <wps:bodyPr/>
                    </wps:wsp>
                  </a:graphicData>
                </a:graphic>
              </wp:anchor>
            </w:drawing>
          </mc:Choice>
          <mc:Fallback>
            <w:pict>
              <v:line id="Shape 230" o:spid="_x0000_s1026" o:spt="20" style="position:absolute;left:0pt;margin-left:470.1pt;margin-top:6.05pt;height:33pt;width:0pt;z-index:-251658240;mso-width-relative:page;mso-height-relative:page;" fillcolor="#FFFFFF" filled="t" stroked="t" coordsize="21600,21600" o:allowincell="f" o:gfxdata="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ApWj41gAAAAkBAAAPAAAAAAAAAAEAIAAAACIA&#10;AABkcnMvZG93bnJldi54bWxQSwECFAAUAAAACACHTuJAKpF/MJkBAABOAwAADgAAAAAAAAABACAA&#10;AAAlAQAAZHJzL2Uyb0RvYy54bWxQSwUGAAAAAAYABgBZAQAAMAUAAAAA&#10;">
                <v:fill on="t" focussize="0,0"/>
                <v:stroke weight="0.47992125984252pt" color="#000000" miterlimit="8" joinstyle="miter"/>
                <v:imagedata o:title=""/>
                <o:lock v:ext="edit" aspectratio="f"/>
              </v:line>
            </w:pict>
          </mc:Fallback>
        </mc:AlternateContent>
      </w:r>
    </w:p>
    <w:p>
      <w:pPr>
        <w:spacing w:after="0" w:line="72"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68580</wp:posOffset>
            </wp:positionH>
            <wp:positionV relativeFrom="paragraph">
              <wp:posOffset>-198755</wp:posOffset>
            </wp:positionV>
            <wp:extent cx="5833110" cy="19939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a:xfrm>
                      <a:off x="0" y="0"/>
                      <a:ext cx="5833110" cy="19939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68580</wp:posOffset>
            </wp:positionH>
            <wp:positionV relativeFrom="paragraph">
              <wp:posOffset>-198755</wp:posOffset>
            </wp:positionV>
            <wp:extent cx="5833110" cy="19939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5833110" cy="199390"/>
                    </a:xfrm>
                    <a:prstGeom prst="rect">
                      <a:avLst/>
                    </a:prstGeom>
                    <a:noFill/>
                  </pic:spPr>
                </pic:pic>
              </a:graphicData>
            </a:graphic>
          </wp:anchor>
        </w:drawing>
      </w:r>
    </w:p>
    <w:p>
      <w:pPr>
        <w:tabs>
          <w:tab w:val="left" w:pos="660"/>
        </w:tabs>
        <w:spacing w:after="0"/>
        <w:ind w:left="100"/>
        <w:rPr>
          <w:color w:val="auto"/>
          <w:sz w:val="20"/>
          <w:szCs w:val="20"/>
        </w:rPr>
      </w:pPr>
      <w:r>
        <w:rPr>
          <w:rFonts w:ascii="Tahoma" w:hAnsi="Tahoma" w:eastAsia="Tahoma" w:cs="Tahoma"/>
          <w:color w:val="auto"/>
          <w:sz w:val="20"/>
          <w:szCs w:val="20"/>
        </w:rPr>
        <w:t>1</w:t>
      </w:r>
      <w:r>
        <w:rPr>
          <w:color w:val="auto"/>
          <w:sz w:val="20"/>
          <w:szCs w:val="20"/>
        </w:rPr>
        <w:tab/>
      </w:r>
      <w:r>
        <w:rPr>
          <w:rFonts w:ascii="Tahoma" w:hAnsi="Tahoma" w:eastAsia="Tahoma" w:cs="Tahoma"/>
          <w:color w:val="auto"/>
          <w:sz w:val="20"/>
          <w:szCs w:val="20"/>
        </w:rPr>
        <w:t>Provide the configurable feature of “Inventory Counted”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36" name="Shape 23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36"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I55K8nAEAAE8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LpbM6ZF44eqdzLcoDkGSI2VHXntzB6GLeQuR41uPwlFuxYJD1dJFXHxCQFb5aL+npG&#10;ykvKXX+fzzJk9XI2AqYHFRzLm5Zb4zNh0YjDD0zn0r8lOYzBmm5jrC0O7Hd3FthB0ONuyhrR35RZ&#10;z4aWz+vlTUF+k8PXEDNay+X/IJxJNKXWuJYv6rzGIuuJTBboLEne7UJ3KkqVOL1aoTtOWB6L1345&#10;/fIfr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Mjnkry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54" w:name="page55"/>
      <w:bookmarkEnd w:id="5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37" name="Shape 23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37"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l4VMx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jc w:val="right"/>
        <w:rPr>
          <w:color w:val="auto"/>
          <w:sz w:val="20"/>
          <w:szCs w:val="20"/>
        </w:rPr>
      </w:pPr>
      <w:r>
        <w:rPr>
          <w:rFonts w:ascii="Tahoma" w:hAnsi="Tahoma" w:eastAsia="Tahoma" w:cs="Tahoma"/>
          <w:b/>
          <w:bCs/>
          <w:color w:val="auto"/>
          <w:sz w:val="32"/>
          <w:szCs w:val="32"/>
        </w:rPr>
        <w:t>5  ANCILLARY INSIGHT SYSTEM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146685</wp:posOffset>
                </wp:positionV>
                <wp:extent cx="5980430" cy="0"/>
                <wp:effectExtent l="0" t="0" r="0" b="0"/>
                <wp:wrapNone/>
                <wp:docPr id="238" name="Shape 23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27432">
                          <a:solidFill>
                            <a:srgbClr val="000000"/>
                          </a:solidFill>
                          <a:miter lim="800000"/>
                        </a:ln>
                      </wps:spPr>
                      <wps:bodyPr/>
                    </wps:wsp>
                  </a:graphicData>
                </a:graphic>
              </wp:anchor>
            </w:drawing>
          </mc:Choice>
          <mc:Fallback>
            <w:pict>
              <v:line id="Shape 238" o:spid="_x0000_s1026" o:spt="20" style="position:absolute;left:0pt;margin-left:-1.4pt;margin-top:11.55pt;height:0pt;width:470.9pt;z-index:-251658240;mso-width-relative:page;mso-height-relative:page;" fillcolor="#FFFFFF" filled="t" stroked="t" coordsize="21600,21600" o:allowincell="f" o:gfxdata="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FnTxp1AAAAAgBAAAPAAAAAAAAAAEAIAAAACIAAABk&#10;cnMvZG93bnJldi54bWxQSwECFAAUAAAACACHTuJA5fpbvpgBAABQAwAADgAAAAAAAAABACAAAAAj&#10;AQAAZHJzL2Uyb0RvYy54bWxQSwUGAAAAAAYABgBZAQAALQU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313055</wp:posOffset>
                </wp:positionV>
                <wp:extent cx="5801360" cy="306070"/>
                <wp:effectExtent l="0" t="0" r="8890" b="17780"/>
                <wp:wrapNone/>
                <wp:docPr id="239" name="Shape 239"/>
                <wp:cNvGraphicFramePr/>
                <a:graphic xmlns:a="http://schemas.openxmlformats.org/drawingml/2006/main">
                  <a:graphicData uri="http://schemas.microsoft.com/office/word/2010/wordprocessingShape">
                    <wps:wsp>
                      <wps:cNvSpPr/>
                      <wps:spPr>
                        <a:xfrm>
                          <a:off x="0" y="0"/>
                          <a:ext cx="5801360" cy="306070"/>
                        </a:xfrm>
                        <a:prstGeom prst="rect">
                          <a:avLst/>
                        </a:prstGeom>
                        <a:solidFill>
                          <a:srgbClr val="BFBFBF"/>
                        </a:solidFill>
                      </wps:spPr>
                      <wps:bodyPr/>
                    </wps:wsp>
                  </a:graphicData>
                </a:graphic>
              </wp:anchor>
            </w:drawing>
          </mc:Choice>
          <mc:Fallback>
            <w:pict>
              <v:rect id="Shape 239" o:spid="_x0000_s1026" o:spt="1" style="position:absolute;left:0pt;margin-left:12.7pt;margin-top:24.65pt;height:24.1pt;width:456.8pt;z-index:-251658240;mso-width-relative:page;mso-height-relative:page;" fillcolor="#BFBFBF" filled="t" stroked="f" coordsize="21600,21600" o:allowincell="f" o:gfxdata="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">
                <v:fill on="t" focussize="0,0"/>
                <v:stroke on="f"/>
                <v:imagedata o:title=""/>
                <o:lock v:ext="edit" aspectratio="f"/>
              </v:rect>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5.1  S</w:t>
      </w:r>
      <w:r>
        <w:rPr>
          <w:rFonts w:ascii="Arial" w:hAnsi="Arial" w:eastAsia="Arial" w:cs="Arial"/>
          <w:b/>
          <w:bCs/>
          <w:color w:val="333399"/>
          <w:sz w:val="22"/>
          <w:szCs w:val="22"/>
        </w:rPr>
        <w:t>ALES</w:t>
      </w:r>
      <w:r>
        <w:rPr>
          <w:rFonts w:ascii="Arial" w:hAnsi="Arial" w:eastAsia="Arial" w:cs="Arial"/>
          <w:b/>
          <w:bCs/>
          <w:color w:val="333399"/>
          <w:sz w:val="28"/>
          <w:szCs w:val="28"/>
        </w:rPr>
        <w:t xml:space="preserve"> R</w:t>
      </w:r>
      <w:r>
        <w:rPr>
          <w:rFonts w:ascii="Arial" w:hAnsi="Arial" w:eastAsia="Arial" w:cs="Arial"/>
          <w:b/>
          <w:bCs/>
          <w:color w:val="333399"/>
          <w:sz w:val="22"/>
          <w:szCs w:val="22"/>
        </w:rPr>
        <w:t>EVENUE</w:t>
      </w:r>
      <w:r>
        <w:rPr>
          <w:rFonts w:ascii="Arial" w:hAnsi="Arial" w:eastAsia="Arial" w:cs="Arial"/>
          <w:b/>
          <w:bCs/>
          <w:color w:val="333399"/>
          <w:sz w:val="28"/>
          <w:szCs w:val="28"/>
        </w:rPr>
        <w:t xml:space="preserve"> C</w:t>
      </w:r>
      <w:r>
        <w:rPr>
          <w:rFonts w:ascii="Arial" w:hAnsi="Arial" w:eastAsia="Arial" w:cs="Arial"/>
          <w:b/>
          <w:bCs/>
          <w:color w:val="333399"/>
          <w:sz w:val="22"/>
          <w:szCs w:val="22"/>
        </w:rPr>
        <w:t>ALCULATION</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5.1.1  Sales Revenue Calculation</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5.1.1.1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1100"/>
        <w:rPr>
          <w:color w:val="auto"/>
          <w:sz w:val="20"/>
          <w:szCs w:val="20"/>
        </w:rPr>
      </w:pPr>
      <w:r>
        <w:rPr>
          <w:rFonts w:ascii="Tahoma" w:hAnsi="Tahoma" w:eastAsia="Tahoma" w:cs="Tahoma"/>
          <w:color w:val="auto"/>
          <w:sz w:val="22"/>
          <w:szCs w:val="22"/>
        </w:rPr>
        <w:t>The section describes different options to calculate sales revenue for different departments at CSG.</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5.1.1.2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1" w:lineRule="exact"/>
        <w:rPr>
          <w:color w:val="auto"/>
          <w:sz w:val="20"/>
          <w:szCs w:val="20"/>
        </w:rPr>
      </w:pPr>
    </w:p>
    <w:p>
      <w:pPr>
        <w:numPr>
          <w:ilvl w:val="0"/>
          <w:numId w:val="46"/>
        </w:numPr>
        <w:tabs>
          <w:tab w:val="left" w:pos="640"/>
        </w:tabs>
        <w:spacing w:after="0"/>
        <w:ind w:left="640" w:hanging="356"/>
        <w:rPr>
          <w:rFonts w:ascii="Tahoma" w:hAnsi="Tahoma" w:eastAsia="Tahoma" w:cs="Tahoma"/>
          <w:color w:val="auto"/>
          <w:sz w:val="22"/>
          <w:szCs w:val="22"/>
        </w:rPr>
      </w:pPr>
      <w:r>
        <w:rPr>
          <w:rFonts w:ascii="Tahoma" w:hAnsi="Tahoma" w:eastAsia="Tahoma" w:cs="Tahoma"/>
          <w:color w:val="auto"/>
          <w:sz w:val="22"/>
          <w:szCs w:val="22"/>
        </w:rPr>
        <w:t>The system should allow CSG to calculate sale revenue by the following two options:</w:t>
      </w:r>
    </w:p>
    <w:p>
      <w:pPr>
        <w:spacing w:after="0" w:line="78" w:lineRule="exact"/>
        <w:rPr>
          <w:rFonts w:ascii="Tahoma" w:hAnsi="Tahoma" w:eastAsia="Tahoma" w:cs="Tahoma"/>
          <w:color w:val="auto"/>
          <w:sz w:val="22"/>
          <w:szCs w:val="22"/>
        </w:rPr>
      </w:pPr>
    </w:p>
    <w:p>
      <w:pPr>
        <w:numPr>
          <w:ilvl w:val="1"/>
          <w:numId w:val="46"/>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By Flight Date</w:t>
      </w:r>
    </w:p>
    <w:p>
      <w:pPr>
        <w:spacing w:after="0" w:line="78" w:lineRule="exact"/>
        <w:rPr>
          <w:rFonts w:ascii="Symbol" w:hAnsi="Symbol" w:eastAsia="Symbol" w:cs="Symbol"/>
          <w:color w:val="auto"/>
          <w:sz w:val="22"/>
          <w:szCs w:val="22"/>
        </w:rPr>
      </w:pPr>
    </w:p>
    <w:p>
      <w:pPr>
        <w:numPr>
          <w:ilvl w:val="2"/>
          <w:numId w:val="46"/>
        </w:numPr>
        <w:tabs>
          <w:tab w:val="left" w:pos="1440"/>
        </w:tabs>
        <w:spacing w:after="0" w:line="310" w:lineRule="auto"/>
        <w:ind w:left="1440" w:hanging="360"/>
        <w:rPr>
          <w:rFonts w:ascii="Wingdings" w:hAnsi="Wingdings" w:eastAsia="Wingdings" w:cs="Wingdings"/>
          <w:color w:val="auto"/>
          <w:sz w:val="22"/>
          <w:szCs w:val="22"/>
        </w:rPr>
      </w:pPr>
      <w:r>
        <w:rPr>
          <w:rFonts w:ascii="Tahoma" w:hAnsi="Tahoma" w:eastAsia="Tahoma" w:cs="Tahoma"/>
          <w:color w:val="auto"/>
          <w:sz w:val="22"/>
          <w:szCs w:val="22"/>
        </w:rPr>
        <w:t>This will be used by the business operation department at CSG especially for CA’s business.</w:t>
      </w:r>
    </w:p>
    <w:p>
      <w:pPr>
        <w:spacing w:after="0" w:line="3" w:lineRule="exact"/>
        <w:rPr>
          <w:rFonts w:ascii="Wingdings" w:hAnsi="Wingdings" w:eastAsia="Wingdings" w:cs="Wingdings"/>
          <w:color w:val="auto"/>
          <w:sz w:val="22"/>
          <w:szCs w:val="22"/>
        </w:rPr>
      </w:pPr>
    </w:p>
    <w:p>
      <w:pPr>
        <w:numPr>
          <w:ilvl w:val="2"/>
          <w:numId w:val="46"/>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Assuming we have two flights, CA970 on Jul. 31</w:t>
      </w:r>
      <w:r>
        <w:rPr>
          <w:rFonts w:ascii="Tahoma" w:hAnsi="Tahoma" w:eastAsia="Tahoma" w:cs="Tahoma"/>
          <w:color w:val="auto"/>
          <w:sz w:val="27"/>
          <w:szCs w:val="27"/>
          <w:vertAlign w:val="superscript"/>
        </w:rPr>
        <w:t>st</w:t>
      </w:r>
      <w:r>
        <w:rPr>
          <w:rFonts w:ascii="Tahoma" w:hAnsi="Tahoma" w:eastAsia="Tahoma" w:cs="Tahoma"/>
          <w:color w:val="auto"/>
          <w:sz w:val="22"/>
          <w:szCs w:val="22"/>
        </w:rPr>
        <w:t xml:space="preserve"> and CA971 on Aug. 1</w:t>
      </w:r>
      <w:r>
        <w:rPr>
          <w:rFonts w:ascii="Tahoma" w:hAnsi="Tahoma" w:eastAsia="Tahoma" w:cs="Tahoma"/>
          <w:color w:val="auto"/>
          <w:sz w:val="27"/>
          <w:szCs w:val="27"/>
          <w:vertAlign w:val="superscript"/>
        </w:rPr>
        <w:t>st</w:t>
      </w:r>
      <w:r>
        <w:rPr>
          <w:rFonts w:ascii="Tahoma" w:hAnsi="Tahoma" w:eastAsia="Tahoma" w:cs="Tahoma"/>
          <w:color w:val="auto"/>
          <w:sz w:val="22"/>
          <w:szCs w:val="22"/>
        </w:rPr>
        <w:t>.</w:t>
      </w:r>
    </w:p>
    <w:p>
      <w:pPr>
        <w:spacing w:after="0" w:line="17" w:lineRule="exact"/>
        <w:rPr>
          <w:rFonts w:ascii="Wingdings" w:hAnsi="Wingdings" w:eastAsia="Wingdings" w:cs="Wingdings"/>
          <w:color w:val="auto"/>
          <w:sz w:val="22"/>
          <w:szCs w:val="22"/>
        </w:rPr>
      </w:pPr>
    </w:p>
    <w:p>
      <w:pPr>
        <w:numPr>
          <w:ilvl w:val="2"/>
          <w:numId w:val="46"/>
        </w:numPr>
        <w:tabs>
          <w:tab w:val="left" w:pos="1440"/>
        </w:tabs>
        <w:spacing w:after="0" w:line="238" w:lineRule="auto"/>
        <w:ind w:left="1440" w:hanging="360"/>
        <w:rPr>
          <w:rFonts w:ascii="Wingdings" w:hAnsi="Wingdings" w:eastAsia="Wingdings" w:cs="Wingdings"/>
          <w:color w:val="auto"/>
          <w:sz w:val="22"/>
          <w:szCs w:val="22"/>
        </w:rPr>
      </w:pPr>
      <w:r>
        <w:rPr>
          <w:rFonts w:ascii="Tahoma" w:hAnsi="Tahoma" w:eastAsia="Tahoma" w:cs="Tahoma"/>
          <w:color w:val="auto"/>
          <w:sz w:val="22"/>
          <w:szCs w:val="22"/>
        </w:rPr>
        <w:t>If the option of “By Flight Date” is selected, the transaction amount occurred in</w:t>
      </w:r>
    </w:p>
    <w:p>
      <w:pPr>
        <w:spacing w:after="0" w:line="81" w:lineRule="exact"/>
        <w:rPr>
          <w:rFonts w:ascii="Wingdings" w:hAnsi="Wingdings" w:eastAsia="Wingdings" w:cs="Wingdings"/>
          <w:color w:val="auto"/>
          <w:sz w:val="22"/>
          <w:szCs w:val="22"/>
        </w:rPr>
      </w:pPr>
    </w:p>
    <w:p>
      <w:pPr>
        <w:spacing w:after="0" w:line="311" w:lineRule="auto"/>
        <w:ind w:left="1440" w:right="180"/>
        <w:rPr>
          <w:rFonts w:ascii="Wingdings" w:hAnsi="Wingdings" w:eastAsia="Wingdings" w:cs="Wingdings"/>
          <w:color w:val="auto"/>
          <w:sz w:val="22"/>
          <w:szCs w:val="22"/>
        </w:rPr>
      </w:pPr>
      <w:r>
        <w:rPr>
          <w:rFonts w:ascii="Tahoma" w:hAnsi="Tahoma" w:eastAsia="Tahoma" w:cs="Tahoma"/>
          <w:color w:val="auto"/>
          <w:sz w:val="22"/>
          <w:szCs w:val="22"/>
        </w:rPr>
        <w:t>CA970 will be calculated to the sales revenue of July while that in CA971 will be calculated to that of August.</w:t>
      </w:r>
    </w:p>
    <w:p>
      <w:pPr>
        <w:numPr>
          <w:ilvl w:val="1"/>
          <w:numId w:val="46"/>
        </w:numPr>
        <w:tabs>
          <w:tab w:val="left" w:pos="1080"/>
        </w:tabs>
        <w:spacing w:after="0"/>
        <w:ind w:left="1080" w:hanging="360"/>
        <w:rPr>
          <w:rFonts w:ascii="Symbol" w:hAnsi="Symbol" w:eastAsia="Symbol" w:cs="Symbol"/>
          <w:color w:val="auto"/>
          <w:sz w:val="22"/>
          <w:szCs w:val="22"/>
        </w:rPr>
      </w:pPr>
      <w:r>
        <w:rPr>
          <w:rFonts w:ascii="Tahoma" w:hAnsi="Tahoma" w:eastAsia="Tahoma" w:cs="Tahoma"/>
          <w:color w:val="auto"/>
          <w:sz w:val="22"/>
          <w:szCs w:val="22"/>
        </w:rPr>
        <w:t>By Transmission Date</w:t>
      </w:r>
    </w:p>
    <w:p>
      <w:pPr>
        <w:spacing w:after="0" w:line="76" w:lineRule="exact"/>
        <w:rPr>
          <w:rFonts w:ascii="Symbol" w:hAnsi="Symbol" w:eastAsia="Symbol" w:cs="Symbol"/>
          <w:color w:val="auto"/>
          <w:sz w:val="22"/>
          <w:szCs w:val="22"/>
        </w:rPr>
      </w:pPr>
    </w:p>
    <w:p>
      <w:pPr>
        <w:numPr>
          <w:ilvl w:val="2"/>
          <w:numId w:val="46"/>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This will be used by the finance department at CSG especially for CA’s business.</w:t>
      </w:r>
    </w:p>
    <w:p>
      <w:pPr>
        <w:spacing w:after="0" w:line="81" w:lineRule="exact"/>
        <w:rPr>
          <w:rFonts w:ascii="Wingdings" w:hAnsi="Wingdings" w:eastAsia="Wingdings" w:cs="Wingdings"/>
          <w:color w:val="auto"/>
          <w:sz w:val="22"/>
          <w:szCs w:val="22"/>
        </w:rPr>
      </w:pPr>
    </w:p>
    <w:p>
      <w:pPr>
        <w:numPr>
          <w:ilvl w:val="2"/>
          <w:numId w:val="46"/>
        </w:numPr>
        <w:tabs>
          <w:tab w:val="left" w:pos="1440"/>
        </w:tabs>
        <w:spacing w:after="0" w:line="312" w:lineRule="auto"/>
        <w:ind w:left="1440" w:right="540" w:hanging="360"/>
        <w:rPr>
          <w:rFonts w:ascii="Wingdings" w:hAnsi="Wingdings" w:eastAsia="Wingdings" w:cs="Wingdings"/>
          <w:color w:val="auto"/>
          <w:sz w:val="22"/>
          <w:szCs w:val="22"/>
        </w:rPr>
      </w:pPr>
      <w:r>
        <w:rPr>
          <w:rFonts w:ascii="Tahoma" w:hAnsi="Tahoma" w:eastAsia="Tahoma" w:cs="Tahoma"/>
          <w:color w:val="auto"/>
          <w:sz w:val="22"/>
          <w:szCs w:val="22"/>
        </w:rPr>
        <w:t>For the example mentioned above, the transaction amount occurred both in CA970 and in CA971 will be calculated to the sales revenue of August.</w:t>
      </w:r>
    </w:p>
    <w:p>
      <w:pPr>
        <w:spacing w:after="0" w:line="199"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5.1.1.3</w:t>
      </w:r>
      <w:r>
        <w:rPr>
          <w:rFonts w:ascii="Tahoma" w:hAnsi="Tahoma" w:eastAsia="Tahoma" w:cs="Tahoma"/>
          <w:b/>
          <w:bCs/>
          <w:color w:val="auto"/>
          <w:sz w:val="20"/>
          <w:szCs w:val="20"/>
        </w:rPr>
        <w:tab/>
      </w:r>
      <w:r>
        <w:rPr>
          <w:rFonts w:ascii="Tahoma" w:hAnsi="Tahoma" w:eastAsia="Tahoma" w:cs="Tahoma"/>
          <w:b/>
          <w:bCs/>
          <w:color w:val="auto"/>
          <w:sz w:val="20"/>
          <w:szCs w:val="20"/>
        </w:rPr>
        <w:t>Functional Requirements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-1905</wp:posOffset>
            </wp:positionH>
            <wp:positionV relativeFrom="paragraph">
              <wp:posOffset>78105</wp:posOffset>
            </wp:positionV>
            <wp:extent cx="5976620" cy="624840"/>
            <wp:effectExtent l="0" t="0" r="5080" b="381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5"/>
                    <a:srcRect/>
                    <a:stretch>
                      <a:fillRect/>
                    </a:stretch>
                  </pic:blipFill>
                  <pic:spPr>
                    <a:xfrm>
                      <a:off x="0" y="0"/>
                      <a:ext cx="5976620" cy="624840"/>
                    </a:xfrm>
                    <a:prstGeom prst="rect">
                      <a:avLst/>
                    </a:prstGeom>
                    <a:noFill/>
                  </pic:spPr>
                </pic:pic>
              </a:graphicData>
            </a:graphic>
          </wp:anchor>
        </w:drawing>
      </w:r>
    </w:p>
    <w:p>
      <w:pPr>
        <w:spacing w:after="0" w:line="71" w:lineRule="exact"/>
        <w:rPr>
          <w:color w:val="auto"/>
          <w:sz w:val="20"/>
          <w:szCs w:val="20"/>
        </w:rPr>
      </w:pPr>
    </w:p>
    <w:p>
      <w:pPr>
        <w:spacing w:after="0"/>
        <w:rPr>
          <w:color w:val="auto"/>
          <w:sz w:val="20"/>
          <w:szCs w:val="20"/>
        </w:rPr>
      </w:pPr>
      <w:r>
        <w:rPr>
          <w:color w:val="auto"/>
          <w:sz w:val="1"/>
          <w:szCs w:val="1"/>
        </w:rPr>
        <w:drawing>
          <wp:inline distT="0" distB="0" distL="0" distR="0">
            <wp:extent cx="65405" cy="19939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 xml:space="preserve">#  </w:t>
      </w:r>
      <w:r>
        <w:rPr>
          <w:color w:val="auto"/>
          <w:sz w:val="1"/>
          <w:szCs w:val="1"/>
        </w:rPr>
        <w:drawing>
          <wp:inline distT="0" distB="0" distL="0" distR="0">
            <wp:extent cx="65405" cy="19939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color w:val="auto"/>
          <w:sz w:val="1"/>
          <w:szCs w:val="1"/>
        </w:rPr>
        <w:drawing>
          <wp:inline distT="0" distB="0" distL="0" distR="0">
            <wp:extent cx="65405" cy="19939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6"/>
                    <a:srcRect/>
                    <a:stretch>
                      <a:fillRect/>
                    </a:stretch>
                  </pic:blipFill>
                  <pic:spPr>
                    <a:xfrm>
                      <a:off x="0" y="0"/>
                      <a:ext cx="65405" cy="199390"/>
                    </a:xfrm>
                    <a:prstGeom prst="rect">
                      <a:avLst/>
                    </a:prstGeom>
                    <a:noFill/>
                    <a:ln>
                      <a:noFill/>
                    </a:ln>
                  </pic:spPr>
                </pic:pic>
              </a:graphicData>
            </a:graphic>
          </wp:inline>
        </w:drawing>
      </w:r>
      <w:r>
        <w:rPr>
          <w:rFonts w:ascii="Tahoma" w:hAnsi="Tahoma" w:eastAsia="Tahoma" w:cs="Tahoma"/>
          <w:b/>
          <w:bCs/>
          <w:color w:val="auto"/>
          <w:sz w:val="20"/>
          <w:szCs w:val="20"/>
        </w:rPr>
        <w:t>FR Description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2540</wp:posOffset>
                </wp:positionV>
                <wp:extent cx="5975985" cy="0"/>
                <wp:effectExtent l="0" t="0" r="0" b="0"/>
                <wp:wrapNone/>
                <wp:docPr id="244" name="Shape 244"/>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244" o:spid="_x0000_s1026" o:spt="20" style="position:absolute;left:0pt;margin-left:-0.2pt;margin-top:0.2pt;height:0pt;width:470.55pt;z-index:-251658240;mso-width-relative:page;mso-height-relative:page;" fillcolor="#FFFFFF" filled="t" stroked="t" coordsize="21600,21600" o:allowincell="f" o:gfxdata="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yaffjSAAAAAwEAAA8AAAAAAAAAAQAgAAAAIgAAAGRy&#10;cy9kb3ducmV2LnhtbFBLAQIUABQAAAAIAIdO4kA5atQ0mQEAAE8DAAAOAAAAAAAAAAEAIAAAACEB&#10;AABkcnMvZTJvRG9jLnhtbFBLBQYAAAAABgAGAFkBAAAsBQAAAAA=&#10;">
                <v:fill on="t" focussize="0,0"/>
                <v:stroke weight="0.47992125984252pt" color="#000000" miterlimit="8" joinstyle="miter"/>
                <v:imagedata o:title=""/>
                <o:lock v:ext="edit" aspectratio="f"/>
              </v:line>
            </w:pict>
          </mc:Fallback>
        </mc:AlternateContent>
      </w:r>
    </w:p>
    <w:p>
      <w:pPr>
        <w:numPr>
          <w:ilvl w:val="0"/>
          <w:numId w:val="4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Calculate sales revenue by flight date</w:t>
      </w:r>
    </w:p>
    <w:p>
      <w:pPr>
        <w:spacing w:after="0" w:line="82" w:lineRule="exact"/>
        <w:rPr>
          <w:rFonts w:ascii="Tahoma" w:hAnsi="Tahoma" w:eastAsia="Tahoma" w:cs="Tahoma"/>
          <w:color w:val="auto"/>
          <w:sz w:val="20"/>
          <w:szCs w:val="20"/>
        </w:rPr>
      </w:pPr>
    </w:p>
    <w:p>
      <w:pPr>
        <w:numPr>
          <w:ilvl w:val="0"/>
          <w:numId w:val="47"/>
        </w:numPr>
        <w:tabs>
          <w:tab w:val="left" w:pos="680"/>
        </w:tabs>
        <w:spacing w:after="0"/>
        <w:ind w:left="680" w:hanging="572"/>
        <w:rPr>
          <w:rFonts w:ascii="Tahoma" w:hAnsi="Tahoma" w:eastAsia="Tahoma" w:cs="Tahoma"/>
          <w:color w:val="auto"/>
          <w:sz w:val="20"/>
          <w:szCs w:val="20"/>
        </w:rPr>
      </w:pPr>
      <w:r>
        <w:rPr>
          <w:rFonts w:ascii="Tahoma" w:hAnsi="Tahoma" w:eastAsia="Tahoma" w:cs="Tahoma"/>
          <w:color w:val="auto"/>
          <w:sz w:val="20"/>
          <w:szCs w:val="20"/>
        </w:rPr>
        <w:t>Calculate sales revenue by transmission date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-154305</wp:posOffset>
                </wp:positionV>
                <wp:extent cx="5975985" cy="0"/>
                <wp:effectExtent l="0" t="0" r="0" b="0"/>
                <wp:wrapNone/>
                <wp:docPr id="245" name="Shape 245"/>
                <wp:cNvGraphicFramePr/>
                <a:graphic xmlns:a="http://schemas.openxmlformats.org/drawingml/2006/main">
                  <a:graphicData uri="http://schemas.microsoft.com/office/word/2010/wordprocessingShape">
                    <wps:wsp>
                      <wps:cNvCnPr/>
                      <wps:spPr>
                        <a:xfrm>
                          <a:off x="0" y="0"/>
                          <a:ext cx="5975985" cy="4763"/>
                        </a:xfrm>
                        <a:prstGeom prst="line">
                          <a:avLst/>
                        </a:prstGeom>
                        <a:solidFill>
                          <a:srgbClr val="FFFFFF"/>
                        </a:solidFill>
                        <a:ln w="6095">
                          <a:solidFill>
                            <a:srgbClr val="000000"/>
                          </a:solidFill>
                          <a:miter lim="800000"/>
                        </a:ln>
                      </wps:spPr>
                      <wps:bodyPr/>
                    </wps:wsp>
                  </a:graphicData>
                </a:graphic>
              </wp:anchor>
            </w:drawing>
          </mc:Choice>
          <mc:Fallback>
            <w:pict>
              <v:line id="Shape 245" o:spid="_x0000_s1026" o:spt="20" style="position:absolute;left:0pt;margin-left:-0.2pt;margin-top:-12.15pt;height:0pt;width:470.55pt;z-index:-251658240;mso-width-relative:page;mso-height-relative:page;" fillcolor="#FFFFFF" filled="t" stroked="t" coordsize="21600,21600" o:allowincell="f" o:gfxdata="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epoy81wAAAAkBAAAPAAAAAAAAAAEAIAAAACIA&#10;AABkcnMvZG93bnJldi54bWxQSwECFAAUAAAACACHTuJAZggKTpgBAABPAwAADgAAAAAAAAABACAA&#10;AAAm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50800</wp:posOffset>
                </wp:positionV>
                <wp:extent cx="5969635" cy="0"/>
                <wp:effectExtent l="0" t="0" r="0" b="0"/>
                <wp:wrapNone/>
                <wp:docPr id="246" name="Shape 246"/>
                <wp:cNvGraphicFramePr/>
                <a:graphic xmlns:a="http://schemas.openxmlformats.org/drawingml/2006/main">
                  <a:graphicData uri="http://schemas.microsoft.com/office/word/2010/wordprocessingShape">
                    <wps:wsp>
                      <wps:cNvCnPr/>
                      <wps:spPr>
                        <a:xfrm>
                          <a:off x="0" y="0"/>
                          <a:ext cx="5969635" cy="4763"/>
                        </a:xfrm>
                        <a:prstGeom prst="line">
                          <a:avLst/>
                        </a:prstGeom>
                        <a:solidFill>
                          <a:srgbClr val="FFFFFF"/>
                        </a:solidFill>
                        <a:ln w="6095">
                          <a:solidFill>
                            <a:srgbClr val="000000"/>
                          </a:solidFill>
                          <a:miter lim="800000"/>
                        </a:ln>
                      </wps:spPr>
                      <wps:bodyPr/>
                    </wps:wsp>
                  </a:graphicData>
                </a:graphic>
              </wp:anchor>
            </w:drawing>
          </mc:Choice>
          <mc:Fallback>
            <w:pict>
              <v:line id="Shape 246" o:spid="_x0000_s1026" o:spt="20" style="position:absolute;left:0pt;margin-left:-0.2pt;margin-top:4pt;height:0pt;width:470.05pt;z-index:-251658240;mso-width-relative:page;mso-height-relative:page;" fillcolor="#FFFFFF" filled="t" stroked="t" coordsize="21600,21600" o:allowincell="f" o:gfxdata="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iJ29N0wAAAAUBAAAPAAAAAAAAAAEAIAAAACIAAABk&#10;cnMvZG93bnJldi54bWxQSwECFAAUAAAACACHTuJAt/8p1pkBAABPAwAADgAAAAAAAAABACAAAAAi&#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5964555</wp:posOffset>
                </wp:positionH>
                <wp:positionV relativeFrom="paragraph">
                  <wp:posOffset>44450</wp:posOffset>
                </wp:positionV>
                <wp:extent cx="12065" cy="12065"/>
                <wp:effectExtent l="0" t="0" r="0" b="0"/>
                <wp:wrapNone/>
                <wp:docPr id="247" name="Shape 247"/>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47" o:spid="_x0000_s1026" o:spt="1" style="position:absolute;left:0pt;margin-left:469.65pt;margin-top:3.5pt;height:0.95pt;width:0.95pt;z-index:-251658240;mso-width-relative:page;mso-height-relative:page;" fillcolor="#000000" filled="t" stroked="f" coordsize="21600,21600" o:allowincell="f" o:gfxdata="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C7Cqy01wAAAAcBAAAP&#10;AAAAAAAAAAEAIAAAACIAAABkcnMvZG93bnJldi54bWxQSwECFAAUAAAACACHTuJAfoOaBG4BAADt&#10;AgAADgAAAAAAAAABACAAAAAmAQAAZHJzL2Uyb0RvYy54bWxQSwUGAAAAAAYABgBZAQAABgUAAAAA&#10;">
                <v:fill on="t" focussize="0,0"/>
                <v:stroke on="f"/>
                <v:imagedata o:title=""/>
                <o:lock v:ext="edit" aspectratio="f"/>
              </v:rect>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7"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48" name="Shape 24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48"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50btl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55" w:name="page56"/>
      <w:bookmarkEnd w:id="55"/>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49" name="Shape 24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49"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L6PX41AAAAAgBAAAPAAAAAAAAAAEAIAAA&#10;ACIAAABkcnMvZG93bnJldi54bWxQSwECFAAUAAAACACHTuJAuCQz7J4BAABPAwAADgAAAAAAAAAB&#10;ACAAAAAjAQAAZHJzL2Uyb0RvYy54bWxQSwUGAAAAAAYABgBZAQAAMwUAAAAA&#10;">
                <v:fill on="t" focussize="0,0"/>
                <v:stroke weight="0.47992125984252pt" color="#333399"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161290</wp:posOffset>
                </wp:positionH>
                <wp:positionV relativeFrom="paragraph">
                  <wp:posOffset>242570</wp:posOffset>
                </wp:positionV>
                <wp:extent cx="5801360" cy="306705"/>
                <wp:effectExtent l="0" t="0" r="8890" b="17145"/>
                <wp:wrapNone/>
                <wp:docPr id="250" name="Shape 250"/>
                <wp:cNvGraphicFramePr/>
                <a:graphic xmlns:a="http://schemas.openxmlformats.org/drawingml/2006/main">
                  <a:graphicData uri="http://schemas.microsoft.com/office/word/2010/wordprocessingShape">
                    <wps:wsp>
                      <wps:cNvSpPr/>
                      <wps:spPr>
                        <a:xfrm>
                          <a:off x="0" y="0"/>
                          <a:ext cx="5801360" cy="306705"/>
                        </a:xfrm>
                        <a:prstGeom prst="rect">
                          <a:avLst/>
                        </a:prstGeom>
                        <a:solidFill>
                          <a:srgbClr val="BFBFBF"/>
                        </a:solidFill>
                      </wps:spPr>
                      <wps:bodyPr/>
                    </wps:wsp>
                  </a:graphicData>
                </a:graphic>
              </wp:anchor>
            </w:drawing>
          </mc:Choice>
          <mc:Fallback>
            <w:pict>
              <v:rect id="Shape 250" o:spid="_x0000_s1026" o:spt="1" style="position:absolute;left:0pt;margin-left:12.7pt;margin-top:19.1pt;height:24.15pt;width:456.8pt;z-index:-251658240;mso-width-relative:page;mso-height-relative:page;" fillcolor="#BFBFBF" filled="t" stroked="f" coordsize="21600,21600" o:allowincell="f" o:gfxdata="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jnOBldoAAAAIAQAADwAAAAAAAAABACAAAAAiAAAAZHJzL2Rvd25yZXYueG1sUEsBAhQAFAAAAAgA&#10;h07iQNmm7154AQAA8AIAAA4AAAAAAAAAAQAgAAAAKQEAAGRycy9lMm9Eb2MueG1sUEsFBgAAAAAG&#10;AAYAWQEAABMFAAAAAA==&#10;">
                <v:fill on="t" focussize="0,0"/>
                <v:stroke on="f"/>
                <v:imagedata o:title=""/>
                <o:lock v:ext="edit" aspectratio="f"/>
              </v:rect>
            </w:pict>
          </mc:Fallback>
        </mc:AlternateContent>
      </w:r>
    </w:p>
    <w:p>
      <w:pPr>
        <w:spacing w:after="0" w:line="358" w:lineRule="exact"/>
        <w:rPr>
          <w:color w:val="auto"/>
          <w:sz w:val="20"/>
          <w:szCs w:val="20"/>
        </w:rPr>
      </w:pPr>
    </w:p>
    <w:p>
      <w:pPr>
        <w:spacing w:after="0"/>
        <w:ind w:left="280"/>
        <w:rPr>
          <w:color w:val="auto"/>
          <w:sz w:val="20"/>
          <w:szCs w:val="20"/>
        </w:rPr>
      </w:pPr>
      <w:r>
        <w:rPr>
          <w:rFonts w:ascii="Arial" w:hAnsi="Arial" w:eastAsia="Arial" w:cs="Arial"/>
          <w:b/>
          <w:bCs/>
          <w:color w:val="333399"/>
          <w:sz w:val="28"/>
          <w:szCs w:val="28"/>
        </w:rPr>
        <w:t>5.2  R</w:t>
      </w:r>
      <w:r>
        <w:rPr>
          <w:rFonts w:ascii="Arial" w:hAnsi="Arial" w:eastAsia="Arial" w:cs="Arial"/>
          <w:b/>
          <w:bCs/>
          <w:color w:val="333399"/>
          <w:sz w:val="22"/>
          <w:szCs w:val="22"/>
        </w:rPr>
        <w:t>EQUIRED</w:t>
      </w:r>
      <w:r>
        <w:rPr>
          <w:rFonts w:ascii="Arial" w:hAnsi="Arial" w:eastAsia="Arial" w:cs="Arial"/>
          <w:b/>
          <w:bCs/>
          <w:color w:val="333399"/>
          <w:sz w:val="28"/>
          <w:szCs w:val="28"/>
        </w:rPr>
        <w:t xml:space="preserve"> R</w:t>
      </w:r>
      <w:r>
        <w:rPr>
          <w:rFonts w:ascii="Arial" w:hAnsi="Arial" w:eastAsia="Arial" w:cs="Arial"/>
          <w:b/>
          <w:bCs/>
          <w:color w:val="333399"/>
          <w:sz w:val="22"/>
          <w:szCs w:val="22"/>
        </w:rPr>
        <w:t>EPORTS</w:t>
      </w:r>
    </w:p>
    <w:p>
      <w:pPr>
        <w:spacing w:after="0" w:line="200" w:lineRule="exact"/>
        <w:rPr>
          <w:color w:val="auto"/>
          <w:sz w:val="20"/>
          <w:szCs w:val="20"/>
        </w:rPr>
      </w:pPr>
    </w:p>
    <w:p>
      <w:pPr>
        <w:spacing w:after="0" w:line="202" w:lineRule="exact"/>
        <w:rPr>
          <w:color w:val="auto"/>
          <w:sz w:val="20"/>
          <w:szCs w:val="20"/>
        </w:rPr>
      </w:pPr>
    </w:p>
    <w:p>
      <w:pPr>
        <w:spacing w:after="0"/>
        <w:rPr>
          <w:color w:val="auto"/>
          <w:sz w:val="20"/>
          <w:szCs w:val="20"/>
        </w:rPr>
      </w:pPr>
      <w:r>
        <w:rPr>
          <w:rFonts w:ascii="Tahoma" w:hAnsi="Tahoma" w:eastAsia="Tahoma" w:cs="Tahoma"/>
          <w:b/>
          <w:bCs/>
          <w:color w:val="auto"/>
          <w:sz w:val="22"/>
          <w:szCs w:val="22"/>
        </w:rPr>
        <w:t>5.2.1  Report on Product Quantity Loaded for Dispatched Flights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5.2.1.1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21" w:lineRule="exact"/>
        <w:rPr>
          <w:color w:val="auto"/>
          <w:sz w:val="20"/>
          <w:szCs w:val="20"/>
        </w:rPr>
      </w:pPr>
    </w:p>
    <w:p>
      <w:pPr>
        <w:spacing w:after="0" w:line="311" w:lineRule="auto"/>
        <w:ind w:left="720" w:right="20"/>
        <w:rPr>
          <w:color w:val="auto"/>
          <w:sz w:val="20"/>
          <w:szCs w:val="20"/>
        </w:rPr>
      </w:pPr>
      <w:r>
        <w:rPr>
          <w:rFonts w:ascii="Tahoma" w:hAnsi="Tahoma" w:eastAsia="Tahoma" w:cs="Tahoma"/>
          <w:color w:val="auto"/>
          <w:sz w:val="22"/>
          <w:szCs w:val="22"/>
        </w:rPr>
        <w:t>The report is to present products and the quantity of each product loaded for dispatched flights within a given date range.</w:t>
      </w:r>
    </w:p>
    <w:p>
      <w:pPr>
        <w:spacing w:after="0" w:line="121"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5.2.1.2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48"/>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Flight Range</w:t>
      </w:r>
    </w:p>
    <w:p>
      <w:pPr>
        <w:spacing w:after="0" w:line="80" w:lineRule="exact"/>
        <w:rPr>
          <w:rFonts w:ascii="Symbol" w:hAnsi="Symbol" w:eastAsia="Symbol" w:cs="Symbol"/>
          <w:color w:val="auto"/>
          <w:sz w:val="22"/>
          <w:szCs w:val="22"/>
        </w:rPr>
      </w:pPr>
    </w:p>
    <w:p>
      <w:pPr>
        <w:numPr>
          <w:ilvl w:val="0"/>
          <w:numId w:val="48"/>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6" w:lineRule="exact"/>
        <w:rPr>
          <w:rFonts w:ascii="Tahoma" w:hAnsi="Tahoma" w:eastAsia="Tahoma" w:cs="Tahoma"/>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8"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48"/>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Code</w:t>
      </w:r>
    </w:p>
    <w:p>
      <w:pPr>
        <w:spacing w:after="0" w:line="76"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6"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 Loaded</w:t>
      </w:r>
    </w:p>
    <w:p>
      <w:pPr>
        <w:spacing w:after="0" w:line="78"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Flight Route ID</w:t>
      </w:r>
    </w:p>
    <w:p>
      <w:pPr>
        <w:spacing w:after="0" w:line="76" w:lineRule="exact"/>
        <w:rPr>
          <w:rFonts w:ascii="Symbol" w:hAnsi="Symbol" w:eastAsia="Symbol" w:cs="Symbol"/>
          <w:color w:val="auto"/>
          <w:sz w:val="22"/>
          <w:szCs w:val="22"/>
        </w:rPr>
      </w:pPr>
    </w:p>
    <w:p>
      <w:pPr>
        <w:numPr>
          <w:ilvl w:val="1"/>
          <w:numId w:val="48"/>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Flight Date of First Flight Sector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51" name="Shape 25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1"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MWojHe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56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56" w:name="page57"/>
      <w:bookmarkEnd w:id="56"/>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52" name="Shape 25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CQO7vi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5.2.2  Report on Product Inventory in Multiple Locations in Warehouse</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5.2.2.1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580"/>
        <w:rPr>
          <w:color w:val="auto"/>
          <w:sz w:val="20"/>
          <w:szCs w:val="20"/>
        </w:rPr>
      </w:pPr>
      <w:r>
        <w:rPr>
          <w:rFonts w:ascii="Tahoma" w:hAnsi="Tahoma" w:eastAsia="Tahoma" w:cs="Tahoma"/>
          <w:color w:val="auto"/>
          <w:sz w:val="22"/>
          <w:szCs w:val="22"/>
        </w:rPr>
        <w:t>The report is to present available product inventory in multiple locations in a single warehouse.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5.2.2.2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49"/>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Warehouse</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Location (Multiple selections are allowed)</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w:t>
      </w:r>
    </w:p>
    <w:p>
      <w:pPr>
        <w:spacing w:after="0" w:line="78"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w:t>
      </w:r>
    </w:p>
    <w:p>
      <w:pPr>
        <w:spacing w:after="0" w:line="78" w:lineRule="exact"/>
        <w:rPr>
          <w:rFonts w:ascii="Symbol" w:hAnsi="Symbol" w:eastAsia="Symbol" w:cs="Symbol"/>
          <w:color w:val="auto"/>
          <w:sz w:val="22"/>
          <w:szCs w:val="22"/>
        </w:rPr>
      </w:pPr>
    </w:p>
    <w:p>
      <w:pPr>
        <w:numPr>
          <w:ilvl w:val="0"/>
          <w:numId w:val="49"/>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49"/>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Warehouse Name</w:t>
      </w:r>
    </w:p>
    <w:p>
      <w:pPr>
        <w:spacing w:after="0" w:line="78"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Location Name</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Code</w:t>
      </w:r>
    </w:p>
    <w:p>
      <w:pPr>
        <w:spacing w:after="0" w:line="76"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8" w:lineRule="exact"/>
        <w:rPr>
          <w:rFonts w:ascii="Symbol" w:hAnsi="Symbol" w:eastAsia="Symbol" w:cs="Symbol"/>
          <w:color w:val="auto"/>
          <w:sz w:val="22"/>
          <w:szCs w:val="22"/>
        </w:rPr>
      </w:pPr>
    </w:p>
    <w:p>
      <w:pPr>
        <w:numPr>
          <w:ilvl w:val="1"/>
          <w:numId w:val="49"/>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Available Inventory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53" name="Shape 25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3"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uldWj1AAAAAgBAAAPAAAAAAAAAAEAIAAA&#10;ACIAAABkcnMvZG93bnJldi54bWxQSwECFAAUAAAACACHTuJAe2wwgp4BAABPAwAADgAAAAAAAAAB&#10;ACAAAAAjAQAAZHJzL2Uyb0RvYy54bWxQSwUGAAAAAAYABgBZAQAAMw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57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57" w:name="page58"/>
      <w:bookmarkEnd w:id="57"/>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54" name="Shape 25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4"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p0VaP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5.2.3  Stock Value Estimation Report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5.2.3.1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40"/>
        <w:rPr>
          <w:color w:val="auto"/>
          <w:sz w:val="20"/>
          <w:szCs w:val="20"/>
        </w:rPr>
      </w:pPr>
      <w:r>
        <w:rPr>
          <w:rFonts w:ascii="Tahoma" w:hAnsi="Tahoma" w:eastAsia="Tahoma" w:cs="Tahoma"/>
          <w:color w:val="auto"/>
          <w:sz w:val="22"/>
          <w:szCs w:val="22"/>
        </w:rPr>
        <w:t>The report is to present the estimated stock value on the remaining product inventory in selected warehouse or location.</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5.2.3.2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0"/>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Warehouse</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Location (Multiple selections are allowed)</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w:t>
      </w:r>
    </w:p>
    <w:p>
      <w:pPr>
        <w:spacing w:after="0" w:line="78"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w:t>
      </w:r>
    </w:p>
    <w:p>
      <w:pPr>
        <w:spacing w:after="0" w:line="78" w:lineRule="exact"/>
        <w:rPr>
          <w:rFonts w:ascii="Symbol" w:hAnsi="Symbol" w:eastAsia="Symbol" w:cs="Symbol"/>
          <w:color w:val="auto"/>
          <w:sz w:val="22"/>
          <w:szCs w:val="22"/>
        </w:rPr>
      </w:pPr>
    </w:p>
    <w:p>
      <w:pPr>
        <w:numPr>
          <w:ilvl w:val="0"/>
          <w:numId w:val="50"/>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0"/>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Warehouse Name</w:t>
      </w:r>
    </w:p>
    <w:p>
      <w:pPr>
        <w:spacing w:after="0" w:line="78"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Location Name</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Code</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8"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Remaining Inventory</w:t>
      </w:r>
    </w:p>
    <w:p>
      <w:pPr>
        <w:spacing w:after="0" w:line="76" w:lineRule="exact"/>
        <w:rPr>
          <w:rFonts w:ascii="Symbol" w:hAnsi="Symbol" w:eastAsia="Symbol" w:cs="Symbol"/>
          <w:color w:val="auto"/>
          <w:sz w:val="22"/>
          <w:szCs w:val="22"/>
        </w:rPr>
      </w:pPr>
    </w:p>
    <w:p>
      <w:pPr>
        <w:numPr>
          <w:ilvl w:val="1"/>
          <w:numId w:val="50"/>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Estimated Stock Value</w:t>
      </w:r>
    </w:p>
    <w:p>
      <w:pPr>
        <w:spacing w:after="0" w:line="76" w:lineRule="exact"/>
        <w:rPr>
          <w:rFonts w:ascii="Symbol" w:hAnsi="Symbol" w:eastAsia="Symbol" w:cs="Symbol"/>
          <w:color w:val="auto"/>
          <w:sz w:val="22"/>
          <w:szCs w:val="22"/>
        </w:rPr>
      </w:pPr>
    </w:p>
    <w:p>
      <w:pPr>
        <w:spacing w:after="0"/>
        <w:ind w:left="1080"/>
        <w:rPr>
          <w:rFonts w:ascii="Symbol" w:hAnsi="Symbol" w:eastAsia="Symbol" w:cs="Symbol"/>
          <w:color w:val="auto"/>
          <w:sz w:val="22"/>
          <w:szCs w:val="22"/>
        </w:rPr>
      </w:pPr>
      <w:r>
        <w:rPr>
          <w:rFonts w:ascii="Wingdings" w:hAnsi="Wingdings" w:eastAsia="Wingdings" w:cs="Wingdings"/>
          <w:color w:val="auto"/>
          <w:sz w:val="22"/>
          <w:szCs w:val="22"/>
        </w:rPr>
        <w:t xml:space="preserve"> </w:t>
      </w:r>
      <w:r>
        <w:rPr>
          <w:rFonts w:ascii="Tahoma" w:hAnsi="Tahoma" w:eastAsia="Tahoma" w:cs="Tahoma"/>
          <w:color w:val="auto"/>
          <w:sz w:val="22"/>
          <w:szCs w:val="22"/>
        </w:rPr>
        <w:t>It is calculated by the average purchasing price and the remaining inventory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2"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55" name="Shape 25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5"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PgnhEe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58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58" w:name="page59"/>
      <w:bookmarkEnd w:id="58"/>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56" name="Shape 25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6"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BmB5si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5.2.4  Analyses on Purchase and Refund from Supplier</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5.2.4.1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340"/>
        <w:rPr>
          <w:color w:val="auto"/>
          <w:sz w:val="20"/>
          <w:szCs w:val="20"/>
        </w:rPr>
      </w:pPr>
      <w:r>
        <w:rPr>
          <w:rFonts w:ascii="Tahoma" w:hAnsi="Tahoma" w:eastAsia="Tahoma" w:cs="Tahoma"/>
          <w:color w:val="auto"/>
          <w:sz w:val="22"/>
          <w:szCs w:val="22"/>
        </w:rPr>
        <w:t>The report is to present complete analyses on the purchase and refund from selected supplier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5.2.4.2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1"/>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w:t>
      </w:r>
    </w:p>
    <w:p>
      <w:pPr>
        <w:spacing w:after="0" w:line="76"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7" w:lineRule="exact"/>
        <w:rPr>
          <w:rFonts w:ascii="Symbol" w:hAnsi="Symbol" w:eastAsia="Symbol" w:cs="Symbol"/>
          <w:color w:val="auto"/>
          <w:sz w:val="22"/>
          <w:szCs w:val="22"/>
        </w:rPr>
      </w:pPr>
    </w:p>
    <w:p>
      <w:pPr>
        <w:numPr>
          <w:ilvl w:val="0"/>
          <w:numId w:val="51"/>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9"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1"/>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 Name</w:t>
      </w:r>
    </w:p>
    <w:p>
      <w:pPr>
        <w:spacing w:after="0" w:line="76"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8"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Type</w:t>
      </w:r>
    </w:p>
    <w:p>
      <w:pPr>
        <w:spacing w:after="0" w:line="76" w:lineRule="exact"/>
        <w:rPr>
          <w:rFonts w:ascii="Symbol" w:hAnsi="Symbol" w:eastAsia="Symbol" w:cs="Symbol"/>
          <w:color w:val="auto"/>
          <w:sz w:val="22"/>
          <w:szCs w:val="22"/>
        </w:rPr>
      </w:pPr>
    </w:p>
    <w:p>
      <w:pPr>
        <w:numPr>
          <w:ilvl w:val="2"/>
          <w:numId w:val="5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Purchase</w:t>
      </w:r>
    </w:p>
    <w:p>
      <w:pPr>
        <w:spacing w:after="0" w:line="79" w:lineRule="exact"/>
        <w:rPr>
          <w:rFonts w:ascii="Wingdings" w:hAnsi="Wingdings" w:eastAsia="Wingdings" w:cs="Wingdings"/>
          <w:color w:val="auto"/>
          <w:sz w:val="22"/>
          <w:szCs w:val="22"/>
        </w:rPr>
      </w:pPr>
    </w:p>
    <w:p>
      <w:pPr>
        <w:numPr>
          <w:ilvl w:val="2"/>
          <w:numId w:val="51"/>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Refund</w:t>
      </w:r>
    </w:p>
    <w:p>
      <w:pPr>
        <w:spacing w:after="0" w:line="76" w:lineRule="exact"/>
        <w:rPr>
          <w:rFonts w:ascii="Wingdings" w:hAnsi="Wingdings" w:eastAsia="Wingdings" w:cs="Wingdings"/>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Unit Price</w:t>
      </w:r>
    </w:p>
    <w:p>
      <w:pPr>
        <w:spacing w:after="0" w:line="78"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w:t>
      </w:r>
    </w:p>
    <w:p>
      <w:pPr>
        <w:spacing w:after="0" w:line="76" w:lineRule="exact"/>
        <w:rPr>
          <w:rFonts w:ascii="Symbol" w:hAnsi="Symbol" w:eastAsia="Symbol" w:cs="Symbol"/>
          <w:color w:val="auto"/>
          <w:sz w:val="22"/>
          <w:szCs w:val="22"/>
        </w:rPr>
      </w:pPr>
    </w:p>
    <w:p>
      <w:pPr>
        <w:numPr>
          <w:ilvl w:val="1"/>
          <w:numId w:val="51"/>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Total Amount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7"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57" name="Shape 25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7"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EbjOLK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59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59" w:name="page60"/>
      <w:bookmarkEnd w:id="59"/>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58" name="Shape 258"/>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8"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4NRDb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5.2.5  Analyses on Goods Receipts and Return from/to Supplier</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5.2.5.1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440"/>
        <w:rPr>
          <w:color w:val="auto"/>
          <w:sz w:val="20"/>
          <w:szCs w:val="20"/>
        </w:rPr>
      </w:pPr>
      <w:r>
        <w:rPr>
          <w:rFonts w:ascii="Tahoma" w:hAnsi="Tahoma" w:eastAsia="Tahoma" w:cs="Tahoma"/>
          <w:color w:val="auto"/>
          <w:sz w:val="22"/>
          <w:szCs w:val="22"/>
        </w:rPr>
        <w:t>The report is to present complete analyses on the goods receipts and return from/to selected supplier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5.2.5.2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2"/>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w:t>
      </w:r>
    </w:p>
    <w:p>
      <w:pPr>
        <w:spacing w:after="0" w:line="76"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7" w:lineRule="exact"/>
        <w:rPr>
          <w:rFonts w:ascii="Symbol" w:hAnsi="Symbol" w:eastAsia="Symbol" w:cs="Symbol"/>
          <w:color w:val="auto"/>
          <w:sz w:val="22"/>
          <w:szCs w:val="22"/>
        </w:rPr>
      </w:pPr>
    </w:p>
    <w:p>
      <w:pPr>
        <w:numPr>
          <w:ilvl w:val="0"/>
          <w:numId w:val="52"/>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9"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2"/>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 Name</w:t>
      </w:r>
    </w:p>
    <w:p>
      <w:pPr>
        <w:spacing w:after="0" w:line="76"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8"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Type</w:t>
      </w:r>
    </w:p>
    <w:p>
      <w:pPr>
        <w:spacing w:after="0" w:line="76" w:lineRule="exact"/>
        <w:rPr>
          <w:rFonts w:ascii="Symbol" w:hAnsi="Symbol" w:eastAsia="Symbol" w:cs="Symbol"/>
          <w:color w:val="auto"/>
          <w:sz w:val="22"/>
          <w:szCs w:val="22"/>
        </w:rPr>
      </w:pPr>
    </w:p>
    <w:p>
      <w:pPr>
        <w:numPr>
          <w:ilvl w:val="2"/>
          <w:numId w:val="5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Receipts</w:t>
      </w:r>
    </w:p>
    <w:p>
      <w:pPr>
        <w:spacing w:after="0" w:line="79" w:lineRule="exact"/>
        <w:rPr>
          <w:rFonts w:ascii="Wingdings" w:hAnsi="Wingdings" w:eastAsia="Wingdings" w:cs="Wingdings"/>
          <w:color w:val="auto"/>
          <w:sz w:val="22"/>
          <w:szCs w:val="22"/>
        </w:rPr>
      </w:pPr>
    </w:p>
    <w:p>
      <w:pPr>
        <w:numPr>
          <w:ilvl w:val="2"/>
          <w:numId w:val="52"/>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Return</w:t>
      </w:r>
    </w:p>
    <w:p>
      <w:pPr>
        <w:spacing w:after="0" w:line="76" w:lineRule="exact"/>
        <w:rPr>
          <w:rFonts w:ascii="Wingdings" w:hAnsi="Wingdings" w:eastAsia="Wingdings" w:cs="Wingdings"/>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w:t>
      </w:r>
    </w:p>
    <w:p>
      <w:pPr>
        <w:spacing w:after="0" w:line="78" w:lineRule="exact"/>
        <w:rPr>
          <w:rFonts w:ascii="Symbol" w:hAnsi="Symbol" w:eastAsia="Symbol" w:cs="Symbol"/>
          <w:color w:val="auto"/>
          <w:sz w:val="22"/>
          <w:szCs w:val="22"/>
        </w:rPr>
      </w:pPr>
    </w:p>
    <w:p>
      <w:pPr>
        <w:numPr>
          <w:ilvl w:val="1"/>
          <w:numId w:val="52"/>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Total Quantity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3"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59" name="Shape 259"/>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59"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uldWj1AAAAAgBAAAPAAAAAAAAAAEAIAAA&#10;ACIAAABkcnMvZG93bnJldi54bWxQSwECFAAUAAAACACHTuJAv7adF54BAABPAwAADgAAAAAAAAAB&#10;ACAAAAAjAQAAZHJzL2Uyb0RvYy54bWxQSwUGAAAAAAYABgBZAQAAMw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60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60" w:name="page61"/>
      <w:bookmarkEnd w:id="60"/>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60" name="Shape 260"/>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0"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SetDamwEAAE8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LpnPTxwtEjlXtZDpA8Q8SGqu78FkYP4xYy16MGl7/Egh2LpKeLpOqYmKTgzXJRX88I&#10;WVLu+vt8liGrl7MRMD2o4FjetNwanwmLRhx+YDqX/i3JYQzWdBtjbXFgv7uzwA6CHndT1oj+psx6&#10;NrR8Xi9vCvKbHL6GmNFaLv8H4UyiKbXGtXxR5zUWWU9kskBnSfJuF7pTUarE6dUK3XHC8li89svp&#10;l/9g/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6PX41AAAAAgBAAAPAAAAAAAAAAEAIAAAACIA&#10;AABkcnMvZG93bnJldi54bWxQSwECFAAUAAAACACHTuJA0nrQ2p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5.2.6  Analyses on Purchase and Refund from CSG Client</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5.2.6.1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340"/>
        <w:rPr>
          <w:color w:val="auto"/>
          <w:sz w:val="20"/>
          <w:szCs w:val="20"/>
        </w:rPr>
      </w:pPr>
      <w:r>
        <w:rPr>
          <w:rFonts w:ascii="Tahoma" w:hAnsi="Tahoma" w:eastAsia="Tahoma" w:cs="Tahoma"/>
          <w:color w:val="auto"/>
          <w:sz w:val="22"/>
          <w:szCs w:val="22"/>
        </w:rPr>
        <w:t>The report is to present complete analyses on the purchase and refund from selected CSG client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5.2.6.2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3"/>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CSG client</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w:t>
      </w:r>
    </w:p>
    <w:p>
      <w:pPr>
        <w:spacing w:after="0" w:line="80" w:lineRule="exact"/>
        <w:rPr>
          <w:rFonts w:ascii="Symbol" w:hAnsi="Symbol" w:eastAsia="Symbol" w:cs="Symbol"/>
          <w:color w:val="auto"/>
          <w:sz w:val="22"/>
          <w:szCs w:val="22"/>
        </w:rPr>
      </w:pPr>
    </w:p>
    <w:p>
      <w:pPr>
        <w:numPr>
          <w:ilvl w:val="0"/>
          <w:numId w:val="53"/>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9" w:lineRule="exact"/>
        <w:rPr>
          <w:rFonts w:ascii="Tahoma" w:hAnsi="Tahoma" w:eastAsia="Tahoma" w:cs="Tahoma"/>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3"/>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 Name</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8"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Type</w:t>
      </w:r>
    </w:p>
    <w:p>
      <w:pPr>
        <w:spacing w:after="0" w:line="76" w:lineRule="exact"/>
        <w:rPr>
          <w:rFonts w:ascii="Symbol" w:hAnsi="Symbol" w:eastAsia="Symbol" w:cs="Symbol"/>
          <w:color w:val="auto"/>
          <w:sz w:val="22"/>
          <w:szCs w:val="22"/>
        </w:rPr>
      </w:pPr>
    </w:p>
    <w:p>
      <w:pPr>
        <w:numPr>
          <w:ilvl w:val="2"/>
          <w:numId w:val="53"/>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Purchase</w:t>
      </w:r>
    </w:p>
    <w:p>
      <w:pPr>
        <w:spacing w:after="0" w:line="79" w:lineRule="exact"/>
        <w:rPr>
          <w:rFonts w:ascii="Wingdings" w:hAnsi="Wingdings" w:eastAsia="Wingdings" w:cs="Wingdings"/>
          <w:color w:val="auto"/>
          <w:sz w:val="22"/>
          <w:szCs w:val="22"/>
        </w:rPr>
      </w:pPr>
    </w:p>
    <w:p>
      <w:pPr>
        <w:numPr>
          <w:ilvl w:val="2"/>
          <w:numId w:val="53"/>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Refund</w:t>
      </w:r>
    </w:p>
    <w:p>
      <w:pPr>
        <w:spacing w:after="0" w:line="78" w:lineRule="exact"/>
        <w:rPr>
          <w:rFonts w:ascii="Wingdings" w:hAnsi="Wingdings" w:eastAsia="Wingdings" w:cs="Wingdings"/>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Unit Price</w:t>
      </w:r>
    </w:p>
    <w:p>
      <w:pPr>
        <w:spacing w:after="0" w:line="76"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w:t>
      </w:r>
    </w:p>
    <w:p>
      <w:pPr>
        <w:spacing w:after="0" w:line="78" w:lineRule="exact"/>
        <w:rPr>
          <w:rFonts w:ascii="Symbol" w:hAnsi="Symbol" w:eastAsia="Symbol" w:cs="Symbol"/>
          <w:color w:val="auto"/>
          <w:sz w:val="22"/>
          <w:szCs w:val="22"/>
        </w:rPr>
      </w:pPr>
    </w:p>
    <w:p>
      <w:pPr>
        <w:numPr>
          <w:ilvl w:val="1"/>
          <w:numId w:val="53"/>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Total Amount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61" name="Shape 261"/>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1"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I0YDqC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61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61" w:name="page62"/>
      <w:bookmarkEnd w:id="61"/>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62" name="Shape 262"/>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2"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Gy+bC+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5.2.7  Analyses on Goods Receipts and Return from/to Supplier</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5.2.7.1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440"/>
        <w:rPr>
          <w:color w:val="auto"/>
          <w:sz w:val="20"/>
          <w:szCs w:val="20"/>
        </w:rPr>
      </w:pPr>
      <w:r>
        <w:rPr>
          <w:rFonts w:ascii="Tahoma" w:hAnsi="Tahoma" w:eastAsia="Tahoma" w:cs="Tahoma"/>
          <w:color w:val="auto"/>
          <w:sz w:val="22"/>
          <w:szCs w:val="22"/>
        </w:rPr>
        <w:t>The report is to present complete analyses on the goods receipts and return from/to selected CSG client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5.2.7.2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4"/>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CSG client</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w:t>
      </w:r>
    </w:p>
    <w:p>
      <w:pPr>
        <w:spacing w:after="0" w:line="80" w:lineRule="exact"/>
        <w:rPr>
          <w:rFonts w:ascii="Symbol" w:hAnsi="Symbol" w:eastAsia="Symbol" w:cs="Symbol"/>
          <w:color w:val="auto"/>
          <w:sz w:val="22"/>
          <w:szCs w:val="22"/>
        </w:rPr>
      </w:pPr>
    </w:p>
    <w:p>
      <w:pPr>
        <w:numPr>
          <w:ilvl w:val="0"/>
          <w:numId w:val="54"/>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9" w:lineRule="exact"/>
        <w:rPr>
          <w:rFonts w:ascii="Tahoma" w:hAnsi="Tahoma" w:eastAsia="Tahoma" w:cs="Tahoma"/>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4"/>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Supplier Name</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8"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Type</w:t>
      </w:r>
    </w:p>
    <w:p>
      <w:pPr>
        <w:spacing w:after="0" w:line="76" w:lineRule="exact"/>
        <w:rPr>
          <w:rFonts w:ascii="Symbol" w:hAnsi="Symbol" w:eastAsia="Symbol" w:cs="Symbol"/>
          <w:color w:val="auto"/>
          <w:sz w:val="22"/>
          <w:szCs w:val="22"/>
        </w:rPr>
      </w:pPr>
    </w:p>
    <w:p>
      <w:pPr>
        <w:numPr>
          <w:ilvl w:val="2"/>
          <w:numId w:val="54"/>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Receipts</w:t>
      </w:r>
    </w:p>
    <w:p>
      <w:pPr>
        <w:spacing w:after="0" w:line="79" w:lineRule="exact"/>
        <w:rPr>
          <w:rFonts w:ascii="Wingdings" w:hAnsi="Wingdings" w:eastAsia="Wingdings" w:cs="Wingdings"/>
          <w:color w:val="auto"/>
          <w:sz w:val="22"/>
          <w:szCs w:val="22"/>
        </w:rPr>
      </w:pPr>
    </w:p>
    <w:p>
      <w:pPr>
        <w:numPr>
          <w:ilvl w:val="2"/>
          <w:numId w:val="54"/>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Return</w:t>
      </w:r>
    </w:p>
    <w:p>
      <w:pPr>
        <w:spacing w:after="0" w:line="78" w:lineRule="exact"/>
        <w:rPr>
          <w:rFonts w:ascii="Wingdings" w:hAnsi="Wingdings" w:eastAsia="Wingdings" w:cs="Wingdings"/>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w:t>
      </w:r>
    </w:p>
    <w:p>
      <w:pPr>
        <w:spacing w:after="0" w:line="76" w:lineRule="exact"/>
        <w:rPr>
          <w:rFonts w:ascii="Symbol" w:hAnsi="Symbol" w:eastAsia="Symbol" w:cs="Symbol"/>
          <w:color w:val="auto"/>
          <w:sz w:val="22"/>
          <w:szCs w:val="22"/>
        </w:rPr>
      </w:pPr>
    </w:p>
    <w:p>
      <w:pPr>
        <w:numPr>
          <w:ilvl w:val="1"/>
          <w:numId w:val="54"/>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Total Quantity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2"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63" name="Shape 263"/>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3"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6V1aPUAAAACAEAAA8AAAAAAAAAAQAgAAAA&#10;IgAAAGRycy9kb3ducmV2LnhtbFBLAQIUABQAAAAIAIdO4kAz3LJVnQEAAE8DAAAOAAAAAAAAAAEA&#10;IAAAACMBAABkcnMvZTJvRG9jLnhtbFBLBQYAAAAABgAGAFkBAAAyBQ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62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jc w:val="center"/>
        <w:rPr>
          <w:color w:val="auto"/>
          <w:sz w:val="20"/>
          <w:szCs w:val="20"/>
        </w:rPr>
      </w:pPr>
      <w:bookmarkStart w:id="62" w:name="page63"/>
      <w:bookmarkEnd w:id="62"/>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64" name="Shape 264"/>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4"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O/12Oq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5.2.8  Analyses on Products of Selected Promotion</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5.2.8.1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920"/>
        <w:rPr>
          <w:color w:val="auto"/>
          <w:sz w:val="20"/>
          <w:szCs w:val="20"/>
        </w:rPr>
      </w:pPr>
      <w:r>
        <w:rPr>
          <w:rFonts w:ascii="Tahoma" w:hAnsi="Tahoma" w:eastAsia="Tahoma" w:cs="Tahoma"/>
          <w:color w:val="auto"/>
          <w:sz w:val="22"/>
          <w:szCs w:val="22"/>
        </w:rPr>
        <w:t>The report is to present complete analyses on the products involved in selected promotions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5.2.8.2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5"/>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Promotion</w:t>
      </w:r>
    </w:p>
    <w:p>
      <w:pPr>
        <w:spacing w:after="0" w:line="78"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8" w:lineRule="exact"/>
        <w:rPr>
          <w:rFonts w:ascii="Symbol" w:hAnsi="Symbol" w:eastAsia="Symbol" w:cs="Symbol"/>
          <w:color w:val="auto"/>
          <w:sz w:val="22"/>
          <w:szCs w:val="22"/>
        </w:rPr>
      </w:pPr>
    </w:p>
    <w:p>
      <w:pPr>
        <w:numPr>
          <w:ilvl w:val="0"/>
          <w:numId w:val="55"/>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5"/>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Program Code</w:t>
      </w:r>
    </w:p>
    <w:p>
      <w:pPr>
        <w:spacing w:after="0" w:line="78"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Promotion Description</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Code</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8"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Price before Discount</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Price after Discount</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 Sold</w:t>
      </w:r>
    </w:p>
    <w:p>
      <w:pPr>
        <w:spacing w:after="0" w:line="78"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Amount before Discount</w:t>
      </w:r>
    </w:p>
    <w:p>
      <w:pPr>
        <w:spacing w:after="0" w:line="76" w:lineRule="exact"/>
        <w:rPr>
          <w:rFonts w:ascii="Symbol" w:hAnsi="Symbol" w:eastAsia="Symbol" w:cs="Symbol"/>
          <w:color w:val="auto"/>
          <w:sz w:val="22"/>
          <w:szCs w:val="22"/>
        </w:rPr>
      </w:pPr>
    </w:p>
    <w:p>
      <w:pPr>
        <w:numPr>
          <w:ilvl w:val="1"/>
          <w:numId w:val="55"/>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Amount after Discount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6"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65" name="Shape 265"/>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5"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rpXVo9QAAAAIAQAADwAAAAAAAAABACAAAAAi&#10;AAAAZHJzL2Rvd25yZXYueG1sUEsBAhQAFAAAAAgAh07iQLCXBpC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63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9"/>
        <w:jc w:val="center"/>
        <w:rPr>
          <w:color w:val="auto"/>
          <w:sz w:val="20"/>
          <w:szCs w:val="20"/>
        </w:rPr>
      </w:pPr>
      <w:bookmarkStart w:id="63" w:name="page64"/>
      <w:bookmarkEnd w:id="63"/>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84455</wp:posOffset>
                </wp:positionV>
                <wp:extent cx="5980430" cy="0"/>
                <wp:effectExtent l="0" t="0" r="0" b="0"/>
                <wp:wrapNone/>
                <wp:docPr id="266" name="Shape 266"/>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6" o:spid="_x0000_s1026" o:spt="20" style="position:absolute;left:0pt;margin-left:-1.4pt;margin-top:6.65pt;height:0pt;width:470.9pt;z-index:-251658240;mso-width-relative:page;mso-height-relative:page;" fillcolor="#FFFFFF" filled="t" stroked="t" coordsize="21600,21600" o:allowincell="f" o:gfxdata="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j1+NQAAAAIAQAADwAAAAAAAAABACAAAAAi&#10;AAAAZHJzL2Rvd25yZXYueG1sUEsBAhQAFAAAAAgAh07iQFExZB+cAQAATwMAAA4AAAAAAAAAAQAg&#10;AAAAIwEAAGRycy9lMm9Eb2MueG1sUEsFBgAAAAAGAAYAWQEAADEFAAAAAA==&#10;">
                <v:fill on="t" focussize="0,0"/>
                <v:stroke weight="0.47992125984252pt" color="#333399" miterlimit="8" joinstyle="miter"/>
                <v:imagedata o:title=""/>
                <o:lock v:ext="edit" aspectratio="f"/>
              </v:line>
            </w:pict>
          </mc:Fallback>
        </mc:AlternateContent>
      </w:r>
    </w:p>
    <w:p>
      <w:pPr>
        <w:spacing w:after="0" w:line="360" w:lineRule="exact"/>
        <w:rPr>
          <w:color w:val="auto"/>
          <w:sz w:val="20"/>
          <w:szCs w:val="20"/>
        </w:rPr>
      </w:pPr>
    </w:p>
    <w:p>
      <w:pPr>
        <w:spacing w:after="0"/>
        <w:rPr>
          <w:color w:val="auto"/>
          <w:sz w:val="20"/>
          <w:szCs w:val="20"/>
        </w:rPr>
      </w:pPr>
      <w:r>
        <w:rPr>
          <w:rFonts w:ascii="Tahoma" w:hAnsi="Tahoma" w:eastAsia="Tahoma" w:cs="Tahoma"/>
          <w:b/>
          <w:bCs/>
          <w:color w:val="auto"/>
          <w:sz w:val="22"/>
          <w:szCs w:val="22"/>
        </w:rPr>
        <w:t>5.2.9  Sales Revenue Analysis on CC Transaction by Different Businesses</w:t>
      </w:r>
    </w:p>
    <w:p>
      <w:pPr>
        <w:spacing w:after="0" w:line="254"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5.2.9.1</w:t>
      </w:r>
      <w:r>
        <w:rPr>
          <w:rFonts w:ascii="Tahoma" w:hAnsi="Tahoma" w:eastAsia="Tahoma" w:cs="Tahoma"/>
          <w:b/>
          <w:bCs/>
          <w:color w:val="auto"/>
          <w:sz w:val="20"/>
          <w:szCs w:val="20"/>
        </w:rPr>
        <w:tab/>
      </w:r>
      <w:r>
        <w:rPr>
          <w:rFonts w:ascii="Tahoma" w:hAnsi="Tahoma" w:eastAsia="Tahoma" w:cs="Tahoma"/>
          <w:b/>
          <w:bCs/>
          <w:color w:val="auto"/>
          <w:sz w:val="20"/>
          <w:szCs w:val="20"/>
        </w:rPr>
        <w:t>Descriptions</w:t>
      </w:r>
    </w:p>
    <w:p>
      <w:pPr>
        <w:spacing w:after="0" w:line="118" w:lineRule="exact"/>
        <w:rPr>
          <w:color w:val="auto"/>
          <w:sz w:val="20"/>
          <w:szCs w:val="20"/>
        </w:rPr>
      </w:pPr>
    </w:p>
    <w:p>
      <w:pPr>
        <w:spacing w:after="0" w:line="311" w:lineRule="auto"/>
        <w:ind w:left="720" w:right="240"/>
        <w:rPr>
          <w:color w:val="auto"/>
          <w:sz w:val="20"/>
          <w:szCs w:val="20"/>
        </w:rPr>
      </w:pPr>
      <w:r>
        <w:rPr>
          <w:rFonts w:ascii="Tahoma" w:hAnsi="Tahoma" w:eastAsia="Tahoma" w:cs="Tahoma"/>
          <w:color w:val="auto"/>
          <w:sz w:val="22"/>
          <w:szCs w:val="22"/>
        </w:rPr>
        <w:t>The report is to present complete sales revenue analyses on credit card transaction by different businesses within a given date range.</w:t>
      </w:r>
    </w:p>
    <w:p>
      <w:pPr>
        <w:spacing w:after="0" w:line="123" w:lineRule="exact"/>
        <w:rPr>
          <w:color w:val="auto"/>
          <w:sz w:val="20"/>
          <w:szCs w:val="20"/>
        </w:rPr>
      </w:pPr>
    </w:p>
    <w:p>
      <w:pPr>
        <w:tabs>
          <w:tab w:val="left" w:pos="840"/>
        </w:tabs>
        <w:spacing w:after="0"/>
        <w:rPr>
          <w:color w:val="auto"/>
          <w:sz w:val="20"/>
          <w:szCs w:val="20"/>
        </w:rPr>
      </w:pPr>
      <w:r>
        <w:rPr>
          <w:rFonts w:ascii="Tahoma" w:hAnsi="Tahoma" w:eastAsia="Tahoma" w:cs="Tahoma"/>
          <w:b/>
          <w:bCs/>
          <w:color w:val="auto"/>
          <w:sz w:val="20"/>
          <w:szCs w:val="20"/>
        </w:rPr>
        <w:t>5.2.9.2</w:t>
      </w:r>
      <w:r>
        <w:rPr>
          <w:rFonts w:ascii="Tahoma" w:hAnsi="Tahoma" w:eastAsia="Tahoma" w:cs="Tahoma"/>
          <w:b/>
          <w:bCs/>
          <w:color w:val="auto"/>
          <w:sz w:val="20"/>
          <w:szCs w:val="20"/>
        </w:rPr>
        <w:tab/>
      </w:r>
      <w:r>
        <w:rPr>
          <w:rFonts w:ascii="Tahoma" w:hAnsi="Tahoma" w:eastAsia="Tahoma" w:cs="Tahoma"/>
          <w:b/>
          <w:bCs/>
          <w:color w:val="auto"/>
          <w:sz w:val="20"/>
          <w:szCs w:val="20"/>
        </w:rPr>
        <w:t>Business Rules</w:t>
      </w:r>
    </w:p>
    <w:p>
      <w:pPr>
        <w:spacing w:after="0" w:line="120" w:lineRule="exact"/>
        <w:rPr>
          <w:color w:val="auto"/>
          <w:sz w:val="20"/>
          <w:szCs w:val="20"/>
        </w:rPr>
      </w:pPr>
    </w:p>
    <w:p>
      <w:pPr>
        <w:numPr>
          <w:ilvl w:val="0"/>
          <w:numId w:val="56"/>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Parameters</w:t>
      </w:r>
    </w:p>
    <w:p>
      <w:pPr>
        <w:spacing w:after="0" w:line="78" w:lineRule="exact"/>
        <w:rPr>
          <w:rFonts w:ascii="Tahoma" w:hAnsi="Tahoma" w:eastAsia="Tahoma" w:cs="Tahoma"/>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Business</w:t>
      </w:r>
    </w:p>
    <w:p>
      <w:pPr>
        <w:spacing w:after="0" w:line="76" w:lineRule="exact"/>
        <w:rPr>
          <w:rFonts w:ascii="Symbol" w:hAnsi="Symbol" w:eastAsia="Symbol" w:cs="Symbol"/>
          <w:color w:val="auto"/>
          <w:sz w:val="22"/>
          <w:szCs w:val="22"/>
        </w:rPr>
      </w:pPr>
    </w:p>
    <w:p>
      <w:pPr>
        <w:numPr>
          <w:ilvl w:val="2"/>
          <w:numId w:val="56"/>
        </w:numPr>
        <w:tabs>
          <w:tab w:val="left" w:pos="1440"/>
        </w:tabs>
        <w:spacing w:after="0"/>
        <w:ind w:left="1440" w:hanging="360"/>
        <w:rPr>
          <w:rFonts w:ascii="Wingdings" w:hAnsi="Wingdings" w:eastAsia="Wingdings" w:cs="Wingdings"/>
          <w:color w:val="auto"/>
          <w:sz w:val="22"/>
          <w:szCs w:val="22"/>
        </w:rPr>
      </w:pPr>
      <w:r>
        <w:rPr>
          <w:rFonts w:ascii="Tahoma" w:hAnsi="Tahoma" w:eastAsia="Tahoma" w:cs="Tahoma"/>
          <w:color w:val="auto"/>
          <w:sz w:val="22"/>
          <w:szCs w:val="22"/>
        </w:rPr>
        <w:t>The user will select a specific business.</w:t>
      </w:r>
    </w:p>
    <w:p>
      <w:pPr>
        <w:spacing w:after="0" w:line="80" w:lineRule="exact"/>
        <w:rPr>
          <w:rFonts w:ascii="Wingdings" w:hAnsi="Wingdings" w:eastAsia="Wingdings" w:cs="Wingdings"/>
          <w:color w:val="auto"/>
          <w:sz w:val="22"/>
          <w:szCs w:val="22"/>
        </w:rPr>
      </w:pPr>
    </w:p>
    <w:p>
      <w:pPr>
        <w:numPr>
          <w:ilvl w:val="2"/>
          <w:numId w:val="56"/>
        </w:numPr>
        <w:tabs>
          <w:tab w:val="left" w:pos="1440"/>
        </w:tabs>
        <w:spacing w:after="0" w:line="310" w:lineRule="auto"/>
        <w:ind w:left="1440" w:right="500" w:hanging="360"/>
        <w:rPr>
          <w:rFonts w:ascii="Wingdings" w:hAnsi="Wingdings" w:eastAsia="Wingdings" w:cs="Wingdings"/>
          <w:color w:val="auto"/>
          <w:sz w:val="22"/>
          <w:szCs w:val="22"/>
        </w:rPr>
      </w:pPr>
      <w:r>
        <w:rPr>
          <w:rFonts w:ascii="Tahoma" w:hAnsi="Tahoma" w:eastAsia="Tahoma" w:cs="Tahoma"/>
          <w:color w:val="auto"/>
          <w:sz w:val="22"/>
          <w:szCs w:val="22"/>
        </w:rPr>
        <w:t>The system should allow the user to categorize businesses by different sales channels</w:t>
      </w:r>
    </w:p>
    <w:p>
      <w:pPr>
        <w:spacing w:after="0" w:line="2" w:lineRule="exact"/>
        <w:rPr>
          <w:rFonts w:ascii="Wingdings" w:hAnsi="Wingdings" w:eastAsia="Wingdings" w:cs="Wingdings"/>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Date Range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Settlement Result of CC Transaction</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Sale Revenue By Flight Date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Sale Revenue by Transmission Date</w:t>
      </w:r>
    </w:p>
    <w:p>
      <w:pPr>
        <w:spacing w:after="0" w:line="80" w:lineRule="exact"/>
        <w:rPr>
          <w:rFonts w:ascii="Symbol" w:hAnsi="Symbol" w:eastAsia="Symbol" w:cs="Symbol"/>
          <w:color w:val="auto"/>
          <w:sz w:val="22"/>
          <w:szCs w:val="22"/>
        </w:rPr>
      </w:pPr>
    </w:p>
    <w:p>
      <w:pPr>
        <w:numPr>
          <w:ilvl w:val="0"/>
          <w:numId w:val="56"/>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Option</w:t>
      </w:r>
    </w:p>
    <w:p>
      <w:pPr>
        <w:spacing w:after="0" w:line="78" w:lineRule="exact"/>
        <w:rPr>
          <w:rFonts w:ascii="Tahoma" w:hAnsi="Tahoma" w:eastAsia="Tahoma" w:cs="Tahoma"/>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PDF</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CSV</w:t>
      </w:r>
    </w:p>
    <w:p>
      <w:pPr>
        <w:spacing w:after="0" w:line="77" w:lineRule="exact"/>
        <w:rPr>
          <w:rFonts w:ascii="Symbol" w:hAnsi="Symbol" w:eastAsia="Symbol" w:cs="Symbol"/>
          <w:color w:val="auto"/>
          <w:sz w:val="22"/>
          <w:szCs w:val="22"/>
        </w:rPr>
      </w:pPr>
    </w:p>
    <w:p>
      <w:pPr>
        <w:numPr>
          <w:ilvl w:val="0"/>
          <w:numId w:val="56"/>
        </w:numPr>
        <w:tabs>
          <w:tab w:val="left" w:pos="640"/>
        </w:tabs>
        <w:spacing w:after="0"/>
        <w:ind w:left="640" w:hanging="352"/>
        <w:rPr>
          <w:rFonts w:ascii="Tahoma" w:hAnsi="Tahoma" w:eastAsia="Tahoma" w:cs="Tahoma"/>
          <w:color w:val="auto"/>
          <w:sz w:val="22"/>
          <w:szCs w:val="22"/>
        </w:rPr>
      </w:pPr>
      <w:r>
        <w:rPr>
          <w:rFonts w:ascii="Tahoma" w:hAnsi="Tahoma" w:eastAsia="Tahoma" w:cs="Tahoma"/>
          <w:color w:val="auto"/>
          <w:sz w:val="22"/>
          <w:szCs w:val="22"/>
        </w:rPr>
        <w:t>Report Result</w:t>
      </w:r>
    </w:p>
    <w:p>
      <w:pPr>
        <w:spacing w:after="0" w:line="78" w:lineRule="exact"/>
        <w:rPr>
          <w:rFonts w:ascii="Tahoma" w:hAnsi="Tahoma" w:eastAsia="Tahoma" w:cs="Tahoma"/>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Business Name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ID</w:t>
      </w:r>
    </w:p>
    <w:p>
      <w:pPr>
        <w:spacing w:after="0" w:line="78"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Flight Number</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Flight Date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Name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Product Price</w:t>
      </w:r>
    </w:p>
    <w:p>
      <w:pPr>
        <w:spacing w:after="0" w:line="78"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Quantity Sold</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Transaction Amount</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Transmission Date</w:t>
      </w:r>
    </w:p>
    <w:p>
      <w:pPr>
        <w:spacing w:after="0" w:line="78"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Credit Card Type</w:t>
      </w:r>
    </w:p>
    <w:p>
      <w:pPr>
        <w:spacing w:after="0" w:line="76" w:lineRule="exact"/>
        <w:rPr>
          <w:rFonts w:ascii="Symbol" w:hAnsi="Symbol" w:eastAsia="Symbol" w:cs="Symbol"/>
          <w:color w:val="auto"/>
          <w:sz w:val="22"/>
          <w:szCs w:val="22"/>
        </w:rPr>
      </w:pPr>
    </w:p>
    <w:p>
      <w:pPr>
        <w:numPr>
          <w:ilvl w:val="1"/>
          <w:numId w:val="56"/>
        </w:numPr>
        <w:tabs>
          <w:tab w:val="left" w:pos="1080"/>
        </w:tabs>
        <w:spacing w:after="0"/>
        <w:ind w:left="1080" w:hanging="357"/>
        <w:rPr>
          <w:rFonts w:ascii="Symbol" w:hAnsi="Symbol" w:eastAsia="Symbol" w:cs="Symbol"/>
          <w:color w:val="auto"/>
          <w:sz w:val="22"/>
          <w:szCs w:val="22"/>
        </w:rPr>
      </w:pPr>
      <w:r>
        <w:rPr>
          <w:rFonts w:ascii="Tahoma" w:hAnsi="Tahoma" w:eastAsia="Tahoma" w:cs="Tahoma"/>
          <w:color w:val="auto"/>
          <w:sz w:val="22"/>
          <w:szCs w:val="22"/>
        </w:rPr>
        <w:t>Credit Card Settlement Result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spacing w:after="0" w:line="218" w:lineRule="auto"/>
        <w:ind w:left="28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81280</wp:posOffset>
                </wp:positionV>
                <wp:extent cx="5980430" cy="0"/>
                <wp:effectExtent l="0" t="0" r="0" b="0"/>
                <wp:wrapNone/>
                <wp:docPr id="267" name="Shape 267"/>
                <wp:cNvGraphicFramePr/>
                <a:graphic xmlns:a="http://schemas.openxmlformats.org/drawingml/2006/main">
                  <a:graphicData uri="http://schemas.microsoft.com/office/word/2010/wordprocessingShape">
                    <wps:wsp>
                      <wps:cNvCnPr/>
                      <wps:spPr>
                        <a:xfrm>
                          <a:off x="0" y="0"/>
                          <a:ext cx="5980430" cy="4763"/>
                        </a:xfrm>
                        <a:prstGeom prst="line">
                          <a:avLst/>
                        </a:prstGeom>
                        <a:solidFill>
                          <a:srgbClr val="FFFFFF"/>
                        </a:solidFill>
                        <a:ln w="6095">
                          <a:solidFill>
                            <a:srgbClr val="333399"/>
                          </a:solidFill>
                          <a:miter lim="800000"/>
                        </a:ln>
                      </wps:spPr>
                      <wps:bodyPr/>
                    </wps:wsp>
                  </a:graphicData>
                </a:graphic>
              </wp:anchor>
            </w:drawing>
          </mc:Choice>
          <mc:Fallback>
            <w:pict>
              <v:line id="Shape 267" o:spid="_x0000_s1026" o:spt="20" style="position:absolute;left:0pt;margin-left:-1.4pt;margin-top:6.4pt;height:0pt;width:470.9pt;z-index:-251658240;mso-width-relative:page;mso-height-relative:page;" fillcolor="#FFFFFF" filled="t" stroked="t" coordsize="21600,21600" o:allowincell="f" o:gfxdata="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uldWj1AAAAAgBAAAPAAAAAAAAAAEAIAAAACIA&#10;AABkcnMvZG93bnJldi54bWxQSwECFAAUAAAACACHTuJADlO6ZZsBAABPAwAADgAAAAAAAAABACAA&#10;AAAj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36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64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ectPr>
          <w:pgSz w:w="12240" w:h="15840"/>
          <w:pgMar w:top="831" w:right="1440" w:bottom="159" w:left="1440" w:header="0" w:footer="0" w:gutter="0"/>
          <w:cols w:equalWidth="0" w:num="1">
            <w:col w:w="9360"/>
          </w:cols>
        </w:sectPr>
      </w:pPr>
    </w:p>
    <w:p>
      <w:pPr>
        <w:spacing w:after="0"/>
        <w:ind w:right="-119"/>
        <w:jc w:val="center"/>
        <w:rPr>
          <w:color w:val="auto"/>
          <w:sz w:val="20"/>
          <w:szCs w:val="20"/>
        </w:rPr>
      </w:pPr>
      <w:bookmarkStart w:id="64" w:name="page65"/>
      <w:bookmarkEnd w:id="64"/>
      <w:r>
        <w:rPr>
          <w:rFonts w:ascii="Calibri" w:hAnsi="Calibri" w:eastAsia="Calibri" w:cs="Calibri"/>
          <w:b/>
          <w:bCs/>
          <w:color w:val="auto"/>
          <w:sz w:val="22"/>
          <w:szCs w:val="22"/>
        </w:rPr>
        <w:t>Business Requirement Document (Change Request)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57785</wp:posOffset>
                </wp:positionH>
                <wp:positionV relativeFrom="paragraph">
                  <wp:posOffset>84455</wp:posOffset>
                </wp:positionV>
                <wp:extent cx="5981065" cy="0"/>
                <wp:effectExtent l="0" t="0" r="0" b="0"/>
                <wp:wrapNone/>
                <wp:docPr id="268" name="Shape 268"/>
                <wp:cNvGraphicFramePr/>
                <a:graphic xmlns:a="http://schemas.openxmlformats.org/drawingml/2006/main">
                  <a:graphicData uri="http://schemas.microsoft.com/office/word/2010/wordprocessingShape">
                    <wps:wsp>
                      <wps:cNvCnPr/>
                      <wps:spPr>
                        <a:xfrm>
                          <a:off x="0" y="0"/>
                          <a:ext cx="5981065" cy="4763"/>
                        </a:xfrm>
                        <a:prstGeom prst="line">
                          <a:avLst/>
                        </a:prstGeom>
                        <a:solidFill>
                          <a:srgbClr val="FFFFFF"/>
                        </a:solidFill>
                        <a:ln w="6095">
                          <a:solidFill>
                            <a:srgbClr val="333399"/>
                          </a:solidFill>
                          <a:miter lim="800000"/>
                        </a:ln>
                      </wps:spPr>
                      <wps:bodyPr/>
                    </wps:wsp>
                  </a:graphicData>
                </a:graphic>
              </wp:anchor>
            </w:drawing>
          </mc:Choice>
          <mc:Fallback>
            <w:pict>
              <v:line id="Shape 268" o:spid="_x0000_s1026" o:spt="20" style="position:absolute;left:0pt;margin-left:4.55pt;margin-top:6.65pt;height:0pt;width:470.95pt;z-index:-251658240;mso-width-relative:page;mso-height-relative:page;" fillcolor="#FFFFFF" filled="t" stroked="t" coordsize="21600,21600" o:allowincell="f" o:gfxdata="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awuXr0wAAAAcBAAAPAAAAAAAAAAEAIAAAACIA&#10;AABkcnMvZG93bnJldi54bWxQSwECFAAUAAAACACHTuJAAt99uJwBAABPAwAADgAAAAAAAAABACAA&#10;AAAiAQAAZHJzL2Uyb0RvYy54bWxQSwUGAAAAAAYABgBZAQAAMAUAAAAA&#10;">
                <v:fill on="t" focussize="0,0"/>
                <v:stroke weight="0.47992125984252pt" color="#333399" miterlimit="8" joinstyle="miter"/>
                <v:imagedata o:title=""/>
                <o:lock v:ext="edit" aspectratio="f"/>
              </v:line>
            </w:pict>
          </mc:Fallback>
        </mc:AlternateContent>
      </w:r>
    </w:p>
    <w:p>
      <w:pPr>
        <w:spacing w:after="0" w:line="200" w:lineRule="exact"/>
        <w:rPr>
          <w:color w:val="auto"/>
          <w:sz w:val="20"/>
          <w:szCs w:val="20"/>
        </w:rPr>
      </w:pPr>
    </w:p>
    <w:p>
      <w:pPr>
        <w:spacing w:after="0" w:line="287" w:lineRule="exact"/>
        <w:rPr>
          <w:color w:val="auto"/>
          <w:sz w:val="20"/>
          <w:szCs w:val="20"/>
        </w:rPr>
      </w:pPr>
    </w:p>
    <w:p>
      <w:pPr>
        <w:spacing w:after="0"/>
        <w:jc w:val="right"/>
        <w:rPr>
          <w:color w:val="auto"/>
          <w:sz w:val="20"/>
          <w:szCs w:val="20"/>
        </w:rPr>
      </w:pPr>
      <w:r>
        <w:rPr>
          <w:rFonts w:ascii="Tahoma" w:hAnsi="Tahoma" w:eastAsia="Tahoma" w:cs="Tahoma"/>
          <w:b/>
          <w:bCs/>
          <w:color w:val="auto"/>
          <w:sz w:val="32"/>
          <w:szCs w:val="32"/>
        </w:rPr>
        <w:t>6  SIGN-OFF</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57785</wp:posOffset>
                </wp:positionH>
                <wp:positionV relativeFrom="paragraph">
                  <wp:posOffset>146685</wp:posOffset>
                </wp:positionV>
                <wp:extent cx="5981065" cy="0"/>
                <wp:effectExtent l="0" t="0" r="0" b="0"/>
                <wp:wrapNone/>
                <wp:docPr id="269" name="Shape 269"/>
                <wp:cNvGraphicFramePr/>
                <a:graphic xmlns:a="http://schemas.openxmlformats.org/drawingml/2006/main">
                  <a:graphicData uri="http://schemas.microsoft.com/office/word/2010/wordprocessingShape">
                    <wps:wsp>
                      <wps:cNvCnPr/>
                      <wps:spPr>
                        <a:xfrm>
                          <a:off x="0" y="0"/>
                          <a:ext cx="5981065" cy="4763"/>
                        </a:xfrm>
                        <a:prstGeom prst="line">
                          <a:avLst/>
                        </a:prstGeom>
                        <a:solidFill>
                          <a:srgbClr val="FFFFFF"/>
                        </a:solidFill>
                        <a:ln w="27432">
                          <a:solidFill>
                            <a:srgbClr val="000000"/>
                          </a:solidFill>
                          <a:miter lim="800000"/>
                        </a:ln>
                      </wps:spPr>
                      <wps:bodyPr/>
                    </wps:wsp>
                  </a:graphicData>
                </a:graphic>
              </wp:anchor>
            </w:drawing>
          </mc:Choice>
          <mc:Fallback>
            <w:pict>
              <v:line id="Shape 269" o:spid="_x0000_s1026" o:spt="20" style="position:absolute;left:0pt;margin-left:4.55pt;margin-top:11.55pt;height:0pt;width:470.95pt;z-index:-251658240;mso-width-relative:page;mso-height-relative:page;" fillcolor="#FFFFFF" filled="t" stroked="t" coordsize="21600,21600" o:allowincell="f" o:gfxdata="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sB/QdQAAAAHAQAADwAAAAAAAAABACAAAAAiAAAA&#10;ZHJzL2Rvd25yZXYueG1sUEsBAhQAFAAAAAgAh07iQJlDhPqZAQAAUAMAAA4AAAAAAAAAAQAgAAAA&#10;IwEAAGRycy9lMm9Eb2MueG1sUEsFBgAAAAAGAAYAWQEAAC4FAAAAAA==&#10;">
                <v:fill on="t" focussize="0,0"/>
                <v:stroke weight="2.16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-7620</wp:posOffset>
                </wp:positionH>
                <wp:positionV relativeFrom="paragraph">
                  <wp:posOffset>313055</wp:posOffset>
                </wp:positionV>
                <wp:extent cx="12065" cy="28575"/>
                <wp:effectExtent l="0" t="0" r="6985" b="9525"/>
                <wp:wrapNone/>
                <wp:docPr id="270" name="Shape 270"/>
                <wp:cNvGraphicFramePr/>
                <a:graphic xmlns:a="http://schemas.openxmlformats.org/drawingml/2006/main">
                  <a:graphicData uri="http://schemas.microsoft.com/office/word/2010/wordprocessingShape">
                    <wps:wsp>
                      <wps:cNvSpPr/>
                      <wps:spPr>
                        <a:xfrm>
                          <a:off x="0" y="0"/>
                          <a:ext cx="12065" cy="28575"/>
                        </a:xfrm>
                        <a:prstGeom prst="rect">
                          <a:avLst/>
                        </a:prstGeom>
                        <a:solidFill>
                          <a:srgbClr val="000000"/>
                        </a:solidFill>
                      </wps:spPr>
                      <wps:bodyPr/>
                    </wps:wsp>
                  </a:graphicData>
                </a:graphic>
              </wp:anchor>
            </w:drawing>
          </mc:Choice>
          <mc:Fallback>
            <w:pict>
              <v:rect id="Shape 270" o:spid="_x0000_s1026" o:spt="1" style="position:absolute;left:0pt;margin-left:-0.6pt;margin-top:24.65pt;height:2.25pt;width:0.95pt;z-index:-251658240;mso-width-relative:page;mso-height-relative:page;" fillcolor="#000000" filled="t" stroked="f" coordsize="21600,21600" o:allowincell="f" o:gfxdata="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Bkq+Zg1gAAAAUB&#10;AAAPAAAAAAAAAAEAIAAAACIAAABkcnMvZG93bnJldi54bWxQSwECFAAUAAAACACHTuJAZe0EfXIB&#10;AADtAgAADgAAAAAAAAABACAAAAAlAQAAZHJzL2Uyb0RvYy54bWxQSwUGAAAAAAYABgBZAQAACQUA&#10;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10160</wp:posOffset>
                </wp:positionH>
                <wp:positionV relativeFrom="paragraph">
                  <wp:posOffset>330200</wp:posOffset>
                </wp:positionV>
                <wp:extent cx="13335" cy="12700"/>
                <wp:effectExtent l="0" t="0" r="0" b="0"/>
                <wp:wrapNone/>
                <wp:docPr id="271" name="Shape 271"/>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71" o:spid="_x0000_s1026" o:spt="1" style="position:absolute;left:0pt;margin-left:0.8pt;margin-top:26pt;height:1pt;width:1.05pt;z-index:-251658240;mso-width-relative:page;mso-height-relative:page;" fillcolor="#000000" filled="t" stroked="f" coordsize="21600,21600" o:allowincell="f" o:gfxdata="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317500</wp:posOffset>
                </wp:positionV>
                <wp:extent cx="6108700" cy="0"/>
                <wp:effectExtent l="0" t="0" r="0" b="0"/>
                <wp:wrapNone/>
                <wp:docPr id="272" name="Shape 272"/>
                <wp:cNvGraphicFramePr/>
                <a:graphic xmlns:a="http://schemas.openxmlformats.org/drawingml/2006/main">
                  <a:graphicData uri="http://schemas.microsoft.com/office/word/2010/wordprocessingShape">
                    <wps:wsp>
                      <wps:cNvCnPr/>
                      <wps:spPr>
                        <a:xfrm>
                          <a:off x="0" y="0"/>
                          <a:ext cx="6108700" cy="4763"/>
                        </a:xfrm>
                        <a:prstGeom prst="line">
                          <a:avLst/>
                        </a:prstGeom>
                        <a:solidFill>
                          <a:srgbClr val="FFFFFF"/>
                        </a:solidFill>
                        <a:ln w="9143">
                          <a:solidFill>
                            <a:srgbClr val="000000"/>
                          </a:solidFill>
                          <a:miter lim="800000"/>
                        </a:ln>
                      </wps:spPr>
                      <wps:bodyPr/>
                    </wps:wsp>
                  </a:graphicData>
                </a:graphic>
              </wp:anchor>
            </w:drawing>
          </mc:Choice>
          <mc:Fallback>
            <w:pict>
              <v:line id="Shape 272" o:spid="_x0000_s1026" o:spt="20" style="position:absolute;left:0pt;margin-left:-0.45pt;margin-top:25pt;height:0pt;width:481pt;z-index:-251658240;mso-width-relative:page;mso-height-relative:page;" fillcolor="#FFFFFF" filled="t" stroked="t" coordsize="21600,21600" o:allowincell="f" o:gfxdata="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&#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kMq/1QAAAAcBAAAPAAAAAAAAAAEAIAAAACIAAABk&#10;cnMvZG93bnJldi54bWxQSwECFAAUAAAACACHTuJAgilGdZcBAABPAwAADgAAAAAAAAABACAAAAAk&#10;AQAAZHJzL2Uyb0RvYy54bWxQSwUGAAAAAAYABgBZAQAALQUAAAAA&#10;">
                <v:fill on="t" focussize="0,0"/>
                <v:stroke weight="0.71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21590</wp:posOffset>
                </wp:positionH>
                <wp:positionV relativeFrom="paragraph">
                  <wp:posOffset>335915</wp:posOffset>
                </wp:positionV>
                <wp:extent cx="6054090" cy="0"/>
                <wp:effectExtent l="0" t="0" r="0" b="0"/>
                <wp:wrapNone/>
                <wp:docPr id="273" name="Shape 273"/>
                <wp:cNvGraphicFramePr/>
                <a:graphic xmlns:a="http://schemas.openxmlformats.org/drawingml/2006/main">
                  <a:graphicData uri="http://schemas.microsoft.com/office/word/2010/wordprocessingShape">
                    <wps:wsp>
                      <wps:cNvCnPr/>
                      <wps:spPr>
                        <a:xfrm>
                          <a:off x="0" y="0"/>
                          <a:ext cx="6054090" cy="4763"/>
                        </a:xfrm>
                        <a:prstGeom prst="line">
                          <a:avLst/>
                        </a:prstGeom>
                        <a:solidFill>
                          <a:srgbClr val="FFFFFF"/>
                        </a:solidFill>
                        <a:ln w="9143">
                          <a:solidFill>
                            <a:srgbClr val="000000"/>
                          </a:solidFill>
                          <a:miter lim="800000"/>
                        </a:ln>
                      </wps:spPr>
                      <wps:bodyPr/>
                    </wps:wsp>
                  </a:graphicData>
                </a:graphic>
              </wp:anchor>
            </w:drawing>
          </mc:Choice>
          <mc:Fallback>
            <w:pict>
              <v:line id="Shape 273" o:spid="_x0000_s1026" o:spt="20" style="position:absolute;left:0pt;margin-left:1.7pt;margin-top:26.45pt;height:0pt;width:476.7pt;z-index:-251658240;mso-width-relative:page;mso-height-relative:page;" fillcolor="#FFFFFF" filled="t" stroked="t" coordsize="21600,21600" o:allowincell="f" o:gfxdata="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i3ANy9YAAAAHAQAADwAAAAAAAAABACAAAAAi&#10;AAAAZHJzL2Rvd25yZXYueG1sUEsBAhQAFAAAAAgAh07iQPC9azWaAQAATwMAAA4AAAAAAAAAAQAg&#10;AAAAJQEAAGRycy9lMm9Eb2MueG1sUEsFBgAAAAAGAAYAWQEAADEFAAAAAA==&#10;">
                <v:fill on="t" focussize="0,0"/>
                <v:stroke weight="0.71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6092190</wp:posOffset>
                </wp:positionH>
                <wp:positionV relativeFrom="paragraph">
                  <wp:posOffset>313055</wp:posOffset>
                </wp:positionV>
                <wp:extent cx="12700" cy="28575"/>
                <wp:effectExtent l="0" t="0" r="6350" b="9525"/>
                <wp:wrapNone/>
                <wp:docPr id="274" name="Shape 274"/>
                <wp:cNvGraphicFramePr/>
                <a:graphic xmlns:a="http://schemas.openxmlformats.org/drawingml/2006/main">
                  <a:graphicData uri="http://schemas.microsoft.com/office/word/2010/wordprocessingShape">
                    <wps:wsp>
                      <wps:cNvSpPr/>
                      <wps:spPr>
                        <a:xfrm>
                          <a:off x="0" y="0"/>
                          <a:ext cx="12700" cy="28575"/>
                        </a:xfrm>
                        <a:prstGeom prst="rect">
                          <a:avLst/>
                        </a:prstGeom>
                        <a:solidFill>
                          <a:srgbClr val="000000"/>
                        </a:solidFill>
                      </wps:spPr>
                      <wps:bodyPr/>
                    </wps:wsp>
                  </a:graphicData>
                </a:graphic>
              </wp:anchor>
            </w:drawing>
          </mc:Choice>
          <mc:Fallback>
            <w:pict>
              <v:rect id="Shape 274" o:spid="_x0000_s1026" o:spt="1" style="position:absolute;left:0pt;margin-left:479.7pt;margin-top:24.65pt;height:2.25pt;width:1pt;z-index:-251658240;mso-width-relative:page;mso-height-relative:page;" fillcolor="#000000" filled="t" stroked="f" coordsize="21600,21600" o:allowincell="f" o:gfxdata="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BA9NBg2QAA&#10;AAkBAAAPAAAAAAAAAAEAIAAAACIAAABkcnMvZG93bnJldi54bWxQSwECFAAUAAAACACHTuJA+jXP&#10;6XIBAADtAgAADgAAAAAAAAABACAAAAAoAQAAZHJzL2Uyb0RvYy54bWxQSwUGAAAAAAYABgBZAQAA&#10;DA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6073775</wp:posOffset>
                </wp:positionH>
                <wp:positionV relativeFrom="paragraph">
                  <wp:posOffset>330200</wp:posOffset>
                </wp:positionV>
                <wp:extent cx="12700" cy="12700"/>
                <wp:effectExtent l="0" t="0" r="0" b="0"/>
                <wp:wrapNone/>
                <wp:docPr id="275" name="Shape 275"/>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75" o:spid="_x0000_s1026" o:spt="1" style="position:absolute;left:0pt;margin-left:478.25pt;margin-top:26pt;height:1pt;width:1pt;z-index:-251658240;mso-width-relative:page;mso-height-relative:page;" fillcolor="#000000" filled="t" stroked="f" coordsize="21600,21600" o:allowincell="f" o:gfxdata="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">
                <v:fill on="t" focussize="0,0"/>
                <v:stroke on="f"/>
                <v:imagedata o:title=""/>
                <o:lock v:ext="edit" aspectratio="f"/>
              </v:rect>
            </w:pict>
          </mc:Fallback>
        </mc:AlternateContent>
      </w:r>
    </w:p>
    <w:p>
      <w:pPr>
        <w:spacing w:after="0" w:line="200" w:lineRule="exact"/>
        <w:rPr>
          <w:color w:val="auto"/>
          <w:sz w:val="20"/>
          <w:szCs w:val="20"/>
        </w:rPr>
      </w:pPr>
    </w:p>
    <w:p>
      <w:pPr>
        <w:spacing w:after="0" w:line="316" w:lineRule="exact"/>
        <w:rPr>
          <w:color w:val="auto"/>
          <w:sz w:val="20"/>
          <w:szCs w:val="20"/>
        </w:rPr>
      </w:pPr>
    </w:p>
    <w:p>
      <w:pPr>
        <w:spacing w:after="0"/>
        <w:ind w:left="120"/>
        <w:rPr>
          <w:color w:val="auto"/>
          <w:sz w:val="20"/>
          <w:szCs w:val="20"/>
        </w:rPr>
      </w:pPr>
      <w:r>
        <w:rPr>
          <w:rFonts w:ascii="Tahoma" w:hAnsi="Tahoma" w:eastAsia="Tahoma" w:cs="Tahoma"/>
          <w:color w:val="auto"/>
          <w:sz w:val="22"/>
          <w:szCs w:val="22"/>
        </w:rPr>
        <w:t>ACCEPTANCE OF THE DOCUMENT: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-1270</wp:posOffset>
                </wp:positionH>
                <wp:positionV relativeFrom="paragraph">
                  <wp:posOffset>-166370</wp:posOffset>
                </wp:positionV>
                <wp:extent cx="0" cy="2576830"/>
                <wp:effectExtent l="4445" t="0" r="14605" b="13970"/>
                <wp:wrapNone/>
                <wp:docPr id="276" name="Shape 276"/>
                <wp:cNvGraphicFramePr/>
                <a:graphic xmlns:a="http://schemas.openxmlformats.org/drawingml/2006/main">
                  <a:graphicData uri="http://schemas.microsoft.com/office/word/2010/wordprocessingShape">
                    <wps:wsp>
                      <wps:cNvCnPr/>
                      <wps:spPr>
                        <a:xfrm>
                          <a:off x="0" y="0"/>
                          <a:ext cx="4763" cy="2576830"/>
                        </a:xfrm>
                        <a:prstGeom prst="line">
                          <a:avLst/>
                        </a:prstGeom>
                        <a:solidFill>
                          <a:srgbClr val="FFFFFF"/>
                        </a:solidFill>
                        <a:ln w="9143">
                          <a:solidFill>
                            <a:srgbClr val="000000"/>
                          </a:solidFill>
                          <a:miter lim="800000"/>
                        </a:ln>
                      </wps:spPr>
                      <wps:bodyPr/>
                    </wps:wsp>
                  </a:graphicData>
                </a:graphic>
              </wp:anchor>
            </w:drawing>
          </mc:Choice>
          <mc:Fallback>
            <w:pict>
              <v:line id="Shape 276" o:spid="_x0000_s1026" o:spt="20" style="position:absolute;left:0pt;margin-left:-0.1pt;margin-top:-13.1pt;height:202.9pt;width:0pt;z-index:-251658240;mso-width-relative:page;mso-height-relative:page;" fillcolor="#FFFFFF" filled="t" stroked="t" coordsize="21600,21600" o:allowincell="f" o:gfxdata="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aiL8E1AAAAAcBAAAPAAAAAAAAAAEAIAAAACIA&#10;AABkcnMvZG93bnJldi54bWxQSwECFAAUAAAACACHTuJA56u6mpsBAABPAwAADgAAAAAAAAABACAA&#10;AAAjAQAAZHJzL2Uyb0RvYy54bWxQSwUGAAAAAAYABgBZAQAAMAUAAAAA&#10;">
                <v:fill on="t" focussize="0,0"/>
                <v:stroke weight="0.71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16510</wp:posOffset>
                </wp:positionH>
                <wp:positionV relativeFrom="paragraph">
                  <wp:posOffset>-166370</wp:posOffset>
                </wp:positionV>
                <wp:extent cx="0" cy="2558415"/>
                <wp:effectExtent l="4445" t="0" r="14605" b="13335"/>
                <wp:wrapNone/>
                <wp:docPr id="277" name="Shape 277"/>
                <wp:cNvGraphicFramePr/>
                <a:graphic xmlns:a="http://schemas.openxmlformats.org/drawingml/2006/main">
                  <a:graphicData uri="http://schemas.microsoft.com/office/word/2010/wordprocessingShape">
                    <wps:wsp>
                      <wps:cNvCnPr/>
                      <wps:spPr>
                        <a:xfrm>
                          <a:off x="0" y="0"/>
                          <a:ext cx="4763" cy="2558415"/>
                        </a:xfrm>
                        <a:prstGeom prst="line">
                          <a:avLst/>
                        </a:prstGeom>
                        <a:solidFill>
                          <a:srgbClr val="FFFFFF"/>
                        </a:solidFill>
                        <a:ln w="9144">
                          <a:solidFill>
                            <a:srgbClr val="000000"/>
                          </a:solidFill>
                          <a:miter lim="800000"/>
                        </a:ln>
                      </wps:spPr>
                      <wps:bodyPr/>
                    </wps:wsp>
                  </a:graphicData>
                </a:graphic>
              </wp:anchor>
            </w:drawing>
          </mc:Choice>
          <mc:Fallback>
            <w:pict>
              <v:line id="Shape 277" o:spid="_x0000_s1026" o:spt="20" style="position:absolute;left:0pt;margin-left:1.3pt;margin-top:-13.1pt;height:201.45pt;width:0pt;z-index:-251658240;mso-width-relative:page;mso-height-relative:page;" fillcolor="#FFFFFF" filled="t" stroked="t" coordsize="21600,21600" o:allowincell="f" o:gfxdata="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uD1Fn1AAAAAcBAAAPAAAAAAAAAAEAIAAAACIAAABk&#10;cnMvZG93bnJldi54bWxQSwECFAAUAAAACACHTuJA53ldDJgBAABPAwAADgAAAAAAAAABACAAAAAj&#10;AQAAZHJzL2Uyb0RvYy54bWxQSwUGAAAAAAYABgBZAQAALQ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2406015</wp:posOffset>
                </wp:positionV>
                <wp:extent cx="6108700" cy="0"/>
                <wp:effectExtent l="0" t="0" r="0" b="0"/>
                <wp:wrapNone/>
                <wp:docPr id="278" name="Shape 278"/>
                <wp:cNvGraphicFramePr/>
                <a:graphic xmlns:a="http://schemas.openxmlformats.org/drawingml/2006/main">
                  <a:graphicData uri="http://schemas.microsoft.com/office/word/2010/wordprocessingShape">
                    <wps:wsp>
                      <wps:cNvCnPr/>
                      <wps:spPr>
                        <a:xfrm>
                          <a:off x="0" y="0"/>
                          <a:ext cx="6108700" cy="4763"/>
                        </a:xfrm>
                        <a:prstGeom prst="line">
                          <a:avLst/>
                        </a:prstGeom>
                        <a:solidFill>
                          <a:srgbClr val="FFFFFF"/>
                        </a:solidFill>
                        <a:ln w="9144">
                          <a:solidFill>
                            <a:srgbClr val="000000"/>
                          </a:solidFill>
                          <a:miter lim="800000"/>
                        </a:ln>
                      </wps:spPr>
                      <wps:bodyPr/>
                    </wps:wsp>
                  </a:graphicData>
                </a:graphic>
              </wp:anchor>
            </w:drawing>
          </mc:Choice>
          <mc:Fallback>
            <w:pict>
              <v:line id="Shape 278" o:spid="_x0000_s1026" o:spt="20" style="position:absolute;left:0pt;margin-left:-0.45pt;margin-top:189.45pt;height:0pt;width:481pt;z-index:-251658240;mso-width-relative:page;mso-height-relative:page;" fillcolor="#FFFFFF" filled="t" stroked="t" coordsize="21600,21600" o:allowincell="f" o:gfxdata="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&#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d2/jd1QAAAAkBAAAPAAAAAAAAAAEAIAAAACIAAABk&#10;cnMvZG93bnJldi54bWxQSwECFAAUAAAACACHTuJAURUxAZcBAABPAwAADgAAAAAAAAABACAAAAAk&#10;AQAAZHJzL2Uyb0RvYy54bWxQSwUGAAAAAAYABgBZAQAALQU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12065</wp:posOffset>
                </wp:positionH>
                <wp:positionV relativeFrom="paragraph">
                  <wp:posOffset>2387600</wp:posOffset>
                </wp:positionV>
                <wp:extent cx="6072505" cy="0"/>
                <wp:effectExtent l="0" t="0" r="0" b="0"/>
                <wp:wrapNone/>
                <wp:docPr id="279" name="Shape 279"/>
                <wp:cNvGraphicFramePr/>
                <a:graphic xmlns:a="http://schemas.openxmlformats.org/drawingml/2006/main">
                  <a:graphicData uri="http://schemas.microsoft.com/office/word/2010/wordprocessingShape">
                    <wps:wsp>
                      <wps:cNvCnPr/>
                      <wps:spPr>
                        <a:xfrm>
                          <a:off x="0" y="0"/>
                          <a:ext cx="6072505" cy="4763"/>
                        </a:xfrm>
                        <a:prstGeom prst="line">
                          <a:avLst/>
                        </a:prstGeom>
                        <a:solidFill>
                          <a:srgbClr val="FFFFFF"/>
                        </a:solidFill>
                        <a:ln w="9144">
                          <a:solidFill>
                            <a:srgbClr val="000000"/>
                          </a:solidFill>
                          <a:miter lim="800000"/>
                        </a:ln>
                      </wps:spPr>
                      <wps:bodyPr/>
                    </wps:wsp>
                  </a:graphicData>
                </a:graphic>
              </wp:anchor>
            </w:drawing>
          </mc:Choice>
          <mc:Fallback>
            <w:pict>
              <v:line id="Shape 279" o:spid="_x0000_s1026" o:spt="20" style="position:absolute;left:0pt;margin-left:0.95pt;margin-top:188pt;height:0pt;width:478.15pt;z-index:-251658240;mso-width-relative:page;mso-height-relative:page;" fillcolor="#FFFFFF" filled="t" stroked="t" coordsize="21600,21600" o:allowincell="f" o:gfxdata="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aaaQ9UAAAAJAQAADwAAAAAAAAABACAAAAAiAAAA&#10;ZHJzL2Rvd25yZXYueG1sUEsBAhQAFAAAAAgAh07iQIR6ZQ6YAQAATwMAAA4AAAAAAAAAAQAgAAAA&#10;JAEAAGRycy9lMm9Eb2MueG1sUEsFBgAAAAAGAAYAWQEAAC4FAAAAAA==&#10;">
                <v:fill on="t" focussize="0,0"/>
                <v:stroke weight="0.7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6098540</wp:posOffset>
                </wp:positionH>
                <wp:positionV relativeFrom="paragraph">
                  <wp:posOffset>-166370</wp:posOffset>
                </wp:positionV>
                <wp:extent cx="0" cy="2576830"/>
                <wp:effectExtent l="4445" t="0" r="14605" b="13970"/>
                <wp:wrapNone/>
                <wp:docPr id="280" name="Shape 280"/>
                <wp:cNvGraphicFramePr/>
                <a:graphic xmlns:a="http://schemas.openxmlformats.org/drawingml/2006/main">
                  <a:graphicData uri="http://schemas.microsoft.com/office/word/2010/wordprocessingShape">
                    <wps:wsp>
                      <wps:cNvCnPr/>
                      <wps:spPr>
                        <a:xfrm>
                          <a:off x="0" y="0"/>
                          <a:ext cx="4763" cy="2576830"/>
                        </a:xfrm>
                        <a:prstGeom prst="line">
                          <a:avLst/>
                        </a:prstGeom>
                        <a:solidFill>
                          <a:srgbClr val="FFFFFF"/>
                        </a:solidFill>
                        <a:ln w="9143">
                          <a:solidFill>
                            <a:srgbClr val="000000"/>
                          </a:solidFill>
                          <a:miter lim="800000"/>
                        </a:ln>
                      </wps:spPr>
                      <wps:bodyPr/>
                    </wps:wsp>
                  </a:graphicData>
                </a:graphic>
              </wp:anchor>
            </w:drawing>
          </mc:Choice>
          <mc:Fallback>
            <w:pict>
              <v:line id="Shape 280" o:spid="_x0000_s1026" o:spt="20" style="position:absolute;left:0pt;margin-left:480.2pt;margin-top:-13.1pt;height:202.9pt;width:0pt;z-index:-251658240;mso-width-relative:page;mso-height-relative:page;" fillcolor="#FFFFFF" filled="t" stroked="t" coordsize="21600,21600" o:allowincell="f" o:gfxdata="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WdTqdkAAAALAQAADwAAAAAAAAABACAA&#10;AAAiAAAAZHJzL2Rvd25yZXYueG1sUEsBAhQAFAAAAAgAh07iQI6dZGCaAQAATwMAAA4AAAAAAAAA&#10;AQAgAAAAKAEAAGRycy9lMm9Eb2MueG1sUEsFBgAAAAAGAAYAWQEAADQFAAAAAA==&#10;">
                <v:fill on="t" focussize="0,0"/>
                <v:stroke weight="0.71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6080125</wp:posOffset>
                </wp:positionH>
                <wp:positionV relativeFrom="paragraph">
                  <wp:posOffset>-166370</wp:posOffset>
                </wp:positionV>
                <wp:extent cx="0" cy="2558415"/>
                <wp:effectExtent l="4445" t="0" r="14605" b="13335"/>
                <wp:wrapNone/>
                <wp:docPr id="281" name="Shape 281"/>
                <wp:cNvGraphicFramePr/>
                <a:graphic xmlns:a="http://schemas.openxmlformats.org/drawingml/2006/main">
                  <a:graphicData uri="http://schemas.microsoft.com/office/word/2010/wordprocessingShape">
                    <wps:wsp>
                      <wps:cNvCnPr/>
                      <wps:spPr>
                        <a:xfrm>
                          <a:off x="0" y="0"/>
                          <a:ext cx="4763" cy="2558415"/>
                        </a:xfrm>
                        <a:prstGeom prst="line">
                          <a:avLst/>
                        </a:prstGeom>
                        <a:solidFill>
                          <a:srgbClr val="FFFFFF"/>
                        </a:solidFill>
                        <a:ln w="9143">
                          <a:solidFill>
                            <a:srgbClr val="000000"/>
                          </a:solidFill>
                          <a:miter lim="800000"/>
                        </a:ln>
                      </wps:spPr>
                      <wps:bodyPr/>
                    </wps:wsp>
                  </a:graphicData>
                </a:graphic>
              </wp:anchor>
            </w:drawing>
          </mc:Choice>
          <mc:Fallback>
            <w:pict>
              <v:line id="Shape 281" o:spid="_x0000_s1026" o:spt="20" style="position:absolute;left:0pt;margin-left:478.75pt;margin-top:-13.1pt;height:201.45pt;width:0pt;z-index:-251658240;mso-width-relative:page;mso-height-relative:page;" fillcolor="#FFFFFF" filled="t" stroked="t" coordsize="21600,21600" o:allowincell="f" o:gfxdata="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J3llJ2QAAAAsBAAAPAAAAAAAAAAEAIAAA&#10;ACIAAABkcnMvZG93bnJldi54bWxQSwECFAAUAAAACACHTuJAmalZF5kBAABPAwAADgAAAAAAAAAB&#10;ACAAAAAoAQAAZHJzL2Uyb0RvYy54bWxQSwUGAAAAAAYABgBZAQAAMwUAAAAA&#10;">
                <v:fill on="t" focussize="0,0"/>
                <v:stroke weight="0.71992125984252pt" color="#000000" miterlimit="8" joinstyle="miter"/>
                <v:imagedata o:title=""/>
                <o:lock v:ext="edit" aspectratio="f"/>
              </v:line>
            </w:pict>
          </mc:Fallback>
        </mc:AlternateContent>
      </w:r>
    </w:p>
    <w:p>
      <w:pPr>
        <w:spacing w:after="0" w:line="228" w:lineRule="exact"/>
        <w:rPr>
          <w:color w:val="auto"/>
          <w:sz w:val="20"/>
          <w:szCs w:val="20"/>
        </w:rPr>
      </w:pPr>
    </w:p>
    <w:tbl>
      <w:tblPr>
        <w:tblStyle w:val="3"/>
        <w:tblW w:w="9720" w:type="dxa"/>
        <w:tblInd w:w="130" w:type="dxa"/>
        <w:tblLayout w:type="fixed"/>
        <w:tblCellMar>
          <w:top w:w="0" w:type="dxa"/>
          <w:left w:w="0" w:type="dxa"/>
          <w:bottom w:w="0" w:type="dxa"/>
          <w:right w:w="0" w:type="dxa"/>
        </w:tblCellMar>
      </w:tblPr>
      <w:tblGrid>
        <w:gridCol w:w="120"/>
        <w:gridCol w:w="4460"/>
        <w:gridCol w:w="120"/>
        <w:gridCol w:w="100"/>
        <w:gridCol w:w="4460"/>
        <w:gridCol w:w="100"/>
        <w:gridCol w:w="360"/>
      </w:tblGrid>
      <w:tr>
        <w:tblPrEx>
          <w:tblLayout w:type="fixed"/>
          <w:tblCellMar>
            <w:top w:w="0" w:type="dxa"/>
            <w:left w:w="0" w:type="dxa"/>
            <w:bottom w:w="0" w:type="dxa"/>
            <w:right w:w="0" w:type="dxa"/>
          </w:tblCellMar>
        </w:tblPrEx>
        <w:trPr>
          <w:trHeight w:val="226" w:hRule="atLeast"/>
        </w:trPr>
        <w:tc>
          <w:tcPr>
            <w:tcW w:w="120" w:type="dxa"/>
            <w:tcBorders>
              <w:top w:val="single" w:color="auto" w:sz="8" w:space="0"/>
              <w:left w:val="single" w:color="auto" w:sz="8" w:space="0"/>
            </w:tcBorders>
            <w:shd w:val="clear" w:color="auto" w:fill="F2F2F2"/>
            <w:vAlign w:val="bottom"/>
          </w:tcPr>
          <w:p>
            <w:pPr>
              <w:spacing w:after="0"/>
              <w:rPr>
                <w:color w:val="auto"/>
                <w:sz w:val="19"/>
                <w:szCs w:val="19"/>
              </w:rPr>
            </w:pPr>
          </w:p>
        </w:tc>
        <w:tc>
          <w:tcPr>
            <w:tcW w:w="4460" w:type="dxa"/>
            <w:tcBorders>
              <w:top w:val="single" w:color="auto" w:sz="8" w:space="0"/>
            </w:tcBorders>
            <w:shd w:val="clear" w:color="auto" w:fill="F2F2F2"/>
            <w:vAlign w:val="bottom"/>
          </w:tcPr>
          <w:p>
            <w:pPr>
              <w:spacing w:after="0"/>
              <w:rPr>
                <w:color w:val="auto"/>
                <w:sz w:val="20"/>
                <w:szCs w:val="20"/>
              </w:rPr>
            </w:pPr>
            <w:r>
              <w:rPr>
                <w:rFonts w:ascii="Tahoma" w:hAnsi="Tahoma" w:eastAsia="Tahoma" w:cs="Tahoma"/>
                <w:color w:val="auto"/>
                <w:sz w:val="18"/>
                <w:szCs w:val="18"/>
              </w:rPr>
              <w:t>For and on behalf of GuestLogix Inc.</w:t>
            </w:r>
          </w:p>
        </w:tc>
        <w:tc>
          <w:tcPr>
            <w:tcW w:w="120" w:type="dxa"/>
            <w:tcBorders>
              <w:top w:val="single" w:color="auto" w:sz="8" w:space="0"/>
              <w:right w:val="single" w:color="auto" w:sz="8" w:space="0"/>
            </w:tcBorders>
            <w:shd w:val="clear" w:color="auto" w:fill="F2F2F2"/>
            <w:vAlign w:val="bottom"/>
          </w:tcPr>
          <w:p>
            <w:pPr>
              <w:spacing w:after="0"/>
              <w:rPr>
                <w:color w:val="auto"/>
                <w:sz w:val="19"/>
                <w:szCs w:val="19"/>
              </w:rPr>
            </w:pPr>
          </w:p>
        </w:tc>
        <w:tc>
          <w:tcPr>
            <w:tcW w:w="100" w:type="dxa"/>
            <w:tcBorders>
              <w:top w:val="single" w:color="auto" w:sz="8" w:space="0"/>
              <w:right w:val="single" w:color="F2F2F2" w:sz="8" w:space="0"/>
            </w:tcBorders>
            <w:shd w:val="clear" w:color="auto" w:fill="F2F2F2"/>
            <w:vAlign w:val="bottom"/>
          </w:tcPr>
          <w:p>
            <w:pPr>
              <w:spacing w:after="0"/>
              <w:rPr>
                <w:color w:val="auto"/>
                <w:sz w:val="19"/>
                <w:szCs w:val="19"/>
              </w:rPr>
            </w:pPr>
          </w:p>
        </w:tc>
        <w:tc>
          <w:tcPr>
            <w:tcW w:w="4460" w:type="dxa"/>
            <w:tcBorders>
              <w:top w:val="single" w:color="auto" w:sz="8" w:space="0"/>
              <w:right w:val="single" w:color="F2F2F2" w:sz="8" w:space="0"/>
            </w:tcBorders>
            <w:shd w:val="clear" w:color="auto" w:fill="F2F2F2"/>
            <w:vAlign w:val="bottom"/>
          </w:tcPr>
          <w:p>
            <w:pPr>
              <w:spacing w:after="0"/>
              <w:rPr>
                <w:color w:val="auto"/>
                <w:sz w:val="19"/>
                <w:szCs w:val="19"/>
              </w:rPr>
            </w:pPr>
          </w:p>
        </w:tc>
        <w:tc>
          <w:tcPr>
            <w:tcW w:w="100" w:type="dxa"/>
            <w:tcBorders>
              <w:top w:val="single" w:color="auto" w:sz="8" w:space="0"/>
              <w:right w:val="single" w:color="auto" w:sz="8" w:space="0"/>
            </w:tcBorders>
            <w:shd w:val="clear" w:color="auto" w:fill="F2F2F2"/>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8" w:hRule="atLeast"/>
        </w:trPr>
        <w:tc>
          <w:tcPr>
            <w:tcW w:w="120" w:type="dxa"/>
            <w:tcBorders>
              <w:left w:val="single" w:color="auto" w:sz="8" w:space="0"/>
              <w:bottom w:val="single" w:color="F2F2F2" w:sz="8" w:space="0"/>
            </w:tcBorders>
            <w:shd w:val="clear" w:color="auto" w:fill="F2F2F2"/>
            <w:vAlign w:val="bottom"/>
          </w:tcPr>
          <w:p>
            <w:pPr>
              <w:spacing w:after="0"/>
              <w:rPr>
                <w:color w:val="auto"/>
                <w:sz w:val="18"/>
                <w:szCs w:val="18"/>
              </w:rPr>
            </w:pPr>
          </w:p>
        </w:tc>
        <w:tc>
          <w:tcPr>
            <w:tcW w:w="4460" w:type="dxa"/>
            <w:tcBorders>
              <w:bottom w:val="single" w:color="F2F2F2" w:sz="8" w:space="0"/>
            </w:tcBorders>
            <w:shd w:val="clear" w:color="auto" w:fill="F2F2F2"/>
            <w:vAlign w:val="bottom"/>
          </w:tcPr>
          <w:p>
            <w:pPr>
              <w:spacing w:after="0"/>
              <w:rPr>
                <w:color w:val="auto"/>
                <w:sz w:val="18"/>
                <w:szCs w:val="18"/>
              </w:rPr>
            </w:pPr>
          </w:p>
        </w:tc>
        <w:tc>
          <w:tcPr>
            <w:tcW w:w="120" w:type="dxa"/>
            <w:tcBorders>
              <w:bottom w:val="single" w:color="F2F2F2" w:sz="8" w:space="0"/>
              <w:right w:val="single" w:color="auto" w:sz="8" w:space="0"/>
            </w:tcBorders>
            <w:shd w:val="clear" w:color="auto" w:fill="F2F2F2"/>
            <w:vAlign w:val="bottom"/>
          </w:tcPr>
          <w:p>
            <w:pPr>
              <w:spacing w:after="0"/>
              <w:rPr>
                <w:color w:val="auto"/>
                <w:sz w:val="18"/>
                <w:szCs w:val="18"/>
              </w:rPr>
            </w:pPr>
          </w:p>
        </w:tc>
        <w:tc>
          <w:tcPr>
            <w:tcW w:w="100" w:type="dxa"/>
            <w:tcBorders>
              <w:bottom w:val="single" w:color="F2F2F2" w:sz="8" w:space="0"/>
              <w:right w:val="single" w:color="F2F2F2" w:sz="8" w:space="0"/>
            </w:tcBorders>
            <w:shd w:val="clear" w:color="auto" w:fill="F2F2F2"/>
            <w:vAlign w:val="bottom"/>
          </w:tcPr>
          <w:p>
            <w:pPr>
              <w:spacing w:after="0"/>
              <w:rPr>
                <w:color w:val="auto"/>
                <w:sz w:val="18"/>
                <w:szCs w:val="18"/>
              </w:rPr>
            </w:pPr>
          </w:p>
        </w:tc>
        <w:tc>
          <w:tcPr>
            <w:tcW w:w="4460" w:type="dxa"/>
            <w:tcBorders>
              <w:bottom w:val="single" w:color="auto" w:sz="8" w:space="0"/>
              <w:right w:val="single" w:color="F2F2F2" w:sz="8" w:space="0"/>
            </w:tcBorders>
            <w:shd w:val="clear" w:color="auto" w:fill="F2F2F2"/>
            <w:vAlign w:val="bottom"/>
          </w:tcPr>
          <w:p>
            <w:pPr>
              <w:spacing w:after="0"/>
              <w:rPr>
                <w:color w:val="auto"/>
                <w:sz w:val="20"/>
                <w:szCs w:val="20"/>
              </w:rPr>
            </w:pPr>
            <w:r>
              <w:rPr>
                <w:rFonts w:ascii="Tahoma" w:hAnsi="Tahoma" w:eastAsia="Tahoma" w:cs="Tahoma"/>
                <w:color w:val="auto"/>
                <w:sz w:val="18"/>
                <w:szCs w:val="18"/>
              </w:rPr>
              <w:t>Approval Signature</w:t>
            </w:r>
          </w:p>
        </w:tc>
        <w:tc>
          <w:tcPr>
            <w:tcW w:w="100" w:type="dxa"/>
            <w:tcBorders>
              <w:bottom w:val="single" w:color="F2F2F2" w:sz="8" w:space="0"/>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6" w:hRule="atLeast"/>
        </w:trPr>
        <w:tc>
          <w:tcPr>
            <w:tcW w:w="120" w:type="dxa"/>
            <w:tcBorders>
              <w:left w:val="single" w:color="auto" w:sz="8" w:space="0"/>
            </w:tcBorders>
            <w:shd w:val="clear" w:color="auto" w:fill="F2F2F2"/>
            <w:vAlign w:val="bottom"/>
          </w:tcPr>
          <w:p>
            <w:pPr>
              <w:spacing w:after="0"/>
              <w:rPr>
                <w:color w:val="auto"/>
                <w:sz w:val="17"/>
                <w:szCs w:val="17"/>
              </w:rPr>
            </w:pPr>
          </w:p>
        </w:tc>
        <w:tc>
          <w:tcPr>
            <w:tcW w:w="4460" w:type="dxa"/>
            <w:shd w:val="clear" w:color="auto" w:fill="F2F2F2"/>
            <w:vAlign w:val="bottom"/>
          </w:tcPr>
          <w:p>
            <w:pPr>
              <w:spacing w:after="0" w:line="196" w:lineRule="exact"/>
              <w:rPr>
                <w:color w:val="auto"/>
                <w:sz w:val="20"/>
                <w:szCs w:val="20"/>
              </w:rPr>
            </w:pPr>
            <w:r>
              <w:rPr>
                <w:rFonts w:ascii="Tahoma" w:hAnsi="Tahoma" w:eastAsia="Tahoma" w:cs="Tahoma"/>
                <w:color w:val="auto"/>
                <w:sz w:val="18"/>
                <w:szCs w:val="18"/>
              </w:rPr>
              <w:t>Name</w:t>
            </w:r>
          </w:p>
        </w:tc>
        <w:tc>
          <w:tcPr>
            <w:tcW w:w="120" w:type="dxa"/>
            <w:tcBorders>
              <w:right w:val="single" w:color="auto" w:sz="8" w:space="0"/>
            </w:tcBorders>
            <w:shd w:val="clear" w:color="auto" w:fill="F2F2F2"/>
            <w:vAlign w:val="bottom"/>
          </w:tcPr>
          <w:p>
            <w:pPr>
              <w:spacing w:after="0"/>
              <w:rPr>
                <w:color w:val="auto"/>
                <w:sz w:val="17"/>
                <w:szCs w:val="17"/>
              </w:rPr>
            </w:pPr>
          </w:p>
        </w:tc>
        <w:tc>
          <w:tcPr>
            <w:tcW w:w="100" w:type="dxa"/>
            <w:tcBorders>
              <w:right w:val="single" w:color="auto" w:sz="8" w:space="0"/>
            </w:tcBorders>
            <w:shd w:val="clear" w:color="auto" w:fill="F2F2F2"/>
            <w:vAlign w:val="bottom"/>
          </w:tcPr>
          <w:p>
            <w:pPr>
              <w:spacing w:after="0"/>
              <w:rPr>
                <w:color w:val="auto"/>
                <w:sz w:val="17"/>
                <w:szCs w:val="17"/>
              </w:rPr>
            </w:pPr>
          </w:p>
        </w:tc>
        <w:tc>
          <w:tcPr>
            <w:tcW w:w="4460" w:type="dxa"/>
            <w:tcBorders>
              <w:right w:val="single" w:color="auto" w:sz="8" w:space="0"/>
            </w:tcBorders>
            <w:vAlign w:val="bottom"/>
          </w:tcPr>
          <w:p>
            <w:pPr>
              <w:spacing w:after="0"/>
              <w:rPr>
                <w:color w:val="auto"/>
                <w:sz w:val="17"/>
                <w:szCs w:val="17"/>
              </w:rPr>
            </w:pPr>
          </w:p>
        </w:tc>
        <w:tc>
          <w:tcPr>
            <w:tcW w:w="100" w:type="dxa"/>
            <w:tcBorders>
              <w:right w:val="single" w:color="auto" w:sz="8" w:space="0"/>
            </w:tcBorders>
            <w:shd w:val="clear" w:color="auto" w:fill="F2F2F2"/>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0" w:hRule="atLeast"/>
        </w:trPr>
        <w:tc>
          <w:tcPr>
            <w:tcW w:w="120" w:type="dxa"/>
            <w:tcBorders>
              <w:left w:val="single" w:color="auto" w:sz="8" w:space="0"/>
              <w:bottom w:val="single" w:color="F2F2F2" w:sz="8" w:space="0"/>
            </w:tcBorders>
            <w:shd w:val="clear" w:color="auto" w:fill="F2F2F2"/>
            <w:vAlign w:val="bottom"/>
          </w:tcPr>
          <w:p>
            <w:pPr>
              <w:spacing w:after="0"/>
              <w:rPr>
                <w:color w:val="auto"/>
                <w:sz w:val="20"/>
                <w:szCs w:val="20"/>
              </w:rPr>
            </w:pPr>
          </w:p>
        </w:tc>
        <w:tc>
          <w:tcPr>
            <w:tcW w:w="4460" w:type="dxa"/>
            <w:vMerge w:val="restart"/>
            <w:tcBorders>
              <w:bottom w:val="single" w:color="F2F2F2" w:sz="8" w:space="0"/>
            </w:tcBorders>
            <w:shd w:val="clear" w:color="auto" w:fill="F2F2F2"/>
            <w:vAlign w:val="bottom"/>
          </w:tcPr>
          <w:p>
            <w:pPr>
              <w:spacing w:after="0"/>
              <w:rPr>
                <w:color w:val="auto"/>
                <w:sz w:val="20"/>
                <w:szCs w:val="20"/>
              </w:rPr>
            </w:pPr>
            <w:r>
              <w:rPr>
                <w:rFonts w:ascii="Tahoma" w:hAnsi="Tahoma" w:eastAsia="Tahoma" w:cs="Tahoma"/>
                <w:color w:val="auto"/>
                <w:sz w:val="18"/>
                <w:szCs w:val="18"/>
              </w:rPr>
              <w:t>Position</w:t>
            </w:r>
          </w:p>
        </w:tc>
        <w:tc>
          <w:tcPr>
            <w:tcW w:w="120" w:type="dxa"/>
            <w:tcBorders>
              <w:bottom w:val="single" w:color="F2F2F2" w:sz="8" w:space="0"/>
              <w:right w:val="single" w:color="auto" w:sz="8" w:space="0"/>
            </w:tcBorders>
            <w:shd w:val="clear" w:color="auto" w:fill="F2F2F2"/>
            <w:vAlign w:val="bottom"/>
          </w:tcPr>
          <w:p>
            <w:pPr>
              <w:spacing w:after="0"/>
              <w:rPr>
                <w:color w:val="auto"/>
                <w:sz w:val="20"/>
                <w:szCs w:val="20"/>
              </w:rPr>
            </w:pPr>
          </w:p>
        </w:tc>
        <w:tc>
          <w:tcPr>
            <w:tcW w:w="100" w:type="dxa"/>
            <w:tcBorders>
              <w:bottom w:val="single" w:color="F2F2F2" w:sz="8" w:space="0"/>
              <w:right w:val="single" w:color="auto" w:sz="8" w:space="0"/>
            </w:tcBorders>
            <w:shd w:val="clear" w:color="auto" w:fill="F2F2F2"/>
            <w:vAlign w:val="bottom"/>
          </w:tcPr>
          <w:p>
            <w:pPr>
              <w:spacing w:after="0"/>
              <w:rPr>
                <w:color w:val="auto"/>
                <w:sz w:val="20"/>
                <w:szCs w:val="20"/>
              </w:rPr>
            </w:pPr>
          </w:p>
        </w:tc>
        <w:tc>
          <w:tcPr>
            <w:tcW w:w="4460" w:type="dxa"/>
            <w:tcBorders>
              <w:bottom w:val="single" w:color="auto" w:sz="8" w:space="0"/>
              <w:right w:val="single" w:color="auto" w:sz="8" w:space="0"/>
            </w:tcBorders>
            <w:vAlign w:val="bottom"/>
          </w:tcPr>
          <w:p>
            <w:pPr>
              <w:spacing w:after="0"/>
              <w:rPr>
                <w:color w:val="auto"/>
                <w:sz w:val="20"/>
                <w:szCs w:val="20"/>
              </w:rPr>
            </w:pPr>
          </w:p>
        </w:tc>
        <w:tc>
          <w:tcPr>
            <w:tcW w:w="100" w:type="dxa"/>
            <w:tcBorders>
              <w:bottom w:val="single" w:color="F2F2F2" w:sz="8" w:space="0"/>
              <w:right w:val="single" w:color="auto" w:sz="8" w:space="0"/>
            </w:tcBorders>
            <w:shd w:val="clear" w:color="auto" w:fill="F2F2F2"/>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6" w:hRule="atLeast"/>
        </w:trPr>
        <w:tc>
          <w:tcPr>
            <w:tcW w:w="120" w:type="dxa"/>
            <w:tcBorders>
              <w:left w:val="single" w:color="auto" w:sz="8" w:space="0"/>
            </w:tcBorders>
            <w:shd w:val="clear" w:color="auto" w:fill="F2F2F2"/>
            <w:vAlign w:val="bottom"/>
          </w:tcPr>
          <w:p>
            <w:pPr>
              <w:spacing w:after="0"/>
              <w:rPr>
                <w:color w:val="auto"/>
                <w:sz w:val="16"/>
                <w:szCs w:val="16"/>
              </w:rPr>
            </w:pPr>
          </w:p>
        </w:tc>
        <w:tc>
          <w:tcPr>
            <w:tcW w:w="4460" w:type="dxa"/>
            <w:vMerge w:val="continue"/>
            <w:shd w:val="clear" w:color="auto" w:fill="F2F2F2"/>
            <w:vAlign w:val="bottom"/>
          </w:tcPr>
          <w:p>
            <w:pPr>
              <w:spacing w:after="0"/>
              <w:rPr>
                <w:color w:val="auto"/>
                <w:sz w:val="16"/>
                <w:szCs w:val="16"/>
              </w:rPr>
            </w:pPr>
          </w:p>
        </w:tc>
        <w:tc>
          <w:tcPr>
            <w:tcW w:w="120" w:type="dxa"/>
            <w:tcBorders>
              <w:right w:val="single" w:color="auto" w:sz="8" w:space="0"/>
            </w:tcBorders>
            <w:shd w:val="clear" w:color="auto" w:fill="F2F2F2"/>
            <w:vAlign w:val="bottom"/>
          </w:tcPr>
          <w:p>
            <w:pPr>
              <w:spacing w:after="0"/>
              <w:rPr>
                <w:color w:val="auto"/>
                <w:sz w:val="16"/>
                <w:szCs w:val="16"/>
              </w:rPr>
            </w:pPr>
          </w:p>
        </w:tc>
        <w:tc>
          <w:tcPr>
            <w:tcW w:w="100" w:type="dxa"/>
            <w:tcBorders>
              <w:right w:val="single" w:color="F2F2F2" w:sz="8" w:space="0"/>
            </w:tcBorders>
            <w:shd w:val="clear" w:color="auto" w:fill="F2F2F2"/>
            <w:vAlign w:val="bottom"/>
          </w:tcPr>
          <w:p>
            <w:pPr>
              <w:spacing w:after="0"/>
              <w:rPr>
                <w:color w:val="auto"/>
                <w:sz w:val="16"/>
                <w:szCs w:val="16"/>
              </w:rPr>
            </w:pPr>
          </w:p>
        </w:tc>
        <w:tc>
          <w:tcPr>
            <w:tcW w:w="4460" w:type="dxa"/>
            <w:tcBorders>
              <w:right w:val="single" w:color="F2F2F2" w:sz="8" w:space="0"/>
            </w:tcBorders>
            <w:shd w:val="clear" w:color="auto" w:fill="F2F2F2"/>
            <w:vAlign w:val="bottom"/>
          </w:tcPr>
          <w:p>
            <w:pPr>
              <w:spacing w:after="0" w:line="186" w:lineRule="exact"/>
              <w:rPr>
                <w:color w:val="auto"/>
                <w:sz w:val="20"/>
                <w:szCs w:val="20"/>
              </w:rPr>
            </w:pPr>
            <w:r>
              <w:rPr>
                <w:rFonts w:ascii="Tahoma" w:hAnsi="Tahoma" w:eastAsia="Tahoma" w:cs="Tahoma"/>
                <w:color w:val="auto"/>
                <w:sz w:val="18"/>
                <w:szCs w:val="18"/>
              </w:rPr>
              <w:t>Date:</w:t>
            </w:r>
          </w:p>
        </w:tc>
        <w:tc>
          <w:tcPr>
            <w:tcW w:w="100" w:type="dxa"/>
            <w:tcBorders>
              <w:right w:val="single" w:color="auto" w:sz="8" w:space="0"/>
            </w:tcBorders>
            <w:shd w:val="clear" w:color="auto" w:fill="F2F2F2"/>
            <w:vAlign w:val="bottom"/>
          </w:tcPr>
          <w:p>
            <w:pPr>
              <w:spacing w:after="0"/>
              <w:rPr>
                <w:color w:val="auto"/>
                <w:sz w:val="16"/>
                <w:szCs w:val="1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3" w:hRule="atLeast"/>
        </w:trPr>
        <w:tc>
          <w:tcPr>
            <w:tcW w:w="120" w:type="dxa"/>
            <w:tcBorders>
              <w:left w:val="single" w:color="auto" w:sz="8" w:space="0"/>
              <w:bottom w:val="single" w:color="F2F2F2" w:sz="8" w:space="0"/>
            </w:tcBorders>
            <w:shd w:val="clear" w:color="auto" w:fill="F2F2F2"/>
            <w:vAlign w:val="bottom"/>
          </w:tcPr>
          <w:p>
            <w:pPr>
              <w:spacing w:after="0"/>
              <w:rPr>
                <w:color w:val="auto"/>
                <w:sz w:val="20"/>
                <w:szCs w:val="20"/>
              </w:rPr>
            </w:pPr>
          </w:p>
        </w:tc>
        <w:tc>
          <w:tcPr>
            <w:tcW w:w="4460" w:type="dxa"/>
            <w:tcBorders>
              <w:bottom w:val="single" w:color="F2F2F2" w:sz="8" w:space="0"/>
            </w:tcBorders>
            <w:shd w:val="clear" w:color="auto" w:fill="F2F2F2"/>
            <w:vAlign w:val="bottom"/>
          </w:tcPr>
          <w:p>
            <w:pPr>
              <w:spacing w:after="0"/>
              <w:rPr>
                <w:color w:val="auto"/>
                <w:sz w:val="20"/>
                <w:szCs w:val="20"/>
              </w:rPr>
            </w:pPr>
          </w:p>
        </w:tc>
        <w:tc>
          <w:tcPr>
            <w:tcW w:w="120" w:type="dxa"/>
            <w:tcBorders>
              <w:bottom w:val="single" w:color="F2F2F2" w:sz="8" w:space="0"/>
              <w:right w:val="single" w:color="auto" w:sz="8" w:space="0"/>
            </w:tcBorders>
            <w:shd w:val="clear" w:color="auto" w:fill="F2F2F2"/>
            <w:vAlign w:val="bottom"/>
          </w:tcPr>
          <w:p>
            <w:pPr>
              <w:spacing w:after="0"/>
              <w:rPr>
                <w:color w:val="auto"/>
                <w:sz w:val="20"/>
                <w:szCs w:val="20"/>
              </w:rPr>
            </w:pPr>
          </w:p>
        </w:tc>
        <w:tc>
          <w:tcPr>
            <w:tcW w:w="100" w:type="dxa"/>
            <w:tcBorders>
              <w:bottom w:val="single" w:color="F2F2F2" w:sz="8" w:space="0"/>
              <w:right w:val="single" w:color="F2F2F2" w:sz="8" w:space="0"/>
            </w:tcBorders>
            <w:shd w:val="clear" w:color="auto" w:fill="F2F2F2"/>
            <w:vAlign w:val="bottom"/>
          </w:tcPr>
          <w:p>
            <w:pPr>
              <w:spacing w:after="0"/>
              <w:rPr>
                <w:color w:val="auto"/>
                <w:sz w:val="20"/>
                <w:szCs w:val="20"/>
              </w:rPr>
            </w:pPr>
          </w:p>
        </w:tc>
        <w:tc>
          <w:tcPr>
            <w:tcW w:w="4460" w:type="dxa"/>
            <w:tcBorders>
              <w:bottom w:val="single" w:color="F2F2F2" w:sz="8" w:space="0"/>
              <w:right w:val="single" w:color="F2F2F2" w:sz="8" w:space="0"/>
            </w:tcBorders>
            <w:shd w:val="clear" w:color="auto" w:fill="F2F2F2"/>
            <w:vAlign w:val="bottom"/>
          </w:tcPr>
          <w:p>
            <w:pPr>
              <w:spacing w:after="0"/>
              <w:rPr>
                <w:color w:val="auto"/>
                <w:sz w:val="20"/>
                <w:szCs w:val="20"/>
              </w:rPr>
            </w:pPr>
          </w:p>
        </w:tc>
        <w:tc>
          <w:tcPr>
            <w:tcW w:w="100" w:type="dxa"/>
            <w:tcBorders>
              <w:bottom w:val="single" w:color="F2F2F2" w:sz="8" w:space="0"/>
              <w:right w:val="single" w:color="auto" w:sz="8" w:space="0"/>
            </w:tcBorders>
            <w:shd w:val="clear" w:color="auto" w:fill="F2F2F2"/>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6" w:hRule="atLeast"/>
        </w:trPr>
        <w:tc>
          <w:tcPr>
            <w:tcW w:w="4580" w:type="dxa"/>
            <w:gridSpan w:val="2"/>
            <w:tcBorders>
              <w:top w:val="single" w:color="auto" w:sz="8" w:space="0"/>
              <w:bottom w:val="single" w:color="auto" w:sz="8" w:space="0"/>
            </w:tcBorders>
            <w:vAlign w:val="bottom"/>
          </w:tcPr>
          <w:p>
            <w:pPr>
              <w:spacing w:after="0"/>
              <w:rPr>
                <w:color w:val="auto"/>
                <w:sz w:val="22"/>
                <w:szCs w:val="22"/>
              </w:rPr>
            </w:pPr>
          </w:p>
        </w:tc>
        <w:tc>
          <w:tcPr>
            <w:tcW w:w="120" w:type="dxa"/>
            <w:tcBorders>
              <w:top w:val="single" w:color="auto" w:sz="8" w:space="0"/>
              <w:bottom w:val="single" w:color="auto" w:sz="8" w:space="0"/>
            </w:tcBorders>
            <w:vAlign w:val="bottom"/>
          </w:tcPr>
          <w:p>
            <w:pPr>
              <w:spacing w:after="0"/>
              <w:rPr>
                <w:color w:val="auto"/>
                <w:sz w:val="22"/>
                <w:szCs w:val="22"/>
              </w:rPr>
            </w:pPr>
          </w:p>
        </w:tc>
        <w:tc>
          <w:tcPr>
            <w:tcW w:w="100" w:type="dxa"/>
            <w:tcBorders>
              <w:top w:val="single" w:color="auto" w:sz="8" w:space="0"/>
              <w:bottom w:val="single" w:color="auto" w:sz="8" w:space="0"/>
            </w:tcBorders>
            <w:vAlign w:val="bottom"/>
          </w:tcPr>
          <w:p>
            <w:pPr>
              <w:spacing w:after="0"/>
              <w:rPr>
                <w:color w:val="auto"/>
                <w:sz w:val="22"/>
                <w:szCs w:val="22"/>
              </w:rPr>
            </w:pPr>
          </w:p>
        </w:tc>
        <w:tc>
          <w:tcPr>
            <w:tcW w:w="4460" w:type="dxa"/>
            <w:tcBorders>
              <w:top w:val="single" w:color="auto" w:sz="8" w:space="0"/>
              <w:bottom w:val="single" w:color="auto" w:sz="8" w:space="0"/>
            </w:tcBorders>
            <w:vAlign w:val="bottom"/>
          </w:tcPr>
          <w:p>
            <w:pPr>
              <w:spacing w:after="0"/>
              <w:rPr>
                <w:color w:val="auto"/>
                <w:sz w:val="22"/>
                <w:szCs w:val="22"/>
              </w:rPr>
            </w:pPr>
          </w:p>
        </w:tc>
        <w:tc>
          <w:tcPr>
            <w:tcW w:w="100" w:type="dxa"/>
            <w:tcBorders>
              <w:top w:val="single" w:color="auto" w:sz="8" w:space="0"/>
              <w:bottom w:val="single" w:color="auto"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06" w:hRule="atLeast"/>
        </w:trPr>
        <w:tc>
          <w:tcPr>
            <w:tcW w:w="120" w:type="dxa"/>
            <w:tcBorders>
              <w:left w:val="single" w:color="auto" w:sz="8" w:space="0"/>
            </w:tcBorders>
            <w:shd w:val="clear" w:color="auto" w:fill="F2F2F2"/>
            <w:vAlign w:val="bottom"/>
          </w:tcPr>
          <w:p>
            <w:pPr>
              <w:spacing w:after="0"/>
              <w:rPr>
                <w:color w:val="auto"/>
                <w:sz w:val="17"/>
                <w:szCs w:val="17"/>
              </w:rPr>
            </w:pPr>
          </w:p>
        </w:tc>
        <w:tc>
          <w:tcPr>
            <w:tcW w:w="4460" w:type="dxa"/>
            <w:shd w:val="clear" w:color="auto" w:fill="F2F2F2"/>
            <w:vAlign w:val="bottom"/>
          </w:tcPr>
          <w:p>
            <w:pPr>
              <w:spacing w:after="0" w:line="206" w:lineRule="exact"/>
              <w:rPr>
                <w:color w:val="auto"/>
                <w:sz w:val="20"/>
                <w:szCs w:val="20"/>
              </w:rPr>
            </w:pPr>
            <w:r>
              <w:rPr>
                <w:rFonts w:ascii="Tahoma" w:hAnsi="Tahoma" w:eastAsia="Tahoma" w:cs="Tahoma"/>
                <w:color w:val="auto"/>
                <w:sz w:val="18"/>
                <w:szCs w:val="18"/>
              </w:rPr>
              <w:t>For and on behalf of China Sales Group</w:t>
            </w:r>
          </w:p>
        </w:tc>
        <w:tc>
          <w:tcPr>
            <w:tcW w:w="120" w:type="dxa"/>
            <w:tcBorders>
              <w:right w:val="single" w:color="auto" w:sz="8" w:space="0"/>
            </w:tcBorders>
            <w:shd w:val="clear" w:color="auto" w:fill="F2F2F2"/>
            <w:vAlign w:val="bottom"/>
          </w:tcPr>
          <w:p>
            <w:pPr>
              <w:spacing w:after="0"/>
              <w:rPr>
                <w:color w:val="auto"/>
                <w:sz w:val="17"/>
                <w:szCs w:val="17"/>
              </w:rPr>
            </w:pPr>
          </w:p>
        </w:tc>
        <w:tc>
          <w:tcPr>
            <w:tcW w:w="100" w:type="dxa"/>
            <w:tcBorders>
              <w:right w:val="single" w:color="F2F2F2" w:sz="8" w:space="0"/>
            </w:tcBorders>
            <w:shd w:val="clear" w:color="auto" w:fill="F2F2F2"/>
            <w:vAlign w:val="bottom"/>
          </w:tcPr>
          <w:p>
            <w:pPr>
              <w:spacing w:after="0"/>
              <w:rPr>
                <w:color w:val="auto"/>
                <w:sz w:val="17"/>
                <w:szCs w:val="17"/>
              </w:rPr>
            </w:pPr>
          </w:p>
        </w:tc>
        <w:tc>
          <w:tcPr>
            <w:tcW w:w="4460" w:type="dxa"/>
            <w:tcBorders>
              <w:right w:val="single" w:color="F2F2F2" w:sz="8" w:space="0"/>
            </w:tcBorders>
            <w:shd w:val="clear" w:color="auto" w:fill="F2F2F2"/>
            <w:vAlign w:val="bottom"/>
          </w:tcPr>
          <w:p>
            <w:pPr>
              <w:spacing w:after="0"/>
              <w:rPr>
                <w:color w:val="auto"/>
                <w:sz w:val="17"/>
                <w:szCs w:val="17"/>
              </w:rPr>
            </w:pPr>
          </w:p>
        </w:tc>
        <w:tc>
          <w:tcPr>
            <w:tcW w:w="100" w:type="dxa"/>
            <w:tcBorders>
              <w:right w:val="single" w:color="auto" w:sz="8" w:space="0"/>
            </w:tcBorders>
            <w:shd w:val="clear" w:color="auto" w:fill="F2F2F2"/>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7" w:hRule="atLeast"/>
        </w:trPr>
        <w:tc>
          <w:tcPr>
            <w:tcW w:w="120" w:type="dxa"/>
            <w:tcBorders>
              <w:left w:val="single" w:color="auto" w:sz="8" w:space="0"/>
              <w:bottom w:val="single" w:color="F2F2F2" w:sz="8" w:space="0"/>
            </w:tcBorders>
            <w:shd w:val="clear" w:color="auto" w:fill="F2F2F2"/>
            <w:vAlign w:val="bottom"/>
          </w:tcPr>
          <w:p>
            <w:pPr>
              <w:spacing w:after="0"/>
              <w:rPr>
                <w:color w:val="auto"/>
                <w:sz w:val="18"/>
                <w:szCs w:val="18"/>
              </w:rPr>
            </w:pPr>
          </w:p>
        </w:tc>
        <w:tc>
          <w:tcPr>
            <w:tcW w:w="4460" w:type="dxa"/>
            <w:tcBorders>
              <w:bottom w:val="single" w:color="F2F2F2" w:sz="8" w:space="0"/>
            </w:tcBorders>
            <w:shd w:val="clear" w:color="auto" w:fill="F2F2F2"/>
            <w:vAlign w:val="bottom"/>
          </w:tcPr>
          <w:p>
            <w:pPr>
              <w:spacing w:after="0"/>
              <w:rPr>
                <w:color w:val="auto"/>
                <w:sz w:val="18"/>
                <w:szCs w:val="18"/>
              </w:rPr>
            </w:pPr>
          </w:p>
        </w:tc>
        <w:tc>
          <w:tcPr>
            <w:tcW w:w="120" w:type="dxa"/>
            <w:tcBorders>
              <w:bottom w:val="single" w:color="F2F2F2" w:sz="8" w:space="0"/>
              <w:right w:val="single" w:color="auto" w:sz="8" w:space="0"/>
            </w:tcBorders>
            <w:shd w:val="clear" w:color="auto" w:fill="F2F2F2"/>
            <w:vAlign w:val="bottom"/>
          </w:tcPr>
          <w:p>
            <w:pPr>
              <w:spacing w:after="0"/>
              <w:rPr>
                <w:color w:val="auto"/>
                <w:sz w:val="18"/>
                <w:szCs w:val="18"/>
              </w:rPr>
            </w:pPr>
          </w:p>
        </w:tc>
        <w:tc>
          <w:tcPr>
            <w:tcW w:w="100" w:type="dxa"/>
            <w:tcBorders>
              <w:bottom w:val="single" w:color="F2F2F2" w:sz="8" w:space="0"/>
              <w:right w:val="single" w:color="F2F2F2" w:sz="8" w:space="0"/>
            </w:tcBorders>
            <w:shd w:val="clear" w:color="auto" w:fill="F2F2F2"/>
            <w:vAlign w:val="bottom"/>
          </w:tcPr>
          <w:p>
            <w:pPr>
              <w:spacing w:after="0"/>
              <w:rPr>
                <w:color w:val="auto"/>
                <w:sz w:val="18"/>
                <w:szCs w:val="18"/>
              </w:rPr>
            </w:pPr>
          </w:p>
        </w:tc>
        <w:tc>
          <w:tcPr>
            <w:tcW w:w="4460" w:type="dxa"/>
            <w:tcBorders>
              <w:bottom w:val="single" w:color="auto" w:sz="8" w:space="0"/>
              <w:right w:val="single" w:color="F2F2F2" w:sz="8" w:space="0"/>
            </w:tcBorders>
            <w:shd w:val="clear" w:color="auto" w:fill="F2F2F2"/>
            <w:vAlign w:val="bottom"/>
          </w:tcPr>
          <w:p>
            <w:pPr>
              <w:spacing w:after="0" w:line="216" w:lineRule="exact"/>
              <w:rPr>
                <w:color w:val="auto"/>
                <w:sz w:val="20"/>
                <w:szCs w:val="20"/>
              </w:rPr>
            </w:pPr>
            <w:r>
              <w:rPr>
                <w:rFonts w:ascii="Tahoma" w:hAnsi="Tahoma" w:eastAsia="Tahoma" w:cs="Tahoma"/>
                <w:color w:val="auto"/>
                <w:sz w:val="18"/>
                <w:szCs w:val="18"/>
              </w:rPr>
              <w:t>Approval Signature</w:t>
            </w:r>
          </w:p>
        </w:tc>
        <w:tc>
          <w:tcPr>
            <w:tcW w:w="100" w:type="dxa"/>
            <w:tcBorders>
              <w:bottom w:val="single" w:color="F2F2F2" w:sz="8" w:space="0"/>
              <w:right w:val="single" w:color="auto" w:sz="8" w:space="0"/>
            </w:tcBorders>
            <w:shd w:val="clear" w:color="auto" w:fill="F2F2F2"/>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8" w:hRule="atLeast"/>
        </w:trPr>
        <w:tc>
          <w:tcPr>
            <w:tcW w:w="120" w:type="dxa"/>
            <w:tcBorders>
              <w:left w:val="single" w:color="auto" w:sz="8" w:space="0"/>
            </w:tcBorders>
            <w:shd w:val="clear" w:color="auto" w:fill="F2F2F2"/>
            <w:vAlign w:val="bottom"/>
          </w:tcPr>
          <w:p>
            <w:pPr>
              <w:spacing w:after="0"/>
              <w:rPr>
                <w:color w:val="auto"/>
                <w:sz w:val="17"/>
                <w:szCs w:val="17"/>
              </w:rPr>
            </w:pPr>
          </w:p>
        </w:tc>
        <w:tc>
          <w:tcPr>
            <w:tcW w:w="4460" w:type="dxa"/>
            <w:shd w:val="clear" w:color="auto" w:fill="F2F2F2"/>
            <w:vAlign w:val="bottom"/>
          </w:tcPr>
          <w:p>
            <w:pPr>
              <w:spacing w:after="0" w:line="198" w:lineRule="exact"/>
              <w:rPr>
                <w:color w:val="auto"/>
                <w:sz w:val="20"/>
                <w:szCs w:val="20"/>
              </w:rPr>
            </w:pPr>
            <w:r>
              <w:rPr>
                <w:rFonts w:ascii="Tahoma" w:hAnsi="Tahoma" w:eastAsia="Tahoma" w:cs="Tahoma"/>
                <w:color w:val="auto"/>
                <w:sz w:val="18"/>
                <w:szCs w:val="18"/>
              </w:rPr>
              <w:t>Name</w:t>
            </w:r>
          </w:p>
        </w:tc>
        <w:tc>
          <w:tcPr>
            <w:tcW w:w="120" w:type="dxa"/>
            <w:tcBorders>
              <w:right w:val="single" w:color="auto" w:sz="8" w:space="0"/>
            </w:tcBorders>
            <w:shd w:val="clear" w:color="auto" w:fill="F2F2F2"/>
            <w:vAlign w:val="bottom"/>
          </w:tcPr>
          <w:p>
            <w:pPr>
              <w:spacing w:after="0"/>
              <w:rPr>
                <w:color w:val="auto"/>
                <w:sz w:val="17"/>
                <w:szCs w:val="17"/>
              </w:rPr>
            </w:pPr>
          </w:p>
        </w:tc>
        <w:tc>
          <w:tcPr>
            <w:tcW w:w="100" w:type="dxa"/>
            <w:tcBorders>
              <w:right w:val="single" w:color="auto" w:sz="8" w:space="0"/>
            </w:tcBorders>
            <w:shd w:val="clear" w:color="auto" w:fill="F2F2F2"/>
            <w:vAlign w:val="bottom"/>
          </w:tcPr>
          <w:p>
            <w:pPr>
              <w:spacing w:after="0"/>
              <w:rPr>
                <w:color w:val="auto"/>
                <w:sz w:val="17"/>
                <w:szCs w:val="17"/>
              </w:rPr>
            </w:pPr>
          </w:p>
        </w:tc>
        <w:tc>
          <w:tcPr>
            <w:tcW w:w="4460" w:type="dxa"/>
            <w:tcBorders>
              <w:right w:val="single" w:color="auto" w:sz="8" w:space="0"/>
            </w:tcBorders>
            <w:vAlign w:val="bottom"/>
          </w:tcPr>
          <w:p>
            <w:pPr>
              <w:spacing w:after="0"/>
              <w:rPr>
                <w:color w:val="auto"/>
                <w:sz w:val="17"/>
                <w:szCs w:val="17"/>
              </w:rPr>
            </w:pPr>
          </w:p>
        </w:tc>
        <w:tc>
          <w:tcPr>
            <w:tcW w:w="100" w:type="dxa"/>
            <w:tcBorders>
              <w:right w:val="single" w:color="auto" w:sz="8" w:space="0"/>
            </w:tcBorders>
            <w:shd w:val="clear" w:color="auto" w:fill="F2F2F2"/>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28" w:hRule="atLeast"/>
        </w:trPr>
        <w:tc>
          <w:tcPr>
            <w:tcW w:w="120" w:type="dxa"/>
            <w:tcBorders>
              <w:left w:val="single" w:color="auto" w:sz="8" w:space="0"/>
              <w:bottom w:val="single" w:color="F2F2F2" w:sz="8" w:space="0"/>
            </w:tcBorders>
            <w:shd w:val="clear" w:color="auto" w:fill="F2F2F2"/>
            <w:vAlign w:val="bottom"/>
          </w:tcPr>
          <w:p>
            <w:pPr>
              <w:spacing w:after="0"/>
              <w:rPr>
                <w:color w:val="auto"/>
                <w:sz w:val="19"/>
                <w:szCs w:val="19"/>
              </w:rPr>
            </w:pPr>
          </w:p>
        </w:tc>
        <w:tc>
          <w:tcPr>
            <w:tcW w:w="4460" w:type="dxa"/>
            <w:vMerge w:val="restart"/>
            <w:tcBorders>
              <w:bottom w:val="single" w:color="F2F2F2" w:sz="8" w:space="0"/>
            </w:tcBorders>
            <w:shd w:val="clear" w:color="auto" w:fill="F2F2F2"/>
            <w:vAlign w:val="bottom"/>
          </w:tcPr>
          <w:p>
            <w:pPr>
              <w:spacing w:after="0"/>
              <w:rPr>
                <w:color w:val="auto"/>
                <w:sz w:val="20"/>
                <w:szCs w:val="20"/>
              </w:rPr>
            </w:pPr>
            <w:r>
              <w:rPr>
                <w:rFonts w:ascii="Tahoma" w:hAnsi="Tahoma" w:eastAsia="Tahoma" w:cs="Tahoma"/>
                <w:color w:val="auto"/>
                <w:sz w:val="18"/>
                <w:szCs w:val="18"/>
              </w:rPr>
              <w:t>Position</w:t>
            </w:r>
          </w:p>
        </w:tc>
        <w:tc>
          <w:tcPr>
            <w:tcW w:w="120" w:type="dxa"/>
            <w:tcBorders>
              <w:bottom w:val="single" w:color="F2F2F2" w:sz="8" w:space="0"/>
              <w:right w:val="single" w:color="auto" w:sz="8" w:space="0"/>
            </w:tcBorders>
            <w:shd w:val="clear" w:color="auto" w:fill="F2F2F2"/>
            <w:vAlign w:val="bottom"/>
          </w:tcPr>
          <w:p>
            <w:pPr>
              <w:spacing w:after="0"/>
              <w:rPr>
                <w:color w:val="auto"/>
                <w:sz w:val="19"/>
                <w:szCs w:val="19"/>
              </w:rPr>
            </w:pPr>
          </w:p>
        </w:tc>
        <w:tc>
          <w:tcPr>
            <w:tcW w:w="100" w:type="dxa"/>
            <w:tcBorders>
              <w:bottom w:val="single" w:color="F2F2F2" w:sz="8" w:space="0"/>
              <w:right w:val="single" w:color="auto" w:sz="8" w:space="0"/>
            </w:tcBorders>
            <w:shd w:val="clear" w:color="auto" w:fill="F2F2F2"/>
            <w:vAlign w:val="bottom"/>
          </w:tcPr>
          <w:p>
            <w:pPr>
              <w:spacing w:after="0"/>
              <w:rPr>
                <w:color w:val="auto"/>
                <w:sz w:val="19"/>
                <w:szCs w:val="19"/>
              </w:rPr>
            </w:pPr>
          </w:p>
        </w:tc>
        <w:tc>
          <w:tcPr>
            <w:tcW w:w="4460" w:type="dxa"/>
            <w:tcBorders>
              <w:bottom w:val="single" w:color="auto" w:sz="8" w:space="0"/>
              <w:right w:val="single" w:color="auto" w:sz="8" w:space="0"/>
            </w:tcBorders>
            <w:vAlign w:val="bottom"/>
          </w:tcPr>
          <w:p>
            <w:pPr>
              <w:spacing w:after="0"/>
              <w:rPr>
                <w:color w:val="auto"/>
                <w:sz w:val="19"/>
                <w:szCs w:val="19"/>
              </w:rPr>
            </w:pPr>
          </w:p>
        </w:tc>
        <w:tc>
          <w:tcPr>
            <w:tcW w:w="100" w:type="dxa"/>
            <w:tcBorders>
              <w:bottom w:val="single" w:color="F2F2F2" w:sz="8" w:space="0"/>
              <w:right w:val="single" w:color="auto" w:sz="8" w:space="0"/>
            </w:tcBorders>
            <w:shd w:val="clear" w:color="auto" w:fill="F2F2F2"/>
            <w:vAlign w:val="bottom"/>
          </w:tcPr>
          <w:p>
            <w:pPr>
              <w:spacing w:after="0"/>
              <w:rPr>
                <w:color w:val="auto"/>
                <w:sz w:val="19"/>
                <w:szCs w:val="1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6" w:hRule="atLeast"/>
        </w:trPr>
        <w:tc>
          <w:tcPr>
            <w:tcW w:w="120" w:type="dxa"/>
            <w:tcBorders>
              <w:left w:val="single" w:color="auto" w:sz="8" w:space="0"/>
            </w:tcBorders>
            <w:shd w:val="clear" w:color="auto" w:fill="F2F2F2"/>
            <w:vAlign w:val="bottom"/>
          </w:tcPr>
          <w:p>
            <w:pPr>
              <w:spacing w:after="0"/>
              <w:rPr>
                <w:color w:val="auto"/>
                <w:sz w:val="16"/>
                <w:szCs w:val="16"/>
              </w:rPr>
            </w:pPr>
          </w:p>
        </w:tc>
        <w:tc>
          <w:tcPr>
            <w:tcW w:w="4460" w:type="dxa"/>
            <w:vMerge w:val="continue"/>
            <w:shd w:val="clear" w:color="auto" w:fill="F2F2F2"/>
            <w:vAlign w:val="bottom"/>
          </w:tcPr>
          <w:p>
            <w:pPr>
              <w:spacing w:after="0"/>
              <w:rPr>
                <w:color w:val="auto"/>
                <w:sz w:val="16"/>
                <w:szCs w:val="16"/>
              </w:rPr>
            </w:pPr>
          </w:p>
        </w:tc>
        <w:tc>
          <w:tcPr>
            <w:tcW w:w="120" w:type="dxa"/>
            <w:tcBorders>
              <w:right w:val="single" w:color="auto" w:sz="8" w:space="0"/>
            </w:tcBorders>
            <w:shd w:val="clear" w:color="auto" w:fill="F2F2F2"/>
            <w:vAlign w:val="bottom"/>
          </w:tcPr>
          <w:p>
            <w:pPr>
              <w:spacing w:after="0"/>
              <w:rPr>
                <w:color w:val="auto"/>
                <w:sz w:val="16"/>
                <w:szCs w:val="16"/>
              </w:rPr>
            </w:pPr>
          </w:p>
        </w:tc>
        <w:tc>
          <w:tcPr>
            <w:tcW w:w="100" w:type="dxa"/>
            <w:tcBorders>
              <w:right w:val="single" w:color="F2F2F2" w:sz="8" w:space="0"/>
            </w:tcBorders>
            <w:shd w:val="clear" w:color="auto" w:fill="F2F2F2"/>
            <w:vAlign w:val="bottom"/>
          </w:tcPr>
          <w:p>
            <w:pPr>
              <w:spacing w:after="0"/>
              <w:rPr>
                <w:color w:val="auto"/>
                <w:sz w:val="16"/>
                <w:szCs w:val="16"/>
              </w:rPr>
            </w:pPr>
          </w:p>
        </w:tc>
        <w:tc>
          <w:tcPr>
            <w:tcW w:w="4460" w:type="dxa"/>
            <w:tcBorders>
              <w:right w:val="single" w:color="F2F2F2" w:sz="8" w:space="0"/>
            </w:tcBorders>
            <w:shd w:val="clear" w:color="auto" w:fill="F2F2F2"/>
            <w:vAlign w:val="bottom"/>
          </w:tcPr>
          <w:p>
            <w:pPr>
              <w:spacing w:after="0" w:line="186" w:lineRule="exact"/>
              <w:rPr>
                <w:color w:val="auto"/>
                <w:sz w:val="20"/>
                <w:szCs w:val="20"/>
              </w:rPr>
            </w:pPr>
            <w:r>
              <w:rPr>
                <w:rFonts w:ascii="Tahoma" w:hAnsi="Tahoma" w:eastAsia="Tahoma" w:cs="Tahoma"/>
                <w:color w:val="auto"/>
                <w:sz w:val="18"/>
                <w:szCs w:val="18"/>
              </w:rPr>
              <w:t>Date:</w:t>
            </w:r>
          </w:p>
        </w:tc>
        <w:tc>
          <w:tcPr>
            <w:tcW w:w="100" w:type="dxa"/>
            <w:tcBorders>
              <w:right w:val="single" w:color="auto" w:sz="8" w:space="0"/>
            </w:tcBorders>
            <w:shd w:val="clear" w:color="auto" w:fill="F2F2F2"/>
            <w:vAlign w:val="bottom"/>
          </w:tcPr>
          <w:p>
            <w:pPr>
              <w:spacing w:after="0"/>
              <w:rPr>
                <w:color w:val="auto"/>
                <w:sz w:val="16"/>
                <w:szCs w:val="1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8" w:hRule="atLeast"/>
        </w:trPr>
        <w:tc>
          <w:tcPr>
            <w:tcW w:w="120" w:type="dxa"/>
            <w:tcBorders>
              <w:left w:val="single" w:color="auto" w:sz="8" w:space="0"/>
              <w:bottom w:val="single" w:color="auto" w:sz="8" w:space="0"/>
            </w:tcBorders>
            <w:shd w:val="clear" w:color="auto" w:fill="F2F2F2"/>
            <w:vAlign w:val="bottom"/>
          </w:tcPr>
          <w:p>
            <w:pPr>
              <w:spacing w:after="0"/>
              <w:rPr>
                <w:color w:val="auto"/>
                <w:sz w:val="20"/>
                <w:szCs w:val="20"/>
              </w:rPr>
            </w:pPr>
          </w:p>
        </w:tc>
        <w:tc>
          <w:tcPr>
            <w:tcW w:w="4460" w:type="dxa"/>
            <w:tcBorders>
              <w:bottom w:val="single" w:color="auto" w:sz="8" w:space="0"/>
            </w:tcBorders>
            <w:shd w:val="clear" w:color="auto" w:fill="F2F2F2"/>
            <w:vAlign w:val="bottom"/>
          </w:tcPr>
          <w:p>
            <w:pPr>
              <w:spacing w:after="0"/>
              <w:rPr>
                <w:color w:val="auto"/>
                <w:sz w:val="20"/>
                <w:szCs w:val="20"/>
              </w:rPr>
            </w:pPr>
          </w:p>
        </w:tc>
        <w:tc>
          <w:tcPr>
            <w:tcW w:w="120" w:type="dxa"/>
            <w:tcBorders>
              <w:bottom w:val="single" w:color="auto" w:sz="8" w:space="0"/>
              <w:right w:val="single" w:color="auto" w:sz="8" w:space="0"/>
            </w:tcBorders>
            <w:shd w:val="clear" w:color="auto" w:fill="F2F2F2"/>
            <w:vAlign w:val="bottom"/>
          </w:tcPr>
          <w:p>
            <w:pPr>
              <w:spacing w:after="0"/>
              <w:rPr>
                <w:color w:val="auto"/>
                <w:sz w:val="20"/>
                <w:szCs w:val="20"/>
              </w:rPr>
            </w:pPr>
          </w:p>
        </w:tc>
        <w:tc>
          <w:tcPr>
            <w:tcW w:w="100" w:type="dxa"/>
            <w:tcBorders>
              <w:bottom w:val="single" w:color="auto" w:sz="8" w:space="0"/>
              <w:right w:val="single" w:color="F2F2F2" w:sz="8" w:space="0"/>
            </w:tcBorders>
            <w:shd w:val="clear" w:color="auto" w:fill="F2F2F2"/>
            <w:vAlign w:val="bottom"/>
          </w:tcPr>
          <w:p>
            <w:pPr>
              <w:spacing w:after="0"/>
              <w:rPr>
                <w:color w:val="auto"/>
                <w:sz w:val="20"/>
                <w:szCs w:val="20"/>
              </w:rPr>
            </w:pPr>
          </w:p>
        </w:tc>
        <w:tc>
          <w:tcPr>
            <w:tcW w:w="4460" w:type="dxa"/>
            <w:tcBorders>
              <w:bottom w:val="single" w:color="auto" w:sz="8" w:space="0"/>
              <w:right w:val="single" w:color="F2F2F2" w:sz="8" w:space="0"/>
            </w:tcBorders>
            <w:shd w:val="clear" w:color="auto" w:fill="F2F2F2"/>
            <w:vAlign w:val="bottom"/>
          </w:tcPr>
          <w:p>
            <w:pPr>
              <w:spacing w:after="0"/>
              <w:rPr>
                <w:color w:val="auto"/>
                <w:sz w:val="20"/>
                <w:szCs w:val="20"/>
              </w:rPr>
            </w:pPr>
          </w:p>
        </w:tc>
        <w:tc>
          <w:tcPr>
            <w:tcW w:w="100" w:type="dxa"/>
            <w:tcBorders>
              <w:bottom w:val="single" w:color="auto" w:sz="8" w:space="0"/>
              <w:right w:val="single" w:color="auto" w:sz="8" w:space="0"/>
            </w:tcBorders>
            <w:shd w:val="clear" w:color="auto" w:fill="F2F2F2"/>
            <w:vAlign w:val="bottom"/>
          </w:tcPr>
          <w:p>
            <w:pPr>
              <w:spacing w:after="0"/>
              <w:rPr>
                <w:color w:val="auto"/>
                <w:sz w:val="20"/>
                <w:szCs w:val="20"/>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spacing w:after="0"/>
        <w:ind w:left="120"/>
        <w:rPr>
          <w:color w:val="auto"/>
          <w:sz w:val="20"/>
          <w:szCs w:val="20"/>
        </w:rPr>
      </w:pPr>
      <w:r>
        <w:rPr>
          <w:rFonts w:ascii="Tahoma" w:hAnsi="Tahoma" w:eastAsia="Tahoma" w:cs="Tahoma"/>
          <w:b/>
          <w:bCs/>
          <w:color w:val="auto"/>
          <w:sz w:val="22"/>
          <w:szCs w:val="22"/>
          <w:u w:val="single" w:color="auto"/>
        </w:rPr>
        <w:t>Status:</w:t>
      </w:r>
    </w:p>
    <w:p>
      <w:pPr>
        <w:spacing w:after="0" w:line="102" w:lineRule="exact"/>
        <w:rPr>
          <w:color w:val="auto"/>
          <w:sz w:val="20"/>
          <w:szCs w:val="20"/>
        </w:rPr>
      </w:pPr>
    </w:p>
    <w:tbl>
      <w:tblPr>
        <w:tblStyle w:val="3"/>
        <w:tblW w:w="5720" w:type="dxa"/>
        <w:tblInd w:w="10" w:type="dxa"/>
        <w:tblLayout w:type="fixed"/>
        <w:tblCellMar>
          <w:top w:w="0" w:type="dxa"/>
          <w:left w:w="0" w:type="dxa"/>
          <w:bottom w:w="0" w:type="dxa"/>
          <w:right w:w="0" w:type="dxa"/>
        </w:tblCellMar>
      </w:tblPr>
      <w:tblGrid>
        <w:gridCol w:w="2910"/>
        <w:gridCol w:w="2810"/>
      </w:tblGrid>
      <w:tr>
        <w:tblPrEx>
          <w:tblLayout w:type="fixed"/>
          <w:tblCellMar>
            <w:top w:w="0" w:type="dxa"/>
            <w:left w:w="0" w:type="dxa"/>
            <w:bottom w:w="0" w:type="dxa"/>
            <w:right w:w="0" w:type="dxa"/>
          </w:tblCellMar>
        </w:tblPrEx>
        <w:trPr>
          <w:trHeight w:val="350" w:hRule="atLeast"/>
        </w:trPr>
        <w:tc>
          <w:tcPr>
            <w:tcW w:w="2910" w:type="dxa"/>
            <w:tcBorders>
              <w:top w:val="single" w:color="auto" w:sz="8" w:space="0"/>
              <w:left w:val="single" w:color="auto" w:sz="8" w:space="0"/>
            </w:tcBorders>
            <w:shd w:val="clear" w:color="auto" w:fill="D9D9D9"/>
            <w:vAlign w:val="bottom"/>
          </w:tcPr>
          <w:p>
            <w:pPr>
              <w:spacing w:after="0"/>
              <w:ind w:left="120"/>
              <w:rPr>
                <w:color w:val="auto"/>
                <w:sz w:val="20"/>
                <w:szCs w:val="20"/>
              </w:rPr>
            </w:pPr>
            <w:r>
              <w:rPr>
                <w:rFonts w:ascii="Tahoma" w:hAnsi="Tahoma" w:eastAsia="Tahoma" w:cs="Tahoma"/>
                <w:b/>
                <w:bCs/>
                <w:color w:val="auto"/>
                <w:sz w:val="28"/>
                <w:szCs w:val="28"/>
              </w:rPr>
              <w:t>Accept (X)</w:t>
            </w:r>
          </w:p>
        </w:tc>
        <w:tc>
          <w:tcPr>
            <w:tcW w:w="2810" w:type="dxa"/>
            <w:tcBorders>
              <w:top w:val="single" w:color="auto" w:sz="8" w:space="0"/>
              <w:right w:val="single" w:color="auto" w:sz="8" w:space="0"/>
            </w:tcBorders>
            <w:shd w:val="clear" w:color="auto" w:fill="D9D9D9"/>
            <w:vAlign w:val="bottom"/>
          </w:tcPr>
          <w:p>
            <w:pPr>
              <w:spacing w:after="0"/>
              <w:ind w:left="110"/>
              <w:rPr>
                <w:color w:val="auto"/>
                <w:sz w:val="20"/>
                <w:szCs w:val="20"/>
              </w:rPr>
            </w:pPr>
            <w:r>
              <w:rPr>
                <w:rFonts w:ascii="Tahoma" w:hAnsi="Tahoma" w:eastAsia="Tahoma" w:cs="Tahoma"/>
                <w:b/>
                <w:bCs/>
                <w:color w:val="auto"/>
                <w:sz w:val="28"/>
                <w:szCs w:val="28"/>
              </w:rPr>
              <w:t>Reject ( )</w:t>
            </w:r>
          </w:p>
        </w:tc>
      </w:tr>
      <w:tr>
        <w:tblPrEx>
          <w:tblLayout w:type="fixed"/>
          <w:tblCellMar>
            <w:top w:w="0" w:type="dxa"/>
            <w:left w:w="0" w:type="dxa"/>
            <w:bottom w:w="0" w:type="dxa"/>
            <w:right w:w="0" w:type="dxa"/>
          </w:tblCellMar>
        </w:tblPrEx>
        <w:trPr>
          <w:trHeight w:val="119" w:hRule="atLeast"/>
        </w:trPr>
        <w:tc>
          <w:tcPr>
            <w:tcW w:w="2910" w:type="dxa"/>
            <w:tcBorders>
              <w:left w:val="single" w:color="auto" w:sz="8" w:space="0"/>
              <w:bottom w:val="single" w:color="auto" w:sz="8" w:space="0"/>
            </w:tcBorders>
            <w:shd w:val="clear" w:color="auto" w:fill="D9D9D9"/>
            <w:vAlign w:val="bottom"/>
          </w:tcPr>
          <w:p>
            <w:pPr>
              <w:spacing w:after="0"/>
              <w:rPr>
                <w:color w:val="auto"/>
                <w:sz w:val="10"/>
                <w:szCs w:val="10"/>
              </w:rPr>
            </w:pPr>
          </w:p>
        </w:tc>
        <w:tc>
          <w:tcPr>
            <w:tcW w:w="2810" w:type="dxa"/>
            <w:tcBorders>
              <w:bottom w:val="single" w:color="auto" w:sz="8" w:space="0"/>
              <w:right w:val="single" w:color="auto" w:sz="8" w:space="0"/>
            </w:tcBorders>
            <w:shd w:val="clear" w:color="auto" w:fill="D9D9D9"/>
            <w:vAlign w:val="bottom"/>
          </w:tcPr>
          <w:p>
            <w:pPr>
              <w:spacing w:after="0"/>
              <w:rPr>
                <w:color w:val="auto"/>
                <w:sz w:val="10"/>
                <w:szCs w:val="10"/>
              </w:rPr>
            </w:pPr>
          </w:p>
        </w:tc>
      </w:tr>
      <w:tr>
        <w:tblPrEx>
          <w:tblLayout w:type="fixed"/>
          <w:tblCellMar>
            <w:top w:w="0" w:type="dxa"/>
            <w:left w:w="0" w:type="dxa"/>
            <w:bottom w:w="0" w:type="dxa"/>
            <w:right w:w="0" w:type="dxa"/>
          </w:tblCellMar>
        </w:tblPrEx>
        <w:trPr>
          <w:trHeight w:val="373" w:hRule="atLeast"/>
        </w:trPr>
        <w:tc>
          <w:tcPr>
            <w:tcW w:w="2910" w:type="dxa"/>
            <w:vAlign w:val="bottom"/>
          </w:tcPr>
          <w:p>
            <w:pPr>
              <w:spacing w:after="0"/>
              <w:ind w:left="120"/>
              <w:rPr>
                <w:color w:val="auto"/>
                <w:sz w:val="20"/>
                <w:szCs w:val="20"/>
              </w:rPr>
            </w:pPr>
            <w:r>
              <w:rPr>
                <w:rFonts w:ascii="Tahoma" w:hAnsi="Tahoma" w:eastAsia="Tahoma" w:cs="Tahoma"/>
                <w:color w:val="auto"/>
                <w:sz w:val="22"/>
                <w:szCs w:val="22"/>
              </w:rPr>
              <w:t>Reason:</w:t>
            </w:r>
          </w:p>
        </w:tc>
        <w:tc>
          <w:tcPr>
            <w:tcW w:w="2810" w:type="dxa"/>
            <w:vAlign w:val="bottom"/>
          </w:tcPr>
          <w:p>
            <w:pPr>
              <w:spacing w:after="0"/>
              <w:rPr>
                <w:color w:val="auto"/>
                <w:sz w:val="24"/>
                <w:szCs w:val="2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spacing w:after="0"/>
        <w:ind w:left="120"/>
        <w:rPr>
          <w:color w:val="auto"/>
          <w:sz w:val="20"/>
          <w:szCs w:val="20"/>
        </w:rPr>
      </w:pPr>
      <w:r>
        <w:rPr>
          <w:rFonts w:ascii="Tahoma" w:hAnsi="Tahoma" w:eastAsia="Tahoma" w:cs="Tahoma"/>
          <w:b/>
          <w:bCs/>
          <w:color w:val="auto"/>
          <w:sz w:val="22"/>
          <w:szCs w:val="22"/>
          <w:u w:val="single" w:color="auto"/>
        </w:rPr>
        <w:t>Contact:</w:t>
      </w:r>
    </w:p>
    <w:p>
      <w:pPr>
        <w:spacing w:after="0" w:line="248" w:lineRule="exact"/>
        <w:rPr>
          <w:color w:val="auto"/>
          <w:sz w:val="20"/>
          <w:szCs w:val="20"/>
        </w:rPr>
      </w:pPr>
    </w:p>
    <w:tbl>
      <w:tblPr>
        <w:tblStyle w:val="3"/>
        <w:tblW w:w="6740" w:type="dxa"/>
        <w:tblInd w:w="210" w:type="dxa"/>
        <w:tblLayout w:type="fixed"/>
        <w:tblCellMar>
          <w:top w:w="0" w:type="dxa"/>
          <w:left w:w="0" w:type="dxa"/>
          <w:bottom w:w="0" w:type="dxa"/>
          <w:right w:w="0" w:type="dxa"/>
        </w:tblCellMar>
      </w:tblPr>
      <w:tblGrid>
        <w:gridCol w:w="1220"/>
        <w:gridCol w:w="2120"/>
        <w:gridCol w:w="1140"/>
        <w:gridCol w:w="2260"/>
      </w:tblGrid>
      <w:tr>
        <w:tblPrEx>
          <w:tblLayout w:type="fixed"/>
          <w:tblCellMar>
            <w:top w:w="0" w:type="dxa"/>
            <w:left w:w="0" w:type="dxa"/>
            <w:bottom w:w="0" w:type="dxa"/>
            <w:right w:w="0" w:type="dxa"/>
          </w:tblCellMar>
        </w:tblPrEx>
        <w:trPr>
          <w:trHeight w:val="228" w:hRule="atLeast"/>
        </w:trPr>
        <w:tc>
          <w:tcPr>
            <w:tcW w:w="122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Tahoma" w:hAnsi="Tahoma" w:eastAsia="Tahoma" w:cs="Tahoma"/>
                <w:b/>
                <w:bCs/>
                <w:color w:val="auto"/>
                <w:sz w:val="18"/>
                <w:szCs w:val="18"/>
              </w:rPr>
              <w:t>Name:</w:t>
            </w:r>
          </w:p>
        </w:tc>
        <w:tc>
          <w:tcPr>
            <w:tcW w:w="2120" w:type="dxa"/>
            <w:tcBorders>
              <w:top w:val="single" w:color="auto" w:sz="8" w:space="0"/>
              <w:right w:val="single" w:color="auto" w:sz="8" w:space="0"/>
            </w:tcBorders>
            <w:vAlign w:val="bottom"/>
          </w:tcPr>
          <w:p>
            <w:pPr>
              <w:spacing w:after="0"/>
              <w:rPr>
                <w:color w:val="auto"/>
                <w:sz w:val="19"/>
                <w:szCs w:val="19"/>
              </w:rPr>
            </w:pPr>
          </w:p>
        </w:tc>
        <w:tc>
          <w:tcPr>
            <w:tcW w:w="1140" w:type="dxa"/>
            <w:tcBorders>
              <w:top w:val="single" w:color="auto" w:sz="8" w:space="0"/>
              <w:right w:val="single" w:color="auto" w:sz="8" w:space="0"/>
            </w:tcBorders>
            <w:vAlign w:val="bottom"/>
          </w:tcPr>
          <w:p>
            <w:pPr>
              <w:spacing w:after="0"/>
              <w:ind w:left="100"/>
              <w:rPr>
                <w:color w:val="auto"/>
                <w:sz w:val="20"/>
                <w:szCs w:val="20"/>
              </w:rPr>
            </w:pPr>
            <w:r>
              <w:rPr>
                <w:rFonts w:ascii="Tahoma" w:hAnsi="Tahoma" w:eastAsia="Tahoma" w:cs="Tahoma"/>
                <w:b/>
                <w:bCs/>
                <w:color w:val="auto"/>
                <w:sz w:val="18"/>
                <w:szCs w:val="18"/>
              </w:rPr>
              <w:t>Name:</w:t>
            </w:r>
          </w:p>
        </w:tc>
        <w:tc>
          <w:tcPr>
            <w:tcW w:w="2260" w:type="dxa"/>
            <w:tcBorders>
              <w:top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67" w:hRule="atLeast"/>
        </w:trPr>
        <w:tc>
          <w:tcPr>
            <w:tcW w:w="12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tcW w:w="2120" w:type="dxa"/>
            <w:tcBorders>
              <w:bottom w:val="single" w:color="auto" w:sz="8" w:space="0"/>
              <w:right w:val="single" w:color="auto" w:sz="8" w:space="0"/>
            </w:tcBorders>
            <w:vAlign w:val="bottom"/>
          </w:tcPr>
          <w:p>
            <w:pPr>
              <w:spacing w:after="0"/>
              <w:rPr>
                <w:color w:val="auto"/>
                <w:sz w:val="5"/>
                <w:szCs w:val="5"/>
              </w:rPr>
            </w:pPr>
          </w:p>
        </w:tc>
        <w:tc>
          <w:tcPr>
            <w:tcW w:w="1140" w:type="dxa"/>
            <w:tcBorders>
              <w:bottom w:val="single" w:color="auto" w:sz="8" w:space="0"/>
              <w:right w:val="single" w:color="auto" w:sz="8" w:space="0"/>
            </w:tcBorders>
            <w:vAlign w:val="bottom"/>
          </w:tcPr>
          <w:p>
            <w:pPr>
              <w:spacing w:after="0"/>
              <w:rPr>
                <w:color w:val="auto"/>
                <w:sz w:val="5"/>
                <w:szCs w:val="5"/>
              </w:rPr>
            </w:pPr>
          </w:p>
        </w:tc>
        <w:tc>
          <w:tcPr>
            <w:tcW w:w="2260" w:type="dxa"/>
            <w:tcBorders>
              <w:bottom w:val="single" w:color="auto" w:sz="8" w:space="0"/>
              <w:right w:val="single" w:color="auto" w:sz="8" w:space="0"/>
            </w:tcBorders>
            <w:vAlign w:val="bottom"/>
          </w:tcPr>
          <w:p>
            <w:pPr>
              <w:spacing w:after="0"/>
              <w:rPr>
                <w:color w:val="auto"/>
                <w:sz w:val="5"/>
                <w:szCs w:val="5"/>
              </w:rPr>
            </w:pPr>
          </w:p>
        </w:tc>
      </w:tr>
      <w:tr>
        <w:tblPrEx>
          <w:tblLayout w:type="fixed"/>
          <w:tblCellMar>
            <w:top w:w="0" w:type="dxa"/>
            <w:left w:w="0" w:type="dxa"/>
            <w:bottom w:w="0" w:type="dxa"/>
            <w:right w:w="0" w:type="dxa"/>
          </w:tblCellMar>
        </w:tblPrEx>
        <w:trPr>
          <w:trHeight w:val="206" w:hRule="atLeast"/>
        </w:trPr>
        <w:tc>
          <w:tcPr>
            <w:tcW w:w="1220" w:type="dxa"/>
            <w:tcBorders>
              <w:left w:val="single" w:color="auto" w:sz="8" w:space="0"/>
              <w:right w:val="single" w:color="auto" w:sz="8" w:space="0"/>
            </w:tcBorders>
            <w:vAlign w:val="bottom"/>
          </w:tcPr>
          <w:p>
            <w:pPr>
              <w:spacing w:after="0" w:line="206" w:lineRule="exact"/>
              <w:ind w:left="120"/>
              <w:rPr>
                <w:color w:val="auto"/>
                <w:sz w:val="20"/>
                <w:szCs w:val="20"/>
              </w:rPr>
            </w:pPr>
            <w:r>
              <w:rPr>
                <w:rFonts w:ascii="Tahoma" w:hAnsi="Tahoma" w:eastAsia="Tahoma" w:cs="Tahoma"/>
                <w:b/>
                <w:bCs/>
                <w:color w:val="auto"/>
                <w:sz w:val="18"/>
                <w:szCs w:val="18"/>
              </w:rPr>
              <w:t>Position:</w:t>
            </w:r>
          </w:p>
        </w:tc>
        <w:tc>
          <w:tcPr>
            <w:tcW w:w="2120" w:type="dxa"/>
            <w:tcBorders>
              <w:right w:val="single" w:color="auto" w:sz="8" w:space="0"/>
            </w:tcBorders>
            <w:vAlign w:val="bottom"/>
          </w:tcPr>
          <w:p>
            <w:pPr>
              <w:spacing w:after="0"/>
              <w:rPr>
                <w:color w:val="auto"/>
                <w:sz w:val="17"/>
                <w:szCs w:val="17"/>
              </w:rPr>
            </w:pPr>
          </w:p>
        </w:tc>
        <w:tc>
          <w:tcPr>
            <w:tcW w:w="1140" w:type="dxa"/>
            <w:tcBorders>
              <w:right w:val="single" w:color="auto" w:sz="8" w:space="0"/>
            </w:tcBorders>
            <w:vAlign w:val="bottom"/>
          </w:tcPr>
          <w:p>
            <w:pPr>
              <w:spacing w:after="0" w:line="206" w:lineRule="exact"/>
              <w:ind w:left="100"/>
              <w:rPr>
                <w:color w:val="auto"/>
                <w:sz w:val="20"/>
                <w:szCs w:val="20"/>
              </w:rPr>
            </w:pPr>
            <w:r>
              <w:rPr>
                <w:rFonts w:ascii="Tahoma" w:hAnsi="Tahoma" w:eastAsia="Tahoma" w:cs="Tahoma"/>
                <w:b/>
                <w:bCs/>
                <w:color w:val="auto"/>
                <w:sz w:val="18"/>
                <w:szCs w:val="18"/>
              </w:rPr>
              <w:t>Position:</w:t>
            </w:r>
          </w:p>
        </w:tc>
        <w:tc>
          <w:tcPr>
            <w:tcW w:w="226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55" w:hRule="atLeast"/>
        </w:trPr>
        <w:tc>
          <w:tcPr>
            <w:tcW w:w="122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12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260" w:type="dxa"/>
            <w:tcBorders>
              <w:bottom w:val="single" w:color="auto" w:sz="8" w:space="0"/>
              <w:right w:val="single" w:color="auto" w:sz="8" w:space="0"/>
            </w:tcBorders>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208" w:hRule="atLeast"/>
        </w:trPr>
        <w:tc>
          <w:tcPr>
            <w:tcW w:w="1220" w:type="dxa"/>
            <w:tcBorders>
              <w:left w:val="single" w:color="auto" w:sz="8" w:space="0"/>
              <w:right w:val="single" w:color="auto" w:sz="8" w:space="0"/>
            </w:tcBorders>
            <w:vAlign w:val="bottom"/>
          </w:tcPr>
          <w:p>
            <w:pPr>
              <w:spacing w:after="0" w:line="208" w:lineRule="exact"/>
              <w:ind w:left="120"/>
              <w:rPr>
                <w:color w:val="auto"/>
                <w:sz w:val="20"/>
                <w:szCs w:val="20"/>
              </w:rPr>
            </w:pPr>
            <w:r>
              <w:rPr>
                <w:rFonts w:ascii="Tahoma" w:hAnsi="Tahoma" w:eastAsia="Tahoma" w:cs="Tahoma"/>
                <w:b/>
                <w:bCs/>
                <w:color w:val="auto"/>
                <w:sz w:val="18"/>
                <w:szCs w:val="18"/>
              </w:rPr>
              <w:t>Company:</w:t>
            </w:r>
          </w:p>
        </w:tc>
        <w:tc>
          <w:tcPr>
            <w:tcW w:w="2120" w:type="dxa"/>
            <w:tcBorders>
              <w:right w:val="single" w:color="auto" w:sz="8" w:space="0"/>
            </w:tcBorders>
            <w:vAlign w:val="bottom"/>
          </w:tcPr>
          <w:p>
            <w:pPr>
              <w:spacing w:after="0"/>
              <w:rPr>
                <w:color w:val="auto"/>
                <w:sz w:val="18"/>
                <w:szCs w:val="18"/>
              </w:rPr>
            </w:pPr>
          </w:p>
        </w:tc>
        <w:tc>
          <w:tcPr>
            <w:tcW w:w="1140" w:type="dxa"/>
            <w:tcBorders>
              <w:right w:val="single" w:color="auto" w:sz="8" w:space="0"/>
            </w:tcBorders>
            <w:vAlign w:val="bottom"/>
          </w:tcPr>
          <w:p>
            <w:pPr>
              <w:spacing w:after="0" w:line="208" w:lineRule="exact"/>
              <w:ind w:left="100"/>
              <w:rPr>
                <w:color w:val="auto"/>
                <w:sz w:val="20"/>
                <w:szCs w:val="20"/>
              </w:rPr>
            </w:pPr>
            <w:r>
              <w:rPr>
                <w:rFonts w:ascii="Tahoma" w:hAnsi="Tahoma" w:eastAsia="Tahoma" w:cs="Tahoma"/>
                <w:b/>
                <w:bCs/>
                <w:color w:val="auto"/>
                <w:sz w:val="18"/>
                <w:szCs w:val="18"/>
              </w:rPr>
              <w:t>Company:</w:t>
            </w:r>
          </w:p>
        </w:tc>
        <w:tc>
          <w:tcPr>
            <w:tcW w:w="2260" w:type="dxa"/>
            <w:tcBorders>
              <w:right w:val="single" w:color="auto" w:sz="8" w:space="0"/>
            </w:tcBorders>
            <w:vAlign w:val="bottom"/>
          </w:tcPr>
          <w:p>
            <w:pPr>
              <w:spacing w:after="0"/>
              <w:rPr>
                <w:color w:val="auto"/>
                <w:sz w:val="18"/>
                <w:szCs w:val="18"/>
              </w:rPr>
            </w:pPr>
          </w:p>
        </w:tc>
      </w:tr>
      <w:tr>
        <w:tblPrEx>
          <w:tblLayout w:type="fixed"/>
          <w:tblCellMar>
            <w:top w:w="0" w:type="dxa"/>
            <w:left w:w="0" w:type="dxa"/>
            <w:bottom w:w="0" w:type="dxa"/>
            <w:right w:w="0" w:type="dxa"/>
          </w:tblCellMar>
        </w:tblPrEx>
        <w:trPr>
          <w:trHeight w:val="55" w:hRule="atLeast"/>
        </w:trPr>
        <w:tc>
          <w:tcPr>
            <w:tcW w:w="122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12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260" w:type="dxa"/>
            <w:tcBorders>
              <w:bottom w:val="single" w:color="auto" w:sz="8" w:space="0"/>
              <w:right w:val="single" w:color="auto" w:sz="8" w:space="0"/>
            </w:tcBorders>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206" w:hRule="atLeast"/>
        </w:trPr>
        <w:tc>
          <w:tcPr>
            <w:tcW w:w="1220" w:type="dxa"/>
            <w:tcBorders>
              <w:left w:val="single" w:color="auto" w:sz="8" w:space="0"/>
              <w:right w:val="single" w:color="auto" w:sz="8" w:space="0"/>
            </w:tcBorders>
            <w:vAlign w:val="bottom"/>
          </w:tcPr>
          <w:p>
            <w:pPr>
              <w:spacing w:after="0" w:line="206" w:lineRule="exact"/>
              <w:ind w:left="120"/>
              <w:rPr>
                <w:color w:val="auto"/>
                <w:sz w:val="20"/>
                <w:szCs w:val="20"/>
              </w:rPr>
            </w:pPr>
            <w:r>
              <w:rPr>
                <w:rFonts w:ascii="Tahoma" w:hAnsi="Tahoma" w:eastAsia="Tahoma" w:cs="Tahoma"/>
                <w:b/>
                <w:bCs/>
                <w:color w:val="auto"/>
                <w:sz w:val="18"/>
                <w:szCs w:val="18"/>
              </w:rPr>
              <w:t>Phone:</w:t>
            </w:r>
          </w:p>
        </w:tc>
        <w:tc>
          <w:tcPr>
            <w:tcW w:w="2120" w:type="dxa"/>
            <w:tcBorders>
              <w:right w:val="single" w:color="auto" w:sz="8" w:space="0"/>
            </w:tcBorders>
            <w:vAlign w:val="bottom"/>
          </w:tcPr>
          <w:p>
            <w:pPr>
              <w:spacing w:after="0"/>
              <w:rPr>
                <w:color w:val="auto"/>
                <w:sz w:val="17"/>
                <w:szCs w:val="17"/>
              </w:rPr>
            </w:pPr>
          </w:p>
        </w:tc>
        <w:tc>
          <w:tcPr>
            <w:tcW w:w="1140" w:type="dxa"/>
            <w:tcBorders>
              <w:right w:val="single" w:color="auto" w:sz="8" w:space="0"/>
            </w:tcBorders>
            <w:vAlign w:val="bottom"/>
          </w:tcPr>
          <w:p>
            <w:pPr>
              <w:spacing w:after="0" w:line="206" w:lineRule="exact"/>
              <w:ind w:left="100"/>
              <w:rPr>
                <w:color w:val="auto"/>
                <w:sz w:val="20"/>
                <w:szCs w:val="20"/>
              </w:rPr>
            </w:pPr>
            <w:r>
              <w:rPr>
                <w:rFonts w:ascii="Tahoma" w:hAnsi="Tahoma" w:eastAsia="Tahoma" w:cs="Tahoma"/>
                <w:b/>
                <w:bCs/>
                <w:color w:val="auto"/>
                <w:sz w:val="18"/>
                <w:szCs w:val="18"/>
              </w:rPr>
              <w:t>Phone:</w:t>
            </w:r>
          </w:p>
        </w:tc>
        <w:tc>
          <w:tcPr>
            <w:tcW w:w="226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55" w:hRule="atLeast"/>
        </w:trPr>
        <w:tc>
          <w:tcPr>
            <w:tcW w:w="122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12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260" w:type="dxa"/>
            <w:tcBorders>
              <w:bottom w:val="single" w:color="auto" w:sz="8" w:space="0"/>
              <w:right w:val="single" w:color="auto" w:sz="8" w:space="0"/>
            </w:tcBorders>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208" w:hRule="atLeast"/>
        </w:trPr>
        <w:tc>
          <w:tcPr>
            <w:tcW w:w="1220" w:type="dxa"/>
            <w:tcBorders>
              <w:left w:val="single" w:color="auto" w:sz="8" w:space="0"/>
              <w:right w:val="single" w:color="auto" w:sz="8" w:space="0"/>
            </w:tcBorders>
            <w:vAlign w:val="bottom"/>
          </w:tcPr>
          <w:p>
            <w:pPr>
              <w:spacing w:after="0" w:line="208" w:lineRule="exact"/>
              <w:ind w:left="120"/>
              <w:rPr>
                <w:color w:val="auto"/>
                <w:sz w:val="20"/>
                <w:szCs w:val="20"/>
              </w:rPr>
            </w:pPr>
            <w:r>
              <w:rPr>
                <w:rFonts w:ascii="Tahoma" w:hAnsi="Tahoma" w:eastAsia="Tahoma" w:cs="Tahoma"/>
                <w:b/>
                <w:bCs/>
                <w:color w:val="auto"/>
                <w:sz w:val="18"/>
                <w:szCs w:val="18"/>
              </w:rPr>
              <w:t>FAX:</w:t>
            </w:r>
          </w:p>
        </w:tc>
        <w:tc>
          <w:tcPr>
            <w:tcW w:w="2120" w:type="dxa"/>
            <w:tcBorders>
              <w:right w:val="single" w:color="auto" w:sz="8" w:space="0"/>
            </w:tcBorders>
            <w:vAlign w:val="bottom"/>
          </w:tcPr>
          <w:p>
            <w:pPr>
              <w:spacing w:after="0"/>
              <w:rPr>
                <w:color w:val="auto"/>
                <w:sz w:val="18"/>
                <w:szCs w:val="18"/>
              </w:rPr>
            </w:pPr>
          </w:p>
        </w:tc>
        <w:tc>
          <w:tcPr>
            <w:tcW w:w="1140" w:type="dxa"/>
            <w:tcBorders>
              <w:right w:val="single" w:color="auto" w:sz="8" w:space="0"/>
            </w:tcBorders>
            <w:vAlign w:val="bottom"/>
          </w:tcPr>
          <w:p>
            <w:pPr>
              <w:spacing w:after="0" w:line="208" w:lineRule="exact"/>
              <w:ind w:left="100"/>
              <w:rPr>
                <w:color w:val="auto"/>
                <w:sz w:val="20"/>
                <w:szCs w:val="20"/>
              </w:rPr>
            </w:pPr>
            <w:r>
              <w:rPr>
                <w:rFonts w:ascii="Tahoma" w:hAnsi="Tahoma" w:eastAsia="Tahoma" w:cs="Tahoma"/>
                <w:b/>
                <w:bCs/>
                <w:color w:val="auto"/>
                <w:sz w:val="18"/>
                <w:szCs w:val="18"/>
              </w:rPr>
              <w:t>FAX:</w:t>
            </w:r>
          </w:p>
        </w:tc>
        <w:tc>
          <w:tcPr>
            <w:tcW w:w="2260" w:type="dxa"/>
            <w:tcBorders>
              <w:right w:val="single" w:color="auto" w:sz="8" w:space="0"/>
            </w:tcBorders>
            <w:vAlign w:val="bottom"/>
          </w:tcPr>
          <w:p>
            <w:pPr>
              <w:spacing w:after="0"/>
              <w:rPr>
                <w:color w:val="auto"/>
                <w:sz w:val="18"/>
                <w:szCs w:val="18"/>
              </w:rPr>
            </w:pPr>
          </w:p>
        </w:tc>
      </w:tr>
      <w:tr>
        <w:tblPrEx>
          <w:tblLayout w:type="fixed"/>
          <w:tblCellMar>
            <w:top w:w="0" w:type="dxa"/>
            <w:left w:w="0" w:type="dxa"/>
            <w:bottom w:w="0" w:type="dxa"/>
            <w:right w:w="0" w:type="dxa"/>
          </w:tblCellMar>
        </w:tblPrEx>
        <w:trPr>
          <w:trHeight w:val="55" w:hRule="atLeast"/>
        </w:trPr>
        <w:tc>
          <w:tcPr>
            <w:tcW w:w="1220" w:type="dxa"/>
            <w:tcBorders>
              <w:left w:val="single" w:color="auto" w:sz="8" w:space="0"/>
              <w:bottom w:val="single" w:color="auto" w:sz="8" w:space="0"/>
              <w:right w:val="single" w:color="auto" w:sz="8" w:space="0"/>
            </w:tcBorders>
            <w:vAlign w:val="bottom"/>
          </w:tcPr>
          <w:p>
            <w:pPr>
              <w:spacing w:after="0"/>
              <w:rPr>
                <w:color w:val="auto"/>
                <w:sz w:val="4"/>
                <w:szCs w:val="4"/>
              </w:rPr>
            </w:pPr>
          </w:p>
        </w:tc>
        <w:tc>
          <w:tcPr>
            <w:tcW w:w="2120" w:type="dxa"/>
            <w:tcBorders>
              <w:bottom w:val="single" w:color="auto" w:sz="8" w:space="0"/>
              <w:right w:val="single" w:color="auto" w:sz="8" w:space="0"/>
            </w:tcBorders>
            <w:vAlign w:val="bottom"/>
          </w:tcPr>
          <w:p>
            <w:pPr>
              <w:spacing w:after="0"/>
              <w:rPr>
                <w:color w:val="auto"/>
                <w:sz w:val="4"/>
                <w:szCs w:val="4"/>
              </w:rPr>
            </w:pPr>
          </w:p>
        </w:tc>
        <w:tc>
          <w:tcPr>
            <w:tcW w:w="1140" w:type="dxa"/>
            <w:tcBorders>
              <w:bottom w:val="single" w:color="auto" w:sz="8" w:space="0"/>
              <w:right w:val="single" w:color="auto" w:sz="8" w:space="0"/>
            </w:tcBorders>
            <w:vAlign w:val="bottom"/>
          </w:tcPr>
          <w:p>
            <w:pPr>
              <w:spacing w:after="0"/>
              <w:rPr>
                <w:color w:val="auto"/>
                <w:sz w:val="4"/>
                <w:szCs w:val="4"/>
              </w:rPr>
            </w:pPr>
          </w:p>
        </w:tc>
        <w:tc>
          <w:tcPr>
            <w:tcW w:w="2260" w:type="dxa"/>
            <w:tcBorders>
              <w:bottom w:val="single" w:color="auto" w:sz="8" w:space="0"/>
              <w:right w:val="single" w:color="auto" w:sz="8" w:space="0"/>
            </w:tcBorders>
            <w:vAlign w:val="bottom"/>
          </w:tcPr>
          <w:p>
            <w:pPr>
              <w:spacing w:after="0"/>
              <w:rPr>
                <w:color w:val="auto"/>
                <w:sz w:val="4"/>
                <w:szCs w:val="4"/>
              </w:rPr>
            </w:pPr>
          </w:p>
        </w:tc>
      </w:tr>
      <w:tr>
        <w:tblPrEx>
          <w:tblLayout w:type="fixed"/>
          <w:tblCellMar>
            <w:top w:w="0" w:type="dxa"/>
            <w:left w:w="0" w:type="dxa"/>
            <w:bottom w:w="0" w:type="dxa"/>
            <w:right w:w="0" w:type="dxa"/>
          </w:tblCellMar>
        </w:tblPrEx>
        <w:trPr>
          <w:trHeight w:val="206" w:hRule="atLeast"/>
        </w:trPr>
        <w:tc>
          <w:tcPr>
            <w:tcW w:w="1220" w:type="dxa"/>
            <w:tcBorders>
              <w:left w:val="single" w:color="auto" w:sz="8" w:space="0"/>
              <w:right w:val="single" w:color="auto" w:sz="8" w:space="0"/>
            </w:tcBorders>
            <w:vAlign w:val="bottom"/>
          </w:tcPr>
          <w:p>
            <w:pPr>
              <w:spacing w:after="0" w:line="206" w:lineRule="exact"/>
              <w:ind w:left="120"/>
              <w:rPr>
                <w:color w:val="auto"/>
                <w:sz w:val="20"/>
                <w:szCs w:val="20"/>
              </w:rPr>
            </w:pPr>
            <w:r>
              <w:rPr>
                <w:rFonts w:ascii="Tahoma" w:hAnsi="Tahoma" w:eastAsia="Tahoma" w:cs="Tahoma"/>
                <w:b/>
                <w:bCs/>
                <w:color w:val="auto"/>
                <w:sz w:val="18"/>
                <w:szCs w:val="18"/>
              </w:rPr>
              <w:t>E-Mail:</w:t>
            </w:r>
          </w:p>
        </w:tc>
        <w:tc>
          <w:tcPr>
            <w:tcW w:w="2120" w:type="dxa"/>
            <w:tcBorders>
              <w:right w:val="single" w:color="auto" w:sz="8" w:space="0"/>
            </w:tcBorders>
            <w:vAlign w:val="bottom"/>
          </w:tcPr>
          <w:p>
            <w:pPr>
              <w:spacing w:after="0"/>
              <w:rPr>
                <w:color w:val="auto"/>
                <w:sz w:val="17"/>
                <w:szCs w:val="17"/>
              </w:rPr>
            </w:pPr>
          </w:p>
        </w:tc>
        <w:tc>
          <w:tcPr>
            <w:tcW w:w="1140" w:type="dxa"/>
            <w:tcBorders>
              <w:right w:val="single" w:color="auto" w:sz="8" w:space="0"/>
            </w:tcBorders>
            <w:vAlign w:val="bottom"/>
          </w:tcPr>
          <w:p>
            <w:pPr>
              <w:spacing w:after="0" w:line="206" w:lineRule="exact"/>
              <w:ind w:left="100"/>
              <w:rPr>
                <w:color w:val="auto"/>
                <w:sz w:val="20"/>
                <w:szCs w:val="20"/>
              </w:rPr>
            </w:pPr>
            <w:r>
              <w:rPr>
                <w:rFonts w:ascii="Tahoma" w:hAnsi="Tahoma" w:eastAsia="Tahoma" w:cs="Tahoma"/>
                <w:b/>
                <w:bCs/>
                <w:color w:val="auto"/>
                <w:sz w:val="18"/>
                <w:szCs w:val="18"/>
              </w:rPr>
              <w:t>E-Mail:</w:t>
            </w:r>
          </w:p>
        </w:tc>
        <w:tc>
          <w:tcPr>
            <w:tcW w:w="2260" w:type="dxa"/>
            <w:tcBorders>
              <w:right w:val="single" w:color="auto" w:sz="8" w:space="0"/>
            </w:tcBorders>
            <w:vAlign w:val="bottom"/>
          </w:tcPr>
          <w:p>
            <w:pPr>
              <w:spacing w:after="0"/>
              <w:rPr>
                <w:color w:val="auto"/>
                <w:sz w:val="17"/>
                <w:szCs w:val="17"/>
              </w:rPr>
            </w:pPr>
          </w:p>
        </w:tc>
      </w:tr>
      <w:tr>
        <w:tblPrEx>
          <w:tblLayout w:type="fixed"/>
          <w:tblCellMar>
            <w:top w:w="0" w:type="dxa"/>
            <w:left w:w="0" w:type="dxa"/>
            <w:bottom w:w="0" w:type="dxa"/>
            <w:right w:w="0" w:type="dxa"/>
          </w:tblCellMar>
        </w:tblPrEx>
        <w:trPr>
          <w:trHeight w:val="58" w:hRule="atLeast"/>
        </w:trPr>
        <w:tc>
          <w:tcPr>
            <w:tcW w:w="1220" w:type="dxa"/>
            <w:tcBorders>
              <w:left w:val="single" w:color="auto" w:sz="8" w:space="0"/>
              <w:bottom w:val="single" w:color="auto" w:sz="8" w:space="0"/>
              <w:right w:val="single" w:color="auto" w:sz="8" w:space="0"/>
            </w:tcBorders>
            <w:vAlign w:val="bottom"/>
          </w:tcPr>
          <w:p>
            <w:pPr>
              <w:spacing w:after="0"/>
              <w:rPr>
                <w:color w:val="auto"/>
                <w:sz w:val="5"/>
                <w:szCs w:val="5"/>
              </w:rPr>
            </w:pPr>
          </w:p>
        </w:tc>
        <w:tc>
          <w:tcPr>
            <w:tcW w:w="2120" w:type="dxa"/>
            <w:tcBorders>
              <w:bottom w:val="single" w:color="auto" w:sz="8" w:space="0"/>
              <w:right w:val="single" w:color="auto" w:sz="8" w:space="0"/>
            </w:tcBorders>
            <w:vAlign w:val="bottom"/>
          </w:tcPr>
          <w:p>
            <w:pPr>
              <w:spacing w:after="0"/>
              <w:rPr>
                <w:color w:val="auto"/>
                <w:sz w:val="5"/>
                <w:szCs w:val="5"/>
              </w:rPr>
            </w:pPr>
          </w:p>
        </w:tc>
        <w:tc>
          <w:tcPr>
            <w:tcW w:w="1140" w:type="dxa"/>
            <w:tcBorders>
              <w:bottom w:val="single" w:color="auto" w:sz="8" w:space="0"/>
              <w:right w:val="single" w:color="auto" w:sz="8" w:space="0"/>
            </w:tcBorders>
            <w:vAlign w:val="bottom"/>
          </w:tcPr>
          <w:p>
            <w:pPr>
              <w:spacing w:after="0"/>
              <w:rPr>
                <w:color w:val="auto"/>
                <w:sz w:val="5"/>
                <w:szCs w:val="5"/>
              </w:rPr>
            </w:pPr>
          </w:p>
        </w:tc>
        <w:tc>
          <w:tcPr>
            <w:tcW w:w="2260" w:type="dxa"/>
            <w:tcBorders>
              <w:bottom w:val="single" w:color="auto" w:sz="8" w:space="0"/>
              <w:right w:val="single" w:color="auto" w:sz="8" w:space="0"/>
            </w:tcBorders>
            <w:vAlign w:val="bottom"/>
          </w:tcPr>
          <w:p>
            <w:pPr>
              <w:spacing w:after="0"/>
              <w:rPr>
                <w:color w:val="auto"/>
                <w:sz w:val="5"/>
                <w:szCs w:val="5"/>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2" w:lineRule="exact"/>
        <w:rPr>
          <w:color w:val="auto"/>
          <w:sz w:val="20"/>
          <w:szCs w:val="20"/>
        </w:rPr>
      </w:pPr>
    </w:p>
    <w:p>
      <w:pPr>
        <w:spacing w:after="0" w:line="218" w:lineRule="auto"/>
        <w:ind w:left="400" w:right="800"/>
        <w:rPr>
          <w:color w:val="auto"/>
          <w:sz w:val="20"/>
          <w:szCs w:val="20"/>
        </w:rPr>
      </w:pPr>
      <w:r>
        <w:rPr>
          <w:rFonts w:ascii="Calibri" w:hAnsi="Calibri" w:eastAsia="Calibri" w:cs="Calibri"/>
          <w:b/>
          <w:bCs/>
          <w:color w:val="auto"/>
          <w:sz w:val="16"/>
          <w:szCs w:val="16"/>
        </w:rPr>
        <w:t>The contents of this document are confidential and proprietary information of GuestLogix. No part of this document may be reproduced, fully or in part, or divulged to any other party without prior written permission from GuestLogix Inc.</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57785</wp:posOffset>
                </wp:positionH>
                <wp:positionV relativeFrom="paragraph">
                  <wp:posOffset>81280</wp:posOffset>
                </wp:positionV>
                <wp:extent cx="5981065" cy="0"/>
                <wp:effectExtent l="0" t="0" r="0" b="0"/>
                <wp:wrapNone/>
                <wp:docPr id="282" name="Shape 282"/>
                <wp:cNvGraphicFramePr/>
                <a:graphic xmlns:a="http://schemas.openxmlformats.org/drawingml/2006/main">
                  <a:graphicData uri="http://schemas.microsoft.com/office/word/2010/wordprocessingShape">
                    <wps:wsp>
                      <wps:cNvCnPr/>
                      <wps:spPr>
                        <a:xfrm>
                          <a:off x="0" y="0"/>
                          <a:ext cx="5981065" cy="4763"/>
                        </a:xfrm>
                        <a:prstGeom prst="line">
                          <a:avLst/>
                        </a:prstGeom>
                        <a:solidFill>
                          <a:srgbClr val="FFFFFF"/>
                        </a:solidFill>
                        <a:ln w="6095">
                          <a:solidFill>
                            <a:srgbClr val="333399"/>
                          </a:solidFill>
                          <a:miter lim="800000"/>
                        </a:ln>
                      </wps:spPr>
                      <wps:bodyPr/>
                    </wps:wsp>
                  </a:graphicData>
                </a:graphic>
              </wp:anchor>
            </w:drawing>
          </mc:Choice>
          <mc:Fallback>
            <w:pict>
              <v:line id="Shape 282" o:spid="_x0000_s1026" o:spt="20" style="position:absolute;left:0pt;margin-left:4.55pt;margin-top:6.4pt;height:0pt;width:470.95pt;z-index:-251658240;mso-width-relative:page;mso-height-relative:page;" fillcolor="#FFFFFF" filled="t" stroked="t" coordsize="21600,21600" o:allowincell="f" o:gfxdata="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v8Ww0wAAAAcBAAAPAAAAAAAAAAEAIAAAACIA&#10;AABkcnMvZG93bnJldi54bWxQSwECFAAUAAAACACHTuJAK+oU6ZwBAABPAwAADgAAAAAAAAABACAA&#10;AAAiAQAAZHJzL2Uyb0RvYy54bWxQSwUGAAAAAAYABgBZAQAAMAUAAAAA&#10;">
                <v:fill on="t" focussize="0,0"/>
                <v:stroke weight="0.47992125984252pt" color="#333399" miterlimit="8" joinstyle="miter"/>
                <v:imagedata o:title=""/>
                <o:lock v:ext="edit" aspectratio="f"/>
              </v:line>
            </w:pict>
          </mc:Fallback>
        </mc:AlternateContent>
      </w:r>
    </w:p>
    <w:p>
      <w:pPr>
        <w:spacing w:after="0" w:line="109" w:lineRule="exact"/>
        <w:rPr>
          <w:color w:val="auto"/>
          <w:sz w:val="20"/>
          <w:szCs w:val="20"/>
        </w:rPr>
      </w:pPr>
    </w:p>
    <w:tbl>
      <w:tblPr>
        <w:tblStyle w:val="3"/>
        <w:tblW w:w="8640" w:type="dxa"/>
        <w:tblInd w:w="480" w:type="dxa"/>
        <w:tblLayout w:type="fixed"/>
        <w:tblCellMar>
          <w:top w:w="0" w:type="dxa"/>
          <w:left w:w="0" w:type="dxa"/>
          <w:bottom w:w="0" w:type="dxa"/>
          <w:right w:w="0" w:type="dxa"/>
        </w:tblCellMar>
      </w:tblPr>
      <w:tblGrid>
        <w:gridCol w:w="4380"/>
        <w:gridCol w:w="4260"/>
      </w:tblGrid>
      <w:tr>
        <w:tblPrEx>
          <w:tblLayout w:type="fixed"/>
          <w:tblCellMar>
            <w:top w:w="0" w:type="dxa"/>
            <w:left w:w="0" w:type="dxa"/>
            <w:bottom w:w="0" w:type="dxa"/>
            <w:right w:w="0" w:type="dxa"/>
          </w:tblCellMar>
        </w:tblPrEx>
        <w:trPr>
          <w:trHeight w:val="195" w:hRule="atLeast"/>
        </w:trPr>
        <w:tc>
          <w:tcPr>
            <w:tcW w:w="4380" w:type="dxa"/>
            <w:vAlign w:val="bottom"/>
          </w:tcPr>
          <w:p>
            <w:pPr>
              <w:spacing w:after="0"/>
              <w:rPr>
                <w:color w:val="auto"/>
                <w:sz w:val="20"/>
                <w:szCs w:val="20"/>
              </w:rPr>
            </w:pPr>
            <w:r>
              <w:rPr>
                <w:rFonts w:ascii="Calibri" w:hAnsi="Calibri" w:eastAsia="Calibri" w:cs="Calibri"/>
                <w:b/>
                <w:bCs/>
                <w:color w:val="auto"/>
                <w:sz w:val="16"/>
                <w:szCs w:val="16"/>
              </w:rPr>
              <w:t>Page 65 of 65</w:t>
            </w:r>
          </w:p>
        </w:tc>
        <w:tc>
          <w:tcPr>
            <w:tcW w:w="4260" w:type="dxa"/>
            <w:vAlign w:val="bottom"/>
          </w:tcPr>
          <w:p>
            <w:pPr>
              <w:spacing w:after="0"/>
              <w:jc w:val="right"/>
              <w:rPr>
                <w:color w:val="auto"/>
                <w:sz w:val="20"/>
                <w:szCs w:val="20"/>
              </w:rPr>
            </w:pPr>
            <w:r>
              <w:rPr>
                <w:rFonts w:ascii="Calibri" w:hAnsi="Calibri" w:eastAsia="Calibri" w:cs="Calibri"/>
                <w:b/>
                <w:bCs/>
                <w:color w:val="auto"/>
                <w:sz w:val="16"/>
                <w:szCs w:val="16"/>
              </w:rPr>
              <w:t>05/08/2015</w:t>
            </w:r>
          </w:p>
        </w:tc>
      </w:tr>
    </w:tbl>
    <w:p>
      <w:pPr>
        <w:spacing w:after="0" w:line="1" w:lineRule="exact"/>
        <w:rPr>
          <w:color w:val="auto"/>
          <w:sz w:val="20"/>
          <w:szCs w:val="20"/>
        </w:rPr>
      </w:pPr>
    </w:p>
    <w:sectPr>
      <w:pgSz w:w="12240" w:h="15840"/>
      <w:pgMar w:top="831" w:right="1440" w:bottom="159" w:left="1320" w:header="0" w:footer="0" w:gutter="0"/>
      <w:cols w:equalWidth="0" w:num="1">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DE"/>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822"/>
    <w:multiLevelType w:val="multilevel"/>
    <w:tmpl w:val="00000822"/>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1">
    <w:nsid w:val="00000902"/>
    <w:multiLevelType w:val="multilevel"/>
    <w:tmpl w:val="00000902"/>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2">
    <w:nsid w:val="00000DDC"/>
    <w:multiLevelType w:val="multilevel"/>
    <w:tmpl w:val="00000DDC"/>
    <w:lvl w:ilvl="0" w:tentative="0">
      <w:start w:val="1"/>
      <w:numFmt w:val="bullet"/>
      <w:lvlText w:val="-"/>
      <w:lvlJc w:val="left"/>
    </w:lvl>
    <w:lvl w:ilvl="1" w:tentative="0">
      <w:start w:val="1"/>
      <w:numFmt w:val="bullet"/>
      <w:lvlText w:val=""/>
      <w:lvlJc w:val="left"/>
    </w:lvl>
  </w:abstractNum>
  <w:abstractNum w:abstractNumId="3">
    <w:nsid w:val="0000121F"/>
    <w:multiLevelType w:val="multilevel"/>
    <w:tmpl w:val="0000121F"/>
    <w:lvl w:ilvl="0" w:tentative="0">
      <w:start w:val="1"/>
      <w:numFmt w:val="bullet"/>
      <w:lvlText w:val="-"/>
      <w:lvlJc w:val="left"/>
    </w:lvl>
    <w:lvl w:ilvl="1" w:tentative="0">
      <w:start w:val="1"/>
      <w:numFmt w:val="bullet"/>
      <w:lvlText w:val=""/>
      <w:lvlJc w:val="left"/>
    </w:lvl>
  </w:abstractNum>
  <w:abstractNum w:abstractNumId="4">
    <w:nsid w:val="000012E1"/>
    <w:multiLevelType w:val="multilevel"/>
    <w:tmpl w:val="000012E1"/>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5">
    <w:nsid w:val="00001366"/>
    <w:multiLevelType w:val="multilevel"/>
    <w:tmpl w:val="0000136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abstractNum>
  <w:abstractNum w:abstractNumId="6">
    <w:nsid w:val="0000139D"/>
    <w:multiLevelType w:val="multilevel"/>
    <w:tmpl w:val="0000139D"/>
    <w:lvl w:ilvl="0" w:tentative="0">
      <w:start w:val="1"/>
      <w:numFmt w:val="bullet"/>
      <w:lvlText w:val="-"/>
      <w:lvlJc w:val="left"/>
    </w:lvl>
    <w:lvl w:ilvl="1" w:tentative="0">
      <w:start w:val="1"/>
      <w:numFmt w:val="bullet"/>
      <w:lvlText w:val=""/>
      <w:lvlJc w:val="left"/>
    </w:lvl>
  </w:abstractNum>
  <w:abstractNum w:abstractNumId="7">
    <w:nsid w:val="000013E9"/>
    <w:multiLevelType w:val="multilevel"/>
    <w:tmpl w:val="000013E9"/>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8">
    <w:nsid w:val="000015A1"/>
    <w:multiLevelType w:val="singleLevel"/>
    <w:tmpl w:val="000015A1"/>
    <w:lvl w:ilvl="0" w:tentative="0">
      <w:start w:val="1"/>
      <w:numFmt w:val="decimal"/>
      <w:lvlText w:val="%1"/>
      <w:lvlJc w:val="left"/>
    </w:lvl>
  </w:abstractNum>
  <w:abstractNum w:abstractNumId="9">
    <w:nsid w:val="000016C5"/>
    <w:multiLevelType w:val="multilevel"/>
    <w:tmpl w:val="000016C5"/>
    <w:lvl w:ilvl="0" w:tentative="0">
      <w:start w:val="1"/>
      <w:numFmt w:val="bullet"/>
      <w:lvlText w:val="-"/>
      <w:lvlJc w:val="left"/>
    </w:lvl>
    <w:lvl w:ilvl="1" w:tentative="0">
      <w:start w:val="1"/>
      <w:numFmt w:val="bullet"/>
      <w:lvlText w:val=""/>
      <w:lvlJc w:val="left"/>
    </w:lvl>
  </w:abstractNum>
  <w:abstractNum w:abstractNumId="10">
    <w:nsid w:val="0000187E"/>
    <w:multiLevelType w:val="singleLevel"/>
    <w:tmpl w:val="0000187E"/>
    <w:lvl w:ilvl="0" w:tentative="0">
      <w:start w:val="1"/>
      <w:numFmt w:val="decimal"/>
      <w:lvlText w:val="%1"/>
      <w:lvlJc w:val="left"/>
    </w:lvl>
  </w:abstractNum>
  <w:abstractNum w:abstractNumId="11">
    <w:nsid w:val="00001A49"/>
    <w:multiLevelType w:val="multilevel"/>
    <w:tmpl w:val="00001A4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abstractNum>
  <w:abstractNum w:abstractNumId="12">
    <w:nsid w:val="000022EE"/>
    <w:multiLevelType w:val="singleLevel"/>
    <w:tmpl w:val="000022EE"/>
    <w:lvl w:ilvl="0" w:tentative="0">
      <w:start w:val="1"/>
      <w:numFmt w:val="bullet"/>
      <w:lvlText w:val="-"/>
      <w:lvlJc w:val="left"/>
    </w:lvl>
  </w:abstractNum>
  <w:abstractNum w:abstractNumId="13">
    <w:nsid w:val="00002350"/>
    <w:multiLevelType w:val="singleLevel"/>
    <w:tmpl w:val="00002350"/>
    <w:lvl w:ilvl="0" w:tentative="0">
      <w:start w:val="1"/>
      <w:numFmt w:val="bullet"/>
      <w:lvlText w:val=""/>
      <w:lvlJc w:val="left"/>
    </w:lvl>
  </w:abstractNum>
  <w:abstractNum w:abstractNumId="14">
    <w:nsid w:val="000023C9"/>
    <w:multiLevelType w:val="multilevel"/>
    <w:tmpl w:val="000023C9"/>
    <w:lvl w:ilvl="0" w:tentative="0">
      <w:start w:val="1"/>
      <w:numFmt w:val="bullet"/>
      <w:lvlText w:val="-"/>
      <w:lvlJc w:val="left"/>
    </w:lvl>
    <w:lvl w:ilvl="1" w:tentative="0">
      <w:start w:val="1"/>
      <w:numFmt w:val="bullet"/>
      <w:lvlText w:val=""/>
      <w:lvlJc w:val="left"/>
    </w:lvl>
  </w:abstractNum>
  <w:abstractNum w:abstractNumId="15">
    <w:nsid w:val="000026CA"/>
    <w:multiLevelType w:val="multilevel"/>
    <w:tmpl w:val="000026CA"/>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16">
    <w:nsid w:val="00002C3B"/>
    <w:multiLevelType w:val="multilevel"/>
    <w:tmpl w:val="00002C3B"/>
    <w:lvl w:ilvl="0" w:tentative="0">
      <w:start w:val="1"/>
      <w:numFmt w:val="bullet"/>
      <w:lvlText w:val="-"/>
      <w:lvlJc w:val="left"/>
    </w:lvl>
    <w:lvl w:ilvl="1" w:tentative="0">
      <w:start w:val="1"/>
      <w:numFmt w:val="bullet"/>
      <w:lvlText w:val=""/>
      <w:lvlJc w:val="left"/>
    </w:lvl>
  </w:abstractNum>
  <w:abstractNum w:abstractNumId="17">
    <w:nsid w:val="00002E40"/>
    <w:multiLevelType w:val="multilevel"/>
    <w:tmpl w:val="00002E40"/>
    <w:lvl w:ilvl="0" w:tentative="0">
      <w:start w:val="1"/>
      <w:numFmt w:val="bullet"/>
      <w:lvlText w:val="-"/>
      <w:lvlJc w:val="left"/>
    </w:lvl>
    <w:lvl w:ilvl="1" w:tentative="0">
      <w:start w:val="1"/>
      <w:numFmt w:val="bullet"/>
      <w:lvlText w:val=""/>
      <w:lvlJc w:val="left"/>
    </w:lvl>
  </w:abstractNum>
  <w:abstractNum w:abstractNumId="18">
    <w:nsid w:val="0000314F"/>
    <w:multiLevelType w:val="multilevel"/>
    <w:tmpl w:val="0000314F"/>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abstractNum>
  <w:abstractNum w:abstractNumId="19">
    <w:nsid w:val="000033EA"/>
    <w:multiLevelType w:val="multilevel"/>
    <w:tmpl w:val="000033EA"/>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20">
    <w:nsid w:val="00003699"/>
    <w:multiLevelType w:val="multilevel"/>
    <w:tmpl w:val="00003699"/>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21">
    <w:nsid w:val="00003A9E"/>
    <w:multiLevelType w:val="singleLevel"/>
    <w:tmpl w:val="00003A9E"/>
    <w:lvl w:ilvl="0" w:tentative="0">
      <w:start w:val="1"/>
      <w:numFmt w:val="bullet"/>
      <w:lvlText w:val="-"/>
      <w:lvlJc w:val="left"/>
    </w:lvl>
  </w:abstractNum>
  <w:abstractNum w:abstractNumId="22">
    <w:nsid w:val="00003BF6"/>
    <w:multiLevelType w:val="singleLevel"/>
    <w:tmpl w:val="00003BF6"/>
    <w:lvl w:ilvl="0" w:tentative="0">
      <w:start w:val="1"/>
      <w:numFmt w:val="bullet"/>
      <w:lvlText w:val="-"/>
      <w:lvlJc w:val="left"/>
    </w:lvl>
  </w:abstractNum>
  <w:abstractNum w:abstractNumId="23">
    <w:nsid w:val="00003CD5"/>
    <w:multiLevelType w:val="multilevel"/>
    <w:tmpl w:val="00003CD5"/>
    <w:lvl w:ilvl="0" w:tentative="0">
      <w:start w:val="1"/>
      <w:numFmt w:val="bullet"/>
      <w:lvlText w:val="-"/>
      <w:lvlJc w:val="left"/>
    </w:lvl>
    <w:lvl w:ilvl="1" w:tentative="0">
      <w:start w:val="1"/>
      <w:numFmt w:val="bullet"/>
      <w:lvlText w:val=""/>
      <w:lvlJc w:val="left"/>
    </w:lvl>
  </w:abstractNum>
  <w:abstractNum w:abstractNumId="24">
    <w:nsid w:val="00003E12"/>
    <w:multiLevelType w:val="singleLevel"/>
    <w:tmpl w:val="00003E12"/>
    <w:lvl w:ilvl="0" w:tentative="0">
      <w:start w:val="1"/>
      <w:numFmt w:val="decimal"/>
      <w:lvlText w:val="%1"/>
      <w:lvlJc w:val="left"/>
    </w:lvl>
  </w:abstractNum>
  <w:abstractNum w:abstractNumId="25">
    <w:nsid w:val="00003EF6"/>
    <w:multiLevelType w:val="singleLevel"/>
    <w:tmpl w:val="00003EF6"/>
    <w:lvl w:ilvl="0" w:tentative="0">
      <w:start w:val="1"/>
      <w:numFmt w:val="decimal"/>
      <w:lvlText w:val="%1"/>
      <w:lvlJc w:val="left"/>
    </w:lvl>
  </w:abstractNum>
  <w:abstractNum w:abstractNumId="26">
    <w:nsid w:val="00004080"/>
    <w:multiLevelType w:val="multilevel"/>
    <w:tmpl w:val="00004080"/>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27">
    <w:nsid w:val="0000409D"/>
    <w:multiLevelType w:val="singleLevel"/>
    <w:tmpl w:val="0000409D"/>
    <w:lvl w:ilvl="0" w:tentative="0">
      <w:start w:val="1"/>
      <w:numFmt w:val="decimal"/>
      <w:lvlText w:val="%1"/>
      <w:lvlJc w:val="left"/>
    </w:lvl>
  </w:abstractNum>
  <w:abstractNum w:abstractNumId="28">
    <w:nsid w:val="00004230"/>
    <w:multiLevelType w:val="singleLevel"/>
    <w:tmpl w:val="00004230"/>
    <w:lvl w:ilvl="0" w:tentative="0">
      <w:start w:val="1"/>
      <w:numFmt w:val="bullet"/>
      <w:lvlText w:val=""/>
      <w:lvlJc w:val="left"/>
    </w:lvl>
  </w:abstractNum>
  <w:abstractNum w:abstractNumId="29">
    <w:nsid w:val="000048CC"/>
    <w:multiLevelType w:val="multilevel"/>
    <w:tmpl w:val="000048CC"/>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30">
    <w:nsid w:val="00004944"/>
    <w:multiLevelType w:val="multilevel"/>
    <w:tmpl w:val="00004944"/>
    <w:lvl w:ilvl="0" w:tentative="0">
      <w:start w:val="1"/>
      <w:numFmt w:val="bullet"/>
      <w:lvlText w:val="-"/>
      <w:lvlJc w:val="left"/>
    </w:lvl>
    <w:lvl w:ilvl="1" w:tentative="0">
      <w:start w:val="1"/>
      <w:numFmt w:val="bullet"/>
      <w:lvlText w:val=""/>
      <w:lvlJc w:val="left"/>
    </w:lvl>
  </w:abstractNum>
  <w:abstractNum w:abstractNumId="31">
    <w:nsid w:val="00004A80"/>
    <w:multiLevelType w:val="multilevel"/>
    <w:tmpl w:val="00004A80"/>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32">
    <w:nsid w:val="00004B40"/>
    <w:multiLevelType w:val="multilevel"/>
    <w:tmpl w:val="00004B40"/>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abstractNum>
  <w:abstractNum w:abstractNumId="33">
    <w:nsid w:val="00004CAD"/>
    <w:multiLevelType w:val="multilevel"/>
    <w:tmpl w:val="00004CAD"/>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34">
    <w:nsid w:val="00004DF2"/>
    <w:multiLevelType w:val="multilevel"/>
    <w:tmpl w:val="00004DF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abstractNum>
  <w:abstractNum w:abstractNumId="35">
    <w:nsid w:val="00005422"/>
    <w:multiLevelType w:val="singleLevel"/>
    <w:tmpl w:val="00005422"/>
    <w:lvl w:ilvl="0" w:tentative="0">
      <w:start w:val="1"/>
      <w:numFmt w:val="bullet"/>
      <w:lvlText w:val="-"/>
      <w:lvlJc w:val="left"/>
    </w:lvl>
  </w:abstractNum>
  <w:abstractNum w:abstractNumId="36">
    <w:nsid w:val="00005772"/>
    <w:multiLevelType w:val="multilevel"/>
    <w:tmpl w:val="00005772"/>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37">
    <w:nsid w:val="00005878"/>
    <w:multiLevelType w:val="multilevel"/>
    <w:tmpl w:val="00005878"/>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38">
    <w:nsid w:val="000058B0"/>
    <w:multiLevelType w:val="multilevel"/>
    <w:tmpl w:val="000058B0"/>
    <w:lvl w:ilvl="0" w:tentative="0">
      <w:start w:val="1"/>
      <w:numFmt w:val="bullet"/>
      <w:lvlText w:val="-"/>
      <w:lvlJc w:val="left"/>
    </w:lvl>
    <w:lvl w:ilvl="1" w:tentative="0">
      <w:start w:val="1"/>
      <w:numFmt w:val="bullet"/>
      <w:lvlText w:val=""/>
      <w:lvlJc w:val="left"/>
    </w:lvl>
  </w:abstractNum>
  <w:abstractNum w:abstractNumId="39">
    <w:nsid w:val="00005991"/>
    <w:multiLevelType w:val="multilevel"/>
    <w:tmpl w:val="00005991"/>
    <w:lvl w:ilvl="0" w:tentative="0">
      <w:start w:val="1"/>
      <w:numFmt w:val="bullet"/>
      <w:lvlText w:val=""/>
      <w:lvlJc w:val="left"/>
    </w:lvl>
    <w:lvl w:ilvl="1" w:tentative="0">
      <w:start w:val="1"/>
      <w:numFmt w:val="bullet"/>
      <w:lvlText w:val=""/>
      <w:lvlJc w:val="left"/>
    </w:lvl>
  </w:abstractNum>
  <w:abstractNum w:abstractNumId="40">
    <w:nsid w:val="00005CFD"/>
    <w:multiLevelType w:val="multilevel"/>
    <w:tmpl w:val="00005CFD"/>
    <w:lvl w:ilvl="0" w:tentative="0">
      <w:start w:val="1"/>
      <w:numFmt w:val="bullet"/>
      <w:lvlText w:val="-"/>
      <w:lvlJc w:val="left"/>
    </w:lvl>
    <w:lvl w:ilvl="1" w:tentative="0">
      <w:start w:val="1"/>
      <w:numFmt w:val="bullet"/>
      <w:lvlText w:val=""/>
      <w:lvlJc w:val="left"/>
    </w:lvl>
  </w:abstractNum>
  <w:abstractNum w:abstractNumId="41">
    <w:nsid w:val="00005DB2"/>
    <w:multiLevelType w:val="multilevel"/>
    <w:tmpl w:val="00005DB2"/>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42">
    <w:nsid w:val="00005E14"/>
    <w:multiLevelType w:val="multilevel"/>
    <w:tmpl w:val="00005E14"/>
    <w:lvl w:ilvl="0" w:tentative="0">
      <w:start w:val="1"/>
      <w:numFmt w:val="bullet"/>
      <w:lvlText w:val="-"/>
      <w:lvlJc w:val="left"/>
    </w:lvl>
    <w:lvl w:ilvl="1" w:tentative="0">
      <w:start w:val="1"/>
      <w:numFmt w:val="bullet"/>
      <w:lvlText w:val=""/>
      <w:lvlJc w:val="left"/>
    </w:lvl>
  </w:abstractNum>
  <w:abstractNum w:abstractNumId="43">
    <w:nsid w:val="00005F32"/>
    <w:multiLevelType w:val="singleLevel"/>
    <w:tmpl w:val="00005F32"/>
    <w:lvl w:ilvl="0" w:tentative="0">
      <w:start w:val="1"/>
      <w:numFmt w:val="decimal"/>
      <w:lvlText w:val="%1"/>
      <w:lvlJc w:val="left"/>
    </w:lvl>
  </w:abstractNum>
  <w:abstractNum w:abstractNumId="44">
    <w:nsid w:val="00005F49"/>
    <w:multiLevelType w:val="multilevel"/>
    <w:tmpl w:val="00005F49"/>
    <w:lvl w:ilvl="0" w:tentative="0">
      <w:start w:val="1"/>
      <w:numFmt w:val="bullet"/>
      <w:lvlText w:val="-"/>
      <w:lvlJc w:val="left"/>
    </w:lvl>
    <w:lvl w:ilvl="1" w:tentative="0">
      <w:start w:val="1"/>
      <w:numFmt w:val="bullet"/>
      <w:lvlText w:val=""/>
      <w:lvlJc w:val="left"/>
    </w:lvl>
  </w:abstractNum>
  <w:abstractNum w:abstractNumId="45">
    <w:nsid w:val="00006032"/>
    <w:multiLevelType w:val="multilevel"/>
    <w:tmpl w:val="00006032"/>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46">
    <w:nsid w:val="00006899"/>
    <w:multiLevelType w:val="multilevel"/>
    <w:tmpl w:val="00006899"/>
    <w:lvl w:ilvl="0" w:tentative="0">
      <w:start w:val="1"/>
      <w:numFmt w:val="bullet"/>
      <w:lvlText w:val="-"/>
      <w:lvlJc w:val="left"/>
    </w:lvl>
    <w:lvl w:ilvl="1" w:tentative="0">
      <w:start w:val="1"/>
      <w:numFmt w:val="bullet"/>
      <w:lvlText w:val=""/>
      <w:lvlJc w:val="left"/>
    </w:lvl>
  </w:abstractNum>
  <w:abstractNum w:abstractNumId="47">
    <w:nsid w:val="0000692C"/>
    <w:multiLevelType w:val="multilevel"/>
    <w:tmpl w:val="0000692C"/>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48">
    <w:nsid w:val="00006B36"/>
    <w:multiLevelType w:val="multilevel"/>
    <w:tmpl w:val="00006B36"/>
    <w:lvl w:ilvl="0" w:tentative="0">
      <w:start w:val="1"/>
      <w:numFmt w:val="bullet"/>
      <w:lvlText w:val=""/>
      <w:lvlJc w:val="left"/>
    </w:lvl>
    <w:lvl w:ilvl="1" w:tentative="0">
      <w:start w:val="1"/>
      <w:numFmt w:val="bullet"/>
      <w:lvlText w:val=""/>
      <w:lvlJc w:val="left"/>
    </w:lvl>
  </w:abstractNum>
  <w:abstractNum w:abstractNumId="49">
    <w:nsid w:val="00007049"/>
    <w:multiLevelType w:val="multilevel"/>
    <w:tmpl w:val="00007049"/>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50">
    <w:nsid w:val="000073DA"/>
    <w:multiLevelType w:val="singleLevel"/>
    <w:tmpl w:val="000073DA"/>
    <w:lvl w:ilvl="0" w:tentative="0">
      <w:start w:val="8"/>
      <w:numFmt w:val="decimal"/>
      <w:lvlText w:val="%1"/>
      <w:lvlJc w:val="left"/>
    </w:lvl>
  </w:abstractNum>
  <w:abstractNum w:abstractNumId="51">
    <w:nsid w:val="0000759A"/>
    <w:multiLevelType w:val="singleLevel"/>
    <w:tmpl w:val="0000759A"/>
    <w:lvl w:ilvl="0" w:tentative="0">
      <w:start w:val="1"/>
      <w:numFmt w:val="bullet"/>
      <w:lvlText w:val=""/>
      <w:lvlJc w:val="left"/>
    </w:lvl>
  </w:abstractNum>
  <w:abstractNum w:abstractNumId="52">
    <w:nsid w:val="0000797D"/>
    <w:multiLevelType w:val="singleLevel"/>
    <w:tmpl w:val="0000797D"/>
    <w:lvl w:ilvl="0" w:tentative="0">
      <w:start w:val="1"/>
      <w:numFmt w:val="bullet"/>
      <w:lvlText w:val="-"/>
      <w:lvlJc w:val="left"/>
    </w:lvl>
  </w:abstractNum>
  <w:abstractNum w:abstractNumId="53">
    <w:nsid w:val="0000798B"/>
    <w:multiLevelType w:val="multilevel"/>
    <w:tmpl w:val="0000798B"/>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54">
    <w:nsid w:val="00007BB9"/>
    <w:multiLevelType w:val="multilevel"/>
    <w:tmpl w:val="00007BB9"/>
    <w:lvl w:ilvl="0" w:tentative="0">
      <w:start w:val="1"/>
      <w:numFmt w:val="bullet"/>
      <w:lvlText w:val="-"/>
      <w:lvlJc w:val="left"/>
    </w:lvl>
    <w:lvl w:ilvl="1" w:tentative="0">
      <w:start w:val="1"/>
      <w:numFmt w:val="bullet"/>
      <w:lvlText w:val=""/>
      <w:lvlJc w:val="left"/>
    </w:lvl>
    <w:lvl w:ilvl="2" w:tentative="0">
      <w:start w:val="1"/>
      <w:numFmt w:val="bullet"/>
      <w:lvlText w:val=""/>
      <w:lvlJc w:val="left"/>
    </w:lvl>
  </w:abstractNum>
  <w:abstractNum w:abstractNumId="55">
    <w:nsid w:val="00007EB7"/>
    <w:multiLevelType w:val="singleLevel"/>
    <w:tmpl w:val="00007EB7"/>
    <w:lvl w:ilvl="0" w:tentative="0">
      <w:start w:val="1"/>
      <w:numFmt w:val="bullet"/>
      <w:lvlText w:val="-"/>
      <w:lvlJc w:val="left"/>
    </w:lvl>
  </w:abstractNum>
  <w:num w:numId="1">
    <w:abstractNumId w:val="51"/>
  </w:num>
  <w:num w:numId="2">
    <w:abstractNumId w:val="13"/>
  </w:num>
  <w:num w:numId="3">
    <w:abstractNumId w:val="12"/>
  </w:num>
  <w:num w:numId="4">
    <w:abstractNumId w:val="32"/>
  </w:num>
  <w:num w:numId="5">
    <w:abstractNumId w:val="37"/>
  </w:num>
  <w:num w:numId="6">
    <w:abstractNumId w:val="48"/>
  </w:num>
  <w:num w:numId="7">
    <w:abstractNumId w:val="40"/>
  </w:num>
  <w:num w:numId="8">
    <w:abstractNumId w:val="24"/>
  </w:num>
  <w:num w:numId="9">
    <w:abstractNumId w:val="11"/>
  </w:num>
  <w:num w:numId="10">
    <w:abstractNumId w:val="43"/>
  </w:num>
  <w:num w:numId="11">
    <w:abstractNumId w:val="22"/>
  </w:num>
  <w:num w:numId="12">
    <w:abstractNumId w:val="21"/>
  </w:num>
  <w:num w:numId="13">
    <w:abstractNumId w:val="52"/>
  </w:num>
  <w:num w:numId="14">
    <w:abstractNumId w:val="44"/>
  </w:num>
  <w:num w:numId="15">
    <w:abstractNumId w:val="2"/>
  </w:num>
  <w:num w:numId="16">
    <w:abstractNumId w:val="33"/>
  </w:num>
  <w:num w:numId="17">
    <w:abstractNumId w:val="18"/>
  </w:num>
  <w:num w:numId="18">
    <w:abstractNumId w:val="42"/>
  </w:num>
  <w:num w:numId="19">
    <w:abstractNumId w:val="34"/>
  </w:num>
  <w:num w:numId="20">
    <w:abstractNumId w:val="30"/>
  </w:num>
  <w:num w:numId="21">
    <w:abstractNumId w:val="17"/>
  </w:num>
  <w:num w:numId="22">
    <w:abstractNumId w:val="5"/>
  </w:num>
  <w:num w:numId="23">
    <w:abstractNumId w:val="28"/>
  </w:num>
  <w:num w:numId="24">
    <w:abstractNumId w:val="55"/>
  </w:num>
  <w:num w:numId="25">
    <w:abstractNumId w:val="45"/>
  </w:num>
  <w:num w:numId="26">
    <w:abstractNumId w:val="16"/>
  </w:num>
  <w:num w:numId="27">
    <w:abstractNumId w:val="8"/>
  </w:num>
  <w:num w:numId="28">
    <w:abstractNumId w:val="35"/>
  </w:num>
  <w:num w:numId="29">
    <w:abstractNumId w:val="25"/>
  </w:num>
  <w:num w:numId="30">
    <w:abstractNumId w:val="0"/>
  </w:num>
  <w:num w:numId="31">
    <w:abstractNumId w:val="39"/>
  </w:num>
  <w:num w:numId="32">
    <w:abstractNumId w:val="27"/>
  </w:num>
  <w:num w:numId="33">
    <w:abstractNumId w:val="4"/>
  </w:num>
  <w:num w:numId="34">
    <w:abstractNumId w:val="53"/>
  </w:num>
  <w:num w:numId="35">
    <w:abstractNumId w:val="3"/>
  </w:num>
  <w:num w:numId="36">
    <w:abstractNumId w:val="50"/>
  </w:num>
  <w:num w:numId="37">
    <w:abstractNumId w:val="38"/>
  </w:num>
  <w:num w:numId="38">
    <w:abstractNumId w:val="15"/>
  </w:num>
  <w:num w:numId="39">
    <w:abstractNumId w:val="20"/>
  </w:num>
  <w:num w:numId="40">
    <w:abstractNumId w:val="1"/>
  </w:num>
  <w:num w:numId="41">
    <w:abstractNumId w:val="54"/>
  </w:num>
  <w:num w:numId="42">
    <w:abstractNumId w:val="36"/>
  </w:num>
  <w:num w:numId="43">
    <w:abstractNumId w:val="6"/>
  </w:num>
  <w:num w:numId="44">
    <w:abstractNumId w:val="49"/>
  </w:num>
  <w:num w:numId="45">
    <w:abstractNumId w:val="47"/>
  </w:num>
  <w:num w:numId="46">
    <w:abstractNumId w:val="31"/>
  </w:num>
  <w:num w:numId="47">
    <w:abstractNumId w:val="10"/>
  </w:num>
  <w:num w:numId="48">
    <w:abstractNumId w:val="9"/>
  </w:num>
  <w:num w:numId="49">
    <w:abstractNumId w:val="46"/>
  </w:num>
  <w:num w:numId="50">
    <w:abstractNumId w:val="23"/>
  </w:num>
  <w:num w:numId="51">
    <w:abstractNumId w:val="7"/>
  </w:num>
  <w:num w:numId="52">
    <w:abstractNumId w:val="26"/>
  </w:num>
  <w:num w:numId="53">
    <w:abstractNumId w:val="41"/>
  </w:num>
  <w:num w:numId="54">
    <w:abstractNumId w:val="19"/>
  </w:num>
  <w:num w:numId="55">
    <w:abstractNumId w:val="14"/>
  </w:num>
  <w:num w:numId="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A7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2017-12-21T14:58:00Z</dcterms:created>
  <dc:creator>Windows User</dc:creator>
  <cp:lastModifiedBy>wt</cp:lastModifiedBy>
  <dcterms:modified xsi:type="dcterms:W3CDTF">2017-12-26T10:16:14Z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