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E599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v6c4q8ftp7t5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Executor Decidido (Dominante) + Estruturador Cauteloso (Secundário) – “O Gestor de Implementação Sistemática”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da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execução de processos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Combina a urgência, a assertividade e o foco em resultados (Executor Decidido) com a necessidade de ordem, planejamento e mitigação de riscos (Estruturador Cauteloso). É um líder que prioriza o movimento e o resultado, mas só se sente seguro para avançar quando a estrutura para o sucesso está previamente definida. Sua principal força é transformar planos detalhados em resultados concretos, rápidos e à prova de falhas.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Ego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é primariamente voltado para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descarga de energia através da ação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da autonomia (Executor).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Estruturador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(Secundário) atua como o freio e o planejador, usando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racionalização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anulação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para reduzir a ansiedade da incerteza. O impulso de agir é, então, direcionado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implementar a ordem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O conflito psíquico central é a luta contra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caos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ineficiência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O Executor garante que o Estruturador não caia na paralisia por análise, e o Estruturador garante que a ação do Executor não seja impulsiva e desorganizada.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pela capacidade de realizar projetos complexos de forma eficiente.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o desperdício de tempo, a desorganização ou o retrabalho.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a assertividade para impor processos e garantir a adesão às regras.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Reduzir a ansiedade e o stress através do controle do ambiente e das variáveis.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Transformar o plano em realidade de forma previsível e confiável.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Implementação Confiável: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Altíssima capacidade de transformar estratégias complexas em ações detalhadas e executáveis.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Foco em Eficiência: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Combina a velocidade do Executor com a precisão do Estruturador, otimizando o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workflow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Decisão Rápida, Mas Segura: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planejamento prévio permite que a tomada de decisão seja ágil e com riscos calculados.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Gestão de Crise Metódica: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Em momentos de pressão, mantém a calma e implementa soluções estruturadas e lógicas.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Clareza de Direção: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equipe sempre sabe o que deve ser feito, como e quando.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Rigidez de Execução: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Dificuldade em desviar do plano original, mesmo que a realidade mude.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Microgestão Processual: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sufocar a autonomia da equipe ao intervir constantemente para garantir a adesão ao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método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Intolerância à Mudança: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Resiste a inovações que ameacem o sistema estabelecido e funcional.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Burocracia Excessiva: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criar processos além do necessário, transformando a ação em lentidão (o Executor fica preso à estrutura do Estruturador).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Comunicação Fria: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Prioriza a transmissão de informações técnicas em detrimento da escuta ativa ou do suporte emocional.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clima de disciplina, ordem e alta produtividade. A equipe se sente segura pela previsibilidade e pela certeza dos passos, mas pode sentir-se aprisionada por regras excessivas. A pressão é alta pela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entrega no prazo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pela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aderência ao processo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Atua como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Gerente de Otimização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de Projetos Críticos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É o perfil ideal para áreas de Operações, Logística, Engenharia, Finanças ou qualquer setor que exija a criação de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workflows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 alta performance e onde a velocidade da execução deve ser combinada com a precisão do processo.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Altamente ativada pelo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controle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da situação e pela finalização de tarefas de forma organizada e eficiente.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Aumenta diante da desorganização, do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deadline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perdido ou de planos que não saem conforme o script. A ação imediata (Executor) é usada para restaurar o controle e a ordem.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Cresce com a sensação de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status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por ser o detentor do método e da solução eficaz.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Baixa ou instrumental. A confiança é baseada na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disciplina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na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aderência ao sistema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não no afeto. O vínculo é funcional.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Deve ser alocado em missões que exigem a organização de um ambiente caótico ou a implementação de uma nova metodologia. É o líder que faz o trem sair da estação e chegar ao destino no horário e com o máximo de eficiência.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Ambientes que exigem alta criatividade, experimentação ou mudanças constantes de direção (Ex: P&amp;D,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brainstorming</w:t>
      </w:r>
      <w:r w:rsidDel="00000000" w:rsidR="00000000" w:rsidRPr="00000000">
        <w:rPr>
          <w:rFonts w:ascii="Ubuntu" w:cs="Ubuntu" w:eastAsia="Ubuntu" w:hAnsi="Ubuntu"/>
          <w:rtl w:val="0"/>
        </w:rPr>
        <w:t xml:space="preserve">). Sua intolerância à ambiguidade pode paralisar a inovação. Pode gerar uma cultura de "processo pelo processo" na equipe, onde a forma é mais importante que o resultado final.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Inovação Controlada: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Criar um "espaço seguro" na estrutura para a equipe experimentar e falhar, sem que isso ameace o sistema principal.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Flexibilidade Programada: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Usar a força do Executor para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agir rápido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implementar a mudança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quando necessário, provando que o processo é um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servidor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e não um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mestre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Delegação de Processos: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Focar na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medição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dos resultados, permitindo que a equipe encontre a melhor forma de atingir a ordem.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Comunicação Humana: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Esforçar-se para reconhecer o esforço e a dedicação da equipe (e não apenas a conformidade do processo).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“Gestor de Implementação Sistemática” — combina a ação direta com o rigor do planejamento. Quando equilibrado, é o líder que garante a eficiência, a solidez e a execução rigorosa de qualquer projeto. Quando em desequilíbrio, torna-se um controlador rígido e inflexível, que sufoca a criatividade e a autonomia da equipe em nome da ordem processual.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