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Contribuições da Neurociência da Influenciar sua equipe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Vamos aqui falar um pouco sobre estudos recentes de neurociência do comportamento, e mostrar alguns pontos importantes para a liderança.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Medo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Quando falamos de um líder tirânico, logo pensamos em medo. Aquele chefe que grita, humilha, envergonha, ou que é contido porém diz coisas absurdas como: Não tenho que gostar de ninguém aqui, não me interessa a vida de vocês, somente faça o que estou mandando porque quem manda aqui sou eu, quem ela pensa que é…etc., é um chefe que causa medo na equipe, em alguma medida. Porém, saiba que induzir o medo costuma ser uma abordagem fraca à persuasão, é mais poderoso induzir esperança. O medo funciona apenas em duas condições:</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Quando o que voce</w:t>
      </w:r>
      <w:r w:rsidDel="00000000" w:rsidR="00000000" w:rsidRPr="00000000">
        <w:rPr>
          <w:b w:val="1"/>
          <w:bCs w:val="1"/>
          <w:rtl w:val="0"/>
        </w:rPr>
        <w:t xml:space="preserve"> deseja induzir é a inação,</w:t>
      </w:r>
      <w:r w:rsidDel="00000000" w:rsidR="00000000" w:rsidRPr="00000000">
        <w:rPr>
          <w:rtl w:val="0"/>
        </w:rPr>
        <w:t xml:space="preserve"> ou seja quando vc quer paralisar a equipe para que não façam nada em uma situação;</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Quando a </w:t>
      </w:r>
      <w:r w:rsidDel="00000000" w:rsidR="00000000" w:rsidRPr="00000000">
        <w:rPr>
          <w:b w:val="1"/>
          <w:bCs w:val="1"/>
          <w:rtl w:val="0"/>
        </w:rPr>
        <w:t xml:space="preserve">pessoa já está ansiosa</w:t>
      </w:r>
      <w:r w:rsidDel="00000000" w:rsidR="00000000" w:rsidRPr="00000000">
        <w:rPr>
          <w:rtl w:val="0"/>
        </w:rPr>
        <w:t xml:space="preserve">, num estado alterado, e o medo vai potencializar a ordem dada. Este é o estado de muitos funcionários, inclusive. </w:t>
      </w:r>
    </w:p>
    <w:p w:rsidR="00000000" w:rsidDel="00000000" w:rsidP="00000000" w:rsidRDefault="00000000" w:rsidRPr="00000000" w14:paraId="0000000A">
      <w:pPr>
        <w:rPr/>
      </w:pPr>
      <w:r w:rsidDel="00000000" w:rsidR="00000000" w:rsidRPr="00000000">
        <w:rPr>
          <w:rtl w:val="0"/>
        </w:rPr>
        <w:t xml:space="preserve">Se voce lidera pelo medo e pela raiva, eventualmente será traído ou enganado por membros da equipe que forem psiquicamente mais saudáveis. Afinal, quem tem valores e automotivação não suporta a tirania. </w:t>
      </w:r>
    </w:p>
    <w:p w:rsidR="00000000" w:rsidDel="00000000" w:rsidP="00000000" w:rsidRDefault="00000000" w:rsidRPr="00000000" w14:paraId="0000000B">
      <w:pPr>
        <w:rPr/>
      </w:pPr>
      <w:r w:rsidDel="00000000" w:rsidR="00000000" w:rsidRPr="00000000">
        <w:rPr>
          <w:rtl w:val="0"/>
        </w:rPr>
        <w:t xml:space="preserve">Tentar levar pessoas à ação pelo susto, insistir que o outro está errado ou tentar exercer controle é incompatível com as operações da mente.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Opiniões</w:t>
      </w:r>
    </w:p>
    <w:p w:rsidR="00000000" w:rsidDel="00000000" w:rsidP="00000000" w:rsidRDefault="00000000" w:rsidRPr="00000000" w14:paraId="0000000F">
      <w:pPr>
        <w:rPr>
          <w:b w:val="1"/>
          <w:bCs w:val="1"/>
        </w:rPr>
      </w:pPr>
      <w:r w:rsidDel="00000000" w:rsidR="00000000" w:rsidRPr="00000000">
        <w:rPr>
          <w:rtl w:val="0"/>
        </w:rPr>
        <w:t xml:space="preserve">Um estudo realizado em Harvard revelou que as pessoas estavam dispostas a renunciar a dinheiro para que suas opiniões fossem divulgadas. Uma varredura no cérebro mostrou que </w:t>
      </w:r>
      <w:r w:rsidDel="00000000" w:rsidR="00000000" w:rsidRPr="00000000">
        <w:rPr>
          <w:b w:val="1"/>
          <w:bCs w:val="1"/>
          <w:rtl w:val="0"/>
        </w:rPr>
        <w:t xml:space="preserve">quando as pessoas têm a oportunidade de comunicar suas pérolas de sabedoria, o centro de recompensas é ativado com força. </w:t>
      </w:r>
    </w:p>
    <w:p w:rsidR="00000000" w:rsidDel="00000000" w:rsidP="00000000" w:rsidRDefault="00000000" w:rsidRPr="00000000" w14:paraId="00000010">
      <w:pPr>
        <w:rPr/>
      </w:pPr>
      <w:r w:rsidDel="00000000" w:rsidR="00000000" w:rsidRPr="00000000">
        <w:rPr>
          <w:rtl w:val="0"/>
        </w:rPr>
        <w:t xml:space="preserve">Quando tentamos criar impacto, pensamos em nós mesmos. Se quisermos influenciar, precisamos entender o que se passa na cabeça da outra pessoa e acompanhar como funciona o cérebro dela. </w:t>
      </w:r>
    </w:p>
    <w:p w:rsidR="00000000" w:rsidDel="00000000" w:rsidP="00000000" w:rsidRDefault="00000000" w:rsidRPr="00000000" w14:paraId="00000011">
      <w:pPr>
        <w:rPr/>
      </w:pPr>
      <w:r w:rsidDel="00000000" w:rsidR="00000000" w:rsidRPr="00000000">
        <w:rPr>
          <w:b w:val="1"/>
          <w:bCs w:val="1"/>
          <w:rtl w:val="0"/>
        </w:rPr>
        <w:t xml:space="preserve">A espécie humana não é equipada para reagir a informações sem nenhuma paixão. </w:t>
      </w:r>
      <w:r w:rsidDel="00000000" w:rsidR="00000000" w:rsidRPr="00000000">
        <w:rPr>
          <w:rtl w:val="0"/>
        </w:rPr>
        <w:t xml:space="preserve">Nossos desejos é que dão forma a nossas crenças. São essas motivações e sentimentos que precisamos explorar para promover mudanças. </w:t>
      </w:r>
    </w:p>
    <w:p w:rsidR="00000000" w:rsidDel="00000000" w:rsidP="00000000" w:rsidRDefault="00000000" w:rsidRPr="00000000" w14:paraId="00000012">
      <w:pPr>
        <w:rPr/>
      </w:pPr>
      <w:r w:rsidDel="00000000" w:rsidR="00000000" w:rsidRPr="00000000">
        <w:rPr>
          <w:b w:val="1"/>
          <w:bCs w:val="1"/>
          <w:rtl w:val="0"/>
        </w:rPr>
        <w:t xml:space="preserve">Pessoas com habilidades analíticas mais fortes têm maior probabilidade de distorcer dados. </w:t>
      </w:r>
      <w:r w:rsidDel="00000000" w:rsidR="00000000" w:rsidRPr="00000000">
        <w:rPr>
          <w:rtl w:val="0"/>
        </w:rPr>
        <w:t xml:space="preserve">Dependendo do assunto, se é caro ao analista, a paixão vai interferir na capacidade de analisar objetivamente os dados. A motivação macula nossa capacidade de raciocinar. Pessoas inteligentes tendem a distorcer mais os fatos a seu favor. Não adianta fornecer fatos e dados para mudar a opinião de alguém. </w:t>
      </w:r>
    </w:p>
    <w:p w:rsidR="00000000" w:rsidDel="00000000" w:rsidP="00000000" w:rsidRDefault="00000000" w:rsidRPr="00000000" w14:paraId="00000013">
      <w:pPr>
        <w:rPr/>
      </w:pPr>
      <w:r w:rsidDel="00000000" w:rsidR="00000000" w:rsidRPr="00000000">
        <w:rPr>
          <w:rtl w:val="0"/>
        </w:rPr>
        <w:t xml:space="preserve">O cérebro humano não raciocina para descobrir verdades, mas para convencer os outros de que temos razão.</w:t>
      </w:r>
    </w:p>
    <w:p w:rsidR="00000000" w:rsidDel="00000000" w:rsidP="00000000" w:rsidRDefault="00000000" w:rsidRPr="00000000" w14:paraId="00000014">
      <w:pPr>
        <w:rPr/>
      </w:pPr>
      <w:r w:rsidDel="00000000" w:rsidR="00000000" w:rsidRPr="00000000">
        <w:rPr>
          <w:rtl w:val="0"/>
        </w:rPr>
        <w:t xml:space="preserve">Por isso, os indivíduos mais influentes são aqueles de mente mais aberta. </w:t>
      </w:r>
    </w:p>
    <w:p w:rsidR="00000000" w:rsidDel="00000000" w:rsidP="00000000" w:rsidRDefault="00000000" w:rsidRPr="00000000" w14:paraId="00000015">
      <w:pPr>
        <w:rPr/>
      </w:pPr>
      <w:r w:rsidDel="00000000" w:rsidR="00000000" w:rsidRPr="00000000">
        <w:rPr>
          <w:rtl w:val="0"/>
        </w:rPr>
        <w:t xml:space="preserve">Crença</w:t>
      </w:r>
    </w:p>
    <w:p w:rsidR="00000000" w:rsidDel="00000000" w:rsidP="00000000" w:rsidRDefault="00000000" w:rsidRPr="00000000" w14:paraId="00000016">
      <w:pPr>
        <w:rPr>
          <w:b w:val="1"/>
          <w:bCs w:val="1"/>
        </w:rPr>
      </w:pPr>
      <w:r w:rsidDel="00000000" w:rsidR="00000000" w:rsidRPr="00000000">
        <w:rPr>
          <w:b w:val="1"/>
          <w:bCs w:val="1"/>
          <w:rtl w:val="0"/>
        </w:rPr>
        <w:t xml:space="preserve">4 fatores na formação de uma nova crença:</w:t>
      </w:r>
    </w:p>
    <w:p w:rsidR="00000000" w:rsidDel="00000000" w:rsidP="00000000" w:rsidRDefault="00000000" w:rsidRPr="00000000" w14:paraId="00000017">
      <w:pPr>
        <w:numPr>
          <w:ilvl w:val="0"/>
          <w:numId w:val="2"/>
        </w:numPr>
        <w:ind w:left="720" w:hanging="360"/>
        <w:rPr>
          <w:b w:val="1"/>
          <w:bCs w:val="1"/>
        </w:rPr>
      </w:pPr>
      <w:r w:rsidDel="00000000" w:rsidR="00000000" w:rsidRPr="00000000">
        <w:rPr>
          <w:b w:val="1"/>
          <w:bCs w:val="1"/>
          <w:rtl w:val="0"/>
        </w:rPr>
        <w:t xml:space="preserve">A crença antiga, prévia</w:t>
      </w:r>
    </w:p>
    <w:p w:rsidR="00000000" w:rsidDel="00000000" w:rsidP="00000000" w:rsidRDefault="00000000" w:rsidRPr="00000000" w14:paraId="00000018">
      <w:pPr>
        <w:numPr>
          <w:ilvl w:val="0"/>
          <w:numId w:val="2"/>
        </w:numPr>
        <w:ind w:left="720" w:hanging="360"/>
        <w:rPr>
          <w:b w:val="1"/>
          <w:bCs w:val="1"/>
        </w:rPr>
      </w:pPr>
      <w:r w:rsidDel="00000000" w:rsidR="00000000" w:rsidRPr="00000000">
        <w:rPr>
          <w:b w:val="1"/>
          <w:bCs w:val="1"/>
          <w:rtl w:val="0"/>
        </w:rPr>
        <w:t xml:space="preserve">A confiança nessa crença antiga</w:t>
      </w:r>
    </w:p>
    <w:p w:rsidR="00000000" w:rsidDel="00000000" w:rsidP="00000000" w:rsidRDefault="00000000" w:rsidRPr="00000000" w14:paraId="00000019">
      <w:pPr>
        <w:numPr>
          <w:ilvl w:val="0"/>
          <w:numId w:val="2"/>
        </w:numPr>
        <w:ind w:left="720" w:hanging="360"/>
        <w:rPr>
          <w:b w:val="1"/>
          <w:bCs w:val="1"/>
        </w:rPr>
      </w:pPr>
      <w:r w:rsidDel="00000000" w:rsidR="00000000" w:rsidRPr="00000000">
        <w:rPr>
          <w:b w:val="1"/>
          <w:bCs w:val="1"/>
          <w:rtl w:val="0"/>
        </w:rPr>
        <w:t xml:space="preserve">A nova prova</w:t>
      </w:r>
    </w:p>
    <w:p w:rsidR="00000000" w:rsidDel="00000000" w:rsidP="00000000" w:rsidRDefault="00000000" w:rsidRPr="00000000" w14:paraId="0000001A">
      <w:pPr>
        <w:numPr>
          <w:ilvl w:val="0"/>
          <w:numId w:val="2"/>
        </w:numPr>
        <w:ind w:left="720" w:hanging="360"/>
        <w:rPr>
          <w:b w:val="1"/>
          <w:bCs w:val="1"/>
        </w:rPr>
      </w:pPr>
      <w:r w:rsidDel="00000000" w:rsidR="00000000" w:rsidRPr="00000000">
        <w:rPr>
          <w:b w:val="1"/>
          <w:bCs w:val="1"/>
          <w:rtl w:val="0"/>
        </w:rPr>
        <w:t xml:space="preserve">A confiança nessa nova prova</w:t>
      </w:r>
    </w:p>
    <w:p w:rsidR="00000000" w:rsidDel="00000000" w:rsidP="00000000" w:rsidRDefault="00000000" w:rsidRPr="00000000" w14:paraId="0000001B">
      <w:pPr>
        <w:ind w:left="0" w:firstLine="0"/>
        <w:rPr/>
      </w:pPr>
      <w:r w:rsidDel="00000000" w:rsidR="00000000" w:rsidRPr="00000000">
        <w:rPr>
          <w:rtl w:val="0"/>
        </w:rPr>
        <w:t xml:space="preserve">Um jovem pode ter a crença de que estar acima do peso é saudável (crença antiga) porque sua família transmite essa crença para ele (confiança). Mas aprende com o professor (confiança na nova prova) que estar acima do peso não tem relação com estar saudável ou não (nova prova). </w:t>
      </w:r>
    </w:p>
    <w:p w:rsidR="00000000" w:rsidDel="00000000" w:rsidP="00000000" w:rsidRDefault="00000000" w:rsidRPr="00000000" w14:paraId="0000001C">
      <w:pPr>
        <w:ind w:left="0" w:firstLine="0"/>
        <w:rPr/>
      </w:pPr>
      <w:r w:rsidDel="00000000" w:rsidR="00000000" w:rsidRPr="00000000">
        <w:rPr>
          <w:rtl w:val="0"/>
        </w:rPr>
        <w:t xml:space="preserve">Quando é difícil erradicar uma crença estabelecida, a resposta pode estar em semear uma nova. </w:t>
      </w:r>
    </w:p>
    <w:p w:rsidR="00000000" w:rsidDel="00000000" w:rsidP="00000000" w:rsidRDefault="00000000" w:rsidRPr="00000000" w14:paraId="0000001D">
      <w:pPr>
        <w:ind w:left="0" w:firstLine="0"/>
        <w:rPr/>
      </w:pPr>
      <w:r w:rsidDel="00000000" w:rsidR="00000000" w:rsidRPr="00000000">
        <w:rPr>
          <w:rtl w:val="0"/>
        </w:rPr>
        <w:t xml:space="preserve">Para despertar mudanças, precisamos identificar as motivações em comum. Depois, precisaremos invocar nossas emoções para ajudar a transmitir a mensagem.</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Multidão</w:t>
      </w:r>
    </w:p>
    <w:p w:rsidR="00000000" w:rsidDel="00000000" w:rsidP="00000000" w:rsidRDefault="00000000" w:rsidRPr="00000000" w14:paraId="00000020">
      <w:pPr>
        <w:ind w:left="0" w:firstLine="0"/>
        <w:rPr/>
      </w:pPr>
      <w:r w:rsidDel="00000000" w:rsidR="00000000" w:rsidRPr="00000000">
        <w:rPr>
          <w:rtl w:val="0"/>
        </w:rPr>
        <w:t xml:space="preserve">A multidão se torna uma entidade unificada e em sincronia. Assim como sua equipe.</w:t>
      </w:r>
    </w:p>
    <w:p w:rsidR="00000000" w:rsidDel="00000000" w:rsidP="00000000" w:rsidRDefault="00000000" w:rsidRPr="00000000" w14:paraId="00000021">
      <w:pPr>
        <w:ind w:left="0" w:firstLine="0"/>
        <w:rPr/>
      </w:pPr>
      <w:r w:rsidDel="00000000" w:rsidR="00000000" w:rsidRPr="00000000">
        <w:rPr>
          <w:rtl w:val="0"/>
        </w:rPr>
        <w:t xml:space="preserve">Discursos poderosos fazem com que os cérebros dos ouvintes tenham atividades sincronizadas. Prendem a atenção das pessoas e modelam suas reações de forma semelhante. As pessoas não só ouvem, mas sentem e incorporam a perspectiva do palestrante. </w:t>
      </w:r>
    </w:p>
    <w:p w:rsidR="00000000" w:rsidDel="00000000" w:rsidP="00000000" w:rsidRDefault="00000000" w:rsidRPr="00000000" w14:paraId="00000022">
      <w:pPr>
        <w:ind w:left="0" w:firstLine="0"/>
        <w:rPr/>
      </w:pPr>
      <w:r w:rsidDel="00000000" w:rsidR="00000000" w:rsidRPr="00000000">
        <w:rPr>
          <w:b w:val="1"/>
          <w:bCs w:val="1"/>
          <w:rtl w:val="0"/>
        </w:rPr>
        <w:t xml:space="preserve">Cérebros se unificam diante de uma forte carga emocional</w:t>
      </w:r>
      <w:r w:rsidDel="00000000" w:rsidR="00000000" w:rsidRPr="00000000">
        <w:rPr>
          <w:rtl w:val="0"/>
        </w:rPr>
        <w:t xml:space="preserve"> (suspense, surpresa, euforia), fazendo todos os cérebros ficarem muito parecidos. A emoção sequestra uma grande proporção do cérebro das pessoas, e de maneira uniforme.</w:t>
      </w:r>
    </w:p>
    <w:p w:rsidR="00000000" w:rsidDel="00000000" w:rsidP="00000000" w:rsidRDefault="00000000" w:rsidRPr="00000000" w14:paraId="00000023">
      <w:pPr>
        <w:ind w:left="0" w:firstLine="0"/>
        <w:rPr/>
      </w:pPr>
      <w:r w:rsidDel="00000000" w:rsidR="00000000" w:rsidRPr="00000000">
        <w:rPr>
          <w:b w:val="1"/>
          <w:bCs w:val="1"/>
          <w:rtl w:val="0"/>
        </w:rPr>
        <w:t xml:space="preserve">A emoção equipara o estado fisiológico do ouvinte com o do orador</w:t>
      </w:r>
      <w:r w:rsidDel="00000000" w:rsidR="00000000" w:rsidRPr="00000000">
        <w:rPr>
          <w:rtl w:val="0"/>
        </w:rPr>
        <w:t xml:space="preserve">. Despertar a emoção pode ajudar na comunicação de suas ideias e conseguir que os outros partilhem de seu ponto de vista.</w:t>
      </w:r>
    </w:p>
    <w:p w:rsidR="00000000" w:rsidDel="00000000" w:rsidP="00000000" w:rsidRDefault="00000000" w:rsidRPr="00000000" w14:paraId="00000024">
      <w:pPr>
        <w:ind w:left="0" w:firstLine="0"/>
        <w:rPr/>
      </w:pPr>
      <w:r w:rsidDel="00000000" w:rsidR="00000000" w:rsidRPr="00000000">
        <w:rPr>
          <w:rtl w:val="0"/>
        </w:rPr>
        <w:t xml:space="preserve">Partilhar ideias costuma consumir tempo e esforço cognitivo.</w:t>
      </w:r>
      <w:r w:rsidDel="00000000" w:rsidR="00000000" w:rsidRPr="00000000">
        <w:rPr>
          <w:b w:val="1"/>
          <w:bCs w:val="1"/>
          <w:rtl w:val="0"/>
        </w:rPr>
        <w:t xml:space="preserve"> A partilha de sentimentos, porém, acontece com facilidade e instantaneamente. </w:t>
      </w:r>
      <w:r w:rsidDel="00000000" w:rsidR="00000000" w:rsidRPr="00000000">
        <w:rPr>
          <w:rtl w:val="0"/>
        </w:rPr>
        <w:t xml:space="preserve">O jeito como voce se sente afeta rápida, automática e inconscientemente como se sentem aqueles próximos a voce. Vamos falar mais sobre isso na parte de Transferência e Contratransferência.</w:t>
      </w:r>
    </w:p>
    <w:p w:rsidR="00000000" w:rsidDel="00000000" w:rsidP="00000000" w:rsidRDefault="00000000" w:rsidRPr="00000000" w14:paraId="00000025">
      <w:pPr>
        <w:ind w:left="0" w:firstLine="0"/>
        <w:rPr/>
      </w:pPr>
      <w:r w:rsidDel="00000000" w:rsidR="00000000" w:rsidRPr="00000000">
        <w:rPr>
          <w:rtl w:val="0"/>
        </w:rPr>
        <w:t xml:space="preserve">A capacidade de sentir a dor, o prazer e o estresse do outro parece inata. </w:t>
      </w:r>
    </w:p>
    <w:p w:rsidR="00000000" w:rsidDel="00000000" w:rsidP="00000000" w:rsidRDefault="00000000" w:rsidRPr="00000000" w14:paraId="00000026">
      <w:pPr>
        <w:ind w:left="0" w:firstLine="0"/>
        <w:rPr/>
      </w:pPr>
      <w:r w:rsidDel="00000000" w:rsidR="00000000" w:rsidRPr="00000000">
        <w:rPr>
          <w:rtl w:val="0"/>
        </w:rPr>
        <w:t xml:space="preserve">As emoções viajam de uma pessoa para outra, entregando mensagens importantes. </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t xml:space="preserve">Transferência Emocional</w:t>
      </w:r>
    </w:p>
    <w:p w:rsidR="00000000" w:rsidDel="00000000" w:rsidP="00000000" w:rsidRDefault="00000000" w:rsidRPr="00000000" w14:paraId="00000029">
      <w:pPr>
        <w:ind w:left="0" w:firstLine="0"/>
        <w:rPr/>
      </w:pPr>
      <w:r w:rsidDel="00000000" w:rsidR="00000000" w:rsidRPr="00000000">
        <w:rPr>
          <w:rtl w:val="0"/>
        </w:rPr>
        <w:t xml:space="preserve">Como nos afetamos com as emoções dos outros.</w:t>
      </w:r>
    </w:p>
    <w:p w:rsidR="00000000" w:rsidDel="00000000" w:rsidP="00000000" w:rsidRDefault="00000000" w:rsidRPr="00000000" w14:paraId="0000002A">
      <w:pPr>
        <w:ind w:left="0" w:firstLine="0"/>
        <w:rPr/>
      </w:pPr>
      <w:r w:rsidDel="00000000" w:rsidR="00000000" w:rsidRPr="00000000">
        <w:rPr>
          <w:b w:val="1"/>
          <w:bCs w:val="1"/>
          <w:rtl w:val="0"/>
        </w:rPr>
        <w:t xml:space="preserve">Imitação inconsciente: </w:t>
      </w:r>
      <w:r w:rsidDel="00000000" w:rsidR="00000000" w:rsidRPr="00000000">
        <w:rPr>
          <w:rtl w:val="0"/>
        </w:rPr>
        <w:t xml:space="preserve">no automático, pessoas imitam gestos, sons e expressões faciais. Quando o corpo de alguém expressa estresse, é bem provável que fiquemos tensos devido à imitação, e sentimos o estresse em nosso próprio corpo. Trata-se de uma simples reação ao estímulo emocional.</w:t>
      </w:r>
    </w:p>
    <w:p w:rsidR="00000000" w:rsidDel="00000000" w:rsidP="00000000" w:rsidRDefault="00000000" w:rsidRPr="00000000" w14:paraId="0000002B">
      <w:pPr>
        <w:ind w:left="0" w:firstLine="0"/>
        <w:rPr/>
      </w:pPr>
      <w:r w:rsidDel="00000000" w:rsidR="00000000" w:rsidRPr="00000000">
        <w:rPr>
          <w:rtl w:val="0"/>
        </w:rPr>
        <w:t xml:space="preserve">Por estudos de imagem cerebral, sabemos que a </w:t>
      </w:r>
      <w:r w:rsidDel="00000000" w:rsidR="00000000" w:rsidRPr="00000000">
        <w:rPr>
          <w:b w:val="1"/>
          <w:bCs w:val="1"/>
          <w:rtl w:val="0"/>
        </w:rPr>
        <w:t xml:space="preserve">amígdala r</w:t>
      </w:r>
      <w:r w:rsidDel="00000000" w:rsidR="00000000" w:rsidRPr="00000000">
        <w:rPr>
          <w:rtl w:val="0"/>
        </w:rPr>
        <w:t xml:space="preserve">eage a rostos, em particular, olhos. São estímulos marcantes, provocam uma reação de excitação especialmente quando esses rostos transmitem uma expressão emocional. Uma das formas mais poderosas de transmitir ideias com eficácia é partilhar sentimentos. As emoções são especialmente contagiantes; quando expressamos sentimentos, estamos dando forma ao estado emocional dos outros e, assim, aumentamos a probabilidade de que a pessoa diante de nós leve nosso ponto de vista em consideração. </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b w:val="1"/>
          <w:bCs w:val="1"/>
        </w:rPr>
      </w:pPr>
      <w:r w:rsidDel="00000000" w:rsidR="00000000" w:rsidRPr="00000000">
        <w:rPr>
          <w:b w:val="1"/>
          <w:bCs w:val="1"/>
          <w:rtl w:val="0"/>
        </w:rPr>
        <w:t xml:space="preserve">Incentivos</w:t>
      </w:r>
    </w:p>
    <w:p w:rsidR="00000000" w:rsidDel="00000000" w:rsidP="00000000" w:rsidRDefault="00000000" w:rsidRPr="00000000" w14:paraId="0000002E">
      <w:pPr>
        <w:ind w:left="0" w:firstLine="0"/>
        <w:rPr/>
      </w:pPr>
      <w:r w:rsidDel="00000000" w:rsidR="00000000" w:rsidRPr="00000000">
        <w:rPr>
          <w:rtl w:val="0"/>
        </w:rPr>
        <w:t xml:space="preserve">“A natureza colocou a humanidade sob o governo de dois mestres soberanos: a dor e o prazer. Só a eles cabe apontar o que devemos fazer, bem como determinar o que faremos”.</w:t>
      </w:r>
    </w:p>
    <w:p w:rsidR="00000000" w:rsidDel="00000000" w:rsidP="00000000" w:rsidRDefault="00000000" w:rsidRPr="00000000" w14:paraId="0000002F">
      <w:pPr>
        <w:ind w:left="0" w:firstLine="0"/>
        <w:rPr/>
      </w:pPr>
      <w:r w:rsidDel="00000000" w:rsidR="00000000" w:rsidRPr="00000000">
        <w:rPr>
          <w:rtl w:val="0"/>
        </w:rPr>
        <w:t xml:space="preserve">Essa frase é de Jeremy Bentham, um polímata (pessoa com conhecimentos em diversas áreas), filósofo e jurista inglês do século dezoito.</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t xml:space="preserve">O feedback positivo e imediato (exemplo do quadro contando quantas pessoas lavavam a mão no hospital e comparando com os turnos) vai instalar o comportamento depois de um período, não precisando ser dado eternamente. </w:t>
      </w:r>
    </w:p>
    <w:p w:rsidR="00000000" w:rsidDel="00000000" w:rsidP="00000000" w:rsidRDefault="00000000" w:rsidRPr="00000000" w14:paraId="00000032">
      <w:pPr>
        <w:ind w:left="0" w:firstLine="0"/>
        <w:rPr>
          <w:b w:val="1"/>
          <w:bCs w:val="1"/>
        </w:rPr>
      </w:pPr>
      <w:r w:rsidDel="00000000" w:rsidR="00000000" w:rsidRPr="00000000">
        <w:rPr>
          <w:rtl w:val="0"/>
        </w:rPr>
        <w:t xml:space="preserve">Quando se trata de suscitar a ação, r</w:t>
      </w:r>
      <w:r w:rsidDel="00000000" w:rsidR="00000000" w:rsidRPr="00000000">
        <w:rPr>
          <w:b w:val="1"/>
          <w:bCs w:val="1"/>
          <w:rtl w:val="0"/>
        </w:rPr>
        <w:t xml:space="preserve">ecompensas imediatas costumam ser mais eficazes do que o castigo futuro. </w:t>
      </w:r>
    </w:p>
    <w:p w:rsidR="00000000" w:rsidDel="00000000" w:rsidP="00000000" w:rsidRDefault="00000000" w:rsidRPr="00000000" w14:paraId="00000033">
      <w:pPr>
        <w:ind w:left="0" w:firstLine="0"/>
        <w:rPr/>
      </w:pPr>
      <w:r w:rsidDel="00000000" w:rsidR="00000000" w:rsidRPr="00000000">
        <w:rPr>
          <w:rtl w:val="0"/>
        </w:rPr>
        <w:t xml:space="preserve">A</w:t>
      </w:r>
      <w:r w:rsidDel="00000000" w:rsidR="00000000" w:rsidRPr="00000000">
        <w:rPr>
          <w:b w:val="1"/>
          <w:bCs w:val="1"/>
          <w:rtl w:val="0"/>
        </w:rPr>
        <w:t xml:space="preserve"> lei da aproximação e desvio </w:t>
      </w:r>
      <w:r w:rsidDel="00000000" w:rsidR="00000000" w:rsidRPr="00000000">
        <w:rPr>
          <w:rtl w:val="0"/>
        </w:rPr>
        <w:t xml:space="preserve">declara que nos aproximamos daquelas pessoas, objetos e acontecimentos que acreditamos que podem nos fazer bem e evitamos os que podem os prejudicar. Avançamos para o prazer e fugimos da dor. </w:t>
      </w:r>
    </w:p>
    <w:p w:rsidR="00000000" w:rsidDel="00000000" w:rsidP="00000000" w:rsidRDefault="00000000" w:rsidRPr="00000000" w14:paraId="00000034">
      <w:pPr>
        <w:ind w:left="0" w:firstLine="0"/>
        <w:rPr/>
      </w:pPr>
      <w:r w:rsidDel="00000000" w:rsidR="00000000" w:rsidRPr="00000000">
        <w:rPr>
          <w:rtl w:val="0"/>
        </w:rPr>
        <w:t xml:space="preserve">Do ponto de vista biológico, </w:t>
      </w:r>
      <w:r w:rsidDel="00000000" w:rsidR="00000000" w:rsidRPr="00000000">
        <w:rPr>
          <w:b w:val="1"/>
          <w:bCs w:val="1"/>
          <w:rtl w:val="0"/>
        </w:rPr>
        <w:t xml:space="preserve">somos equipados com a expectativa de que boas coisas despertam a ação. </w:t>
      </w:r>
      <w:r w:rsidDel="00000000" w:rsidR="00000000" w:rsidRPr="00000000">
        <w:rPr>
          <w:rtl w:val="0"/>
        </w:rPr>
        <w:t xml:space="preserve">Quando estamos diante da possibilidade de adquirir algo bom, nosso cérebro desencadeia uma série de acontecimentos biológicos que aumentam a probabilidade de agirmos rapidamente. É a reação “Vá” do cérebro e envolve sinais com origem em uma região encefálica profunda conhecida como mesencéfalo. Os sinais sobem pelo cérebro até o corpo estriado, perto do centro do cérebro e, por fim, às regiões do córtex frontal que controlam as reações motoras.</w:t>
      </w:r>
    </w:p>
    <w:p w:rsidR="00000000" w:rsidDel="00000000" w:rsidP="00000000" w:rsidRDefault="00000000" w:rsidRPr="00000000" w14:paraId="00000035">
      <w:pPr>
        <w:ind w:left="0" w:firstLine="0"/>
        <w:rPr/>
      </w:pPr>
      <w:r w:rsidDel="00000000" w:rsidR="00000000" w:rsidRPr="00000000">
        <w:rPr>
          <w:rtl w:val="0"/>
        </w:rPr>
        <w:t xml:space="preserve">Quando temos a expectativa de algo ruim, nosso instinto é de nos retirar, chamada de reação “Não vá”. Ela tem origem no mesencéfalo e sobe pelo cérebro até o corpo estriado e o córtex frontal, inibindo a ação. </w:t>
      </w:r>
    </w:p>
    <w:p w:rsidR="00000000" w:rsidDel="00000000" w:rsidP="00000000" w:rsidRDefault="00000000" w:rsidRPr="00000000" w14:paraId="00000036">
      <w:pPr>
        <w:ind w:left="0" w:firstLine="0"/>
        <w:rPr/>
      </w:pPr>
      <w:r w:rsidDel="00000000" w:rsidR="00000000" w:rsidRPr="00000000">
        <w:rPr>
          <w:rtl w:val="0"/>
        </w:rPr>
        <w:t xml:space="preserve">É mais provável que executemos um ato quando temos expectativa de algo bom do que quando esperamos algo ruim.</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t xml:space="preserve">Expectativa por ação</w:t>
      </w:r>
    </w:p>
    <w:p w:rsidR="00000000" w:rsidDel="00000000" w:rsidP="00000000" w:rsidRDefault="00000000" w:rsidRPr="00000000" w14:paraId="00000039">
      <w:pPr>
        <w:ind w:left="0" w:firstLine="0"/>
        <w:rPr>
          <w:b w:val="1"/>
          <w:bCs w:val="1"/>
        </w:rPr>
      </w:pPr>
      <w:r w:rsidDel="00000000" w:rsidR="00000000" w:rsidRPr="00000000">
        <w:rPr>
          <w:rtl w:val="0"/>
        </w:rPr>
        <w:t xml:space="preserve">Se vc quiser que alguém aja rapidamente, pode ser melhor prometer uma recompensa do que ameaçar com uma punição.</w:t>
      </w:r>
      <w:r w:rsidDel="00000000" w:rsidR="00000000" w:rsidRPr="00000000">
        <w:rPr>
          <w:b w:val="1"/>
          <w:bCs w:val="1"/>
          <w:rtl w:val="0"/>
        </w:rPr>
        <w:t xml:space="preserve"> Criar expectativas positivas nos outros (ex: reconhecimento semanal dos funcionários mais produtivos) pode ser mais eficaz como motivador da ação do que a ameaça de um corte no pagamento ou um castigo.</w:t>
      </w:r>
    </w:p>
    <w:p w:rsidR="00000000" w:rsidDel="00000000" w:rsidP="00000000" w:rsidRDefault="00000000" w:rsidRPr="00000000" w14:paraId="0000003A">
      <w:pPr>
        <w:ind w:left="0" w:firstLine="0"/>
        <w:rPr/>
      </w:pPr>
      <w:r w:rsidDel="00000000" w:rsidR="00000000" w:rsidRPr="00000000">
        <w:rPr>
          <w:rtl w:val="0"/>
        </w:rPr>
        <w:t xml:space="preserve">Caso do crowdfunding: 13500 solicitações foram examinadas. As fotos que despertavam sentimentos positivos tinham maior probabilidade de serem financiadas. Apesar da compaixão, a foto triste desperta angústia, e a reação instintiva é de distanciamento, de não ação. A imagem de uma pessoa saudável e feliz facilita imaginar a possibilidade de progresso para a recuperação, o que motiva as pessoas a ajudar. </w:t>
      </w:r>
    </w:p>
    <w:p w:rsidR="00000000" w:rsidDel="00000000" w:rsidP="00000000" w:rsidRDefault="00000000" w:rsidRPr="00000000" w14:paraId="0000003B">
      <w:pPr>
        <w:ind w:left="0" w:firstLine="0"/>
        <w:rPr/>
      </w:pPr>
      <w:r w:rsidDel="00000000" w:rsidR="00000000" w:rsidRPr="00000000">
        <w:rPr>
          <w:rtl w:val="0"/>
        </w:rPr>
        <w:t xml:space="preserve">Pesquisadores descobriram que a melhor maneira de prever o sucesso de um apelo pela internet era ver a reação do </w:t>
      </w:r>
      <w:r w:rsidDel="00000000" w:rsidR="00000000" w:rsidRPr="00000000">
        <w:rPr>
          <w:b w:val="1"/>
          <w:bCs w:val="1"/>
          <w:rtl w:val="0"/>
        </w:rPr>
        <w:t xml:space="preserve">núcleo accumbens. É a parte do cérebro que processa sentimentos de prazer,</w:t>
      </w:r>
      <w:r w:rsidDel="00000000" w:rsidR="00000000" w:rsidRPr="00000000">
        <w:rPr>
          <w:rtl w:val="0"/>
        </w:rPr>
        <w:t xml:space="preserve"> às vezes chamada de “centro de recompensa” porque sinaliza a expectativa de recompensas futuras.</w:t>
      </w:r>
    </w:p>
    <w:p w:rsidR="00000000" w:rsidDel="00000000" w:rsidP="00000000" w:rsidRDefault="00000000" w:rsidRPr="00000000" w14:paraId="0000003C">
      <w:pPr>
        <w:ind w:left="0" w:firstLine="0"/>
        <w:rPr/>
      </w:pPr>
      <w:r w:rsidDel="00000000" w:rsidR="00000000" w:rsidRPr="00000000">
        <w:rPr>
          <w:rtl w:val="0"/>
        </w:rPr>
        <w:t xml:space="preserve">Quando o objetivo é levar outra pessoa a não fazer algo, avisar das más consequencias pode ser mais eficaz do que prometer recompensas. As ameaças imediatas podem nos levar à completa paralisia. Fingir-se de morto pode ser uma boa estratégia para ser deixado em paz, um motivo para termos herdado uma reação de paralisia ao medo que costuma preceder a reação de “luta ou fuga”.</w:t>
      </w:r>
    </w:p>
    <w:p w:rsidR="00000000" w:rsidDel="00000000" w:rsidP="00000000" w:rsidRDefault="00000000" w:rsidRPr="00000000" w14:paraId="0000003D">
      <w:pPr>
        <w:ind w:left="0" w:firstLine="0"/>
        <w:rPr/>
      </w:pPr>
      <w:r w:rsidDel="00000000" w:rsidR="00000000" w:rsidRPr="00000000">
        <w:rPr>
          <w:rtl w:val="0"/>
        </w:rPr>
        <w:t xml:space="preserve">O medo e a ansiedade, em muitos casos, nos levarão à retratação, à paralisia, a desistir em vez de tomar uma atitude.</w:t>
      </w:r>
    </w:p>
    <w:p w:rsidR="00000000" w:rsidDel="00000000" w:rsidP="00000000" w:rsidRDefault="00000000" w:rsidRPr="00000000" w14:paraId="0000003E">
      <w:pPr>
        <w:ind w:left="0" w:firstLine="0"/>
        <w:rPr>
          <w:b w:val="1"/>
          <w:bCs w:val="1"/>
        </w:rPr>
      </w:pPr>
      <w:r w:rsidDel="00000000" w:rsidR="00000000" w:rsidRPr="00000000">
        <w:rPr>
          <w:rtl w:val="0"/>
        </w:rPr>
        <w:t xml:space="preserve">A parte do cérebro que sinaliza a recompensa - núcleo accumbens - produz um sinal maior quando consideramos recompensas que podem ser obtidas imediatamente em relação àquelas que serão obtidas em algum momento adiante. </w:t>
      </w:r>
      <w:r w:rsidDel="00000000" w:rsidR="00000000" w:rsidRPr="00000000">
        <w:rPr>
          <w:b w:val="1"/>
          <w:bCs w:val="1"/>
          <w:rtl w:val="0"/>
        </w:rPr>
        <w:t xml:space="preserve">O agora costuma valer mais do que o depois. </w:t>
      </w:r>
    </w:p>
    <w:p w:rsidR="00000000" w:rsidDel="00000000" w:rsidP="00000000" w:rsidRDefault="00000000" w:rsidRPr="00000000" w14:paraId="0000003F">
      <w:pPr>
        <w:ind w:left="0" w:firstLine="0"/>
        <w:rPr/>
      </w:pPr>
      <w:r w:rsidDel="00000000" w:rsidR="00000000" w:rsidRPr="00000000">
        <w:rPr>
          <w:rtl w:val="0"/>
        </w:rPr>
        <w:t xml:space="preserve">Revelou-se que a sociabilidade e o otimismo afetam de forma significativa o desenrolar de nossa vida, em que os individuos mais sociaveis e otimistas se saem melhor, em média. </w:t>
      </w:r>
    </w:p>
    <w:p w:rsidR="00000000" w:rsidDel="00000000" w:rsidP="00000000" w:rsidRDefault="00000000" w:rsidRPr="00000000" w14:paraId="00000040">
      <w:pPr>
        <w:ind w:left="0" w:firstLine="0"/>
        <w:rPr/>
      </w:pPr>
      <w:r w:rsidDel="00000000" w:rsidR="00000000" w:rsidRPr="00000000">
        <w:rPr>
          <w:rtl w:val="0"/>
        </w:rPr>
        <w:t xml:space="preserve">A dificuldade de tentar mudar o comportamento das pessoas alertando-as está no fato de que o alerta é uma punição futura incerta. </w:t>
      </w:r>
      <w:r w:rsidDel="00000000" w:rsidR="00000000" w:rsidRPr="00000000">
        <w:rPr>
          <w:b w:val="1"/>
          <w:bCs w:val="1"/>
          <w:rtl w:val="0"/>
        </w:rPr>
        <w:t xml:space="preserve">É dificil fazer as pessoas trabalharem por algo que pode acontecer ou não.</w:t>
      </w:r>
      <w:r w:rsidDel="00000000" w:rsidR="00000000" w:rsidRPr="00000000">
        <w:rPr>
          <w:rtl w:val="0"/>
        </w:rPr>
        <w:t xml:space="preserve"> É muito fácil ignorar punições futuras e nos convencermos de que ficaremos bem mesmo que continuemos com nossos hábitos nocivos. É por isso que às vezes uma ameaça de danos severos no futuro pode ser menos eficaz do que uma recompensa menor, mas imediata e certa. Mesmo que a ameaça seja certa e imediata, ainda pode ser menos eficaz do que prometer uma recompensa imediata confiável, devido ao circuito “Vá”, que relaciona o prazer com a ação. </w:t>
      </w:r>
    </w:p>
    <w:p w:rsidR="00000000" w:rsidDel="00000000" w:rsidP="00000000" w:rsidRDefault="00000000" w:rsidRPr="00000000" w14:paraId="00000041">
      <w:pPr>
        <w:ind w:left="0" w:firstLine="0"/>
        <w:rPr/>
      </w:pPr>
      <w:r w:rsidDel="00000000" w:rsidR="00000000" w:rsidRPr="00000000">
        <w:rPr>
          <w:rtl w:val="0"/>
        </w:rPr>
        <w:t xml:space="preserve">Devemos destacar o que precisa ser feito para que as coisas melhorem. Enquanto alertas e ameaças limitam o senso de controle das pessoas, destacar o que elas precisam fazer para obter recompensas aumenta este senso. </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t xml:space="preserve">Instrumentalidade</w:t>
      </w:r>
    </w:p>
    <w:p w:rsidR="00000000" w:rsidDel="00000000" w:rsidP="00000000" w:rsidRDefault="00000000" w:rsidRPr="00000000" w14:paraId="00000044">
      <w:pPr>
        <w:ind w:left="0" w:firstLine="0"/>
        <w:rPr>
          <w:b w:val="1"/>
          <w:bCs w:val="1"/>
        </w:rPr>
      </w:pPr>
      <w:r w:rsidDel="00000000" w:rsidR="00000000" w:rsidRPr="00000000">
        <w:rPr>
          <w:rtl w:val="0"/>
        </w:rPr>
        <w:t xml:space="preserve">A maioria das pessoas fica estressada e ansiosa quando sua capacidade de controlar o ambiente é eliminada. </w:t>
      </w:r>
      <w:r w:rsidDel="00000000" w:rsidR="00000000" w:rsidRPr="00000000">
        <w:rPr>
          <w:b w:val="1"/>
          <w:bCs w:val="1"/>
          <w:rtl w:val="0"/>
        </w:rPr>
        <w:t xml:space="preserve">Tememos o incontrolável mais do que o controlável. </w:t>
      </w:r>
    </w:p>
    <w:p w:rsidR="00000000" w:rsidDel="00000000" w:rsidP="00000000" w:rsidRDefault="00000000" w:rsidRPr="00000000" w14:paraId="00000045">
      <w:pPr>
        <w:ind w:left="0" w:firstLine="0"/>
        <w:rPr/>
      </w:pPr>
      <w:r w:rsidDel="00000000" w:rsidR="00000000" w:rsidRPr="00000000">
        <w:rPr>
          <w:rtl w:val="0"/>
        </w:rPr>
        <w:t xml:space="preserve">O controle tem uma estreita relação com a influência. Quando afeta as crenças ou atos de alguém, vc, de certo modo, exerce controle sobre tal pessoa. Quando é influenciado por outros, está dando a eles controle sobre vc. </w:t>
      </w:r>
    </w:p>
    <w:p w:rsidR="00000000" w:rsidDel="00000000" w:rsidP="00000000" w:rsidRDefault="00000000" w:rsidRPr="00000000" w14:paraId="00000046">
      <w:pPr>
        <w:ind w:left="0" w:firstLine="0"/>
        <w:rPr/>
      </w:pPr>
      <w:r w:rsidDel="00000000" w:rsidR="00000000" w:rsidRPr="00000000">
        <w:rPr>
          <w:b w:val="1"/>
          <w:bCs w:val="1"/>
          <w:rtl w:val="0"/>
        </w:rPr>
        <w:t xml:space="preserve">Para influenciar alguém, precisamos superar nosso próprio instinto de exercer controle e considerar a necessidade de instrumentalidade do outro</w:t>
      </w:r>
      <w:r w:rsidDel="00000000" w:rsidR="00000000" w:rsidRPr="00000000">
        <w:rPr>
          <w:rtl w:val="0"/>
        </w:rPr>
        <w:t xml:space="preserve">.</w:t>
      </w:r>
    </w:p>
    <w:p w:rsidR="00000000" w:rsidDel="00000000" w:rsidP="00000000" w:rsidRDefault="00000000" w:rsidRPr="00000000" w14:paraId="00000047">
      <w:pPr>
        <w:ind w:left="0" w:firstLine="0"/>
        <w:rPr/>
      </w:pPr>
      <w:r w:rsidDel="00000000" w:rsidR="00000000" w:rsidRPr="00000000">
        <w:rPr>
          <w:rtl w:val="0"/>
        </w:rPr>
        <w:t xml:space="preserve">Quando as pessoas percebem que sua própria instrumentalidade foi eliminada, elas resistem. Se a percebem sendo ampliada, abraçam a experiência e a consideram recompensadora.</w:t>
      </w:r>
    </w:p>
    <w:p w:rsidR="00000000" w:rsidDel="00000000" w:rsidP="00000000" w:rsidRDefault="00000000" w:rsidRPr="00000000" w14:paraId="00000048">
      <w:pPr>
        <w:ind w:left="0" w:firstLine="0"/>
        <w:rPr/>
      </w:pPr>
      <w:r w:rsidDel="00000000" w:rsidR="00000000" w:rsidRPr="00000000">
        <w:rPr>
          <w:rtl w:val="0"/>
        </w:rPr>
        <w:t xml:space="preserve">Para influenciar o atos, vc precisa dar um senso de controle às pessoas. O controle motiva. </w:t>
      </w:r>
    </w:p>
    <w:p w:rsidR="00000000" w:rsidDel="00000000" w:rsidP="00000000" w:rsidRDefault="00000000" w:rsidRPr="00000000" w14:paraId="00000049">
      <w:pPr>
        <w:ind w:left="0" w:firstLine="0"/>
        <w:rPr/>
      </w:pPr>
      <w:r w:rsidDel="00000000" w:rsidR="00000000" w:rsidRPr="00000000">
        <w:rPr>
          <w:rtl w:val="0"/>
        </w:rPr>
        <w:t xml:space="preserve">Um jeito de expressar controle é fazer uma escolha. Como, em geral, experimentamos resultados melhores depois da escolha, a associação entre escolha e recompensa tornou-se tão forte em nossa mente que a escolha em si passou a ser recompensadora. </w:t>
      </w:r>
    </w:p>
    <w:p w:rsidR="00000000" w:rsidDel="00000000" w:rsidP="00000000" w:rsidRDefault="00000000" w:rsidRPr="00000000" w14:paraId="0000004A">
      <w:pPr>
        <w:ind w:left="0" w:firstLine="0"/>
        <w:rPr/>
      </w:pPr>
      <w:r w:rsidDel="00000000" w:rsidR="00000000" w:rsidRPr="00000000">
        <w:rPr>
          <w:rtl w:val="0"/>
        </w:rPr>
        <w:t xml:space="preserve">Ela ativa o corpo estriado ventral, parte do sistema de recompensa do cérebro. Mesmo quando fazer uma escolha não melhora necessariamente o resultado final. As coisas pelas quais vc se esforça devem ser codificadas por seu cérebro como preferidas; seu valor vem de sua utilidade intrínseca e das informações que contém para futuros ganhos. </w:t>
      </w:r>
    </w:p>
    <w:p w:rsidR="00000000" w:rsidDel="00000000" w:rsidP="00000000" w:rsidRDefault="00000000" w:rsidRPr="00000000" w14:paraId="0000004B">
      <w:pPr>
        <w:ind w:left="0" w:firstLine="0"/>
        <w:rPr/>
      </w:pPr>
      <w:r w:rsidDel="00000000" w:rsidR="00000000" w:rsidRPr="00000000">
        <w:rPr>
          <w:rtl w:val="0"/>
        </w:rPr>
        <w:t xml:space="preserve">Porém quando a decisão é complexa e penosa, preferimos não escolher nada. Se vc der às pessoas opções demais, elas ficarão sobrecarregadas. Se tiver muitas opções para oferecer, separe em categorias, de modo que elas escolham várias vezes entre poucas opções. </w:t>
      </w:r>
    </w:p>
    <w:p w:rsidR="00000000" w:rsidDel="00000000" w:rsidP="00000000" w:rsidRDefault="00000000" w:rsidRPr="00000000" w14:paraId="0000004C">
      <w:pPr>
        <w:ind w:left="0" w:firstLine="0"/>
        <w:rPr/>
      </w:pPr>
      <w:r w:rsidDel="00000000" w:rsidR="00000000" w:rsidRPr="00000000">
        <w:rPr>
          <w:rtl w:val="0"/>
        </w:rPr>
        <w:t xml:space="preserve">Em nome de fazer as escolhas, as pessoas assumem até perdas financeiras (ex: não procurar especialista para comprar ações e escolher sozinho).</w:t>
      </w:r>
    </w:p>
    <w:p w:rsidR="00000000" w:rsidDel="00000000" w:rsidP="00000000" w:rsidRDefault="00000000" w:rsidRPr="00000000" w14:paraId="0000004D">
      <w:pPr>
        <w:ind w:left="0" w:firstLine="0"/>
        <w:rPr/>
      </w:pPr>
      <w:r w:rsidDel="00000000" w:rsidR="00000000" w:rsidRPr="00000000">
        <w:rPr>
          <w:rtl w:val="0"/>
        </w:rPr>
        <w:t xml:space="preserve">As pessoas querem o poder de escolher delegar em vez de ter a decisão forçada a elas. É melhor, então, dar esta alternativa às pessoas. Exercer o poder da delegação mantém a instrumentalidade. </w:t>
      </w:r>
    </w:p>
    <w:p w:rsidR="00000000" w:rsidDel="00000000" w:rsidP="00000000" w:rsidRDefault="00000000" w:rsidRPr="00000000" w14:paraId="0000004E">
      <w:pPr>
        <w:ind w:left="0" w:firstLine="0"/>
        <w:rPr>
          <w:b w:val="1"/>
          <w:bCs w:val="1"/>
        </w:rPr>
      </w:pPr>
      <w:r w:rsidDel="00000000" w:rsidR="00000000" w:rsidRPr="00000000">
        <w:rPr>
          <w:b w:val="1"/>
          <w:bCs w:val="1"/>
          <w:rtl w:val="0"/>
        </w:rPr>
        <w:t xml:space="preserve">Controle= + felicidade e + saúde</w:t>
      </w:r>
    </w:p>
    <w:p w:rsidR="00000000" w:rsidDel="00000000" w:rsidP="00000000" w:rsidRDefault="00000000" w:rsidRPr="00000000" w14:paraId="0000004F">
      <w:pPr>
        <w:ind w:left="0" w:firstLine="0"/>
        <w:rPr/>
      </w:pPr>
      <w:r w:rsidDel="00000000" w:rsidR="00000000" w:rsidRPr="00000000">
        <w:rPr>
          <w:rtl w:val="0"/>
        </w:rPr>
        <w:t xml:space="preserve">Com os demais fatores constantes, os pacientes de cancer com maior percepção de controle sobrevivem por mais tempo. Um risco mais baixo de doença cardiovascular também foi associado a uma percepção maior de controle. Isso não surpreende; o senso de controle diminui o medo, a ansiedade e o estresse. Por isso as crianças menores gostam de rever o mesmo filme dezenas de vezes. Por saberem o fim, elas têm controle do que vai acontecer, e do vão sentir e o que esperar.</w:t>
      </w:r>
    </w:p>
    <w:p w:rsidR="00000000" w:rsidDel="00000000" w:rsidP="00000000" w:rsidRDefault="00000000" w:rsidRPr="00000000" w14:paraId="00000050">
      <w:pPr>
        <w:ind w:left="0" w:firstLine="0"/>
        <w:rPr/>
      </w:pPr>
      <w:r w:rsidDel="00000000" w:rsidR="00000000" w:rsidRPr="00000000">
        <w:rPr>
          <w:rtl w:val="0"/>
        </w:rPr>
        <w:t xml:space="preserve">Os empregados podem ter um envolvimento maior nos processos de tomada de decisão para aumentar a motivação e a satisfação. O interessante é que o senso de controle só precisa ser isto: uma percepção. É melhor GUIAR as pessoas para as soluções definitivas, enquanto ao mesmo tempo mantém seu senso de instrumentalidade, do que dar ordens. </w:t>
      </w:r>
    </w:p>
    <w:p w:rsidR="00000000" w:rsidDel="00000000" w:rsidP="00000000" w:rsidRDefault="00000000" w:rsidRPr="00000000" w14:paraId="00000051">
      <w:pPr>
        <w:ind w:left="0" w:firstLine="0"/>
        <w:rPr/>
      </w:pPr>
      <w:r w:rsidDel="00000000" w:rsidR="00000000" w:rsidRPr="00000000">
        <w:rPr>
          <w:rtl w:val="0"/>
        </w:rPr>
        <w:t xml:space="preserve">Talvez não baste dar às pessoas responsabilidade e escolha - elas também precisam ser lembradas de que exercem o controle. O que importa é a percepção, não a realidade objetiva. Para fazer com que as pessoas valorizem, precisamos deixa-las sentir que de algum modo elas tiveram participação em seu projeto. </w:t>
      </w:r>
    </w:p>
    <w:p w:rsidR="00000000" w:rsidDel="00000000" w:rsidP="00000000" w:rsidRDefault="00000000" w:rsidRPr="00000000" w14:paraId="00000052">
      <w:pPr>
        <w:ind w:left="0" w:firstLine="0"/>
        <w:rPr/>
      </w:pPr>
      <w:r w:rsidDel="00000000" w:rsidR="00000000" w:rsidRPr="00000000">
        <w:rPr>
          <w:rtl w:val="0"/>
        </w:rPr>
        <w:t xml:space="preserve">O cérebro evoluiu para governar o ambiente, por isso não há nada mais apavorante do que abrir mão do controle para outro ser humano. Por isso muita gente tem medo de avião.</w:t>
      </w:r>
    </w:p>
    <w:p w:rsidR="00000000" w:rsidDel="00000000" w:rsidP="00000000" w:rsidRDefault="00000000" w:rsidRPr="00000000" w14:paraId="00000053">
      <w:pPr>
        <w:ind w:left="0" w:firstLine="0"/>
        <w:rPr/>
      </w:pPr>
      <w:r w:rsidDel="00000000" w:rsidR="00000000" w:rsidRPr="00000000">
        <w:rPr>
          <w:rtl w:val="0"/>
        </w:rPr>
        <w:t xml:space="preserve">É por isso que muitos gerentes sentem a necessidade de microgerenciar suas equipes, mesmo que assim estejam prejudicando a produtividade e o moral. Para gerar impacto, em geral precisamos vencer nosso instinto de controlar e oferecer a capacidade de escolher. Ex: funcionários podem ajudar a criar as regras da empresa para promover sua própria motivação. </w:t>
      </w:r>
    </w:p>
    <w:p w:rsidR="00000000" w:rsidDel="00000000" w:rsidP="00000000" w:rsidRDefault="00000000" w:rsidRPr="00000000" w14:paraId="00000054">
      <w:pPr>
        <w:ind w:left="0" w:firstLine="0"/>
        <w:rPr/>
      </w:pPr>
      <w:r w:rsidDel="00000000" w:rsidR="00000000" w:rsidRPr="00000000">
        <w:rPr>
          <w:rtl w:val="0"/>
        </w:rPr>
        <w:t xml:space="preserve">Incentivar a criação, oferecer controle, ou mesmo a sensação de controle, é a melhor maneira de influenciar as pessoas a agir. </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t xml:space="preserve">Curiosidade</w:t>
      </w:r>
    </w:p>
    <w:p w:rsidR="00000000" w:rsidDel="00000000" w:rsidP="00000000" w:rsidRDefault="00000000" w:rsidRPr="00000000" w14:paraId="00000057">
      <w:pPr>
        <w:ind w:left="0" w:firstLine="0"/>
        <w:rPr/>
      </w:pPr>
      <w:r w:rsidDel="00000000" w:rsidR="00000000" w:rsidRPr="00000000">
        <w:rPr>
          <w:rtl w:val="0"/>
        </w:rPr>
        <w:t xml:space="preserve">Hiatos de conhecimento: criar curiosidade sobre algo em que as pessoas nunca pensaram. Os neurônios dopaminérgicos são células encefálicas que liberam o neurotransmissor dopamina. Esses neurônios enviam sinais do mesencéfalo, uma parte evolutivamente antiga do cérebro, a muitas outras regiões do encéfalo, inclusive ao corpo estriado, uma parte do cérebro que processa recompensas, bem como a áreas frontais, que sao importantes para o planejamento. </w:t>
      </w:r>
      <w:r w:rsidDel="00000000" w:rsidR="00000000" w:rsidRPr="00000000">
        <w:rPr>
          <w:b w:val="1"/>
          <w:bCs w:val="1"/>
          <w:rtl w:val="0"/>
        </w:rPr>
        <w:t xml:space="preserve">A dopamina é liberada quando esperamos um recompensa e quando recebemos uma recompensa inesperada</w:t>
      </w:r>
      <w:r w:rsidDel="00000000" w:rsidR="00000000" w:rsidRPr="00000000">
        <w:rPr>
          <w:rtl w:val="0"/>
        </w:rPr>
        <w:t xml:space="preserve">. Essa dopamina também é liberada quando esperamos informações e quando recebemos informações inesperadas. </w:t>
      </w:r>
    </w:p>
    <w:p w:rsidR="00000000" w:rsidDel="00000000" w:rsidP="00000000" w:rsidRDefault="00000000" w:rsidRPr="00000000" w14:paraId="00000058">
      <w:pPr>
        <w:ind w:left="0" w:firstLine="0"/>
        <w:rPr/>
      </w:pPr>
      <w:r w:rsidDel="00000000" w:rsidR="00000000" w:rsidRPr="00000000">
        <w:rPr>
          <w:rtl w:val="0"/>
        </w:rPr>
        <w:t xml:space="preserve">O que vc sabe afeta não só o que vc decide fazer, mas também como vc se sente. </w:t>
      </w:r>
    </w:p>
    <w:p w:rsidR="00000000" w:rsidDel="00000000" w:rsidP="00000000" w:rsidRDefault="00000000" w:rsidRPr="00000000" w14:paraId="00000059">
      <w:pPr>
        <w:ind w:left="0" w:firstLine="0"/>
        <w:rPr/>
      </w:pPr>
      <w:r w:rsidDel="00000000" w:rsidR="00000000" w:rsidRPr="00000000">
        <w:rPr>
          <w:rtl w:val="0"/>
        </w:rPr>
        <w:t xml:space="preserve">As pessoas são motivadas não só a ganhar recompensas e evitar a dor, mas também a acreditar que ganharão recompensas e evitarão a dor. Crenças pode deixar as pessoas tão felizes ou tristes quanto eventos reais. Aprendemos que </w:t>
      </w:r>
      <w:r w:rsidDel="00000000" w:rsidR="00000000" w:rsidRPr="00000000">
        <w:rPr>
          <w:b w:val="1"/>
          <w:bCs w:val="1"/>
          <w:rtl w:val="0"/>
        </w:rPr>
        <w:t xml:space="preserve">a informação afeta nossos sentimentos e que podemos usa-la para regular as emoções.</w:t>
      </w:r>
      <w:r w:rsidDel="00000000" w:rsidR="00000000" w:rsidRPr="00000000">
        <w:rPr>
          <w:rtl w:val="0"/>
        </w:rPr>
        <w:t xml:space="preserve"> As pessoas tentam seletivamente preencher a mente com conhecimento que formará crenças agradáveis, e evitam informações que podem causar pensamentos desagradáveis. Transmitir uma mensagem com uma ótica positiva implica maior probabilidade de as pessoas ouvirem, por tanto, maior probabilidade de serem influenciadas.</w:t>
      </w:r>
    </w:p>
    <w:p w:rsidR="00000000" w:rsidDel="00000000" w:rsidP="00000000" w:rsidRDefault="00000000" w:rsidRPr="00000000" w14:paraId="0000005A">
      <w:pPr>
        <w:ind w:left="0" w:firstLine="0"/>
        <w:rPr>
          <w:b w:val="1"/>
          <w:bCs w:val="1"/>
        </w:rPr>
      </w:pPr>
      <w:r w:rsidDel="00000000" w:rsidR="00000000" w:rsidRPr="00000000">
        <w:rPr>
          <w:rtl w:val="0"/>
        </w:rPr>
        <w:t xml:space="preserve">Quando desconfiam de que alguma noticia ruim está chegando, as pessoas costumam evitar a mensagem - mesmo que essa ignorancia possa prejudica-las.</w:t>
      </w:r>
      <w:r w:rsidDel="00000000" w:rsidR="00000000" w:rsidRPr="00000000">
        <w:rPr>
          <w:b w:val="1"/>
          <w:bCs w:val="1"/>
          <w:rtl w:val="0"/>
        </w:rPr>
        <w:t xml:space="preserve"> O custo do conhecimento é de nao ter a opção de acreditar no que vc gostaria. </w:t>
      </w:r>
    </w:p>
    <w:p w:rsidR="00000000" w:rsidDel="00000000" w:rsidP="00000000" w:rsidRDefault="00000000" w:rsidRPr="00000000" w14:paraId="0000005B">
      <w:pPr>
        <w:ind w:left="0" w:firstLine="0"/>
        <w:rPr/>
      </w:pPr>
      <w:r w:rsidDel="00000000" w:rsidR="00000000" w:rsidRPr="00000000">
        <w:rPr>
          <w:rtl w:val="0"/>
        </w:rPr>
        <w:t xml:space="preserve">Reformule a mensagem para que a informação que vc der suscite esperança, e nao medo. Se vc precisar criticar um trabalho, não atenue a crítica. Transmita o problema com clareza. Porem, ele pode ser comunicado ou em termos do que precisa ser corrigido a fim de produzir um relatório brilhante, ou em termos de incompetência; use a primeira abordagem e vc conquistará maior atenção. </w:t>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t xml:space="preserve">A influência do estresse</w:t>
      </w:r>
    </w:p>
    <w:p w:rsidR="00000000" w:rsidDel="00000000" w:rsidP="00000000" w:rsidRDefault="00000000" w:rsidRPr="00000000" w14:paraId="0000005E">
      <w:pPr>
        <w:ind w:left="0" w:firstLine="0"/>
        <w:rPr/>
      </w:pPr>
      <w:r w:rsidDel="00000000" w:rsidR="00000000" w:rsidRPr="00000000">
        <w:rPr>
          <w:rtl w:val="0"/>
        </w:rPr>
        <w:t xml:space="preserve">Em segundos, o estresse pode mudar a forma como vc pensa, toma decisões e se comporta. E ele muda a maneira como vc é influenciado por aqueles que o cercam. </w:t>
      </w:r>
    </w:p>
    <w:p w:rsidR="00000000" w:rsidDel="00000000" w:rsidP="00000000" w:rsidRDefault="00000000" w:rsidRPr="00000000" w14:paraId="0000005F">
      <w:pPr>
        <w:ind w:left="0" w:firstLine="0"/>
        <w:rPr/>
      </w:pPr>
      <w:r w:rsidDel="00000000" w:rsidR="00000000" w:rsidRPr="00000000">
        <w:rPr>
          <w:rtl w:val="0"/>
        </w:rPr>
        <w:t xml:space="preserve">Depois que se sentem ameaçadas, as pessoas passam a se concentrar mais no negativo, e é mais provável que pensem em como as coisas podem dar errado. </w:t>
      </w:r>
    </w:p>
    <w:p w:rsidR="00000000" w:rsidDel="00000000" w:rsidP="00000000" w:rsidRDefault="00000000" w:rsidRPr="00000000" w14:paraId="00000060">
      <w:pPr>
        <w:ind w:left="0" w:firstLine="0"/>
        <w:rPr/>
      </w:pPr>
      <w:r w:rsidDel="00000000" w:rsidR="00000000" w:rsidRPr="00000000">
        <w:rPr>
          <w:rtl w:val="0"/>
        </w:rPr>
        <w:t xml:space="preserve">Decidem agir de forma conservadora mesmo quando a melhor abordagem é assumir riscos. </w:t>
      </w:r>
    </w:p>
    <w:p w:rsidR="00000000" w:rsidDel="00000000" w:rsidP="00000000" w:rsidRDefault="00000000" w:rsidRPr="00000000" w14:paraId="00000061">
      <w:pPr>
        <w:ind w:left="0" w:firstLine="0"/>
        <w:rPr/>
      </w:pPr>
      <w:r w:rsidDel="00000000" w:rsidR="00000000" w:rsidRPr="00000000">
        <w:rPr>
          <w:rtl w:val="0"/>
        </w:rPr>
        <w:t xml:space="preserve">A influência é mais do que mensagem ou o mensageiro. </w:t>
      </w:r>
      <w:r w:rsidDel="00000000" w:rsidR="00000000" w:rsidRPr="00000000">
        <w:rPr>
          <w:b w:val="1"/>
          <w:bCs w:val="1"/>
          <w:rtl w:val="0"/>
        </w:rPr>
        <w:t xml:space="preserve">Um componente essencial da influência é o estado mental do receptor. </w:t>
      </w:r>
      <w:r w:rsidDel="00000000" w:rsidR="00000000" w:rsidRPr="00000000">
        <w:rPr>
          <w:rtl w:val="0"/>
        </w:rPr>
        <w:t xml:space="preserve">O estado emocional pode alterar completamente seu raciocínio, suas decisões e interações. O estado emocional de uma pessoa afetará sua reação ao que vc tem a dizer. É necessário haver uma combinação entre as opiniões que emitimos e o estado do indivíduo diante de nós. </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t xml:space="preserve">A força do aprendizado social</w:t>
      </w:r>
    </w:p>
    <w:p w:rsidR="00000000" w:rsidDel="00000000" w:rsidP="00000000" w:rsidRDefault="00000000" w:rsidRPr="00000000" w14:paraId="00000064">
      <w:pPr>
        <w:ind w:left="0" w:firstLine="0"/>
        <w:rPr/>
      </w:pPr>
      <w:r w:rsidDel="00000000" w:rsidR="00000000" w:rsidRPr="00000000">
        <w:rPr>
          <w:rtl w:val="0"/>
        </w:rPr>
        <w:t xml:space="preserve">O aprendizado social pode ser uma oportunidade incrível, um instrumento para afetar positivamente as pessoas que o cercam simplesmente servindo como modelo de um comportamento desejado. </w:t>
      </w:r>
    </w:p>
    <w:p w:rsidR="00000000" w:rsidDel="00000000" w:rsidP="00000000" w:rsidRDefault="00000000" w:rsidRPr="00000000" w14:paraId="00000065">
      <w:pPr>
        <w:ind w:left="0" w:firstLine="0"/>
        <w:rPr/>
      </w:pPr>
      <w:r w:rsidDel="00000000" w:rsidR="00000000" w:rsidRPr="00000000">
        <w:rPr>
          <w:b w:val="1"/>
          <w:bCs w:val="1"/>
          <w:rtl w:val="0"/>
        </w:rPr>
        <w:t xml:space="preserve">Nosso comportamento é percebido pelos outros e depois imitado.</w:t>
      </w:r>
      <w:r w:rsidDel="00000000" w:rsidR="00000000" w:rsidRPr="00000000">
        <w:rPr>
          <w:rtl w:val="0"/>
        </w:rPr>
        <w:t xml:space="preserve"> Isto é válido para quase todas as situações em que os outros prestem muita atenção - sua equipe. Damos aos outros sinais do que é normativo, do que é desejável</w:t>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t xml:space="preserve">Amídala</w:t>
      </w:r>
    </w:p>
    <w:p w:rsidR="00000000" w:rsidDel="00000000" w:rsidP="00000000" w:rsidRDefault="00000000" w:rsidRPr="00000000" w14:paraId="00000068">
      <w:pPr>
        <w:ind w:left="0" w:firstLine="0"/>
        <w:rPr/>
      </w:pPr>
      <w:r w:rsidDel="00000000" w:rsidR="00000000" w:rsidRPr="00000000">
        <w:rPr>
          <w:rtl w:val="0"/>
        </w:rPr>
        <w:t xml:space="preserve">Ela processa emoções e sociabilidade.</w:t>
      </w:r>
    </w:p>
    <w:p w:rsidR="00000000" w:rsidDel="00000000" w:rsidP="00000000" w:rsidRDefault="00000000" w:rsidRPr="00000000" w14:paraId="00000069">
      <w:pPr>
        <w:ind w:left="0" w:firstLine="0"/>
        <w:rPr/>
      </w:pPr>
      <w:r w:rsidDel="00000000" w:rsidR="00000000" w:rsidRPr="00000000">
        <w:rPr>
          <w:rtl w:val="0"/>
        </w:rPr>
        <w:t xml:space="preserve">A capacidade de processar emoção está relacionada com habilidades sociais.</w:t>
      </w:r>
    </w:p>
    <w:p w:rsidR="00000000" w:rsidDel="00000000" w:rsidP="00000000" w:rsidRDefault="00000000" w:rsidRPr="00000000" w14:paraId="0000006A">
      <w:pPr>
        <w:ind w:left="0" w:firstLine="0"/>
        <w:rPr/>
      </w:pPr>
      <w:r w:rsidDel="00000000" w:rsidR="00000000" w:rsidRPr="00000000">
        <w:rPr>
          <w:rtl w:val="0"/>
        </w:rPr>
        <w:t xml:space="preserve">Quando a pessoa e influenciada por comportamentos dos outros, a amídala se comunica com o hipocampo (região fundamental para a criação de lembranças) e gera mudanças nessas lembranças. </w:t>
      </w:r>
    </w:p>
    <w:p w:rsidR="00000000" w:rsidDel="00000000" w:rsidP="00000000" w:rsidRDefault="00000000" w:rsidRPr="00000000" w14:paraId="0000006B">
      <w:pPr>
        <w:ind w:left="0" w:firstLine="0"/>
        <w:rPr>
          <w:b w:val="1"/>
          <w:bCs w:val="1"/>
        </w:rPr>
      </w:pPr>
      <w:r w:rsidDel="00000000" w:rsidR="00000000" w:rsidRPr="00000000">
        <w:rPr>
          <w:rtl w:val="0"/>
        </w:rPr>
        <w:t xml:space="preserve">Quando a pessoa reage muito fortemente às opiniões dos outros, sua amídala ativa uma reação biológica que impede que os lobos frontais corrijam as falsas crenças. </w:t>
      </w:r>
      <w:r w:rsidDel="00000000" w:rsidR="00000000" w:rsidRPr="00000000">
        <w:rPr>
          <w:b w:val="1"/>
          <w:bCs w:val="1"/>
          <w:rtl w:val="0"/>
        </w:rPr>
        <w:t xml:space="preserve">O traço de memória é fisicamente alterado. </w:t>
      </w:r>
    </w:p>
    <w:p w:rsidR="00000000" w:rsidDel="00000000" w:rsidP="00000000" w:rsidRDefault="00000000" w:rsidRPr="00000000" w14:paraId="0000006C">
      <w:pPr>
        <w:ind w:left="0" w:firstLine="0"/>
        <w:rPr/>
      </w:pPr>
      <w:r w:rsidDel="00000000" w:rsidR="00000000" w:rsidRPr="00000000">
        <w:rPr>
          <w:rtl w:val="0"/>
        </w:rPr>
        <w:t xml:space="preserve">O corpo estriado</w:t>
      </w:r>
    </w:p>
    <w:p w:rsidR="00000000" w:rsidDel="00000000" w:rsidP="00000000" w:rsidRDefault="00000000" w:rsidRPr="00000000" w14:paraId="0000006D">
      <w:pPr>
        <w:ind w:left="0" w:firstLine="0"/>
        <w:rPr>
          <w:b w:val="1"/>
          <w:bCs w:val="1"/>
        </w:rPr>
      </w:pPr>
      <w:r w:rsidDel="00000000" w:rsidR="00000000" w:rsidRPr="00000000">
        <w:rPr>
          <w:b w:val="1"/>
          <w:bCs w:val="1"/>
          <w:rtl w:val="0"/>
        </w:rPr>
        <w:t xml:space="preserve">Aprende o que nos traz alegria e o que nos prejudica. </w:t>
      </w:r>
    </w:p>
    <w:p w:rsidR="00000000" w:rsidDel="00000000" w:rsidP="00000000" w:rsidRDefault="00000000" w:rsidRPr="00000000" w14:paraId="0000006E">
      <w:pPr>
        <w:ind w:left="0" w:firstLine="0"/>
        <w:rPr/>
      </w:pPr>
      <w:r w:rsidDel="00000000" w:rsidR="00000000" w:rsidRPr="00000000">
        <w:rPr>
          <w:rtl w:val="0"/>
        </w:rPr>
        <w:t xml:space="preserve">Seus neurônios dopaminérgicos aumentam a atividade quando o resultado de uma ação é melhor que o esperado e reduz sua ativação quando o resultado é pior que o esperado.</w:t>
      </w:r>
    </w:p>
    <w:p w:rsidR="00000000" w:rsidDel="00000000" w:rsidP="00000000" w:rsidRDefault="00000000" w:rsidRPr="00000000" w14:paraId="0000006F">
      <w:pPr>
        <w:ind w:left="0" w:firstLine="0"/>
        <w:rPr/>
      </w:pPr>
      <w:r w:rsidDel="00000000" w:rsidR="00000000" w:rsidRPr="00000000">
        <w:rPr>
          <w:rtl w:val="0"/>
        </w:rPr>
        <w:t xml:space="preserve">Quando observamos as ações dos outros, este neurônios agem de forma contrária. O bom resultado do outro reduz nossa ativação de neurônios. </w:t>
      </w:r>
    </w:p>
    <w:p w:rsidR="00000000" w:rsidDel="00000000" w:rsidP="00000000" w:rsidRDefault="00000000" w:rsidRPr="00000000" w14:paraId="00000070">
      <w:pPr>
        <w:ind w:left="0" w:firstLine="0"/>
        <w:rPr/>
      </w:pPr>
      <w:r w:rsidDel="00000000" w:rsidR="00000000" w:rsidRPr="00000000">
        <w:rPr>
          <w:rtl w:val="0"/>
        </w:rPr>
        <w:t xml:space="preserve">Talvez o cérebro perceba outros como concorrentes e codifique os erros deles com recompensadores para o self. </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t xml:space="preserve">Unânime, as massas</w:t>
      </w:r>
    </w:p>
    <w:p w:rsidR="00000000" w:rsidDel="00000000" w:rsidP="00000000" w:rsidRDefault="00000000" w:rsidRPr="00000000" w14:paraId="00000074">
      <w:pPr>
        <w:ind w:left="0" w:firstLine="0"/>
        <w:rPr>
          <w:b w:val="1"/>
          <w:bCs w:val="1"/>
        </w:rPr>
      </w:pPr>
      <w:r w:rsidDel="00000000" w:rsidR="00000000" w:rsidRPr="00000000">
        <w:rPr>
          <w:b w:val="1"/>
          <w:bCs w:val="1"/>
          <w:rtl w:val="0"/>
        </w:rPr>
        <w:t xml:space="preserve">Apenas 30% dos indivíduos verbalizam uma opinião diferente quando diante de um consenso aparente. </w:t>
      </w:r>
    </w:p>
    <w:p w:rsidR="00000000" w:rsidDel="00000000" w:rsidP="00000000" w:rsidRDefault="00000000" w:rsidRPr="00000000" w14:paraId="00000075">
      <w:pPr>
        <w:ind w:left="0" w:firstLine="0"/>
        <w:rPr/>
      </w:pPr>
      <w:r w:rsidDel="00000000" w:rsidR="00000000" w:rsidRPr="00000000">
        <w:rPr>
          <w:rtl w:val="0"/>
        </w:rPr>
        <w:t xml:space="preserve">Somos criaturas sociais e nossa configuração padrão é interagir. Podemos tomar certas medidas para reduzir esta interdependência.</w:t>
      </w:r>
    </w:p>
    <w:p w:rsidR="00000000" w:rsidDel="00000000" w:rsidP="00000000" w:rsidRDefault="00000000" w:rsidRPr="00000000" w14:paraId="00000076">
      <w:pPr>
        <w:ind w:left="0" w:firstLine="0"/>
        <w:rPr>
          <w:b w:val="1"/>
          <w:bCs w:val="1"/>
        </w:rPr>
      </w:pPr>
      <w:r w:rsidDel="00000000" w:rsidR="00000000" w:rsidRPr="00000000">
        <w:rPr>
          <w:rtl w:val="0"/>
        </w:rPr>
        <w:t xml:space="preserve">Há mais chances de acerto em uma decisão se a pessoa se fizer as perguntas mais de uma vez e anotar as respostas, com intervalo de alguns dias ou semanas. A média destas respostas tem mais chances de acerto do que uma resposta só (não somos os mesmos, não usamos dos mesmos recursos mentais para responder perguntas em dias diferentes. </w:t>
      </w:r>
      <w:r w:rsidDel="00000000" w:rsidR="00000000" w:rsidRPr="00000000">
        <w:rPr>
          <w:b w:val="1"/>
          <w:bCs w:val="1"/>
          <w:rtl w:val="0"/>
        </w:rPr>
        <w:t xml:space="preserve">Sem memória e sem desejo de Bion)</w:t>
      </w:r>
    </w:p>
    <w:p w:rsidR="00000000" w:rsidDel="00000000" w:rsidP="00000000" w:rsidRDefault="00000000" w:rsidRPr="00000000" w14:paraId="00000077">
      <w:pPr>
        <w:ind w:left="0" w:firstLine="0"/>
        <w:rPr>
          <w:b w:val="1"/>
          <w:bCs w:val="1"/>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 teoria da mente é a capacidade de pensar no que os outros estão pensando. Serve para supor que a outra pessoa pode ter informações que vc não tem.</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rtl w:val="0"/>
        </w:rPr>
        <w:t xml:space="preserve">Uma voz divergente e agregadora pode levar os outros a agir de forma independente. Vc é influenciado pelos outros, e os outros, por vc. Por isso, </w:t>
      </w:r>
      <w:r w:rsidDel="00000000" w:rsidR="00000000" w:rsidRPr="00000000">
        <w:rPr>
          <w:b w:val="1"/>
          <w:bCs w:val="1"/>
          <w:rtl w:val="0"/>
        </w:rPr>
        <w:t xml:space="preserve">seus atos e decisões importam não só para sua própria vida, mas para o comportamento daqueles que o cercam.</w:t>
      </w:r>
    </w:p>
    <w:p w:rsidR="00000000" w:rsidDel="00000000" w:rsidP="00000000" w:rsidRDefault="00000000" w:rsidRPr="00000000" w14:paraId="0000007B">
      <w:pPr>
        <w:ind w:left="0" w:firstLine="0"/>
        <w:rPr>
          <w:b w:val="1"/>
          <w:bCs w:val="1"/>
        </w:rPr>
      </w:pPr>
      <w:r w:rsidDel="00000000" w:rsidR="00000000" w:rsidRPr="00000000">
        <w:rPr>
          <w:b w:val="1"/>
          <w:bCs w:val="1"/>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 Contribuições da Neurociência para Influenciar sua Equipe (Versão Integrada com Simon Sinek)</w:t>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Vamos explorar como estudos recentes de neurociência do comportamento, incluindo as ideias de Simon Sinek sobre o "Círculo de Segurança" e os "químicos da liderança", oferecem pontos importantes para uma liderança mais eficaz e humana.</w:t>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**O Círculo de Segurança: A Base da Confiança e Cooperação**</w:t>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Simon Sinek argumenta que a principal função do líder é criar um **Círculo de Segurança**. Este é um ambiente onde os membros da equipe se sentem protegidos das ameaças (sejam elas externas, como a concorrência, ou internas, como políticas tóxicas e medo de errar). Dentro deste círculo, o **cortisol**, o hormônio do estresse, diminui. Com menos cortisol, as pessoas se tornam mais confiantes, colaborativas, inovadoras e dispostas a ajudar umas às outras.</w:t>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**Medo vs. Segurança: O Impacto do Cortisol**</w:t>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Quando falamos de um líder tirânico, que grita, humilha ou gera insegurança, estamos falando de um ambiente *fora* do Círculo de Segurança, onde o cortisol é alto.</w:t>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   **Liderança pelo Medo:** Induzir medo libera cortisol, colocando o cérebro em modo de sobrevivência. Isso prejudica o raciocínio complexo, a criatividade e a colaboração. O medo só "funciona" temporariamente para induzir **inação** (paralisia) ou potencializar uma ordem em alguém que **já está ansioso** (com cortisol alto).</w:t>
      </w:r>
    </w:p>
    <w:p w:rsidR="00000000" w:rsidDel="00000000" w:rsidP="00000000" w:rsidRDefault="00000000" w:rsidRPr="00000000" w14:paraId="00000089">
      <w:pPr>
        <w:rPr>
          <w:b w:val="1"/>
          <w:bCs w:val="1"/>
        </w:rPr>
      </w:pPr>
      <w:r w:rsidDel="00000000" w:rsidR="00000000" w:rsidRPr="00000000">
        <w:rPr>
          <w:b w:val="1"/>
          <w:bCs w:val="1"/>
          <w:rtl w:val="0"/>
        </w:rPr>
        <w:t xml:space="preserve">*   **Consequências:** Liderar pelo medo e pela raiva gera desconfiança e, eventualmente, leva à traição ou à saída dos membros mais saudáveis e automotivados da equipe. Tentar controlar pelo susto é incompatível com as operações de um cérebro seguro e engajado.</w:t>
      </w:r>
    </w:p>
    <w:p w:rsidR="00000000" w:rsidDel="00000000" w:rsidP="00000000" w:rsidRDefault="00000000" w:rsidRPr="00000000" w14:paraId="0000008A">
      <w:pPr>
        <w:rPr>
          <w:b w:val="1"/>
          <w:bCs w:val="1"/>
        </w:rPr>
      </w:pPr>
      <w:r w:rsidDel="00000000" w:rsidR="00000000" w:rsidRPr="00000000">
        <w:rPr>
          <w:b w:val="1"/>
          <w:bCs w:val="1"/>
          <w:rtl w:val="0"/>
        </w:rPr>
        <w:t xml:space="preserve">*   **Alternativa:** Construir o Círculo de Segurança, focando em reduzir o cortisol e ativar os "químicos bons" da liderança.</w:t>
      </w:r>
    </w:p>
    <w:p w:rsidR="00000000" w:rsidDel="00000000" w:rsidP="00000000" w:rsidRDefault="00000000" w:rsidRPr="00000000" w14:paraId="0000008B">
      <w:pPr>
        <w:rPr>
          <w:b w:val="1"/>
          <w:bCs w:val="1"/>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b w:val="1"/>
          <w:bCs w:val="1"/>
          <w:rtl w:val="0"/>
        </w:rPr>
        <w:t xml:space="preserve">**Opiniões, Vieses e o Cérebro Social (Influenciado pela Segurança)**</w:t>
      </w:r>
    </w:p>
    <w:p w:rsidR="00000000" w:rsidDel="00000000" w:rsidP="00000000" w:rsidRDefault="00000000" w:rsidRPr="00000000" w14:paraId="0000008D">
      <w:pPr>
        <w:rPr>
          <w:b w:val="1"/>
          <w:bCs w:val="1"/>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   **O Prazer de Ser Ouvido:** Como revelou o estudo de Harvard, comunicar nossas opiniões ativa o centro de recompensas. Dentro de um Círculo de Segurança, as pessoas se sentem mais à vontade para compartilhar ideias.</w:t>
      </w:r>
    </w:p>
    <w:p w:rsidR="00000000" w:rsidDel="00000000" w:rsidP="00000000" w:rsidRDefault="00000000" w:rsidRPr="00000000" w14:paraId="0000008F">
      <w:pPr>
        <w:rPr>
          <w:b w:val="1"/>
          <w:bCs w:val="1"/>
        </w:rPr>
      </w:pPr>
      <w:r w:rsidDel="00000000" w:rsidR="00000000" w:rsidRPr="00000000">
        <w:rPr>
          <w:b w:val="1"/>
          <w:bCs w:val="1"/>
          <w:rtl w:val="0"/>
        </w:rPr>
        <w:t xml:space="preserve">*   **Viés de Confirmação:** Nosso cérebro busca confirmar o que já acredita. Em ambientes inseguros (alto cortisol), esse viés se intensifica como defesa. Em ambientes seguros, há mais abertura para considerar informações divergentes.</w:t>
      </w:r>
    </w:p>
    <w:p w:rsidR="00000000" w:rsidDel="00000000" w:rsidP="00000000" w:rsidRDefault="00000000" w:rsidRPr="00000000" w14:paraId="00000090">
      <w:pPr>
        <w:rPr>
          <w:b w:val="1"/>
          <w:bCs w:val="1"/>
        </w:rPr>
      </w:pPr>
      <w:r w:rsidDel="00000000" w:rsidR="00000000" w:rsidRPr="00000000">
        <w:rPr>
          <w:b w:val="1"/>
          <w:bCs w:val="1"/>
          <w:rtl w:val="0"/>
        </w:rPr>
        <w:t xml:space="preserve">*   **Influência:** Para influenciar, não basta apresentar fatos. É preciso entender a perspectiva do outro (ativada pela segurança) e conectar-se emocionalmente. Pessoas inteligentes podem distorcer mais os fatos *a seu favor*, especialmente se sentirem suas crenças ameaçadas.</w:t>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**Os Químicos da Liderança (EDSO) e Como Ativá-los**</w:t>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Além do cortisol (que queremos reduzir), Sinek destaca quatro neuroquímicos principais que promovem bem-estar e cooperação, essenciais para fortalecer o Círculo de Segurança:</w:t>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1.  **Endorfinas:** Mascaram a dor física. Liberadas com esforço físico, risadas. Ajudam na resiliência e perseverança da equipe.</w:t>
      </w:r>
    </w:p>
    <w:p w:rsidR="00000000" w:rsidDel="00000000" w:rsidP="00000000" w:rsidRDefault="00000000" w:rsidRPr="00000000" w14:paraId="00000097">
      <w:pPr>
        <w:rPr>
          <w:b w:val="1"/>
          <w:bCs w:val="1"/>
        </w:rPr>
      </w:pPr>
      <w:r w:rsidDel="00000000" w:rsidR="00000000" w:rsidRPr="00000000">
        <w:rPr>
          <w:b w:val="1"/>
          <w:bCs w:val="1"/>
          <w:rtl w:val="0"/>
        </w:rPr>
        <w:t xml:space="preserve">2.  **Dopamina:** O químico da recompensa e do progresso. Liberada ao atingir metas, encontrar algo que buscamos, completar tarefas. É individualista e de curto prazo.</w:t>
      </w:r>
    </w:p>
    <w:p w:rsidR="00000000" w:rsidDel="00000000" w:rsidP="00000000" w:rsidRDefault="00000000" w:rsidRPr="00000000" w14:paraId="00000098">
      <w:pPr>
        <w:rPr>
          <w:b w:val="1"/>
          <w:bCs w:val="1"/>
        </w:rPr>
      </w:pPr>
      <w:r w:rsidDel="00000000" w:rsidR="00000000" w:rsidRPr="00000000">
        <w:rPr>
          <w:b w:val="1"/>
          <w:bCs w:val="1"/>
          <w:rtl w:val="0"/>
        </w:rPr>
        <w:t xml:space="preserve">    *   *Líder:* Defina metas claras, divida grandes projetos em etapas, celebre pequenas vitórias, reconheça o progresso individual.</w:t>
      </w:r>
    </w:p>
    <w:p w:rsidR="00000000" w:rsidDel="00000000" w:rsidP="00000000" w:rsidRDefault="00000000" w:rsidRPr="00000000" w14:paraId="00000099">
      <w:pPr>
        <w:rPr>
          <w:b w:val="1"/>
          <w:bCs w:val="1"/>
        </w:rPr>
      </w:pPr>
      <w:r w:rsidDel="00000000" w:rsidR="00000000" w:rsidRPr="00000000">
        <w:rPr>
          <w:b w:val="1"/>
          <w:bCs w:val="1"/>
          <w:rtl w:val="0"/>
        </w:rPr>
        <w:t xml:space="preserve">3.  **Serotonina:** O químico do orgulho, status e respeito. Sentir-se valorizado pelo grupo e pelo líder. Reforça laços e lealdade.</w:t>
      </w:r>
    </w:p>
    <w:p w:rsidR="00000000" w:rsidDel="00000000" w:rsidP="00000000" w:rsidRDefault="00000000" w:rsidRPr="00000000" w14:paraId="0000009A">
      <w:pPr>
        <w:rPr>
          <w:b w:val="1"/>
          <w:bCs w:val="1"/>
        </w:rPr>
      </w:pPr>
      <w:r w:rsidDel="00000000" w:rsidR="00000000" w:rsidRPr="00000000">
        <w:rPr>
          <w:b w:val="1"/>
          <w:bCs w:val="1"/>
          <w:rtl w:val="0"/>
        </w:rPr>
        <w:t xml:space="preserve">    *   *Líder:* Reconheça publicamente as contribuições, mostre respeito, crie oportunidades para os membros da equipe se sentirem importantes e orgulhosos.</w:t>
      </w:r>
    </w:p>
    <w:p w:rsidR="00000000" w:rsidDel="00000000" w:rsidP="00000000" w:rsidRDefault="00000000" w:rsidRPr="00000000" w14:paraId="0000009B">
      <w:pPr>
        <w:rPr>
          <w:b w:val="1"/>
          <w:bCs w:val="1"/>
        </w:rPr>
      </w:pPr>
      <w:r w:rsidDel="00000000" w:rsidR="00000000" w:rsidRPr="00000000">
        <w:rPr>
          <w:b w:val="1"/>
          <w:bCs w:val="1"/>
          <w:rtl w:val="0"/>
        </w:rPr>
        <w:t xml:space="preserve">4.  **Oxitocina:** O químico do amor, confiança e vínculo forte. Liberada por contato físico (aperto de mão, abraço), atos de generosidade, empatia genuína, tempo de qualidade juntos. É duradoura e promove profunda lealdade.</w:t>
      </w:r>
    </w:p>
    <w:p w:rsidR="00000000" w:rsidDel="00000000" w:rsidP="00000000" w:rsidRDefault="00000000" w:rsidRPr="00000000" w14:paraId="0000009C">
      <w:pPr>
        <w:rPr>
          <w:b w:val="1"/>
          <w:bCs w:val="1"/>
        </w:rPr>
      </w:pPr>
      <w:r w:rsidDel="00000000" w:rsidR="00000000" w:rsidRPr="00000000">
        <w:rPr>
          <w:b w:val="1"/>
          <w:bCs w:val="1"/>
          <w:rtl w:val="0"/>
        </w:rPr>
        <w:t xml:space="preserve">    *   *Líder:* Demonstre empatia real, invista tempo em conhecer sua equipe, seja generoso com seu tempo e apoio, promova a colaboração e o apoio mútuo.</w:t>
      </w:r>
    </w:p>
    <w:p w:rsidR="00000000" w:rsidDel="00000000" w:rsidP="00000000" w:rsidRDefault="00000000" w:rsidRPr="00000000" w14:paraId="0000009D">
      <w:pPr>
        <w:rPr>
          <w:b w:val="1"/>
          <w:bCs w:val="1"/>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tl w:val="0"/>
        </w:rPr>
        <w:t xml:space="preserve">**Neurônios-Espelho e Empatia: Construindo a Ponte da Oxitocina**</w:t>
      </w:r>
    </w:p>
    <w:p w:rsidR="00000000" w:rsidDel="00000000" w:rsidP="00000000" w:rsidRDefault="00000000" w:rsidRPr="00000000" w14:paraId="0000009F">
      <w:pPr>
        <w:rPr>
          <w:b w:val="1"/>
          <w:bCs w:val="1"/>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   **Neurônios-Espelho:** Permitem sentir o que o outro sente, a base da empatia.</w:t>
      </w:r>
    </w:p>
    <w:p w:rsidR="00000000" w:rsidDel="00000000" w:rsidP="00000000" w:rsidRDefault="00000000" w:rsidRPr="00000000" w14:paraId="000000A1">
      <w:pPr>
        <w:rPr>
          <w:b w:val="1"/>
          <w:bCs w:val="1"/>
        </w:rPr>
      </w:pPr>
      <w:r w:rsidDel="00000000" w:rsidR="00000000" w:rsidRPr="00000000">
        <w:rPr>
          <w:b w:val="1"/>
          <w:bCs w:val="1"/>
          <w:rtl w:val="0"/>
        </w:rPr>
        <w:t xml:space="preserve">*   **Empatia na Liderança:** Líderes que demonstram empatia genuína ativam os neurônios-espelho da equipe e promovem a liberação de **Oxitocina**, fortalecendo a confiança e o Círculo de Segurança. Mostrar que você entende a perspectiva do outro, mesmo sem concordar, é crucial.</w:t>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b w:val="1"/>
          <w:bCs w:val="1"/>
          <w:rtl w:val="0"/>
        </w:rPr>
        <w:t xml:space="preserve">**Conclusão: Liderança Neuroconsciente e Humana**</w:t>
      </w:r>
    </w:p>
    <w:p w:rsidR="00000000" w:rsidDel="00000000" w:rsidP="00000000" w:rsidRDefault="00000000" w:rsidRPr="00000000" w14:paraId="000000A4">
      <w:pPr>
        <w:rPr>
          <w:b w:val="1"/>
          <w:bCs w:val="1"/>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A neurociência, combinada com a perspectiva de Sinek, reforça que a liderança eficaz vai muito além de dar ordens. Trata-se de criar um **Círculo de Segurança** onde o estresse (cortisol) é minimizado e os químicos positivos (EDSO) são estimulados. Isso requer empatia, autoconsciência, foco nas pessoas e a compreensão de que, biologicamente, somos feitos para cooperar e confiar em ambientes seguros. Ao entender e aplicar esses princípios, o líder pode influenciar de forma mais profunda, ética e sustentável.</w:t>
      </w:r>
    </w:p>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ind w:left="0" w:firstLine="0"/>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