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Transferência e Contratransferência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Transferência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É quando uma pessoa dirige para outra todos os impulsos, defesas, atitudes, sentimentos e respostas que viveu no relacionamento com as primeiras pessoas de sua vida.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 relações primitivas com os pais servem como núcleo e origem das experiências psíquicas que serão transferidas ao presente. Esse deslocamento é inconsciente, por isso a pessoa pode ter reações com a outra que não são derivadas da realidade do relacionamento delas, mas sim de sua própria vida psíquica.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 transferências ocorrem com todas as pessoas. Manifestam-se por reações desproporcionais com a realidade. Essas reações e expectativas podem ser padronizadas a outras pessoas, ou podem ser muito específicas com alguém em particular. Neste caso, há alguma característica da pessoa que foi associada inconscientemente com o relacionamento primitivo.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Em maior ou menor escala, pode ocorrer com frequência no relacionamento líder e liderado. Uma vez que o líder é a autoridade no trabalho, responsável ao que acontece ao funcionário (você continua ou não aqui, vive ou morre para este emprego), é quem orienta, faz pedidos e demandas, e recompensa, é comum que receba transferências primitivas dos pais dos funcionários.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Ao se deparar com uma situação em que o funcionário demonstra sentimentos ou tem comportamentos com você que estão fora da realidade de seu relacionamento, lembre da transferência. É possível manipular esta situação assumindo este papel de ser o pai ou a mãe do trabalho para melhorar a performance. Mesmo que a relação primitiva do funcionário tenha sido ruim, com pais ausentes ou não bons, a expectativa de todo ser humano é ser visto e cuidado. Você pode ser uma ressignificação destes pais para esta pessoa dentro do ambiente corporativo e oferecer desafios e recompensas que ela não teve. Na clínica, é isso que fazemos. Assumimos o papel dos pais no momento da sessão. A diferença é que conhecemos bem melhor essa pessoa e conseguimos saber do que ela precisa. Mas vc não precisa ser o terapeuta para fazer isso. Acolhimento, cobrança com plausibilidade e valorização de resultados é o que todo mundo gosta.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Mesmo quando vc se depara com o rebelde, e nota que seu funcionário te desacata por qualquer motivo que não se justifica por si só. Pode ter tido pais que não souberam impor autoridade, que mimaram demais. Quando o funcionário é medroso e inseguro, pode ter tido pais muito rígidos e que mostravam muito poder sobre ele. Quando é carente, fala demais, conta coisas que não interessam e está sempre atrás de um agrado, pode ter tido pais ausentes ou muitos irmãos com quem dividir a atenção.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Contratransferência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É baseada no inconsciente de quem recebe a transferência, seja o terapeuta, o chefe ou qualquer outra pessoa. Ao receber a transferência, a outra pessoa vai reagir com base em suas experiências primitivas.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Usando as observações de suas reações emocionais conscientes como guia, esta pessoa pode detectar os significados latentes por trás da comunicação ou do comportamento da outra pessoa.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Caso sinta-se desamparado ou bloqueado, pode observar que o desejo latente da equipe é frustrar uma tarefa. Este desejo de não fazer é transmitido inconscientemente a vc, e te faz sentir desamparado e bloqueado.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Quando vc sente prazer e satisfação ali, pode pensar que a equipe quer agrada-lo ou receber sua aprovação, vc está sendo admirado.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Ao sentir-se irritado ou aborrecido, pode notar se a equipe está procurando provocar alguma forma de agressão ou rebelião.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Havendo contínua reação transferencial, é prudente que o líder diminua sua atividade e contato com o funcionário em questão até que tenha restabelecido seu próprio controle e equilíbrio emocional. Sob pressão de suas próprias reações emocionais, o chefe pode deixar que interfiram na escolha das palavras, no tom de voz e na maneira de apresentar um problema. O líder deve usar essa compreensão e conhecimento para mudar suas reações e seu comportamento nestas situações.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