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11.15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/>
              </w:txbxContent>
            </v:textbox>
          </v:shape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rFonts w:hint="default" w:eastAsia="Times New Roman" w:cs="Courier New" w:asciiTheme="minorAscii" w:hAnsiTheme="minorAscii"/>
          <w:b/>
          <w:color w:val="000000" w:themeColor="text1"/>
          <w:sz w:val="20"/>
          <w:szCs w:val="20"/>
          <w:lang w:eastAsia="pt-BR"/>
        </w:rPr>
        <w:pict>
          <v:shape id="_x0000_s1041" o:spid="_x0000_s1041" o:spt="136" type="#_x0000_t136" style="position:absolute;left:0pt;margin-left:487.35pt;margin-top:3.6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12" style="font-family:Berlin Sans FB;font-size:36pt;v-text-align:center;"/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  <w:t>Meu salvador</w:t>
      </w:r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</w:p>
    <w:p>
      <w:pPr>
        <w:pStyle w:val="7"/>
        <w:rPr>
          <w:rFonts w:hint="default" w:cs="Courier New"/>
          <w:b/>
          <w:color w:val="000000" w:themeColor="text1"/>
          <w:sz w:val="22"/>
          <w:szCs w:val="22"/>
          <w:lang w:val="pt-BR"/>
        </w:rPr>
      </w:pP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 xml:space="preserve">Tom: 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E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ab/>
      </w:r>
    </w:p>
    <w:p>
      <w:pPr>
        <w:pStyle w:val="7"/>
        <w:rPr>
          <w:rFonts w:hint="default" w:cs="Courier New"/>
          <w:b/>
          <w:color w:val="000000" w:themeColor="text1"/>
          <w:sz w:val="22"/>
          <w:szCs w:val="22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Intr</w:t>
      </w:r>
      <w:r>
        <w:rPr>
          <w:rFonts w:hint="default" w:cs="Courier New"/>
          <w:b/>
          <w:color w:val="000000" w:themeColor="text1"/>
          <w:sz w:val="22"/>
          <w:szCs w:val="22"/>
          <w:highlight w:val="none"/>
          <w:lang w:val="pt-BR"/>
        </w:rPr>
        <w:t>o</w:t>
      </w:r>
      <w:r>
        <w:rPr>
          <w:rFonts w:hint="default" w:ascii="Courier New" w:hAnsi="Courier New" w:cs="Courier New"/>
          <w:b/>
          <w:color w:val="000000" w:themeColor="text1"/>
          <w:sz w:val="22"/>
          <w:szCs w:val="22"/>
          <w:highlight w:val="none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E9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(C#m7  B9)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E9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(C#m7  B9)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E9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(C#m7  B9)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E9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sz w:val="21"/>
        </w:rPr>
        <w:pict>
          <v:line id="_x0000_s1195" o:spid="_x0000_s1195" o:spt="20" style="position:absolute;left:0pt;flip:y;margin-left:236.8pt;margin-top:5.85pt;height:591.8pt;width:0.05pt;z-index:25166643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shape id="_x0000_s1193" o:spid="_x0000_s1193" o:spt="202" type="#_x0000_t202" style="position:absolute;left:0pt;margin-left:247.05pt;margin-top:8.15pt;height:629pt;width:282.65pt;z-index:-25165209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Instrumental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: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A9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E9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F#m7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680" w:firstLineChars="80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A9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E9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A9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E9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F#m7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Pra sempre    lá no céu eu estarei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A9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E9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Pra sempre    vou viver com o meu rei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A9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E9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F#m7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Pra sempre    santo santo vou cantar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A9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E9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Com Cristo     para sempre vou morar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A9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B9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Jesus,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és meu salvador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A9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Tudo que eu sou vem de ti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A9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Eu vou gritar ao mundo   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840" w:firstLineChars="40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B9 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que tu és amor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Que contigo eu vou habitar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no céu pra sempre</w:t>
                  </w:r>
                </w:p>
                <w:p/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Final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: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A9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E9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(C#m7  B9)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A9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E9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(C#m7  B9)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A9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E9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(C#m7  B9)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ab/>
                    <w:t xml:space="preserve"> A9</w:t>
                  </w:r>
                </w:p>
                <w:p/>
              </w:txbxContent>
            </v:textbox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mundo não é o meu lugar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No céu de luz eu vou morar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shape id="_x0000_s1186" o:spid="_x0000_s1186" o:spt="88" type="#_x0000_t88" style="position:absolute;left:0pt;margin-left:480.95pt;margin-top:10.5pt;height:112.95pt;width:19.85pt;z-index:251663360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/>
              </w:txbxContent>
            </v:textbox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Eu vou cumprir minha missão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Times New Roman" w:cs="Courier New" w:asciiTheme="minorAscii" w:hAnsiTheme="minorAscii"/>
          <w:b/>
          <w:color w:val="000000" w:themeColor="text1"/>
          <w:sz w:val="20"/>
          <w:szCs w:val="20"/>
          <w:lang w:eastAsia="pt-BR"/>
        </w:rPr>
        <w:pict>
          <v:shape id="_x0000_s1196" o:spid="_x0000_s1196" o:spt="136" type="#_x0000_t136" style="position:absolute;left:0pt;margin-left:505.65pt;margin-top:9.5pt;height:17.1pt;width:27.3pt;z-index:25166745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Levar ao mundo a salvação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182" o:spid="_x0000_s1182" o:spt="1" style="position:absolute;left:0pt;margin-left:-3.9pt;margin-top:9.65pt;height:148.55pt;width:184.3pt;z-index:-251655168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A9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B9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Jesus,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és meu salvador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Tudo que eu sou vem de ti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197" o:spid="_x0000_s1197" o:spt="1" style="position:absolute;left:0pt;margin-left:248.1pt;margin-top:8.9pt;height:148.55pt;width:184.3pt;z-index:-25164800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Eu vou gritar ao mundo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840" w:firstLineChars="40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B9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 tu és amor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Que contigo eu vou habitar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Times New Roman" w:cs="Courier New" w:asciiTheme="minorAscii" w:hAnsiTheme="minorAscii"/>
          <w:b/>
          <w:color w:val="000000" w:themeColor="text1"/>
          <w:sz w:val="20"/>
          <w:szCs w:val="20"/>
          <w:lang w:eastAsia="pt-BR"/>
        </w:rPr>
        <w:pict>
          <v:shape id="_x0000_s1198" o:spid="_x0000_s1198" o:spt="136" type="#_x0000_t136" style="position:absolute;left:0pt;margin-left:438.65pt;margin-top:0.4pt;height:17.1pt;width:27.3pt;z-index:25166950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no céu pra sempre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Instrumental: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E9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(C#m7  B9)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E9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E9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hoje posso ser livre então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sua morte não foi em vão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E9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Os meus pecados ele lavou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Na cruz morreu e me salvou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194" o:spid="_x0000_s1194" o:spt="1" style="position:absolute;left:0pt;margin-left:-3.9pt;margin-top:9.65pt;height:148.55pt;width:184.3pt;z-index:-25165107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A9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B9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Jesus,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és meu salvador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Tudo que eu sou vem de ti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Times New Roman" w:cs="Courier New" w:asciiTheme="minorAscii" w:hAnsiTheme="minorAscii"/>
          <w:b/>
          <w:color w:val="000000" w:themeColor="text1"/>
          <w:sz w:val="20"/>
          <w:szCs w:val="20"/>
          <w:lang w:eastAsia="pt-BR"/>
        </w:rPr>
        <w:pict>
          <v:shape id="_x0000_s1185" o:spid="_x0000_s1185" o:spt="136" type="#_x0000_t136" style="position:absolute;left:0pt;margin-left:186.25pt;margin-top:6.55pt;height:17.1pt;width:27.3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Eu vou gritar ao mundo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840" w:firstLineChars="40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B9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 tu és amor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Que contigo eu vou habitar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no céu pra sempre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/>
          <w:color w:val="000000" w:themeColor="text1"/>
          <w:sz w:val="22"/>
          <w:szCs w:val="22"/>
          <w:lang w:val="pt-BR"/>
        </w:rPr>
      </w:pPr>
      <w:bookmarkStart w:id="0" w:name="_GoBack"/>
      <w:bookmarkEnd w:id="0"/>
    </w:p>
    <w:sectPr>
      <w:pgSz w:w="11906" w:h="16838"/>
      <w:pgMar w:top="42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72AC4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089772ED"/>
    <w:rsid w:val="0CEC39CD"/>
    <w:rsid w:val="117A6E37"/>
    <w:rsid w:val="17571E2E"/>
    <w:rsid w:val="17B575BA"/>
    <w:rsid w:val="196819D0"/>
    <w:rsid w:val="1EFE66D7"/>
    <w:rsid w:val="208A5358"/>
    <w:rsid w:val="22061AAE"/>
    <w:rsid w:val="25E64497"/>
    <w:rsid w:val="332A4602"/>
    <w:rsid w:val="38802073"/>
    <w:rsid w:val="390C73C9"/>
    <w:rsid w:val="3DAC16B6"/>
    <w:rsid w:val="47D169E9"/>
    <w:rsid w:val="4ACC565D"/>
    <w:rsid w:val="52071810"/>
    <w:rsid w:val="56B06422"/>
    <w:rsid w:val="58764B70"/>
    <w:rsid w:val="69917D7A"/>
    <w:rsid w:val="69940A51"/>
    <w:rsid w:val="6BEA3440"/>
    <w:rsid w:val="70201151"/>
    <w:rsid w:val="71DA0126"/>
    <w:rsid w:val="734F7922"/>
    <w:rsid w:val="76B66F63"/>
    <w:rsid w:val="784B4A90"/>
    <w:rsid w:val="79694329"/>
    <w:rsid w:val="7D7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9"/>
    <customShpInfo spid="_x0000_s1041"/>
    <customShpInfo spid="_x0000_s1195"/>
    <customShpInfo spid="_x0000_s1193"/>
    <customShpInfo spid="_x0000_s1186"/>
    <customShpInfo spid="_x0000_s1196"/>
    <customShpInfo spid="_x0000_s1182"/>
    <customShpInfo spid="_x0000_s1197"/>
    <customShpInfo spid="_x0000_s1198"/>
    <customShpInfo spid="_x0000_s1194"/>
    <customShpInfo spid="_x0000_s118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13</TotalTime>
  <ScaleCrop>false</ScaleCrop>
  <LinksUpToDate>false</LinksUpToDate>
  <CharactersWithSpaces>1183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tuti3</cp:lastModifiedBy>
  <cp:lastPrinted>2023-01-10T22:03:00Z</cp:lastPrinted>
  <dcterms:modified xsi:type="dcterms:W3CDTF">2024-05-07T21:58:30Z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851CC0CAB5514BEA812C9A8DAB3568CE</vt:lpwstr>
  </property>
</Properties>
</file>