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6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Hosana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Tom: E</w:t>
      </w: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2x: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Eu vejo o rei da glória, vindo com seu poder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A terra vai estremecer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bookmarkStart w:id="0" w:name="_GoBack"/>
      <w:bookmarkEnd w:id="0"/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Eu vejo a sua graça, os pecados perdoar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A terra vai então cantar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07" o:spid="_x0000_s1107" o:spt="1" style="position:absolute;left:0pt;margin-left:-5.05pt;margin-top:11.9pt;height:115.5pt;width:153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Hosana,    hosanna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i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 nas alturas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E/G#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Hosana,    hosanna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B9  </w:t>
      </w:r>
      <w:r>
        <w:rPr>
          <w:rFonts w:ascii="Courier New" w:hAnsi="Courier New" w:eastAsia="Times New Roman" w:cs="Courier New"/>
          <w:b/>
          <w:i/>
          <w:color w:val="000000" w:themeColor="text1"/>
          <w:lang w:eastAsia="pt-BR"/>
        </w:rPr>
        <w:t>C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Hosana nas alturas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Eu vejo um povo eleito, assumindo o seu lugar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Pra sua fé compartilhar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Eu vejo um  avivamento, quando o teu povo orar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 te buscar, e te buscar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  <w:lang w:eastAsia="pt-BR"/>
        </w:rPr>
        <w:pict>
          <v:shape id="_x0000_s1109" o:spid="_x0000_s1109" o:spt="136" type="#_x0000_t136" style="position:absolute;left:0pt;margin-left:4.9pt;margin-top:0.25pt;height:22.3pt;width:65.0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 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Instrumental 2x: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Limpa o meu coração,   abre os meus olhos que eu possa ver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Com amor que tens por mim,  te amo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Quero ser igual a ti,     tudo o que sou é pra teu louvor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Pois contigo eu vou viver, pra sempre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10" o:spid="_x0000_s1110" o:spt="136" type="#_x0000_t136" style="position:absolute;left:0pt;margin-left:2.45pt;margin-top:4.55pt;height:25.5pt;width:83.0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 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1 leve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1 pesada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FINAL 2x: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B9   </w:t>
      </w:r>
      <w:r>
        <w:rPr>
          <w:rFonts w:ascii="Courier New" w:hAnsi="Courier New" w:eastAsia="Times New Roman" w:cs="Courier New"/>
          <w:b/>
          <w:i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Hosana nas alturas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035C1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BC0D77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6E9402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07"/>
    <customShpInfo spid="_x0000_s1109"/>
    <customShpInfo spid="_x0000_s111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0F8264-5D3B-4D9C-8CBE-D2852CC33E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1129</Characters>
  <Lines>9</Lines>
  <Paragraphs>2</Paragraphs>
  <TotalTime>241</TotalTime>
  <ScaleCrop>false</ScaleCrop>
  <LinksUpToDate>false</LinksUpToDate>
  <CharactersWithSpaces>1335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Conferir Online</cp:lastModifiedBy>
  <cp:lastPrinted>2016-07-05T19:46:00Z</cp:lastPrinted>
  <dcterms:modified xsi:type="dcterms:W3CDTF">2021-08-30T22:32:27Z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575770867C95407F98F263F7DB879E91</vt:lpwstr>
  </property>
</Properties>
</file>