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0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/>
          <w:b/>
          <w:i/>
          <w:color w:val="000000" w:themeColor="text1"/>
          <w:sz w:val="28"/>
          <w:szCs w:val="28"/>
          <w:u w:val="single"/>
          <w:lang w:val="en-US" w:eastAsia="pt-BR"/>
        </w:rPr>
        <w:t>Tu és + Águas Purificadoras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zh-CN" w:bidi="ar-SA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101" o:spid="_x0000_s1101" o:spt="88" type="#_x0000_t88" style="position:absolute;left:0pt;margin-left:500.1pt;margin-top:10.55pt;height:183pt;width:15.75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color w:val="000000" w:themeColor="text1"/>
          <w:sz w:val="21"/>
        </w:rPr>
        <w:pict>
          <v:shape id="_x0000_s1098" o:spid="_x0000_s1098" o:spt="202" type="#_x0000_t202" style="position:absolute;left:0pt;margin-left:261.6pt;margin-top:8.45pt;height:717.6pt;width:285pt;z-index:-25165107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Dá-me de beber pois tenho sede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Não quero mais buscar em outras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Fontes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Não precisarei aqui voltar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Pra minha  sede saciar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Uma vez que eu já ouvi teu falar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2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Tu és, por quem a minh'alma esperou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 fonte da vida que me encontrou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És o Dom de Deus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2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O Messias, o meu Salvador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  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Quero beber do teu rio, Senhor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D9/F#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Sacia minha sede,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lava o meu interior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/A)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Eu quero fluir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em tuas águas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Bm7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/A)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Eu quero beber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da tua fonte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60" w:firstLineChars="4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  <w:t>Fonte de águas vivas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4"/>
                      <w:szCs w:val="24"/>
                    </w:rPr>
                  </w:pPr>
                </w:p>
                <w:p>
                  <w:pPr>
                    <w:rPr>
                      <w:rFonts w:hint="default"/>
                      <w:color w:val="000000" w:themeColor="text1"/>
                      <w:lang w:val="en-US"/>
                    </w:rPr>
                  </w:pPr>
                  <w:r>
                    <w:rPr>
                      <w:rFonts w:hint="default"/>
                      <w:color w:val="000000" w:themeColor="text1"/>
                      <w:lang w:val="en-US"/>
                    </w:rPr>
                    <w:t xml:space="preserve"> </w:t>
                  </w:r>
                </w:p>
                <w:p>
                  <w:pPr>
                    <w:ind w:firstLine="880" w:firstLineChars="400"/>
                    <w:rPr>
                      <w:rFonts w:hint="default"/>
                      <w:color w:val="000000" w:themeColor="text1"/>
                      <w:lang w:val="en-US"/>
                    </w:rPr>
                  </w:pPr>
                  <w:r>
                    <w:rPr>
                      <w:rFonts w:hint="default"/>
                      <w:color w:val="000000" w:themeColor="text1"/>
                      <w:lang w:val="en-US"/>
                    </w:rPr>
                    <w:t xml:space="preserve">CONTINUA NA PROXIMA FOLHA …  </w:t>
                  </w:r>
                </w:p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color w:val="000000" w:themeColor="text1"/>
          <w:sz w:val="24"/>
        </w:rPr>
        <w:pict>
          <v:line id="_x0000_s1108" o:spid="_x0000_s1108" o:spt="20" style="position:absolute;left:0pt;flip:x y;margin-left:258.4pt;margin-top:1pt;height:698.4pt;width:1.5pt;z-index:251672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line id="_x0000_s1095" o:spid="_x0000_s1095" o:spt="20" style="position:absolute;left:0pt;flip:y;margin-left:-13.9pt;margin-top:6.9pt;height:623.8pt;width:3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4"/>
        </w:rPr>
        <w:pict>
          <v:line id="_x0000_s1096" o:spid="_x0000_s1096" o:spt="20" style="position:absolute;left:0pt;flip:y;margin-left:-10.75pt;margin-top:7.75pt;height:0.05pt;width:20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Junto ao poço estava 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Quando um homem judeu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02" o:spid="_x0000_s1102" o:spt="136" type="#_x0000_t136" style="position:absolute;left:0pt;margin-left:522.85pt;margin-top:0.6pt;height:16.35pt;width:15.8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Viu a sede que havia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Sem me ouvir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Conheceu e me ofereceu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117" o:spid="_x0000_s1117" o:spt="1" style="position:absolute;left:0pt;margin-left:262.95pt;margin-top:10.6pt;height:112.5pt;width:259.6pt;z-index:-2516408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Uma água que jorra sem fim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18" o:spid="_x0000_s1118" o:spt="136" type="#_x0000_t136" style="position:absolute;left:0pt;margin-left:527.15pt;margin-top:3.2pt;height:16.35pt;width:15.85pt;z-index:25167667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Dá-me de beber pois tenho sede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Não quero mais buscar em outras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1"/>
        </w:rPr>
        <w:pict>
          <v:shape id="_x0000_s1104" o:spid="_x0000_s1104" o:spt="88" type="#_x0000_t88" style="position:absolute;left:0pt;margin-left:499.6pt;margin-top:0.2pt;height:172pt;width:16.95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Fontes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Não precisarei aqui voltar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05" o:spid="_x0000_s1105" o:spt="136" type="#_x0000_t136" style="position:absolute;left:0pt;margin-left:524pt;margin-top:9.05pt;height:16.35pt;width:15.85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Pra minha sede saciar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Uma vez que eu já ouvi teu falar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rect id="_x0000_s1115" o:spid="_x0000_s1115" o:spt="1" style="position:absolute;left:0pt;margin-left:26.1pt;margin-top:13.6pt;height:12pt;width:190.5pt;z-index:251674624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  <v:textbox>
              <w:txbxContent>
                <w:p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600" w:firstLineChars="2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color w:val="000000" w:themeColor="text1"/>
          <w:sz w:val="24"/>
        </w:rPr>
        <w:pict>
          <v:rect id="_x0000_s1094" o:spid="_x0000_s1094" o:spt="1" style="position:absolute;left:0pt;margin-left:-5.4pt;margin-top:12.65pt;height:112.5pt;width:259.6pt;z-index:-25165516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2x Somente na segunda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Tu és, por quem a minh'alma esperou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 fonte da vida que me encontrou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shape id="_x0000_s1119" o:spid="_x0000_s1119" o:spt="13" type="#_x0000_t13" style="position:absolute;left:0pt;margin-left:305pt;margin-top:3.5pt;height:50.45pt;width:168.45pt;z-index:251677696;mso-width-relative:page;mso-height-relative:page;" fillcolor="#FFFFFF" filled="t" stroked="t" coordsize="21600,21600" adj="16200,54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És o Dom de Deus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 Messias, o meu Salvador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rect id="_x0000_s1099" o:spid="_x0000_s1099" o:spt="1" style="position:absolute;left:0pt;margin-left:-2.4pt;margin-top:10.8pt;height:17.25pt;width:245.95pt;z-index:251666432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color w:val="000000" w:themeColor="text1"/>
          <w:sz w:val="24"/>
        </w:rPr>
        <w:pict>
          <v:line id="_x0000_s1097" o:spid="_x0000_s1097" o:spt="20" style="position:absolute;left:0pt;margin-left:-13.15pt;margin-top:5.75pt;height:0.05pt;width:11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Instrumental 2X: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Bm7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A9/C#)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  <w:sz w:val="24"/>
        </w:rPr>
        <w:pict>
          <v:line id="_x0000_s1100" o:spid="_x0000_s1100" o:spt="20" style="position:absolute;left:0pt;flip:x;margin-left:153.55pt;margin-top:1.6pt;height:27pt;width:90.05pt;z-index:251667456;mso-width-relative:page;mso-height-relative:page;" fillcolor="#FFFFFF" filled="t" stroked="t" coordsize="21600,21600">
            <v:path arrowok="t"/>
            <v:fill on="t" color2="#FFFFFF" focussize="0,0"/>
            <v:stroke color="#000000" dashstyle="1 1" endcap="round" endarrow="open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u w:val="single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</w:pPr>
      <w:r>
        <w:rPr>
          <w:rFonts w:hint="default" w:eastAsia="Courier New" w:cs="Courier New"/>
          <w:i w:val="0"/>
          <w:iCs w:val="0"/>
          <w:color w:val="000000" w:themeColor="text1"/>
          <w:spacing w:val="0"/>
          <w:sz w:val="21"/>
          <w:szCs w:val="21"/>
          <w:u w:val="single"/>
          <w:lang w:val="pt-BR"/>
        </w:rPr>
        <w:t>Só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  <w:t xml:space="preserve"> para voltar ao inicio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rect id="_x0000_s1113" o:spid="_x0000_s1113" o:spt="1" style="position:absolute;left:0pt;margin-left:-6.1pt;margin-top:8.75pt;height:114.75pt;width:262.5pt;z-index:-2516428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Tu és, por quem a minh'alma esperou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G2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 fonte da vida que me encontrou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És o Dom de Deus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Bb7M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 Messias, o meu Salvador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rect id="_x0000_s1120" o:spid="_x0000_s1120" o:spt="1" style="position:absolute;left:0pt;margin-left:-6.6pt;margin-top:10.85pt;height:114.75pt;width:262.5pt;z-index:-2516377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Tu és, por quem a minh'alma esperou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G2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 fonte da vida que me encontrou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És o Dom de Deus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Bb7M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>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 Messias, o meu Salvador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sz w:val="24"/>
        </w:rPr>
        <w:pict>
          <v:rect id="_x0000_s1121" o:spid="_x0000_s1121" o:spt="1" style="position:absolute;left:0pt;margin-left:-6.2pt;margin-top:10.3pt;height:114.75pt;width:262.5pt;z-index:-2516367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Tu és, por quem a minh'alma esperou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A fonte da vida que me encontrou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És o Dom de Deus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pt-BR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</w:rPr>
        <w:t xml:space="preserve">         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4"/>
          <w:szCs w:val="24"/>
        </w:rPr>
        <w:t>O Messias, o meu Salvador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CF7A2A"/>
    <w:rsid w:val="08E510A5"/>
    <w:rsid w:val="09671F23"/>
    <w:rsid w:val="0983497E"/>
    <w:rsid w:val="0A1A7C09"/>
    <w:rsid w:val="0AB41863"/>
    <w:rsid w:val="0D9446A1"/>
    <w:rsid w:val="0E2D27DA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E196CA8"/>
    <w:rsid w:val="1E5077EF"/>
    <w:rsid w:val="1F28513A"/>
    <w:rsid w:val="2432657C"/>
    <w:rsid w:val="24CB1B8B"/>
    <w:rsid w:val="25D9371F"/>
    <w:rsid w:val="269D65C9"/>
    <w:rsid w:val="272F71DB"/>
    <w:rsid w:val="2841097D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E602AA"/>
    <w:rsid w:val="5388764D"/>
    <w:rsid w:val="55452810"/>
    <w:rsid w:val="55627D22"/>
    <w:rsid w:val="576E2598"/>
    <w:rsid w:val="5A3A2704"/>
    <w:rsid w:val="5EF502DF"/>
    <w:rsid w:val="64C05B09"/>
    <w:rsid w:val="65ED1635"/>
    <w:rsid w:val="69F2231C"/>
    <w:rsid w:val="70F24969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01"/>
    <customShpInfo spid="_x0000_s1098"/>
    <customShpInfo spid="_x0000_s1108"/>
    <customShpInfo spid="_x0000_s1095"/>
    <customShpInfo spid="_x0000_s1096"/>
    <customShpInfo spid="_x0000_s1102"/>
    <customShpInfo spid="_x0000_s1117"/>
    <customShpInfo spid="_x0000_s1118"/>
    <customShpInfo spid="_x0000_s1104"/>
    <customShpInfo spid="_x0000_s1105"/>
    <customShpInfo spid="_x0000_s1115"/>
    <customShpInfo spid="_x0000_s1094"/>
    <customShpInfo spid="_x0000_s1119"/>
    <customShpInfo spid="_x0000_s1099"/>
    <customShpInfo spid="_x0000_s1097"/>
    <customShpInfo spid="_x0000_s1100"/>
    <customShpInfo spid="_x0000_s1113"/>
    <customShpInfo spid="_x0000_s1120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512</Characters>
  <Lines>8</Lines>
  <Paragraphs>2</Paragraphs>
  <TotalTime>69</TotalTime>
  <ScaleCrop>false</ScaleCrop>
  <LinksUpToDate>false</LinksUpToDate>
  <CharactersWithSpaces>953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2024-04-08T21:42:25Z</cp:lastPrinted>
  <dcterms:modified xsi:type="dcterms:W3CDTF">2024-04-09T00:46:36Z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1046-12.2.0.16703</vt:lpwstr>
  </property>
  <property fmtid="{D5CDD505-2E9C-101B-9397-08002B2CF9AE}" pid="3" name="ICV">
    <vt:lpwstr>435DEC606C584D2485D5F719A0CF2EF6</vt:lpwstr>
  </property>
</Properties>
</file>