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400A" w14:textId="77777777" w:rsidR="00B56159" w:rsidRPr="00451603" w:rsidRDefault="00B56159">
      <w:pPr>
        <w:pStyle w:val="Title"/>
        <w:jc w:val="left"/>
        <w:rPr>
          <w:lang w:val="pt-BR"/>
        </w:rPr>
      </w:pPr>
      <w:bookmarkStart w:id="0" w:name="_fwd0mdxqljsw" w:colFirst="0" w:colLast="0"/>
      <w:bookmarkEnd w:id="0"/>
    </w:p>
    <w:p w14:paraId="0F6F81F3" w14:textId="51365316" w:rsidR="00B56159" w:rsidRPr="00451603" w:rsidRDefault="00451603">
      <w:pPr>
        <w:pStyle w:val="Title"/>
        <w:rPr>
          <w:lang w:val="pt-BR"/>
        </w:rPr>
      </w:pPr>
      <w:bookmarkStart w:id="1" w:name="_a7d3ebsuguue" w:colFirst="0" w:colLast="0"/>
      <w:bookmarkEnd w:id="1"/>
      <w:proofErr w:type="spellStart"/>
      <w:r w:rsidRPr="00451603">
        <w:rPr>
          <w:lang w:val="pt-BR"/>
        </w:rPr>
        <w:t>WebGL</w:t>
      </w:r>
      <w:proofErr w:type="spellEnd"/>
      <w:r w:rsidR="004E4CFF">
        <w:rPr>
          <w:lang w:val="pt-BR"/>
        </w:rPr>
        <w:t xml:space="preserve"> : parte </w:t>
      </w:r>
      <w:r w:rsidR="00ED3B9D">
        <w:rPr>
          <w:lang w:val="pt-BR"/>
        </w:rPr>
        <w:t>4</w:t>
      </w:r>
    </w:p>
    <w:p w14:paraId="43D8F13D" w14:textId="77777777" w:rsidR="00B56159" w:rsidRPr="00451603" w:rsidRDefault="00B56159">
      <w:pPr>
        <w:rPr>
          <w:lang w:val="pt-BR"/>
        </w:rPr>
      </w:pPr>
    </w:p>
    <w:p w14:paraId="43881FC5" w14:textId="23DF86CD" w:rsidR="00B56159" w:rsidRPr="00451603" w:rsidRDefault="00ED3B9D">
      <w:pPr>
        <w:jc w:val="both"/>
        <w:rPr>
          <w:lang w:val="pt-BR"/>
        </w:rPr>
      </w:pPr>
      <w:r>
        <w:rPr>
          <w:lang w:val="pt-BR"/>
        </w:rPr>
        <w:t>Texturas, vamos colocar texturas no cubo</w:t>
      </w:r>
      <w:r w:rsidR="00857050">
        <w:rPr>
          <w:lang w:val="pt-BR"/>
        </w:rPr>
        <w:t>.</w:t>
      </w:r>
    </w:p>
    <w:p w14:paraId="58379538" w14:textId="2BF8B127" w:rsidR="00B56159" w:rsidRPr="00451603" w:rsidRDefault="00ED3B9D" w:rsidP="00EA58D0">
      <w:pPr>
        <w:pStyle w:val="Heading1"/>
        <w:numPr>
          <w:ilvl w:val="0"/>
          <w:numId w:val="5"/>
        </w:numPr>
        <w:rPr>
          <w:lang w:val="pt-BR"/>
        </w:rPr>
      </w:pPr>
      <w:bookmarkStart w:id="2" w:name="_jt4li6t7g7qx" w:colFirst="0" w:colLast="0"/>
      <w:bookmarkEnd w:id="2"/>
      <w:proofErr w:type="spellStart"/>
      <w:r>
        <w:rPr>
          <w:lang w:val="pt-BR"/>
        </w:rPr>
        <w:t>Texturizando</w:t>
      </w:r>
      <w:proofErr w:type="spellEnd"/>
      <w:r w:rsidR="00CE745C">
        <w:rPr>
          <w:lang w:val="pt-BR"/>
        </w:rPr>
        <w:t xml:space="preserve"> </w:t>
      </w:r>
      <w:r>
        <w:rPr>
          <w:lang w:val="pt-BR"/>
        </w:rPr>
        <w:t>o</w:t>
      </w:r>
      <w:r w:rsidR="00CE745C">
        <w:rPr>
          <w:lang w:val="pt-BR"/>
        </w:rPr>
        <w:t xml:space="preserve"> Cubo</w:t>
      </w:r>
    </w:p>
    <w:p w14:paraId="01FA7CEB" w14:textId="6F19DC52" w:rsidR="00CE745C" w:rsidRPr="00CE745C" w:rsidRDefault="00ED3B9D" w:rsidP="00CE745C">
      <w:pPr>
        <w:jc w:val="both"/>
        <w:rPr>
          <w:lang w:val="pt-BR"/>
        </w:rPr>
      </w:pPr>
      <w:r>
        <w:rPr>
          <w:lang w:val="pt-BR"/>
        </w:rPr>
        <w:t>Até agora usamos só cores e degrade de cores para colorir os objetos. Vamos agora usar texturas sobre os objetos, e no caso vamos fazer isso no cubo que criamos. Assim a primeira coisa a fazer é carregar as texturas dos arquivos de imagens. No</w:t>
      </w:r>
      <w:r w:rsidRPr="00ED3B9D">
        <w:rPr>
          <w:lang w:val="pt-BR"/>
        </w:rPr>
        <w:t xml:space="preserve"> caso, usaremos uma única textura, mapeada em todos os seis lados de nosso cubo, mas a mesma técnica pode ser usada para qualquer número de texturas.</w:t>
      </w:r>
    </w:p>
    <w:p w14:paraId="019702EA" w14:textId="7B37AC39" w:rsidR="00CE745C" w:rsidRDefault="00CE745C" w:rsidP="00CE745C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11103" w14:paraId="7D7D705F" w14:textId="77777777" w:rsidTr="00A11103">
        <w:tc>
          <w:tcPr>
            <w:tcW w:w="9350" w:type="dxa"/>
          </w:tcPr>
          <w:p w14:paraId="1A3EFD05" w14:textId="137FD0AD" w:rsidR="00A11103" w:rsidRDefault="00A11103" w:rsidP="00CE745C">
            <w:pPr>
              <w:jc w:val="both"/>
              <w:rPr>
                <w:lang w:val="pt-BR"/>
              </w:rPr>
            </w:pPr>
            <w:r w:rsidRPr="00ED3B9D">
              <w:rPr>
                <w:b/>
                <w:bCs/>
                <w:lang w:val="pt-BR"/>
              </w:rPr>
              <w:t>Observação</w:t>
            </w:r>
            <w:r w:rsidRPr="00ED3B9D">
              <w:rPr>
                <w:lang w:val="pt-BR"/>
              </w:rPr>
              <w:t>: o carregamento de texturas segue regras de domínio cruzado</w:t>
            </w:r>
            <w:r>
              <w:rPr>
                <w:lang w:val="pt-BR"/>
              </w:rPr>
              <w:t>,</w:t>
            </w:r>
            <w:r w:rsidRPr="00ED3B9D">
              <w:rPr>
                <w:lang w:val="pt-BR"/>
              </w:rPr>
              <w:t xml:space="preserve"> ou seja, você só pode carregar texturas de sites para os quais seu conteúdo tem aprovação do CORS. </w:t>
            </w:r>
            <w:r>
              <w:rPr>
                <w:lang w:val="pt-BR"/>
              </w:rPr>
              <w:t xml:space="preserve">Assim, você tem algumas opções para visualizar a textura do seu projeto. Uma é habilitar o Firefox para fazer isso, para isso acesse o </w:t>
            </w:r>
            <w:proofErr w:type="spellStart"/>
            <w:r w:rsidRPr="00A11103">
              <w:rPr>
                <w:lang w:val="pt-BR"/>
              </w:rPr>
              <w:t>about:config</w:t>
            </w:r>
            <w:proofErr w:type="spellEnd"/>
            <w:r>
              <w:rPr>
                <w:lang w:val="pt-BR"/>
              </w:rPr>
              <w:t xml:space="preserve"> e troque o </w:t>
            </w:r>
            <w:proofErr w:type="spellStart"/>
            <w:r w:rsidRPr="00A11103">
              <w:rPr>
                <w:lang w:val="pt-BR"/>
              </w:rPr>
              <w:t>privacy.file_unique_origin</w:t>
            </w:r>
            <w:proofErr w:type="spellEnd"/>
            <w:r w:rsidRPr="00A11103">
              <w:rPr>
                <w:lang w:val="pt-BR"/>
              </w:rPr>
              <w:t xml:space="preserve"> </w:t>
            </w:r>
            <w:r>
              <w:rPr>
                <w:lang w:val="pt-BR"/>
              </w:rPr>
              <w:t>para</w:t>
            </w:r>
            <w:r w:rsidRPr="00A11103">
              <w:rPr>
                <w:lang w:val="pt-BR"/>
              </w:rPr>
              <w:t xml:space="preserve"> false</w:t>
            </w:r>
            <w:r>
              <w:rPr>
                <w:lang w:val="pt-BR"/>
              </w:rPr>
              <w:t xml:space="preserve">, outra opção é seguir este tutorial: </w:t>
            </w:r>
            <w:hyperlink r:id="rId7" w:history="1">
              <w:r w:rsidRPr="0089479B">
                <w:rPr>
                  <w:rStyle w:val="Hyperlink"/>
                  <w:lang w:val="pt-BR"/>
                </w:rPr>
                <w:t>http://hacks.mozilla.org/2011/11/using-cors-to-load-webgl-textures-from-cross-domain-images/</w:t>
              </w:r>
            </w:hyperlink>
            <w:r>
              <w:rPr>
                <w:lang w:val="pt-BR"/>
              </w:rPr>
              <w:t>, você pode criar um servidor web local (</w:t>
            </w:r>
            <w:proofErr w:type="spellStart"/>
            <w:r>
              <w:rPr>
                <w:lang w:val="pt-BR"/>
              </w:rPr>
              <w:t>Flask</w:t>
            </w:r>
            <w:proofErr w:type="spellEnd"/>
            <w:r>
              <w:rPr>
                <w:lang w:val="pt-BR"/>
              </w:rPr>
              <w:t xml:space="preserve"> por exemplo) ou finalmente hospedar em algum lugar, por exemplo o GitHub </w:t>
            </w:r>
            <w:proofErr w:type="spellStart"/>
            <w:r>
              <w:rPr>
                <w:lang w:val="pt-BR"/>
              </w:rPr>
              <w:t>pages</w:t>
            </w:r>
            <w:proofErr w:type="spellEnd"/>
            <w:r>
              <w:rPr>
                <w:lang w:val="pt-BR"/>
              </w:rPr>
              <w:t>.</w:t>
            </w:r>
          </w:p>
        </w:tc>
      </w:tr>
    </w:tbl>
    <w:p w14:paraId="4A846F95" w14:textId="77777777" w:rsidR="00ED3B9D" w:rsidRPr="00CE745C" w:rsidRDefault="00ED3B9D" w:rsidP="00CE745C">
      <w:pPr>
        <w:jc w:val="both"/>
        <w:rPr>
          <w:lang w:val="pt-BR"/>
        </w:rPr>
      </w:pPr>
    </w:p>
    <w:p w14:paraId="78DF9A59" w14:textId="49239046" w:rsidR="00AF284E" w:rsidRDefault="00CE745C" w:rsidP="00CE745C">
      <w:pPr>
        <w:jc w:val="both"/>
        <w:rPr>
          <w:lang w:val="pt-BR"/>
        </w:rPr>
      </w:pPr>
      <w:r>
        <w:rPr>
          <w:lang w:val="pt-BR"/>
        </w:rPr>
        <w:t>Com</w:t>
      </w:r>
      <w:r w:rsidR="0089440A">
        <w:rPr>
          <w:lang w:val="pt-BR"/>
        </w:rPr>
        <w:t>ece inserindo o seguinte código para ter as funções para ler a textura e verificar se as dimensões dela são potência de dois</w:t>
      </w:r>
      <w:r>
        <w:rPr>
          <w:lang w:val="pt-BR"/>
        </w:rPr>
        <w:t>.</w:t>
      </w:r>
    </w:p>
    <w:p w14:paraId="264C82AB" w14:textId="77777777" w:rsidR="00CE745C" w:rsidRDefault="00CE745C" w:rsidP="003913E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3EA" w14:paraId="4E7DEF24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2CA0CA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Carrega a textura para o contexto WebGL</w:t>
            </w:r>
          </w:p>
          <w:p w14:paraId="0A214BBD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function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loadTexture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url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A6349C8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createTexture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0E12595F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bindTexture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TEXTURE_2D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texture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0FB5193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47559DA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Como as imagens precisam ser baixadas da internet,</w:t>
            </w:r>
          </w:p>
          <w:p w14:paraId="5504FE4C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elas podem demorar um pouco até estarem prontas.</w:t>
            </w:r>
          </w:p>
          <w:p w14:paraId="3B9C9E6C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Assim coloque um único pixel na textura para que</w:t>
            </w:r>
          </w:p>
          <w:p w14:paraId="027675E5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possamos usá-la imediatamente. Quando a imagem terminar</w:t>
            </w:r>
          </w:p>
          <w:p w14:paraId="159591CF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de carregar, vamos atualizar a textura com o conteúdo dela.</w:t>
            </w:r>
          </w:p>
          <w:p w14:paraId="26076DD9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level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60DD86E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internalFormat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RGBA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C34A915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width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B478283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height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166CD68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border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FE2E553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srcFormat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RGBA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E847320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srcType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UNSIGNED_BYTE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A416186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pixel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new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267F99"/>
                <w:sz w:val="16"/>
                <w:szCs w:val="16"/>
              </w:rPr>
              <w:t>Uint8Array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([</w:t>
            </w:r>
            <w:r w:rsidRPr="00CD102B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98658"/>
                <w:sz w:val="16"/>
                <w:szCs w:val="16"/>
              </w:rPr>
              <w:t>255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98658"/>
                <w:sz w:val="16"/>
                <w:szCs w:val="16"/>
              </w:rPr>
              <w:t>255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]);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opaque blue</w:t>
            </w:r>
          </w:p>
          <w:p w14:paraId="494735C9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texImage2D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TEXTURE_2D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level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internalFormat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4BE72D45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width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height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border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srcFormat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srcType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7EC09451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 xml:space="preserve">                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pixel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D06E8FA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D249AE8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image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new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267F99"/>
                <w:sz w:val="16"/>
                <w:szCs w:val="16"/>
              </w:rPr>
              <w:t>Image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10579931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image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onload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function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() {</w:t>
            </w:r>
          </w:p>
          <w:p w14:paraId="0B9C974A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bindTexture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TEXTURE_2D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texture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164A4FD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texImage2D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TEXTURE_2D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level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internalFormat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5D1A2CBD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srcFormat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srcType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image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0333CA7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8AAC562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WebGL1 tem requisitos diferentes para potência de 2 em imagens</w:t>
            </w:r>
          </w:p>
          <w:p w14:paraId="2A631DF7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versus não potência de 2 nas imagens, portanto, verifique se</w:t>
            </w:r>
          </w:p>
          <w:p w14:paraId="37814CA5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a imagem é potência de 2 em ambas as dimensões.</w:t>
            </w:r>
          </w:p>
          <w:p w14:paraId="76662D74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CD102B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isPowerOf2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image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width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) &amp;&amp; 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isPowerOf2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image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height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)) {</w:t>
            </w:r>
          </w:p>
          <w:p w14:paraId="48EAC156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generateMipmap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TEXTURE_2D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);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Potência de 2, gere os mipmaps</w:t>
            </w:r>
          </w:p>
          <w:p w14:paraId="7107E65E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 </w:t>
            </w:r>
            <w:r w:rsidRPr="00CD102B">
              <w:rPr>
                <w:rFonts w:ascii="Menlo" w:hAnsi="Menlo" w:cs="Menlo"/>
                <w:color w:val="AF00DB"/>
                <w:sz w:val="16"/>
                <w:szCs w:val="16"/>
              </w:rPr>
              <w:t>else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{</w:t>
            </w:r>
          </w:p>
          <w:p w14:paraId="571D9417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CD102B">
              <w:rPr>
                <w:rFonts w:ascii="Menlo" w:hAnsi="Menlo" w:cs="Menlo"/>
                <w:color w:val="008000"/>
                <w:sz w:val="16"/>
                <w:szCs w:val="16"/>
              </w:rPr>
              <w:t>// Não é potência de 2. Desligar mipmaps e wrapping para clamp to edge</w:t>
            </w:r>
          </w:p>
          <w:p w14:paraId="24C71E95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texParameteri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TEXTURE_2D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TEXTURE_WRAP_S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CLAMP_TO_EDGE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5ED0702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texParameteri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TEXTURE_2D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TEXTURE_WRAP_T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CLAMP_TO_EDGE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1329923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texParameteri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TEXTURE_2D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TEXTURE_MIN_FILTER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70C1"/>
                <w:sz w:val="16"/>
                <w:szCs w:val="16"/>
              </w:rPr>
              <w:t>LINEAR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D29C382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}</w:t>
            </w:r>
          </w:p>
          <w:p w14:paraId="063E2C5F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};</w:t>
            </w:r>
          </w:p>
          <w:p w14:paraId="1A38D955" w14:textId="29753F3C" w:rsid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</w:p>
          <w:p w14:paraId="1207B817" w14:textId="495D6E7A" w:rsidR="00CC3424" w:rsidRPr="00CC3424" w:rsidRDefault="00CC3424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C3424">
              <w:rPr>
                <w:rFonts w:ascii="Menlo" w:hAnsi="Menlo" w:cs="Menlo"/>
                <w:color w:val="001080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001080"/>
                <w:sz w:val="16"/>
                <w:szCs w:val="16"/>
                <w:lang w:val="en-US"/>
              </w:rPr>
              <w:t xml:space="preserve"> </w:t>
            </w:r>
            <w:r w:rsidRPr="00CC3424">
              <w:rPr>
                <w:rFonts w:ascii="Menlo" w:hAnsi="Menlo" w:cs="Menlo"/>
                <w:color w:val="001080"/>
                <w:sz w:val="16"/>
                <w:szCs w:val="16"/>
                <w:lang w:val="en-US"/>
              </w:rPr>
              <w:t xml:space="preserve">   </w:t>
            </w:r>
            <w:r w:rsidRPr="00CC3424">
              <w:rPr>
                <w:rFonts w:ascii="Menlo" w:hAnsi="Menlo" w:cs="Menlo"/>
                <w:color w:val="001080"/>
                <w:sz w:val="16"/>
                <w:szCs w:val="16"/>
              </w:rPr>
              <w:t>image</w:t>
            </w:r>
            <w:r w:rsidRPr="00CC3424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C3424">
              <w:rPr>
                <w:rFonts w:ascii="Menlo" w:hAnsi="Menlo" w:cs="Menlo"/>
                <w:color w:val="001080"/>
                <w:sz w:val="16"/>
                <w:szCs w:val="16"/>
              </w:rPr>
              <w:t>crossOrigin</w:t>
            </w:r>
            <w:r w:rsidRPr="00CC3424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C3424">
              <w:rPr>
                <w:rFonts w:ascii="Menlo" w:hAnsi="Menlo" w:cs="Menlo"/>
                <w:color w:val="A31515"/>
                <w:sz w:val="16"/>
                <w:szCs w:val="16"/>
              </w:rPr>
              <w:t>'anonymous'</w:t>
            </w:r>
            <w:r w:rsidRPr="00CC3424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1F65ACA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image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src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url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305A0BF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9F47D0D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texture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36E485F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28DB26AD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A677D3B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CD102B">
              <w:rPr>
                <w:rFonts w:ascii="Menlo" w:hAnsi="Menlo" w:cs="Menlo"/>
                <w:color w:val="0000FF"/>
                <w:sz w:val="16"/>
                <w:szCs w:val="16"/>
              </w:rPr>
              <w:t>function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CD102B">
              <w:rPr>
                <w:rFonts w:ascii="Menlo" w:hAnsi="Menlo" w:cs="Menlo"/>
                <w:color w:val="795E26"/>
                <w:sz w:val="16"/>
                <w:szCs w:val="16"/>
              </w:rPr>
              <w:t>isPowerOf2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value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6F3C3E16" w14:textId="77777777" w:rsidR="00CD102B" w:rsidRPr="00CD102B" w:rsidRDefault="00CD102B" w:rsidP="00CD102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CD102B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value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 (</w:t>
            </w:r>
            <w:r w:rsidRPr="00CD102B">
              <w:rPr>
                <w:rFonts w:ascii="Menlo" w:hAnsi="Menlo" w:cs="Menlo"/>
                <w:color w:val="001080"/>
                <w:sz w:val="16"/>
                <w:szCs w:val="16"/>
              </w:rPr>
              <w:t>value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- </w:t>
            </w:r>
            <w:r w:rsidRPr="00CD102B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)) == </w:t>
            </w:r>
            <w:r w:rsidRPr="00CD102B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3257173" w14:textId="44070E7F" w:rsidR="003913EA" w:rsidRPr="003349DC" w:rsidRDefault="00CD102B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D102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504C11EB" w14:textId="77777777" w:rsidR="003913EA" w:rsidRDefault="003913EA" w:rsidP="003913EA">
      <w:pPr>
        <w:jc w:val="both"/>
        <w:rPr>
          <w:lang w:val="pt-BR"/>
        </w:rPr>
      </w:pPr>
    </w:p>
    <w:p w14:paraId="3DB27D5F" w14:textId="3E0504D9" w:rsidR="00CD102B" w:rsidRPr="00CD102B" w:rsidRDefault="00CD102B" w:rsidP="00CD102B">
      <w:pPr>
        <w:jc w:val="both"/>
        <w:rPr>
          <w:lang w:val="pt-BR"/>
        </w:rPr>
      </w:pPr>
      <w:r w:rsidRPr="00CD102B">
        <w:rPr>
          <w:lang w:val="pt-BR"/>
        </w:rPr>
        <w:t xml:space="preserve">A rotina </w:t>
      </w:r>
      <w:proofErr w:type="spellStart"/>
      <w:r w:rsidRPr="00CD102B">
        <w:rPr>
          <w:lang w:val="pt-BR"/>
        </w:rPr>
        <w:t>loadTexture</w:t>
      </w:r>
      <w:proofErr w:type="spellEnd"/>
      <w:r w:rsidRPr="00CD102B">
        <w:rPr>
          <w:lang w:val="pt-BR"/>
        </w:rPr>
        <w:t xml:space="preserve">() começa criando uma textura </w:t>
      </w:r>
      <w:proofErr w:type="spellStart"/>
      <w:r w:rsidRPr="00CD102B">
        <w:rPr>
          <w:lang w:val="pt-BR"/>
        </w:rPr>
        <w:t>WebGL</w:t>
      </w:r>
      <w:proofErr w:type="spellEnd"/>
      <w:r w:rsidRPr="00CD102B">
        <w:rPr>
          <w:lang w:val="pt-BR"/>
        </w:rPr>
        <w:t xml:space="preserve"> chamando a função </w:t>
      </w:r>
      <w:proofErr w:type="spellStart"/>
      <w:r w:rsidRPr="00CD102B">
        <w:rPr>
          <w:lang w:val="pt-BR"/>
        </w:rPr>
        <w:t>createTexture</w:t>
      </w:r>
      <w:proofErr w:type="spellEnd"/>
      <w:r w:rsidRPr="00CD102B">
        <w:rPr>
          <w:lang w:val="pt-BR"/>
        </w:rPr>
        <w:t xml:space="preserve">() do </w:t>
      </w:r>
      <w:r>
        <w:rPr>
          <w:lang w:val="pt-BR"/>
        </w:rPr>
        <w:t xml:space="preserve">próprio </w:t>
      </w:r>
      <w:proofErr w:type="spellStart"/>
      <w:r w:rsidRPr="00CD102B">
        <w:rPr>
          <w:lang w:val="pt-BR"/>
        </w:rPr>
        <w:t>WebGL</w:t>
      </w:r>
      <w:proofErr w:type="spellEnd"/>
      <w:r w:rsidRPr="00CD102B">
        <w:rPr>
          <w:lang w:val="pt-BR"/>
        </w:rPr>
        <w:t>. Em seguida, el</w:t>
      </w:r>
      <w:r>
        <w:rPr>
          <w:lang w:val="pt-BR"/>
        </w:rPr>
        <w:t>a</w:t>
      </w:r>
      <w:r w:rsidRPr="00CD102B">
        <w:rPr>
          <w:lang w:val="pt-BR"/>
        </w:rPr>
        <w:t xml:space="preserve"> carrega um único pixel azul usando texImage2D(). Isso torna a textura imediatamente utilizável como uma cor azul sólida, embora possa levar algu</w:t>
      </w:r>
      <w:r>
        <w:rPr>
          <w:lang w:val="pt-BR"/>
        </w:rPr>
        <w:t xml:space="preserve">m tempo </w:t>
      </w:r>
      <w:r w:rsidRPr="00CD102B">
        <w:rPr>
          <w:lang w:val="pt-BR"/>
        </w:rPr>
        <w:t>para o download da imagem</w:t>
      </w:r>
      <w:r>
        <w:rPr>
          <w:lang w:val="pt-BR"/>
        </w:rPr>
        <w:t>, já será possível ver o objeto na cena (mesmo que azul)</w:t>
      </w:r>
      <w:r w:rsidRPr="00CD102B">
        <w:rPr>
          <w:lang w:val="pt-BR"/>
        </w:rPr>
        <w:t>.</w:t>
      </w:r>
    </w:p>
    <w:p w14:paraId="03807AA2" w14:textId="77777777" w:rsidR="00CD102B" w:rsidRPr="00CD102B" w:rsidRDefault="00CD102B" w:rsidP="00CD102B">
      <w:pPr>
        <w:jc w:val="both"/>
        <w:rPr>
          <w:lang w:val="pt-BR"/>
        </w:rPr>
      </w:pPr>
    </w:p>
    <w:p w14:paraId="72ED5983" w14:textId="40A4AFBC" w:rsidR="00CD102B" w:rsidRPr="00CD102B" w:rsidRDefault="00CD102B" w:rsidP="00CD102B">
      <w:pPr>
        <w:jc w:val="both"/>
        <w:rPr>
          <w:lang w:val="pt-BR"/>
        </w:rPr>
      </w:pPr>
      <w:r w:rsidRPr="00CD102B">
        <w:rPr>
          <w:lang w:val="pt-BR"/>
        </w:rPr>
        <w:t xml:space="preserve">Para carregar a textura do arquivo de imagem, </w:t>
      </w:r>
      <w:r w:rsidR="00DA75DD">
        <w:rPr>
          <w:lang w:val="pt-BR"/>
        </w:rPr>
        <w:t xml:space="preserve">se deve </w:t>
      </w:r>
      <w:r w:rsidRPr="00CD102B">
        <w:rPr>
          <w:lang w:val="pt-BR"/>
        </w:rPr>
        <w:t>cria</w:t>
      </w:r>
      <w:r w:rsidR="00DA75DD">
        <w:rPr>
          <w:lang w:val="pt-BR"/>
        </w:rPr>
        <w:t>r</w:t>
      </w:r>
      <w:r w:rsidRPr="00CD102B">
        <w:rPr>
          <w:lang w:val="pt-BR"/>
        </w:rPr>
        <w:t xml:space="preserve"> um objeto </w:t>
      </w:r>
      <w:proofErr w:type="spellStart"/>
      <w:r w:rsidRPr="00CD102B">
        <w:rPr>
          <w:lang w:val="pt-BR"/>
        </w:rPr>
        <w:t>Image</w:t>
      </w:r>
      <w:proofErr w:type="spellEnd"/>
      <w:r w:rsidRPr="00CD102B">
        <w:rPr>
          <w:lang w:val="pt-BR"/>
        </w:rPr>
        <w:t xml:space="preserve"> e atribui o</w:t>
      </w:r>
      <w:r w:rsidR="00DA75DD">
        <w:rPr>
          <w:lang w:val="pt-BR"/>
        </w:rPr>
        <w:t xml:space="preserve"> valor do campo </w:t>
      </w:r>
      <w:proofErr w:type="spellStart"/>
      <w:r w:rsidR="00DA75DD">
        <w:rPr>
          <w:lang w:val="pt-BR"/>
        </w:rPr>
        <w:t>src</w:t>
      </w:r>
      <w:proofErr w:type="spellEnd"/>
      <w:r w:rsidR="00DA75DD">
        <w:rPr>
          <w:lang w:val="pt-BR"/>
        </w:rPr>
        <w:t xml:space="preserve"> para a </w:t>
      </w:r>
      <w:proofErr w:type="spellStart"/>
      <w:r w:rsidRPr="00CD102B">
        <w:rPr>
          <w:lang w:val="pt-BR"/>
        </w:rPr>
        <w:t>url</w:t>
      </w:r>
      <w:proofErr w:type="spellEnd"/>
      <w:r w:rsidRPr="00CD102B">
        <w:rPr>
          <w:lang w:val="pt-BR"/>
        </w:rPr>
        <w:t xml:space="preserve"> da imagem que desejamos usar como textura. A função </w:t>
      </w:r>
      <w:proofErr w:type="spellStart"/>
      <w:r w:rsidRPr="00CD102B">
        <w:rPr>
          <w:lang w:val="pt-BR"/>
        </w:rPr>
        <w:t>image.onload</w:t>
      </w:r>
      <w:proofErr w:type="spellEnd"/>
      <w:r w:rsidR="00DA75DD">
        <w:rPr>
          <w:lang w:val="pt-BR"/>
        </w:rPr>
        <w:t>()</w:t>
      </w:r>
      <w:r w:rsidRPr="00CD102B">
        <w:rPr>
          <w:lang w:val="pt-BR"/>
        </w:rPr>
        <w:t xml:space="preserve"> será chamada assim que o download da imagem for concluído. Nesse ponto, chamamos novamente texImage2D(), desta vez usando a imagem como fonte para a textura. Depois disso, configuramos a filtragem e o empacotamento da textura com base no fato da imagem que baixamos ter ou não uma potência de 2 em ambas as dimensões.</w:t>
      </w:r>
    </w:p>
    <w:p w14:paraId="168FED6E" w14:textId="77777777" w:rsidR="00CD102B" w:rsidRPr="00CD102B" w:rsidRDefault="00CD102B" w:rsidP="00CD102B">
      <w:pPr>
        <w:jc w:val="both"/>
        <w:rPr>
          <w:lang w:val="pt-BR"/>
        </w:rPr>
      </w:pPr>
    </w:p>
    <w:p w14:paraId="398BAF42" w14:textId="060E028D" w:rsidR="00CD102B" w:rsidRDefault="00DA75DD" w:rsidP="00CD102B">
      <w:pPr>
        <w:jc w:val="both"/>
        <w:rPr>
          <w:lang w:val="pt-BR"/>
        </w:rPr>
      </w:pPr>
      <w:r>
        <w:rPr>
          <w:lang w:val="pt-BR"/>
        </w:rPr>
        <w:t xml:space="preserve">No </w:t>
      </w:r>
      <w:proofErr w:type="spellStart"/>
      <w:r w:rsidR="00CD102B" w:rsidRPr="00CD102B">
        <w:rPr>
          <w:lang w:val="pt-BR"/>
        </w:rPr>
        <w:t>WebGL</w:t>
      </w:r>
      <w:proofErr w:type="spellEnd"/>
      <w:r>
        <w:rPr>
          <w:lang w:val="pt-BR"/>
        </w:rPr>
        <w:t xml:space="preserve"> </w:t>
      </w:r>
      <w:r w:rsidR="00CD102B" w:rsidRPr="00CD102B">
        <w:rPr>
          <w:lang w:val="pt-BR"/>
        </w:rPr>
        <w:t xml:space="preserve">1 só </w:t>
      </w:r>
      <w:r>
        <w:rPr>
          <w:lang w:val="pt-BR"/>
        </w:rPr>
        <w:t xml:space="preserve">se </w:t>
      </w:r>
      <w:r w:rsidR="00CD102B" w:rsidRPr="00CD102B">
        <w:rPr>
          <w:lang w:val="pt-BR"/>
        </w:rPr>
        <w:t xml:space="preserve">pode usar texturas sem potência de 2 com filtro definido </w:t>
      </w:r>
      <w:r>
        <w:rPr>
          <w:lang w:val="pt-BR"/>
        </w:rPr>
        <w:t>para</w:t>
      </w:r>
      <w:r w:rsidR="00CD102B" w:rsidRPr="00CD102B">
        <w:rPr>
          <w:lang w:val="pt-BR"/>
        </w:rPr>
        <w:t xml:space="preserve"> NEAREST ou LINEAR e não </w:t>
      </w:r>
      <w:r>
        <w:rPr>
          <w:lang w:val="pt-BR"/>
        </w:rPr>
        <w:t xml:space="preserve">se </w:t>
      </w:r>
      <w:r w:rsidR="00CD102B" w:rsidRPr="00CD102B">
        <w:rPr>
          <w:lang w:val="pt-BR"/>
        </w:rPr>
        <w:t xml:space="preserve">pode gerar um </w:t>
      </w:r>
      <w:proofErr w:type="spellStart"/>
      <w:r w:rsidR="00CD102B" w:rsidRPr="00CD102B">
        <w:rPr>
          <w:lang w:val="pt-BR"/>
        </w:rPr>
        <w:t>mipmap</w:t>
      </w:r>
      <w:proofErr w:type="spellEnd"/>
      <w:r w:rsidR="00CD102B" w:rsidRPr="00CD102B">
        <w:rPr>
          <w:lang w:val="pt-BR"/>
        </w:rPr>
        <w:t xml:space="preserve"> para elas. Seu modo também deve ser definido como CLAMP_TO_EDGE. Por outro lado, se a textura for uma potência de 2 em ambas as dimensões, </w:t>
      </w:r>
      <w:r w:rsidR="00CD102B" w:rsidRPr="00CD102B">
        <w:rPr>
          <w:lang w:val="pt-BR"/>
        </w:rPr>
        <w:lastRenderedPageBreak/>
        <w:t xml:space="preserve">o </w:t>
      </w:r>
      <w:proofErr w:type="spellStart"/>
      <w:r w:rsidR="00CD102B" w:rsidRPr="00CD102B">
        <w:rPr>
          <w:lang w:val="pt-BR"/>
        </w:rPr>
        <w:t>WebGL</w:t>
      </w:r>
      <w:proofErr w:type="spellEnd"/>
      <w:r w:rsidR="00CD102B" w:rsidRPr="00CD102B">
        <w:rPr>
          <w:lang w:val="pt-BR"/>
        </w:rPr>
        <w:t xml:space="preserve"> pode fazer uma filtragem de qualidade superior, </w:t>
      </w:r>
      <w:r>
        <w:rPr>
          <w:lang w:val="pt-BR"/>
        </w:rPr>
        <w:t xml:space="preserve">se </w:t>
      </w:r>
      <w:r w:rsidR="00CD102B" w:rsidRPr="00CD102B">
        <w:rPr>
          <w:lang w:val="pt-BR"/>
        </w:rPr>
        <w:t xml:space="preserve">pode usar </w:t>
      </w:r>
      <w:proofErr w:type="spellStart"/>
      <w:r w:rsidR="00CD102B" w:rsidRPr="00CD102B">
        <w:rPr>
          <w:lang w:val="pt-BR"/>
        </w:rPr>
        <w:t>mipmap</w:t>
      </w:r>
      <w:proofErr w:type="spellEnd"/>
      <w:r w:rsidR="00CD102B" w:rsidRPr="00CD102B">
        <w:rPr>
          <w:lang w:val="pt-BR"/>
        </w:rPr>
        <w:t xml:space="preserve"> e pode definir o modo de empacotamento para REPEAT ou MIRRORED_REPEAT.</w:t>
      </w:r>
    </w:p>
    <w:p w14:paraId="62848F85" w14:textId="1282D948" w:rsidR="00DA75DD" w:rsidRDefault="00DA75DD" w:rsidP="00CD102B">
      <w:pPr>
        <w:jc w:val="both"/>
        <w:rPr>
          <w:lang w:val="pt-BR"/>
        </w:rPr>
      </w:pPr>
    </w:p>
    <w:p w14:paraId="7192612C" w14:textId="4F284BA0" w:rsidR="00DA75DD" w:rsidRPr="00DA75DD" w:rsidRDefault="00DA75DD" w:rsidP="00DA75DD">
      <w:pPr>
        <w:jc w:val="both"/>
        <w:rPr>
          <w:lang w:val="pt-BR"/>
        </w:rPr>
      </w:pPr>
      <w:r w:rsidRPr="00DA75DD">
        <w:rPr>
          <w:lang w:val="pt-BR"/>
        </w:rPr>
        <w:t xml:space="preserve">Um exemplo de textura </w:t>
      </w:r>
      <w:r>
        <w:rPr>
          <w:lang w:val="pt-BR"/>
        </w:rPr>
        <w:t xml:space="preserve">que se repete </w:t>
      </w:r>
      <w:r w:rsidRPr="00DA75DD">
        <w:rPr>
          <w:lang w:val="pt-BR"/>
        </w:rPr>
        <w:t xml:space="preserve">é colocar lado a lado uma imagem para cobrir uma parede </w:t>
      </w:r>
      <w:r>
        <w:rPr>
          <w:lang w:val="pt-BR"/>
        </w:rPr>
        <w:t xml:space="preserve">com se fossem </w:t>
      </w:r>
      <w:r w:rsidRPr="00DA75DD">
        <w:rPr>
          <w:lang w:val="pt-BR"/>
        </w:rPr>
        <w:t>de tijolos.</w:t>
      </w:r>
    </w:p>
    <w:p w14:paraId="17A6CAED" w14:textId="77777777" w:rsidR="00DA75DD" w:rsidRPr="00DA75DD" w:rsidRDefault="00DA75DD" w:rsidP="00DA75DD">
      <w:pPr>
        <w:jc w:val="both"/>
        <w:rPr>
          <w:lang w:val="pt-BR"/>
        </w:rPr>
      </w:pPr>
    </w:p>
    <w:p w14:paraId="40D64B37" w14:textId="65737AB8" w:rsidR="00DA75DD" w:rsidRDefault="00DA75DD" w:rsidP="00DA75DD">
      <w:pPr>
        <w:jc w:val="both"/>
        <w:rPr>
          <w:lang w:val="pt-BR"/>
        </w:rPr>
      </w:pPr>
      <w:proofErr w:type="spellStart"/>
      <w:r w:rsidRPr="00DA75DD">
        <w:rPr>
          <w:lang w:val="pt-BR"/>
        </w:rPr>
        <w:t>Mipmapping</w:t>
      </w:r>
      <w:proofErr w:type="spellEnd"/>
      <w:r w:rsidRPr="00DA75DD">
        <w:rPr>
          <w:lang w:val="pt-BR"/>
        </w:rPr>
        <w:t xml:space="preserve"> e repetição de UV podem ser desabilitados com </w:t>
      </w:r>
      <w:proofErr w:type="spellStart"/>
      <w:r w:rsidRPr="00DA75DD">
        <w:rPr>
          <w:lang w:val="pt-BR"/>
        </w:rPr>
        <w:t>texParameteri</w:t>
      </w:r>
      <w:proofErr w:type="spellEnd"/>
      <w:r w:rsidRPr="00DA75DD">
        <w:rPr>
          <w:lang w:val="pt-BR"/>
        </w:rPr>
        <w:t xml:space="preserve">(). Isso permitirá texturas sem potência de dois (NPOT) às custas de </w:t>
      </w:r>
      <w:proofErr w:type="spellStart"/>
      <w:r>
        <w:rPr>
          <w:lang w:val="pt-BR"/>
        </w:rPr>
        <w:t>mip</w:t>
      </w:r>
      <w:r w:rsidRPr="00DA75DD">
        <w:rPr>
          <w:lang w:val="pt-BR"/>
        </w:rPr>
        <w:t>map</w:t>
      </w:r>
      <w:r>
        <w:rPr>
          <w:lang w:val="pt-BR"/>
        </w:rPr>
        <w:t>ping</w:t>
      </w:r>
      <w:proofErr w:type="spellEnd"/>
      <w:r w:rsidRPr="00DA75DD">
        <w:rPr>
          <w:lang w:val="pt-BR"/>
        </w:rPr>
        <w:t xml:space="preserve">, UV </w:t>
      </w:r>
      <w:proofErr w:type="spellStart"/>
      <w:r w:rsidRPr="00DA75DD">
        <w:rPr>
          <w:lang w:val="pt-BR"/>
        </w:rPr>
        <w:t>wrapping</w:t>
      </w:r>
      <w:proofErr w:type="spellEnd"/>
      <w:r w:rsidRPr="00DA75DD">
        <w:rPr>
          <w:lang w:val="pt-BR"/>
        </w:rPr>
        <w:t xml:space="preserve">, UV </w:t>
      </w:r>
      <w:proofErr w:type="spellStart"/>
      <w:r w:rsidRPr="00DA75DD">
        <w:rPr>
          <w:lang w:val="pt-BR"/>
        </w:rPr>
        <w:t>tiling</w:t>
      </w:r>
      <w:proofErr w:type="spellEnd"/>
      <w:r w:rsidRPr="00DA75DD">
        <w:rPr>
          <w:lang w:val="pt-BR"/>
        </w:rPr>
        <w:t>,</w:t>
      </w:r>
      <w:r>
        <w:rPr>
          <w:lang w:val="pt-BR"/>
        </w:rPr>
        <w:t xml:space="preserve"> </w:t>
      </w:r>
      <w:r w:rsidRPr="00DA75DD">
        <w:rPr>
          <w:lang w:val="pt-BR"/>
        </w:rPr>
        <w:t>e seu controle sobre como o dispositivo tratará sua textura.</w:t>
      </w:r>
    </w:p>
    <w:p w14:paraId="4B83DE1D" w14:textId="56821DFB" w:rsidR="00CD102B" w:rsidRDefault="00CD102B" w:rsidP="003913EA">
      <w:pPr>
        <w:jc w:val="both"/>
        <w:rPr>
          <w:lang w:val="pt-BR"/>
        </w:rPr>
      </w:pPr>
    </w:p>
    <w:p w14:paraId="730AF126" w14:textId="720D1642" w:rsidR="008635FC" w:rsidRPr="008635FC" w:rsidRDefault="008635FC" w:rsidP="008635FC">
      <w:pPr>
        <w:jc w:val="both"/>
        <w:rPr>
          <w:lang w:val="pt-BR"/>
        </w:rPr>
      </w:pPr>
      <w:r w:rsidRPr="008635FC">
        <w:rPr>
          <w:lang w:val="pt-BR"/>
        </w:rPr>
        <w:t xml:space="preserve">Novamente, com esses parâmetros, dispositivos </w:t>
      </w:r>
      <w:proofErr w:type="spellStart"/>
      <w:r w:rsidRPr="008635FC">
        <w:rPr>
          <w:lang w:val="pt-BR"/>
        </w:rPr>
        <w:t>WebGL</w:t>
      </w:r>
      <w:proofErr w:type="spellEnd"/>
      <w:r w:rsidRPr="008635FC">
        <w:rPr>
          <w:lang w:val="pt-BR"/>
        </w:rPr>
        <w:t xml:space="preserve"> compatíveis aceitarão automaticamente qualquer resolução para aquela textura (até suas dimensões máximas). Sem realizar a configuração acima, o </w:t>
      </w:r>
      <w:proofErr w:type="spellStart"/>
      <w:r w:rsidRPr="008635FC">
        <w:rPr>
          <w:lang w:val="pt-BR"/>
        </w:rPr>
        <w:t>WebGL</w:t>
      </w:r>
      <w:proofErr w:type="spellEnd"/>
      <w:r w:rsidRPr="008635FC">
        <w:rPr>
          <w:lang w:val="pt-BR"/>
        </w:rPr>
        <w:t xml:space="preserve"> </w:t>
      </w:r>
      <w:r>
        <w:rPr>
          <w:lang w:val="pt-BR"/>
        </w:rPr>
        <w:t>fará com</w:t>
      </w:r>
      <w:r w:rsidRPr="008635FC">
        <w:rPr>
          <w:lang w:val="pt-BR"/>
        </w:rPr>
        <w:t xml:space="preserve"> que todas as amostras de texturas </w:t>
      </w:r>
      <w:r>
        <w:rPr>
          <w:lang w:val="pt-BR"/>
        </w:rPr>
        <w:t xml:space="preserve">que não seja potência de 2 </w:t>
      </w:r>
      <w:r w:rsidRPr="008635FC">
        <w:rPr>
          <w:lang w:val="pt-BR"/>
        </w:rPr>
        <w:t xml:space="preserve">falhem, retornando </w:t>
      </w:r>
      <w:r>
        <w:rPr>
          <w:lang w:val="pt-BR"/>
        </w:rPr>
        <w:t xml:space="preserve">um </w:t>
      </w:r>
      <w:r w:rsidRPr="008635FC">
        <w:rPr>
          <w:lang w:val="pt-BR"/>
        </w:rPr>
        <w:t xml:space="preserve">preto transparente: </w:t>
      </w:r>
      <w:proofErr w:type="spellStart"/>
      <w:r w:rsidRPr="008635FC">
        <w:rPr>
          <w:lang w:val="pt-BR"/>
        </w:rPr>
        <w:t>rgba</w:t>
      </w:r>
      <w:proofErr w:type="spellEnd"/>
      <w:r w:rsidRPr="008635FC">
        <w:rPr>
          <w:lang w:val="pt-BR"/>
        </w:rPr>
        <w:t xml:space="preserve"> (0,0,0,0).</w:t>
      </w:r>
    </w:p>
    <w:p w14:paraId="05D22649" w14:textId="77777777" w:rsidR="008635FC" w:rsidRPr="008635FC" w:rsidRDefault="008635FC" w:rsidP="008635FC">
      <w:pPr>
        <w:jc w:val="both"/>
        <w:rPr>
          <w:lang w:val="pt-BR"/>
        </w:rPr>
      </w:pPr>
    </w:p>
    <w:p w14:paraId="58C4FEBF" w14:textId="7D69EE30" w:rsidR="008635FC" w:rsidRDefault="008635FC" w:rsidP="008635FC">
      <w:pPr>
        <w:jc w:val="both"/>
        <w:rPr>
          <w:lang w:val="pt-BR"/>
        </w:rPr>
      </w:pPr>
      <w:r w:rsidRPr="008635FC">
        <w:rPr>
          <w:lang w:val="pt-BR"/>
        </w:rPr>
        <w:t xml:space="preserve">Para carregar a imagem, adicione uma chamada à função </w:t>
      </w:r>
      <w:proofErr w:type="spellStart"/>
      <w:r w:rsidRPr="008635FC">
        <w:rPr>
          <w:lang w:val="pt-BR"/>
        </w:rPr>
        <w:t>loadTexture</w:t>
      </w:r>
      <w:proofErr w:type="spellEnd"/>
      <w:r w:rsidRPr="008635FC">
        <w:rPr>
          <w:lang w:val="pt-BR"/>
        </w:rPr>
        <w:t>() dentro d</w:t>
      </w:r>
      <w:r>
        <w:rPr>
          <w:lang w:val="pt-BR"/>
        </w:rPr>
        <w:t xml:space="preserve">a </w:t>
      </w:r>
      <w:r w:rsidRPr="008635FC">
        <w:rPr>
          <w:lang w:val="pt-BR"/>
        </w:rPr>
        <w:t xml:space="preserve">função </w:t>
      </w:r>
      <w:proofErr w:type="spellStart"/>
      <w:r w:rsidRPr="008635FC">
        <w:rPr>
          <w:lang w:val="pt-BR"/>
        </w:rPr>
        <w:t>main</w:t>
      </w:r>
      <w:proofErr w:type="spellEnd"/>
      <w:r w:rsidRPr="008635FC">
        <w:rPr>
          <w:lang w:val="pt-BR"/>
        </w:rPr>
        <w:t xml:space="preserve">(). Isso pode ser adicionado após a chamada </w:t>
      </w:r>
      <w:proofErr w:type="spellStart"/>
      <w:r w:rsidRPr="008635FC">
        <w:rPr>
          <w:lang w:val="pt-BR"/>
        </w:rPr>
        <w:t>initBuffers</w:t>
      </w:r>
      <w:proofErr w:type="spellEnd"/>
      <w:r w:rsidRPr="008635FC">
        <w:rPr>
          <w:lang w:val="pt-BR"/>
        </w:rPr>
        <w:t>(</w:t>
      </w:r>
      <w:proofErr w:type="spellStart"/>
      <w:r w:rsidRPr="008635FC">
        <w:rPr>
          <w:lang w:val="pt-BR"/>
        </w:rPr>
        <w:t>gl</w:t>
      </w:r>
      <w:proofErr w:type="spellEnd"/>
      <w:r w:rsidRPr="008635FC">
        <w:rPr>
          <w:lang w:val="pt-BR"/>
        </w:rPr>
        <w:t>).</w:t>
      </w:r>
    </w:p>
    <w:p w14:paraId="55C3E056" w14:textId="77777777" w:rsidR="008635FC" w:rsidRDefault="008635FC" w:rsidP="003913E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3EA" w:rsidRPr="00CC3424" w14:paraId="3EC61A80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DF8693" w14:textId="570FB59C" w:rsidR="008635FC" w:rsidRPr="00CC3424" w:rsidRDefault="008635FC" w:rsidP="008635F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5"/>
                <w:szCs w:val="15"/>
              </w:rPr>
            </w:pPr>
            <w:r w:rsidRPr="00CC3424">
              <w:rPr>
                <w:rFonts w:ascii="Menlo" w:hAnsi="Menlo" w:cs="Menlo"/>
                <w:color w:val="808080" w:themeColor="background1" w:themeShade="80"/>
                <w:sz w:val="15"/>
                <w:szCs w:val="15"/>
              </w:rPr>
              <w:t>const buffers = initBuffers(gl);</w:t>
            </w:r>
          </w:p>
          <w:p w14:paraId="003A6AD5" w14:textId="77777777" w:rsidR="008635FC" w:rsidRPr="00CC3424" w:rsidRDefault="008635FC" w:rsidP="008635F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29C169DB" w14:textId="7461B56C" w:rsidR="00CC3424" w:rsidRPr="00CC3424" w:rsidRDefault="00CC3424" w:rsidP="00CC342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C3424">
              <w:rPr>
                <w:rFonts w:ascii="Menlo" w:hAnsi="Menlo" w:cs="Menlo"/>
                <w:color w:val="0000FF"/>
                <w:sz w:val="15"/>
                <w:szCs w:val="15"/>
              </w:rPr>
              <w:t>const</w:t>
            </w:r>
            <w:r w:rsidRPr="00CC3424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CC3424">
              <w:rPr>
                <w:rFonts w:ascii="Menlo" w:hAnsi="Menlo" w:cs="Menlo"/>
                <w:color w:val="0070C1"/>
                <w:sz w:val="15"/>
                <w:szCs w:val="15"/>
              </w:rPr>
              <w:t>texture</w:t>
            </w:r>
            <w:r w:rsidRPr="00CC3424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r w:rsidRPr="00CC3424">
              <w:rPr>
                <w:rFonts w:ascii="Menlo" w:hAnsi="Menlo" w:cs="Menlo"/>
                <w:color w:val="795E26"/>
                <w:sz w:val="15"/>
                <w:szCs w:val="15"/>
              </w:rPr>
              <w:t>loadTexture</w:t>
            </w:r>
            <w:r w:rsidRPr="00CC3424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CC3424">
              <w:rPr>
                <w:rFonts w:ascii="Menlo" w:hAnsi="Menlo" w:cs="Menlo"/>
                <w:color w:val="001080"/>
                <w:sz w:val="15"/>
                <w:szCs w:val="15"/>
              </w:rPr>
              <w:t>gl</w:t>
            </w:r>
            <w:r w:rsidRPr="00CC3424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CC3424">
              <w:rPr>
                <w:rFonts w:ascii="Menlo" w:hAnsi="Menlo" w:cs="Menlo"/>
                <w:color w:val="A31515"/>
                <w:sz w:val="15"/>
                <w:szCs w:val="15"/>
              </w:rPr>
              <w:t>'https://raw.githubusercontent.com/lpsoares/WebGL/main/logo.png'</w:t>
            </w:r>
            <w:r w:rsidRPr="00CC3424">
              <w:rPr>
                <w:rFonts w:ascii="Menlo" w:hAnsi="Menlo" w:cs="Menlo"/>
                <w:color w:val="000000"/>
                <w:sz w:val="15"/>
                <w:szCs w:val="15"/>
              </w:rPr>
              <w:t>);</w:t>
            </w:r>
          </w:p>
          <w:p w14:paraId="7B24C3B0" w14:textId="77777777" w:rsidR="008635FC" w:rsidRPr="00CC3424" w:rsidRDefault="008635FC" w:rsidP="008635F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5"/>
                <w:szCs w:val="15"/>
              </w:rPr>
            </w:pPr>
          </w:p>
          <w:p w14:paraId="1C1A79FA" w14:textId="10B70854" w:rsidR="003913EA" w:rsidRPr="00CC3424" w:rsidRDefault="008635FC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CC3424">
              <w:rPr>
                <w:rFonts w:ascii="Menlo" w:hAnsi="Menlo" w:cs="Menlo"/>
                <w:color w:val="808080" w:themeColor="background1" w:themeShade="80"/>
                <w:sz w:val="15"/>
                <w:szCs w:val="15"/>
              </w:rPr>
              <w:t>var then = 0;</w:t>
            </w:r>
          </w:p>
        </w:tc>
      </w:tr>
    </w:tbl>
    <w:p w14:paraId="432C6E07" w14:textId="77777777" w:rsidR="008635FC" w:rsidRDefault="008635FC">
      <w:pPr>
        <w:jc w:val="both"/>
        <w:rPr>
          <w:lang w:val="pt-BR"/>
        </w:rPr>
      </w:pPr>
    </w:p>
    <w:p w14:paraId="2365098B" w14:textId="744A87C7" w:rsidR="008635FC" w:rsidRPr="00451603" w:rsidRDefault="008635FC" w:rsidP="008635FC">
      <w:pPr>
        <w:pStyle w:val="Heading1"/>
        <w:numPr>
          <w:ilvl w:val="1"/>
          <w:numId w:val="9"/>
        </w:numPr>
        <w:rPr>
          <w:lang w:val="pt-BR"/>
        </w:rPr>
      </w:pPr>
      <w:r>
        <w:rPr>
          <w:lang w:val="pt-BR"/>
        </w:rPr>
        <w:t>Mapeando Texturas nas Faces do Cubo</w:t>
      </w:r>
    </w:p>
    <w:p w14:paraId="1EA91327" w14:textId="7CF5CE70" w:rsidR="008635FC" w:rsidRDefault="008635FC">
      <w:pPr>
        <w:jc w:val="both"/>
        <w:rPr>
          <w:lang w:val="pt-BR"/>
        </w:rPr>
      </w:pPr>
    </w:p>
    <w:p w14:paraId="7F60BBF5" w14:textId="7E661770" w:rsidR="008635FC" w:rsidRDefault="008635FC">
      <w:pPr>
        <w:jc w:val="both"/>
        <w:rPr>
          <w:lang w:val="pt-BR"/>
        </w:rPr>
      </w:pPr>
      <w:r w:rsidRPr="008635FC">
        <w:rPr>
          <w:lang w:val="pt-BR"/>
        </w:rPr>
        <w:t xml:space="preserve">Neste ponto, a textura está carregada e pronta para uso. Mas antes de podermos usá-lo, precisamos estabelecer o mapeamento das coordenadas de textura para os vértices das faces do cubo. </w:t>
      </w:r>
      <w:r w:rsidR="009C2D6A">
        <w:rPr>
          <w:lang w:val="pt-BR"/>
        </w:rPr>
        <w:t>Para i</w:t>
      </w:r>
      <w:r w:rsidRPr="008635FC">
        <w:rPr>
          <w:lang w:val="pt-BR"/>
        </w:rPr>
        <w:t xml:space="preserve">sso </w:t>
      </w:r>
      <w:r w:rsidR="009C2D6A">
        <w:rPr>
          <w:lang w:val="pt-BR"/>
        </w:rPr>
        <w:t xml:space="preserve">você irá </w:t>
      </w:r>
      <w:r w:rsidRPr="008635FC">
        <w:rPr>
          <w:lang w:val="pt-BR"/>
        </w:rPr>
        <w:t xml:space="preserve">substitui todo o código existente anteriormente para configurar cores para cada uma das faces do cubo em </w:t>
      </w:r>
      <w:proofErr w:type="spellStart"/>
      <w:r w:rsidRPr="008635FC">
        <w:rPr>
          <w:lang w:val="pt-BR"/>
        </w:rPr>
        <w:t>initBuffers</w:t>
      </w:r>
      <w:proofErr w:type="spellEnd"/>
      <w:r w:rsidRPr="008635FC">
        <w:rPr>
          <w:lang w:val="pt-BR"/>
        </w:rPr>
        <w:t>().</w:t>
      </w:r>
    </w:p>
    <w:p w14:paraId="06F1981A" w14:textId="77777777" w:rsidR="00CE745C" w:rsidRDefault="00CE745C" w:rsidP="00CE745C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45C" w14:paraId="1D039E30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46E00C8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// Definindo uma cor para cada face do cubo</w:t>
            </w:r>
          </w:p>
          <w:p w14:paraId="4B20D4E5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const faceColors = [</w:t>
            </w:r>
          </w:p>
          <w:p w14:paraId="45941FAC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[1.0,  1.0,  1.0,  1.0],    // Face frontal: branca</w:t>
            </w:r>
          </w:p>
          <w:p w14:paraId="5E8FD217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[1.0,  0.0,  0.0,  1.0],    // Face traseira: vermelha</w:t>
            </w:r>
          </w:p>
          <w:p w14:paraId="4E7B9692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[0.0,  1.0,  0.0,  1.0],    // Face superior: verde</w:t>
            </w:r>
          </w:p>
          <w:p w14:paraId="764C2D30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[0.0,  0.0,  1.0,  1.0],    // Face inferior: azul</w:t>
            </w:r>
          </w:p>
          <w:p w14:paraId="636E7595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[1.0,  1.0,  0.0,  1.0],    // Face direita: amarela</w:t>
            </w:r>
          </w:p>
          <w:p w14:paraId="1FA1CBBE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[1.0,  0.0,  1.0,  1.0],    // Face esquerda: violeta</w:t>
            </w:r>
          </w:p>
          <w:p w14:paraId="1D12001B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];</w:t>
            </w:r>
          </w:p>
          <w:p w14:paraId="569ADB9B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E7B44F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// Convertendo o vetor de cores para uma matriz para todos os 24 vértices</w:t>
            </w:r>
          </w:p>
          <w:p w14:paraId="0CFCFCDD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var colors = [];</w:t>
            </w:r>
          </w:p>
          <w:p w14:paraId="607D6CAC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6BED9C7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lastRenderedPageBreak/>
              <w:t>// for (var j = 0; j &lt; faceColors.length; ++j) {</w:t>
            </w:r>
          </w:p>
          <w:p w14:paraId="22B57239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const c = faceColors[j];</w:t>
            </w:r>
          </w:p>
          <w:p w14:paraId="25EBC0C3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04EBA53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// Repita cada cor 4 vezes para os 4 vértices das faces do cubo</w:t>
            </w:r>
          </w:p>
          <w:p w14:paraId="474EF8EA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  colors = colors.concat(c, c, c, c);</w:t>
            </w:r>
          </w:p>
          <w:p w14:paraId="3BAFFF07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}</w:t>
            </w:r>
          </w:p>
          <w:p w14:paraId="69D77719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A00E5D5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const colorBuffer = gl.createBuffer();</w:t>
            </w:r>
          </w:p>
          <w:p w14:paraId="5F7DD77F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gl.bindBuffer(gl.ARRAY_BUFFER, colorBuffer);</w:t>
            </w:r>
          </w:p>
          <w:p w14:paraId="79C10909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// gl.bufferData(gl.ARRAY_BUFFER, new Float32Array(colors), gl.STATIC_DRAW);</w:t>
            </w:r>
          </w:p>
          <w:p w14:paraId="525C28F8" w14:textId="77777777" w:rsidR="00CE745C" w:rsidRDefault="00CE745C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034468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Definindo as coordenadas de textura</w:t>
            </w:r>
          </w:p>
          <w:p w14:paraId="60643BF8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textureCoordBuffer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createBuffer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005D9268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bindBuffer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textureCoordBuffer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0C6562E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01A999" w14:textId="77777777" w:rsidR="00FE600D" w:rsidRDefault="009C2D6A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 w:rsidR="00FE600D"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 w:rsidR="00FE600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FE600D">
              <w:rPr>
                <w:rFonts w:ascii="Menlo" w:hAnsi="Menlo" w:cs="Menlo"/>
                <w:color w:val="0070C1"/>
                <w:sz w:val="18"/>
                <w:szCs w:val="18"/>
              </w:rPr>
              <w:t>textureCoordinates</w:t>
            </w:r>
            <w:r w:rsidR="00FE600D">
              <w:rPr>
                <w:rFonts w:ascii="Menlo" w:hAnsi="Menlo" w:cs="Menlo"/>
                <w:color w:val="000000"/>
                <w:sz w:val="18"/>
                <w:szCs w:val="18"/>
              </w:rPr>
              <w:t xml:space="preserve"> = [</w:t>
            </w:r>
          </w:p>
          <w:p w14:paraId="22D43809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Frente</w:t>
            </w:r>
          </w:p>
          <w:p w14:paraId="427688DC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86D46B9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33F0923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44E6D10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FBAE7A3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Traseira</w:t>
            </w:r>
          </w:p>
          <w:p w14:paraId="2055367A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017AD22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759976B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312A1D7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CD77E88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Superio</w:t>
            </w:r>
          </w:p>
          <w:p w14:paraId="221E27E9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9EDDCE6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54059CB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0C18C81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C37D67B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Inferior</w:t>
            </w:r>
          </w:p>
          <w:p w14:paraId="252BE735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05195EA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4F0EFEF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A3195AD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B47FB05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Direita</w:t>
            </w:r>
          </w:p>
          <w:p w14:paraId="5375BB3E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69D1DDA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48F165A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0595295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DC220CE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Esquerda</w:t>
            </w:r>
          </w:p>
          <w:p w14:paraId="0B715049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521C502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B8F91F4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DDF0845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04D159C" w14:textId="77777777" w:rsidR="00FE600D" w:rsidRDefault="00FE600D" w:rsidP="00FE60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];</w:t>
            </w:r>
          </w:p>
          <w:p w14:paraId="638462BF" w14:textId="3842D3A5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8CD3863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bufferData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Float32Array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textureCoordinates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7D64BF16" w14:textId="632E5D68" w:rsidR="009C2D6A" w:rsidRPr="003349DC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STATIC_DRAW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2ED86032" w14:textId="77777777" w:rsidR="00CE745C" w:rsidRDefault="00CE745C" w:rsidP="00CE745C">
      <w:pPr>
        <w:jc w:val="both"/>
        <w:rPr>
          <w:lang w:val="pt-BR"/>
        </w:rPr>
      </w:pPr>
    </w:p>
    <w:p w14:paraId="3DEF1FF4" w14:textId="3C8CE4C3" w:rsidR="00CE745C" w:rsidRDefault="009C2D6A" w:rsidP="00CE745C">
      <w:pPr>
        <w:jc w:val="both"/>
        <w:rPr>
          <w:lang w:val="pt-BR"/>
        </w:rPr>
      </w:pPr>
      <w:r>
        <w:rPr>
          <w:lang w:val="pt-BR"/>
        </w:rPr>
        <w:t>Ajuste também a rotina para retornar o novo buffer e não mais retornar o buffer de cores.</w:t>
      </w:r>
    </w:p>
    <w:p w14:paraId="19A9998D" w14:textId="77777777" w:rsidR="00CE745C" w:rsidRDefault="00CE745C" w:rsidP="00CE745C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45C" w14:paraId="01BC8A89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BA53B30" w14:textId="1071923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14:paraId="3CDC87FD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position: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positionBuffer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359CFF2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//color: colorBuffer,</w:t>
            </w:r>
          </w:p>
          <w:p w14:paraId="578B6B5A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textureCoord: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textureCoordBuffer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AA24007" w14:textId="77777777" w:rsidR="009C2D6A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indices: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indexBuffer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A747BC2" w14:textId="0FE1EA35" w:rsidR="00CE745C" w:rsidRPr="003349DC" w:rsidRDefault="009C2D6A" w:rsidP="009C2D6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};</w:t>
            </w:r>
          </w:p>
        </w:tc>
      </w:tr>
    </w:tbl>
    <w:p w14:paraId="391B6111" w14:textId="77777777" w:rsidR="00CE745C" w:rsidRDefault="00CE745C" w:rsidP="00CE745C">
      <w:pPr>
        <w:jc w:val="both"/>
        <w:rPr>
          <w:lang w:val="pt-BR"/>
        </w:rPr>
      </w:pPr>
    </w:p>
    <w:p w14:paraId="6C7CFB4C" w14:textId="2E917882" w:rsidR="00A134BA" w:rsidRPr="00A134BA" w:rsidRDefault="00A134BA" w:rsidP="00A134BA">
      <w:pPr>
        <w:jc w:val="both"/>
        <w:rPr>
          <w:lang w:val="pt-BR"/>
        </w:rPr>
      </w:pPr>
      <w:r>
        <w:rPr>
          <w:lang w:val="pt-BR"/>
        </w:rPr>
        <w:t>E</w:t>
      </w:r>
      <w:r w:rsidRPr="00A134BA">
        <w:rPr>
          <w:lang w:val="pt-BR"/>
        </w:rPr>
        <w:t xml:space="preserve">sse código </w:t>
      </w:r>
      <w:r>
        <w:rPr>
          <w:lang w:val="pt-BR"/>
        </w:rPr>
        <w:t xml:space="preserve">acima </w:t>
      </w:r>
      <w:r w:rsidRPr="00A134BA">
        <w:rPr>
          <w:lang w:val="pt-BR"/>
        </w:rPr>
        <w:t xml:space="preserve">cria um buffer </w:t>
      </w:r>
      <w:proofErr w:type="spellStart"/>
      <w:r w:rsidRPr="00A134BA">
        <w:rPr>
          <w:lang w:val="pt-BR"/>
        </w:rPr>
        <w:t>WebGL</w:t>
      </w:r>
      <w:proofErr w:type="spellEnd"/>
      <w:r w:rsidRPr="00A134BA">
        <w:rPr>
          <w:lang w:val="pt-BR"/>
        </w:rPr>
        <w:t xml:space="preserve"> no qual armazenaremos as coordenadas de textura para cada face, depois vinculamos esse buffer como o </w:t>
      </w:r>
      <w:r>
        <w:rPr>
          <w:lang w:val="pt-BR"/>
        </w:rPr>
        <w:t>vetor</w:t>
      </w:r>
      <w:r w:rsidRPr="00A134BA">
        <w:rPr>
          <w:lang w:val="pt-BR"/>
        </w:rPr>
        <w:t xml:space="preserve"> no qual </w:t>
      </w:r>
      <w:r>
        <w:rPr>
          <w:lang w:val="pt-BR"/>
        </w:rPr>
        <w:t>iremos colocar os valores</w:t>
      </w:r>
      <w:r w:rsidRPr="00A134BA">
        <w:rPr>
          <w:lang w:val="pt-BR"/>
        </w:rPr>
        <w:t>.</w:t>
      </w:r>
    </w:p>
    <w:p w14:paraId="11C178D1" w14:textId="77777777" w:rsidR="00A134BA" w:rsidRPr="00A134BA" w:rsidRDefault="00A134BA" w:rsidP="00A134BA">
      <w:pPr>
        <w:jc w:val="both"/>
        <w:rPr>
          <w:lang w:val="pt-BR"/>
        </w:rPr>
      </w:pPr>
    </w:p>
    <w:p w14:paraId="4644941C" w14:textId="128DF057" w:rsidR="00A134BA" w:rsidRPr="00A134BA" w:rsidRDefault="00A134BA" w:rsidP="00A134BA">
      <w:pPr>
        <w:jc w:val="both"/>
        <w:rPr>
          <w:lang w:val="pt-BR"/>
        </w:rPr>
      </w:pPr>
      <w:r w:rsidRPr="00A134BA">
        <w:rPr>
          <w:lang w:val="pt-BR"/>
        </w:rPr>
        <w:t xml:space="preserve">A matriz </w:t>
      </w:r>
      <w:proofErr w:type="spellStart"/>
      <w:r w:rsidRPr="00A134BA">
        <w:rPr>
          <w:lang w:val="pt-BR"/>
        </w:rPr>
        <w:t>textureCoordinates</w:t>
      </w:r>
      <w:proofErr w:type="spellEnd"/>
      <w:r w:rsidRPr="00A134BA">
        <w:rPr>
          <w:lang w:val="pt-BR"/>
        </w:rPr>
        <w:t xml:space="preserve"> define as coordenadas de textura correspondentes </w:t>
      </w:r>
      <w:r>
        <w:rPr>
          <w:lang w:val="pt-BR"/>
        </w:rPr>
        <w:t>de</w:t>
      </w:r>
      <w:r w:rsidRPr="00A134BA">
        <w:rPr>
          <w:lang w:val="pt-BR"/>
        </w:rPr>
        <w:t xml:space="preserve"> cada vértice de cada face</w:t>
      </w:r>
      <w:r>
        <w:rPr>
          <w:lang w:val="pt-BR"/>
        </w:rPr>
        <w:t xml:space="preserve"> do cubo</w:t>
      </w:r>
      <w:r w:rsidRPr="00A134BA">
        <w:rPr>
          <w:lang w:val="pt-BR"/>
        </w:rPr>
        <w:t>. Observe que as coordenadas da textura variam de 0</w:t>
      </w:r>
      <w:r>
        <w:rPr>
          <w:lang w:val="pt-BR"/>
        </w:rPr>
        <w:t>.</w:t>
      </w:r>
      <w:r w:rsidRPr="00A134BA">
        <w:rPr>
          <w:lang w:val="pt-BR"/>
        </w:rPr>
        <w:t>0 a 1</w:t>
      </w:r>
      <w:r>
        <w:rPr>
          <w:lang w:val="pt-BR"/>
        </w:rPr>
        <w:t>.</w:t>
      </w:r>
      <w:r w:rsidRPr="00A134BA">
        <w:rPr>
          <w:lang w:val="pt-BR"/>
        </w:rPr>
        <w:t>0; as dimensões das texturas são normalizadas para um intervalo de 0</w:t>
      </w:r>
      <w:r>
        <w:rPr>
          <w:lang w:val="pt-BR"/>
        </w:rPr>
        <w:t>.</w:t>
      </w:r>
      <w:r w:rsidRPr="00A134BA">
        <w:rPr>
          <w:lang w:val="pt-BR"/>
        </w:rPr>
        <w:t>0 a 1</w:t>
      </w:r>
      <w:r>
        <w:rPr>
          <w:lang w:val="pt-BR"/>
        </w:rPr>
        <w:t>.</w:t>
      </w:r>
      <w:r w:rsidRPr="00A134BA">
        <w:rPr>
          <w:lang w:val="pt-BR"/>
        </w:rPr>
        <w:t>0, independentemente de seu tamanho real, para fins de mapeamento de textura.</w:t>
      </w:r>
    </w:p>
    <w:p w14:paraId="4FF2DA20" w14:textId="77777777" w:rsidR="00A134BA" w:rsidRPr="00A134BA" w:rsidRDefault="00A134BA" w:rsidP="00A134BA">
      <w:pPr>
        <w:jc w:val="both"/>
        <w:rPr>
          <w:lang w:val="pt-BR"/>
        </w:rPr>
      </w:pPr>
    </w:p>
    <w:p w14:paraId="253075C4" w14:textId="5A54F530" w:rsidR="00CE745C" w:rsidRDefault="00A134BA" w:rsidP="00A134BA">
      <w:pPr>
        <w:jc w:val="both"/>
        <w:rPr>
          <w:lang w:val="pt-BR"/>
        </w:rPr>
      </w:pPr>
      <w:r w:rsidRPr="00A134BA">
        <w:rPr>
          <w:lang w:val="pt-BR"/>
        </w:rPr>
        <w:t xml:space="preserve">Depois de configurar o </w:t>
      </w:r>
      <w:r>
        <w:rPr>
          <w:lang w:val="pt-BR"/>
        </w:rPr>
        <w:t>vetor</w:t>
      </w:r>
      <w:r w:rsidRPr="00A134BA">
        <w:rPr>
          <w:lang w:val="pt-BR"/>
        </w:rPr>
        <w:t xml:space="preserve"> de mapeamento de textura, passa</w:t>
      </w:r>
      <w:r>
        <w:rPr>
          <w:lang w:val="pt-BR"/>
        </w:rPr>
        <w:t>re</w:t>
      </w:r>
      <w:r w:rsidRPr="00A134BA">
        <w:rPr>
          <w:lang w:val="pt-BR"/>
        </w:rPr>
        <w:t xml:space="preserve">mos o </w:t>
      </w:r>
      <w:r>
        <w:rPr>
          <w:lang w:val="pt-BR"/>
        </w:rPr>
        <w:t>vetor</w:t>
      </w:r>
      <w:r w:rsidRPr="00A134BA">
        <w:rPr>
          <w:lang w:val="pt-BR"/>
        </w:rPr>
        <w:t xml:space="preserve"> para o buffer, para que o </w:t>
      </w:r>
      <w:proofErr w:type="spellStart"/>
      <w:r w:rsidRPr="00A134BA">
        <w:rPr>
          <w:lang w:val="pt-BR"/>
        </w:rPr>
        <w:t>WebGL</w:t>
      </w:r>
      <w:proofErr w:type="spellEnd"/>
      <w:r w:rsidRPr="00A134BA">
        <w:rPr>
          <w:lang w:val="pt-BR"/>
        </w:rPr>
        <w:t xml:space="preserve"> tenha esses dados prontos para uso.</w:t>
      </w:r>
    </w:p>
    <w:p w14:paraId="084F1AF7" w14:textId="5DCA381E" w:rsidR="00A134BA" w:rsidRDefault="00A134BA" w:rsidP="00A134BA">
      <w:pPr>
        <w:jc w:val="both"/>
        <w:rPr>
          <w:lang w:val="pt-BR"/>
        </w:rPr>
      </w:pPr>
    </w:p>
    <w:p w14:paraId="31D7AE31" w14:textId="0E5C53E8" w:rsidR="00A134BA" w:rsidRDefault="00A134BA" w:rsidP="00A134BA">
      <w:pPr>
        <w:jc w:val="both"/>
        <w:rPr>
          <w:lang w:val="pt-BR"/>
        </w:rPr>
      </w:pPr>
      <w:r>
        <w:rPr>
          <w:lang w:val="pt-BR"/>
        </w:rPr>
        <w:t>Precisamos agora atualizar os Shaders para usar de fato as coordenadas de textura e a textura.</w:t>
      </w:r>
      <w:r w:rsidR="00802416">
        <w:rPr>
          <w:lang w:val="pt-BR"/>
        </w:rPr>
        <w:t xml:space="preserve"> Comece pelo </w:t>
      </w:r>
      <w:proofErr w:type="spellStart"/>
      <w:r w:rsidR="00802416">
        <w:rPr>
          <w:lang w:val="pt-BR"/>
        </w:rPr>
        <w:t>Vertex</w:t>
      </w:r>
      <w:proofErr w:type="spellEnd"/>
      <w:r w:rsidR="00802416">
        <w:rPr>
          <w:lang w:val="pt-BR"/>
        </w:rPr>
        <w:t xml:space="preserve"> Shader.</w:t>
      </w:r>
    </w:p>
    <w:p w14:paraId="6C24EF08" w14:textId="77777777" w:rsidR="00A134BA" w:rsidRDefault="00A134BA" w:rsidP="00A134B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45C" w14:paraId="020BAC63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4A8D2B" w14:textId="74A090FD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  <w:lang w:val="en-US"/>
              </w:rPr>
              <w:t xml:space="preserve">        </w:t>
            </w: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>// Vertex shader</w:t>
            </w:r>
          </w:p>
          <w:p w14:paraId="041694CC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const vsSource = `</w:t>
            </w:r>
          </w:p>
          <w:p w14:paraId="71571858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attribute vec4 aVertexPosition;</w:t>
            </w:r>
          </w:p>
          <w:p w14:paraId="354DD7B0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    //attribute vec4 aVertexColor;</w:t>
            </w:r>
          </w:p>
          <w:p w14:paraId="06584E30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    attribute vec2 aTextureCoord;</w:t>
            </w:r>
          </w:p>
          <w:p w14:paraId="04BC3359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</w:p>
          <w:p w14:paraId="430AA1BE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uniform mat4 uModelViewMatrix;</w:t>
            </w:r>
          </w:p>
          <w:p w14:paraId="09EBC9A6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uniform mat4 uProjectionMatrix;</w:t>
            </w:r>
          </w:p>
          <w:p w14:paraId="35A38DB1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</w:p>
          <w:p w14:paraId="5E7F9577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    //varying lowp vec4 vColor;</w:t>
            </w:r>
          </w:p>
          <w:p w14:paraId="5F95F216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    varying highp vec2 vTextureCoord;</w:t>
            </w:r>
          </w:p>
          <w:p w14:paraId="16751980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</w:p>
          <w:p w14:paraId="255FFF5F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void main() {</w:t>
            </w:r>
          </w:p>
          <w:p w14:paraId="6ED49801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    gl_Position = uProjectionMatrix * uModelViewMatrix * aVertexPosition;</w:t>
            </w:r>
          </w:p>
          <w:p w14:paraId="6CD85CEA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        //vColor = aVertexColor;</w:t>
            </w:r>
          </w:p>
          <w:p w14:paraId="43717545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        vTextureCoord = aTextureCoord;</w:t>
            </w:r>
          </w:p>
          <w:p w14:paraId="72ACA012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}</w:t>
            </w:r>
          </w:p>
          <w:p w14:paraId="4F22B878" w14:textId="025DAB4A" w:rsidR="00CE745C" w:rsidRPr="00802416" w:rsidRDefault="00802416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`;</w:t>
            </w:r>
          </w:p>
        </w:tc>
      </w:tr>
    </w:tbl>
    <w:p w14:paraId="14E10ECF" w14:textId="77777777" w:rsidR="00CE745C" w:rsidRDefault="00CE745C" w:rsidP="00CE745C">
      <w:pPr>
        <w:jc w:val="both"/>
        <w:rPr>
          <w:lang w:val="pt-BR"/>
        </w:rPr>
      </w:pPr>
    </w:p>
    <w:p w14:paraId="64811971" w14:textId="5FC247EC" w:rsidR="00802416" w:rsidRDefault="00802416" w:rsidP="00523982">
      <w:pPr>
        <w:jc w:val="both"/>
        <w:rPr>
          <w:lang w:val="pt-BR"/>
        </w:rPr>
      </w:pPr>
      <w:r w:rsidRPr="00802416">
        <w:rPr>
          <w:lang w:val="pt-BR"/>
        </w:rPr>
        <w:lastRenderedPageBreak/>
        <w:t xml:space="preserve">A principal mudança aqui é que em vez de buscar a cor do vértice, buscamos as coordenadas de textura e as passamos para o </w:t>
      </w:r>
      <w:proofErr w:type="spellStart"/>
      <w:r>
        <w:rPr>
          <w:lang w:val="pt-BR"/>
        </w:rPr>
        <w:t>vexter</w:t>
      </w:r>
      <w:proofErr w:type="spellEnd"/>
      <w:r>
        <w:rPr>
          <w:lang w:val="pt-BR"/>
        </w:rPr>
        <w:t xml:space="preserve"> shader</w:t>
      </w:r>
      <w:r w:rsidRPr="00802416">
        <w:rPr>
          <w:lang w:val="pt-BR"/>
        </w:rPr>
        <w:t xml:space="preserve">; isso indicará a localização dentro da textura </w:t>
      </w:r>
      <w:r>
        <w:rPr>
          <w:lang w:val="pt-BR"/>
        </w:rPr>
        <w:t>para</w:t>
      </w:r>
      <w:r w:rsidRPr="00802416">
        <w:rPr>
          <w:lang w:val="pt-BR"/>
        </w:rPr>
        <w:t xml:space="preserve"> o</w:t>
      </w:r>
      <w:r>
        <w:rPr>
          <w:lang w:val="pt-BR"/>
        </w:rPr>
        <w:t>s</w:t>
      </w:r>
      <w:r w:rsidRPr="00802416">
        <w:rPr>
          <w:lang w:val="pt-BR"/>
        </w:rPr>
        <w:t xml:space="preserve"> vértice</w:t>
      </w:r>
      <w:r>
        <w:rPr>
          <w:lang w:val="pt-BR"/>
        </w:rPr>
        <w:t>s do objeto.</w:t>
      </w:r>
    </w:p>
    <w:p w14:paraId="459B4AC9" w14:textId="77777777" w:rsidR="00802416" w:rsidRDefault="00802416" w:rsidP="00523982">
      <w:pPr>
        <w:jc w:val="both"/>
        <w:rPr>
          <w:lang w:val="pt-BR"/>
        </w:rPr>
      </w:pPr>
    </w:p>
    <w:p w14:paraId="43E7E656" w14:textId="7A851D4F" w:rsidR="00044477" w:rsidRDefault="00802416" w:rsidP="00523982">
      <w:pPr>
        <w:jc w:val="both"/>
        <w:rPr>
          <w:lang w:val="pt-BR"/>
        </w:rPr>
      </w:pPr>
      <w:r>
        <w:rPr>
          <w:lang w:val="pt-BR"/>
        </w:rPr>
        <w:t xml:space="preserve">Da mesma forma o </w:t>
      </w:r>
      <w:proofErr w:type="spellStart"/>
      <w:r>
        <w:rPr>
          <w:lang w:val="pt-BR"/>
        </w:rPr>
        <w:t>Fragment</w:t>
      </w:r>
      <w:proofErr w:type="spellEnd"/>
      <w:r>
        <w:rPr>
          <w:lang w:val="pt-BR"/>
        </w:rPr>
        <w:t xml:space="preserve"> Shader precisa ser atualizado.</w:t>
      </w:r>
    </w:p>
    <w:p w14:paraId="327C4E87" w14:textId="77777777" w:rsidR="00044477" w:rsidRDefault="00044477" w:rsidP="00044477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477" w14:paraId="7B2C0854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AA3E60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const fsSource = `</w:t>
            </w:r>
          </w:p>
          <w:p w14:paraId="0327B143" w14:textId="77777777" w:rsid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    //varying lowp vec4 vColor;</w:t>
            </w:r>
          </w:p>
          <w:p w14:paraId="24C7F64A" w14:textId="77777777" w:rsid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    varying highp vec2 vTextureCoord;</w:t>
            </w:r>
          </w:p>
          <w:p w14:paraId="2640290A" w14:textId="77777777" w:rsid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    </w:t>
            </w:r>
          </w:p>
          <w:p w14:paraId="067318F0" w14:textId="77777777" w:rsid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    uniform sampler2D uSampler;</w:t>
            </w:r>
          </w:p>
          <w:p w14:paraId="08905A6D" w14:textId="77777777" w:rsid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4E9B3A8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void main(void) {</w:t>
            </w:r>
          </w:p>
          <w:p w14:paraId="349E0661" w14:textId="77777777" w:rsid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        gl_FragColor = texture2D(uSampler, vTextureCoord);</w:t>
            </w:r>
          </w:p>
          <w:p w14:paraId="2D67829E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}</w:t>
            </w:r>
          </w:p>
          <w:p w14:paraId="65DD705A" w14:textId="6A7E6DE2" w:rsidR="00044477" w:rsidRPr="003349DC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`;</w:t>
            </w:r>
          </w:p>
        </w:tc>
      </w:tr>
    </w:tbl>
    <w:p w14:paraId="63488456" w14:textId="77777777" w:rsidR="00044477" w:rsidRDefault="00044477" w:rsidP="00044477">
      <w:pPr>
        <w:jc w:val="both"/>
        <w:rPr>
          <w:lang w:val="pt-BR"/>
        </w:rPr>
      </w:pPr>
    </w:p>
    <w:p w14:paraId="7009C0F7" w14:textId="78832D22" w:rsidR="00044477" w:rsidRDefault="00802416" w:rsidP="00044477">
      <w:pPr>
        <w:jc w:val="both"/>
        <w:rPr>
          <w:lang w:val="pt-BR"/>
        </w:rPr>
      </w:pPr>
      <w:r w:rsidRPr="00802416">
        <w:rPr>
          <w:lang w:val="pt-BR"/>
        </w:rPr>
        <w:t xml:space="preserve">Em vez de atribuir um valor de cor </w:t>
      </w:r>
      <w:r>
        <w:rPr>
          <w:lang w:val="pt-BR"/>
        </w:rPr>
        <w:t xml:space="preserve">ao </w:t>
      </w:r>
      <w:r w:rsidRPr="00802416">
        <w:rPr>
          <w:lang w:val="pt-BR"/>
        </w:rPr>
        <w:t>fragmento</w:t>
      </w:r>
      <w:r>
        <w:rPr>
          <w:lang w:val="pt-BR"/>
        </w:rPr>
        <w:t xml:space="preserve"> shader</w:t>
      </w:r>
      <w:r w:rsidRPr="00802416">
        <w:rPr>
          <w:lang w:val="pt-BR"/>
        </w:rPr>
        <w:t xml:space="preserve">, a cor do </w:t>
      </w:r>
      <w:r>
        <w:rPr>
          <w:lang w:val="pt-BR"/>
        </w:rPr>
        <w:t>pixel</w:t>
      </w:r>
      <w:r w:rsidRPr="00802416">
        <w:rPr>
          <w:lang w:val="pt-BR"/>
        </w:rPr>
        <w:t xml:space="preserve"> é calculada buscando o </w:t>
      </w:r>
      <w:proofErr w:type="spellStart"/>
      <w:r w:rsidRPr="00802416">
        <w:rPr>
          <w:lang w:val="pt-BR"/>
        </w:rPr>
        <w:t>texel</w:t>
      </w:r>
      <w:proofErr w:type="spellEnd"/>
      <w:r w:rsidRPr="00802416">
        <w:rPr>
          <w:lang w:val="pt-BR"/>
        </w:rPr>
        <w:t xml:space="preserve"> (ou seja, o pixel dentro da textura) com base no valor de </w:t>
      </w:r>
      <w:proofErr w:type="spellStart"/>
      <w:r w:rsidRPr="00802416">
        <w:rPr>
          <w:lang w:val="pt-BR"/>
        </w:rPr>
        <w:t>vTextureCoord</w:t>
      </w:r>
      <w:proofErr w:type="spellEnd"/>
      <w:r w:rsidRPr="00802416">
        <w:rPr>
          <w:lang w:val="pt-BR"/>
        </w:rPr>
        <w:t xml:space="preserve"> que, como as cores, é interpolado entre os vértices.</w:t>
      </w:r>
    </w:p>
    <w:p w14:paraId="5B676411" w14:textId="2876BD9D" w:rsidR="00802416" w:rsidRDefault="00802416" w:rsidP="00044477">
      <w:pPr>
        <w:jc w:val="both"/>
        <w:rPr>
          <w:lang w:val="pt-BR"/>
        </w:rPr>
      </w:pPr>
    </w:p>
    <w:p w14:paraId="6E54F6EA" w14:textId="27C94ECE" w:rsidR="00802416" w:rsidRDefault="00802416" w:rsidP="00044477">
      <w:pPr>
        <w:jc w:val="both"/>
        <w:rPr>
          <w:lang w:val="pt-BR"/>
        </w:rPr>
      </w:pPr>
      <w:r w:rsidRPr="00802416">
        <w:rPr>
          <w:lang w:val="pt-BR"/>
        </w:rPr>
        <w:t xml:space="preserve">Como alteramos um atributo e adicionamos um </w:t>
      </w:r>
      <w:proofErr w:type="spellStart"/>
      <w:r w:rsidRPr="00802416">
        <w:rPr>
          <w:lang w:val="pt-BR"/>
        </w:rPr>
        <w:t>uniform</w:t>
      </w:r>
      <w:proofErr w:type="spellEnd"/>
      <w:r w:rsidRPr="00802416">
        <w:rPr>
          <w:lang w:val="pt-BR"/>
        </w:rPr>
        <w:t xml:space="preserve">, precisamos </w:t>
      </w:r>
      <w:r>
        <w:rPr>
          <w:lang w:val="pt-BR"/>
        </w:rPr>
        <w:t>ajustar</w:t>
      </w:r>
      <w:r w:rsidRPr="00802416">
        <w:rPr>
          <w:lang w:val="pt-BR"/>
        </w:rPr>
        <w:t xml:space="preserve"> suas localizações</w:t>
      </w:r>
      <w:r>
        <w:rPr>
          <w:lang w:val="pt-BR"/>
        </w:rPr>
        <w:t xml:space="preserve"> no código:</w:t>
      </w:r>
    </w:p>
    <w:p w14:paraId="7F7000CD" w14:textId="77777777" w:rsidR="00802416" w:rsidRDefault="00802416" w:rsidP="00802416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416" w14:paraId="6C49C6EF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682475" w14:textId="6868477E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  <w:lang w:val="en-US"/>
              </w:rPr>
              <w:t xml:space="preserve">        </w:t>
            </w: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>const programInfo = {</w:t>
            </w:r>
          </w:p>
          <w:p w14:paraId="4B4B68B5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program: shaderProgram,</w:t>
            </w:r>
          </w:p>
          <w:p w14:paraId="26FCB72E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attribLocations: {</w:t>
            </w:r>
          </w:p>
          <w:p w14:paraId="480C27DE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    vertexPosition: gl.getAttribLocation(shaderProgram, 'aVertexPosition'),</w:t>
            </w:r>
          </w:p>
          <w:p w14:paraId="1562466B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802416">
              <w:rPr>
                <w:rFonts w:ascii="Menlo" w:hAnsi="Menlo" w:cs="Menlo"/>
                <w:color w:val="008000"/>
                <w:sz w:val="16"/>
                <w:szCs w:val="16"/>
              </w:rPr>
              <w:t>//vertexColor: gl.getAttribLocation(shaderProgram, 'aVertexColor'),</w:t>
            </w:r>
          </w:p>
          <w:p w14:paraId="76343762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802416">
              <w:rPr>
                <w:rFonts w:ascii="Menlo" w:hAnsi="Menlo" w:cs="Menlo"/>
                <w:color w:val="001080"/>
                <w:sz w:val="16"/>
                <w:szCs w:val="16"/>
              </w:rPr>
              <w:t>textureCoord:</w:t>
            </w: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02416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802416">
              <w:rPr>
                <w:rFonts w:ascii="Menlo" w:hAnsi="Menlo" w:cs="Menlo"/>
                <w:color w:val="795E26"/>
                <w:sz w:val="16"/>
                <w:szCs w:val="16"/>
              </w:rPr>
              <w:t>getAttribLocation</w:t>
            </w: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802416">
              <w:rPr>
                <w:rFonts w:ascii="Menlo" w:hAnsi="Menlo" w:cs="Menlo"/>
                <w:color w:val="001080"/>
                <w:sz w:val="16"/>
                <w:szCs w:val="16"/>
              </w:rPr>
              <w:t>shaderProgram</w:t>
            </w: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802416">
              <w:rPr>
                <w:rFonts w:ascii="Menlo" w:hAnsi="Menlo" w:cs="Menlo"/>
                <w:color w:val="A31515"/>
                <w:sz w:val="16"/>
                <w:szCs w:val="16"/>
              </w:rPr>
              <w:t>'aTextureCoord'</w:t>
            </w: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>),</w:t>
            </w:r>
          </w:p>
          <w:p w14:paraId="4C3D9380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},</w:t>
            </w:r>
          </w:p>
          <w:p w14:paraId="71507ABA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uniformLocations: {</w:t>
            </w:r>
          </w:p>
          <w:p w14:paraId="37811A9F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    projectionMatrix: gl.getUniformLocation(shaderProgram, 'uProjectionMatrix'),</w:t>
            </w:r>
          </w:p>
          <w:p w14:paraId="6EE712B6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    modelViewMatrix: gl.getUniformLocation(shaderProgram, 'uModelViewMatrix'),</w:t>
            </w:r>
          </w:p>
          <w:p w14:paraId="31C5BEDD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802416">
              <w:rPr>
                <w:rFonts w:ascii="Menlo" w:hAnsi="Menlo" w:cs="Menlo"/>
                <w:color w:val="001080"/>
                <w:sz w:val="16"/>
                <w:szCs w:val="16"/>
              </w:rPr>
              <w:t>uSampler:</w:t>
            </w: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02416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802416">
              <w:rPr>
                <w:rFonts w:ascii="Menlo" w:hAnsi="Menlo" w:cs="Menlo"/>
                <w:color w:val="795E26"/>
                <w:sz w:val="16"/>
                <w:szCs w:val="16"/>
              </w:rPr>
              <w:t>getUniformLocation</w:t>
            </w: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802416">
              <w:rPr>
                <w:rFonts w:ascii="Menlo" w:hAnsi="Menlo" w:cs="Menlo"/>
                <w:color w:val="001080"/>
                <w:sz w:val="16"/>
                <w:szCs w:val="16"/>
              </w:rPr>
              <w:t>shaderProgram</w:t>
            </w: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802416">
              <w:rPr>
                <w:rFonts w:ascii="Menlo" w:hAnsi="Menlo" w:cs="Menlo"/>
                <w:color w:val="A31515"/>
                <w:sz w:val="16"/>
                <w:szCs w:val="16"/>
              </w:rPr>
              <w:t>'uSampler'</w:t>
            </w:r>
            <w:r w:rsidRPr="00802416">
              <w:rPr>
                <w:rFonts w:ascii="Menlo" w:hAnsi="Menlo" w:cs="Menlo"/>
                <w:color w:val="000000"/>
                <w:sz w:val="16"/>
                <w:szCs w:val="16"/>
              </w:rPr>
              <w:t>),</w:t>
            </w:r>
          </w:p>
          <w:p w14:paraId="0A37E9BF" w14:textId="77777777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    },</w:t>
            </w:r>
          </w:p>
          <w:p w14:paraId="115B07E0" w14:textId="038BA1D1" w:rsidR="00802416" w:rsidRPr="00802416" w:rsidRDefault="00802416" w:rsidP="0080241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02416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    };</w:t>
            </w:r>
          </w:p>
        </w:tc>
      </w:tr>
    </w:tbl>
    <w:p w14:paraId="65619F41" w14:textId="77777777" w:rsidR="00802416" w:rsidRDefault="00802416" w:rsidP="00802416">
      <w:pPr>
        <w:jc w:val="both"/>
        <w:rPr>
          <w:lang w:val="pt-BR"/>
        </w:rPr>
      </w:pPr>
    </w:p>
    <w:p w14:paraId="37D660B1" w14:textId="77777777" w:rsidR="00520C57" w:rsidRDefault="00520C57" w:rsidP="00520C57">
      <w:pPr>
        <w:jc w:val="both"/>
        <w:rPr>
          <w:lang w:val="pt-BR"/>
        </w:rPr>
      </w:pPr>
      <w:r w:rsidRPr="00520C57">
        <w:rPr>
          <w:lang w:val="pt-BR"/>
        </w:rPr>
        <w:t xml:space="preserve">As </w:t>
      </w:r>
      <w:r>
        <w:rPr>
          <w:lang w:val="pt-BR"/>
        </w:rPr>
        <w:t>mudanças</w:t>
      </w:r>
      <w:r w:rsidRPr="00520C57">
        <w:rPr>
          <w:lang w:val="pt-BR"/>
        </w:rPr>
        <w:t xml:space="preserve"> na função </w:t>
      </w:r>
      <w:proofErr w:type="spellStart"/>
      <w:r w:rsidRPr="00520C57">
        <w:rPr>
          <w:lang w:val="pt-BR"/>
        </w:rPr>
        <w:t>drawScene</w:t>
      </w:r>
      <w:proofErr w:type="spellEnd"/>
      <w:r w:rsidRPr="00520C57">
        <w:rPr>
          <w:lang w:val="pt-BR"/>
        </w:rPr>
        <w:t>() são simples.</w:t>
      </w:r>
    </w:p>
    <w:p w14:paraId="0BB203B0" w14:textId="77777777" w:rsidR="00520C57" w:rsidRDefault="00520C57" w:rsidP="00520C57">
      <w:pPr>
        <w:jc w:val="both"/>
        <w:rPr>
          <w:lang w:val="pt-BR"/>
        </w:rPr>
      </w:pPr>
    </w:p>
    <w:p w14:paraId="70E1066E" w14:textId="364838A6" w:rsidR="00802416" w:rsidRDefault="00520C57" w:rsidP="00520C57">
      <w:pPr>
        <w:jc w:val="both"/>
        <w:rPr>
          <w:lang w:val="pt-BR"/>
        </w:rPr>
      </w:pPr>
      <w:r w:rsidRPr="00520C57">
        <w:rPr>
          <w:lang w:val="pt-BR"/>
        </w:rPr>
        <w:t>Primeiro, o código para especificar o buffer de cores foi removido, substituído por este:</w:t>
      </w:r>
    </w:p>
    <w:p w14:paraId="04460340" w14:textId="77777777" w:rsidR="00802416" w:rsidRDefault="00802416" w:rsidP="00802416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416" w14:paraId="0B4738E8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E421FFB" w14:textId="6C9875FF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</w:t>
            </w:r>
            <w:r w:rsidR="00C16ECB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//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Diga ao WebGL como retirar as cores do buffer de cores</w:t>
            </w:r>
          </w:p>
          <w:p w14:paraId="29D1D18D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// para colocar no atributo vertexColor.</w:t>
            </w:r>
          </w:p>
          <w:p w14:paraId="7160E13E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{</w:t>
            </w:r>
          </w:p>
          <w:p w14:paraId="2CADEB41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const numComponents = 4;</w:t>
            </w:r>
          </w:p>
          <w:p w14:paraId="2726ED76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const type = gl.FLOAT;</w:t>
            </w:r>
          </w:p>
          <w:p w14:paraId="1B70A156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const normalize = false;</w:t>
            </w:r>
          </w:p>
          <w:p w14:paraId="4AEA0F12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const stride = 0;</w:t>
            </w:r>
          </w:p>
          <w:p w14:paraId="10511389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const offset = 0;</w:t>
            </w:r>
          </w:p>
          <w:p w14:paraId="11673B20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gl.bindBuffer(gl.ARRAY_BUFFER, buffers.color);</w:t>
            </w:r>
          </w:p>
          <w:p w14:paraId="4053F19F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gl.vertexAttribPointer(</w:t>
            </w:r>
          </w:p>
          <w:p w14:paraId="6F694709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    programInfo.attribLocations.vertexColor,</w:t>
            </w:r>
          </w:p>
          <w:p w14:paraId="34D72226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    numComponents,</w:t>
            </w:r>
          </w:p>
          <w:p w14:paraId="3C45EBA3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    type,</w:t>
            </w:r>
          </w:p>
          <w:p w14:paraId="616DB244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    normalize,</w:t>
            </w:r>
          </w:p>
          <w:p w14:paraId="485CC3AD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    stride,</w:t>
            </w:r>
          </w:p>
          <w:p w14:paraId="29CBB00C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    offset);</w:t>
            </w:r>
          </w:p>
          <w:p w14:paraId="062D7AEE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gl.enableVertexAttribArray(</w:t>
            </w:r>
          </w:p>
          <w:p w14:paraId="19D1A347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        programInfo.attribLocations.vertexColor);</w:t>
            </w:r>
          </w:p>
          <w:p w14:paraId="1A7191B8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}</w:t>
            </w:r>
          </w:p>
          <w:p w14:paraId="11EFF8CB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E283905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Diga ao WebGL como retirar as coordenadas de textura do</w:t>
            </w:r>
          </w:p>
          <w:p w14:paraId="28205447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buffer de coordenadas de textura para colocar no atributo textureCoord</w:t>
            </w:r>
          </w:p>
          <w:p w14:paraId="7B4DEB00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773D5C94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numComponents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8158418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C79369B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normalize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130A065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stride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185EC21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offset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9C0729F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bindBuffer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textureCoord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6FA2649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vertexAttribPointer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059BA746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attribLocations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textureCoord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F6CD95C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numComponents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DDB695A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5656DBF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F30203D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stride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45194B6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offset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8C2C7B5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enableVertexAttribArray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7374506E" w14:textId="77777777" w:rsidR="00520C57" w:rsidRDefault="00520C57" w:rsidP="00520C5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attribLocations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textureCoord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CF76E18" w14:textId="601E6317" w:rsidR="00802416" w:rsidRPr="003349DC" w:rsidRDefault="00520C57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</w:tc>
      </w:tr>
    </w:tbl>
    <w:p w14:paraId="465ED9DF" w14:textId="77777777" w:rsidR="00802416" w:rsidRDefault="00802416" w:rsidP="00802416">
      <w:pPr>
        <w:jc w:val="both"/>
        <w:rPr>
          <w:lang w:val="pt-BR"/>
        </w:rPr>
      </w:pPr>
    </w:p>
    <w:p w14:paraId="0887BD70" w14:textId="5E3761F0" w:rsidR="00802416" w:rsidRDefault="00C16ECB" w:rsidP="00044477">
      <w:pPr>
        <w:jc w:val="both"/>
        <w:rPr>
          <w:lang w:val="pt-BR"/>
        </w:rPr>
      </w:pPr>
      <w:r w:rsidRPr="00C16ECB">
        <w:rPr>
          <w:lang w:val="pt-BR"/>
        </w:rPr>
        <w:t>Em seguida, adicione o código para especificar a textura a ser mapeada nas faces</w:t>
      </w:r>
      <w:r>
        <w:rPr>
          <w:lang w:val="pt-BR"/>
        </w:rPr>
        <w:t xml:space="preserve"> do cubo</w:t>
      </w:r>
      <w:r w:rsidRPr="00C16ECB">
        <w:rPr>
          <w:lang w:val="pt-BR"/>
        </w:rPr>
        <w:t>, logo antes d</w:t>
      </w:r>
      <w:r>
        <w:rPr>
          <w:lang w:val="pt-BR"/>
        </w:rPr>
        <w:t>a rotina para desenhar os objetos</w:t>
      </w:r>
      <w:r w:rsidRPr="00C16ECB">
        <w:rPr>
          <w:lang w:val="pt-BR"/>
        </w:rPr>
        <w:t>:</w:t>
      </w:r>
    </w:p>
    <w:p w14:paraId="497E0BFA" w14:textId="77777777" w:rsidR="00802416" w:rsidRDefault="00802416" w:rsidP="00802416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416" w14:paraId="6A1846F0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484ACC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Especifica o mapeamento de texturas</w:t>
            </w:r>
          </w:p>
          <w:p w14:paraId="2E6A5B70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1429DAC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Informe o WebGL que se deseja trabalhar com a unidade de textura 0</w:t>
            </w:r>
          </w:p>
          <w:p w14:paraId="33A79BFD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activeTexture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TEXTURE0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017FDD8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3722580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Vincule (bind) a textura com a unidade 0</w:t>
            </w:r>
          </w:p>
          <w:p w14:paraId="7D159E20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bindTexture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TEXTURE_2D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texture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16030EE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241E551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Diga ao shader que limitamos a textura à unidade de textura 0</w:t>
            </w:r>
          </w:p>
          <w:p w14:paraId="55071982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uniform1i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uniformLocations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uSampler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C6A7C34" w14:textId="77777777" w:rsid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C2B808C" w14:textId="77777777" w:rsidR="00C16ECB" w:rsidRP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C16EC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{</w:t>
            </w:r>
          </w:p>
          <w:p w14:paraId="5BEF7AC3" w14:textId="77777777" w:rsidR="00C16ECB" w:rsidRP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C16EC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const offset = 0;</w:t>
            </w:r>
          </w:p>
          <w:p w14:paraId="0D456714" w14:textId="77777777" w:rsidR="00C16ECB" w:rsidRP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C16EC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const vertexCount = 36;</w:t>
            </w:r>
          </w:p>
          <w:p w14:paraId="3A9034BF" w14:textId="77777777" w:rsidR="00C16ECB" w:rsidRP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C16EC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const type = gl.UNSIGNED_SHORT;</w:t>
            </w:r>
          </w:p>
          <w:p w14:paraId="49444BFE" w14:textId="77777777" w:rsidR="00C16ECB" w:rsidRPr="00C16ECB" w:rsidRDefault="00C16ECB" w:rsidP="00C16EC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C16EC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gl.drawElements(gl.TRIANGLES, vertexCount, type, offset);</w:t>
            </w:r>
          </w:p>
          <w:p w14:paraId="039E470C" w14:textId="32654255" w:rsidR="00802416" w:rsidRPr="003349DC" w:rsidRDefault="00C16ECB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16EC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}</w:t>
            </w:r>
          </w:p>
        </w:tc>
      </w:tr>
    </w:tbl>
    <w:p w14:paraId="40664C24" w14:textId="77777777" w:rsidR="00802416" w:rsidRDefault="00802416" w:rsidP="00802416">
      <w:pPr>
        <w:jc w:val="both"/>
        <w:rPr>
          <w:lang w:val="pt-BR"/>
        </w:rPr>
      </w:pPr>
    </w:p>
    <w:p w14:paraId="48D24889" w14:textId="7027D91E" w:rsidR="00C16ECB" w:rsidRPr="00C16ECB" w:rsidRDefault="00C16ECB" w:rsidP="00C16ECB">
      <w:pPr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 w:rsidRPr="00C16ECB">
        <w:rPr>
          <w:lang w:val="pt-BR"/>
        </w:rPr>
        <w:t>WebGL</w:t>
      </w:r>
      <w:proofErr w:type="spellEnd"/>
      <w:r w:rsidRPr="00C16ECB">
        <w:rPr>
          <w:lang w:val="pt-BR"/>
        </w:rPr>
        <w:t xml:space="preserve"> fornece um mínimo de 8 unidades de textura; </w:t>
      </w:r>
      <w:r>
        <w:rPr>
          <w:lang w:val="pt-BR"/>
        </w:rPr>
        <w:t>a</w:t>
      </w:r>
      <w:r w:rsidRPr="00C16ECB">
        <w:rPr>
          <w:lang w:val="pt-BR"/>
        </w:rPr>
        <w:t xml:space="preserve"> primeir</w:t>
      </w:r>
      <w:r>
        <w:rPr>
          <w:lang w:val="pt-BR"/>
        </w:rPr>
        <w:t>a</w:t>
      </w:r>
      <w:r w:rsidRPr="00C16ECB">
        <w:rPr>
          <w:lang w:val="pt-BR"/>
        </w:rPr>
        <w:t xml:space="preserve"> del</w:t>
      </w:r>
      <w:r>
        <w:rPr>
          <w:lang w:val="pt-BR"/>
        </w:rPr>
        <w:t>a</w:t>
      </w:r>
      <w:r w:rsidRPr="00C16ECB">
        <w:rPr>
          <w:lang w:val="pt-BR"/>
        </w:rPr>
        <w:t xml:space="preserve">s é gl.TEXTURE0. Dizemos ao </w:t>
      </w:r>
      <w:proofErr w:type="spellStart"/>
      <w:r w:rsidRPr="00C16ECB">
        <w:rPr>
          <w:lang w:val="pt-BR"/>
        </w:rPr>
        <w:t>WebGL</w:t>
      </w:r>
      <w:proofErr w:type="spellEnd"/>
      <w:r w:rsidRPr="00C16ECB">
        <w:rPr>
          <w:lang w:val="pt-BR"/>
        </w:rPr>
        <w:t xml:space="preserve"> que queremos afetar a unidade 0. Em seguida, chamamos </w:t>
      </w:r>
      <w:proofErr w:type="spellStart"/>
      <w:r w:rsidRPr="00C16ECB">
        <w:rPr>
          <w:lang w:val="pt-BR"/>
        </w:rPr>
        <w:t>bindTexture</w:t>
      </w:r>
      <w:proofErr w:type="spellEnd"/>
      <w:r w:rsidRPr="00C16ECB">
        <w:rPr>
          <w:lang w:val="pt-BR"/>
        </w:rPr>
        <w:t>() que liga a textura a</w:t>
      </w:r>
      <w:r>
        <w:rPr>
          <w:lang w:val="pt-BR"/>
        </w:rPr>
        <w:t xml:space="preserve"> </w:t>
      </w:r>
      <w:r w:rsidRPr="00C16ECB">
        <w:rPr>
          <w:lang w:val="pt-BR"/>
        </w:rPr>
        <w:t xml:space="preserve">unidade de textura 0. Em seguida, dizemos ao shader que, para o </w:t>
      </w:r>
      <w:proofErr w:type="spellStart"/>
      <w:r w:rsidRPr="00C16ECB">
        <w:rPr>
          <w:lang w:val="pt-BR"/>
        </w:rPr>
        <w:t>uSampler</w:t>
      </w:r>
      <w:proofErr w:type="spellEnd"/>
      <w:r w:rsidRPr="00C16ECB">
        <w:rPr>
          <w:lang w:val="pt-BR"/>
        </w:rPr>
        <w:t>, use a unidade de textura 0.</w:t>
      </w:r>
    </w:p>
    <w:p w14:paraId="46359BE4" w14:textId="77777777" w:rsidR="00C16ECB" w:rsidRPr="00C16ECB" w:rsidRDefault="00C16ECB" w:rsidP="00C16ECB">
      <w:pPr>
        <w:jc w:val="both"/>
        <w:rPr>
          <w:lang w:val="pt-BR"/>
        </w:rPr>
      </w:pPr>
    </w:p>
    <w:p w14:paraId="16E9152C" w14:textId="43C13681" w:rsidR="00C16ECB" w:rsidRDefault="00C16ECB" w:rsidP="00C16ECB">
      <w:pPr>
        <w:jc w:val="both"/>
        <w:rPr>
          <w:lang w:val="pt-BR"/>
        </w:rPr>
      </w:pPr>
      <w:r w:rsidRPr="00C16ECB">
        <w:rPr>
          <w:lang w:val="pt-BR"/>
        </w:rPr>
        <w:t xml:space="preserve">Por último, adicione textura como parâmetro à função </w:t>
      </w:r>
      <w:proofErr w:type="spellStart"/>
      <w:r w:rsidRPr="00C16ECB">
        <w:rPr>
          <w:lang w:val="pt-BR"/>
        </w:rPr>
        <w:t>drawScene</w:t>
      </w:r>
      <w:proofErr w:type="spellEnd"/>
      <w:r w:rsidRPr="00C16ECB">
        <w:rPr>
          <w:lang w:val="pt-BR"/>
        </w:rPr>
        <w:t>(), tanto onde é definida quanto onde é chamada.</w:t>
      </w:r>
    </w:p>
    <w:p w14:paraId="06DDF6A7" w14:textId="77777777" w:rsidR="00C16ECB" w:rsidRDefault="00C16ECB" w:rsidP="00C16ECB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6ECB" w14:paraId="60E22015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782373" w14:textId="4AD1AED4" w:rsidR="00C16ECB" w:rsidRDefault="00C16ECB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795E26"/>
                <w:sz w:val="18"/>
                <w:szCs w:val="18"/>
              </w:rPr>
              <w:t>drawScene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texture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deltaTime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3766A6C" w14:textId="77777777" w:rsidR="00C16ECB" w:rsidRDefault="00C16ECB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...</w:t>
            </w:r>
          </w:p>
          <w:p w14:paraId="71EB09C1" w14:textId="499C6924" w:rsidR="00C16ECB" w:rsidRPr="00C16ECB" w:rsidRDefault="00C16ECB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drawScene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texture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deltaTime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</w:p>
        </w:tc>
      </w:tr>
    </w:tbl>
    <w:p w14:paraId="41648CE5" w14:textId="1DD08960" w:rsidR="00802416" w:rsidRDefault="00802416" w:rsidP="00044477">
      <w:pPr>
        <w:jc w:val="both"/>
        <w:rPr>
          <w:lang w:val="pt-BR"/>
        </w:rPr>
      </w:pPr>
    </w:p>
    <w:p w14:paraId="30F3E01A" w14:textId="09D4BA90" w:rsidR="00C16ECB" w:rsidRDefault="000A5CBC" w:rsidP="00044477">
      <w:pPr>
        <w:jc w:val="both"/>
        <w:rPr>
          <w:lang w:val="pt-BR"/>
        </w:rPr>
      </w:pPr>
      <w:r>
        <w:rPr>
          <w:lang w:val="pt-BR"/>
        </w:rPr>
        <w:t>Se tudo funcionou devemos conseguir ver o cubo com as texturas nas faces:</w:t>
      </w:r>
    </w:p>
    <w:p w14:paraId="413CA8E2" w14:textId="1ED4A359" w:rsidR="00044477" w:rsidRDefault="00044477" w:rsidP="00044477">
      <w:pPr>
        <w:jc w:val="both"/>
        <w:rPr>
          <w:lang w:val="pt-BR"/>
        </w:rPr>
      </w:pPr>
    </w:p>
    <w:p w14:paraId="7D5C81D9" w14:textId="411B66E0" w:rsidR="00044477" w:rsidRDefault="00F12F3B" w:rsidP="00B31DFA">
      <w:pPr>
        <w:jc w:val="center"/>
        <w:rPr>
          <w:lang w:val="pt-BR"/>
        </w:rPr>
      </w:pPr>
      <w:r w:rsidRPr="00F12F3B">
        <w:rPr>
          <w:noProof/>
          <w:lang w:val="pt-BR"/>
        </w:rPr>
        <w:drawing>
          <wp:inline distT="0" distB="0" distL="0" distR="0" wp14:anchorId="534669DA" wp14:editId="06843ECA">
            <wp:extent cx="3854083" cy="2864621"/>
            <wp:effectExtent l="0" t="0" r="0" b="571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474" cy="28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8D90" w14:textId="05B9A20F" w:rsidR="003913EA" w:rsidRDefault="003913EA">
      <w:pPr>
        <w:jc w:val="both"/>
        <w:rPr>
          <w:lang w:val="pt-BR"/>
        </w:rPr>
      </w:pPr>
    </w:p>
    <w:p w14:paraId="3D8ADDA2" w14:textId="77777777" w:rsidR="003913EA" w:rsidRPr="00451603" w:rsidRDefault="003913EA">
      <w:pPr>
        <w:jc w:val="both"/>
        <w:rPr>
          <w:lang w:val="pt-BR"/>
        </w:rPr>
      </w:pPr>
    </w:p>
    <w:p w14:paraId="19B2A528" w14:textId="77777777" w:rsidR="00B56159" w:rsidRPr="00451603" w:rsidRDefault="00B767D5">
      <w:pPr>
        <w:rPr>
          <w:lang w:val="pt-BR"/>
        </w:rPr>
      </w:pPr>
      <w:r w:rsidRPr="00451603">
        <w:rPr>
          <w:b/>
          <w:lang w:val="pt-BR"/>
        </w:rPr>
        <w:t>Referências</w:t>
      </w:r>
      <w:r w:rsidRPr="00451603">
        <w:rPr>
          <w:lang w:val="pt-BR"/>
        </w:rPr>
        <w:t>:</w:t>
      </w:r>
    </w:p>
    <w:p w14:paraId="7576B151" w14:textId="77777777" w:rsidR="00B56159" w:rsidRPr="00451603" w:rsidRDefault="00B56159">
      <w:pPr>
        <w:rPr>
          <w:lang w:val="pt-BR"/>
        </w:rPr>
      </w:pPr>
    </w:p>
    <w:p w14:paraId="362FD51C" w14:textId="48ECB9BC" w:rsidR="00921FF3" w:rsidRPr="00921FF3" w:rsidRDefault="00E276A7" w:rsidP="00921FF3">
      <w:pPr>
        <w:ind w:left="720"/>
        <w:jc w:val="both"/>
        <w:rPr>
          <w:lang w:val="pt-BR"/>
        </w:rPr>
      </w:pPr>
      <w:r>
        <w:rPr>
          <w:lang w:val="pt-BR"/>
        </w:rPr>
        <w:t>Esse documento foi baseado em:</w:t>
      </w:r>
    </w:p>
    <w:p w14:paraId="5487A771" w14:textId="0AAA111C" w:rsidR="00921FF3" w:rsidRPr="00BB3BB1" w:rsidRDefault="00921FF3" w:rsidP="00BB3BB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pt-BR"/>
        </w:rPr>
      </w:pPr>
      <w:proofErr w:type="spellStart"/>
      <w:r w:rsidRPr="00921FF3">
        <w:rPr>
          <w:sz w:val="20"/>
          <w:szCs w:val="20"/>
          <w:lang w:val="pt-BR"/>
        </w:rPr>
        <w:t>WebGL</w:t>
      </w:r>
      <w:proofErr w:type="spellEnd"/>
      <w:r w:rsidRPr="00921FF3">
        <w:rPr>
          <w:sz w:val="20"/>
          <w:szCs w:val="20"/>
          <w:lang w:val="pt-BR"/>
        </w:rPr>
        <w:t xml:space="preserve"> tutorial : </w:t>
      </w:r>
      <w:hyperlink r:id="rId9" w:history="1">
        <w:r w:rsidRPr="00921FF3">
          <w:rPr>
            <w:rStyle w:val="Hyperlink"/>
            <w:sz w:val="20"/>
            <w:szCs w:val="20"/>
            <w:lang w:val="pt-BR"/>
          </w:rPr>
          <w:t>https://developer.mozilla.org/en-US/docs/Web/API/WebGL_API/Tutorial</w:t>
        </w:r>
      </w:hyperlink>
    </w:p>
    <w:p w14:paraId="5B0CD897" w14:textId="77777777" w:rsidR="00451603" w:rsidRPr="00451603" w:rsidRDefault="00451603" w:rsidP="00E276A7">
      <w:pPr>
        <w:ind w:left="720"/>
        <w:jc w:val="both"/>
        <w:rPr>
          <w:lang w:val="pt-BR"/>
        </w:rPr>
      </w:pPr>
    </w:p>
    <w:sectPr w:rsidR="00451603" w:rsidRPr="00451603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15A60" w14:textId="77777777" w:rsidR="003B572E" w:rsidRDefault="003B572E">
      <w:r>
        <w:separator/>
      </w:r>
    </w:p>
  </w:endnote>
  <w:endnote w:type="continuationSeparator" w:id="0">
    <w:p w14:paraId="383052AD" w14:textId="77777777" w:rsidR="003B572E" w:rsidRDefault="003B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D2135" w14:textId="77777777" w:rsidR="003B572E" w:rsidRDefault="003B572E">
      <w:r>
        <w:separator/>
      </w:r>
    </w:p>
  </w:footnote>
  <w:footnote w:type="continuationSeparator" w:id="0">
    <w:p w14:paraId="2AB8442B" w14:textId="77777777" w:rsidR="003B572E" w:rsidRDefault="003B5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D574A" w14:textId="126314C7" w:rsidR="00B767D5" w:rsidRPr="0084609D" w:rsidRDefault="00B767D5">
    <w:pPr>
      <w:tabs>
        <w:tab w:val="center" w:pos="4680"/>
        <w:tab w:val="right" w:pos="9360"/>
      </w:tabs>
      <w:spacing w:before="720"/>
      <w:rPr>
        <w:rFonts w:ascii="Calibri" w:eastAsia="Calibri" w:hAnsi="Calibri" w:cs="Calibri"/>
        <w:sz w:val="28"/>
        <w:szCs w:val="28"/>
        <w:lang w:val="pt-BR"/>
      </w:rPr>
    </w:pPr>
    <w:r w:rsidRPr="0084609D">
      <w:rPr>
        <w:rFonts w:ascii="Calibri" w:eastAsia="Calibri" w:hAnsi="Calibri" w:cs="Calibri"/>
        <w:sz w:val="28"/>
        <w:szCs w:val="28"/>
        <w:lang w:val="pt-BR"/>
      </w:rPr>
      <w:t>Engenharia -  Computação Gráfica</w:t>
    </w:r>
    <w:r w:rsidRPr="0084609D">
      <w:rPr>
        <w:noProof/>
        <w:lang w:val="pt-BR"/>
      </w:rPr>
      <w:t xml:space="preserve"> </w:t>
    </w:r>
    <w:r w:rsidRPr="0084609D">
      <w:rPr>
        <w:noProof/>
        <w:lang w:val="pt-BR"/>
      </w:rPr>
      <w:drawing>
        <wp:anchor distT="0" distB="0" distL="114300" distR="114300" simplePos="0" relativeHeight="251658240" behindDoc="0" locked="0" layoutInCell="1" hidden="0" allowOverlap="1" wp14:anchorId="777EC27B" wp14:editId="54F7E537">
          <wp:simplePos x="0" y="0"/>
          <wp:positionH relativeFrom="column">
            <wp:posOffset>5372100</wp:posOffset>
          </wp:positionH>
          <wp:positionV relativeFrom="paragraph">
            <wp:posOffset>-66674</wp:posOffset>
          </wp:positionV>
          <wp:extent cx="1205230" cy="539750"/>
          <wp:effectExtent l="0" t="0" r="0" b="0"/>
          <wp:wrapSquare wrapText="bothSides" distT="0" distB="0" distL="114300" distR="114300"/>
          <wp:docPr id="36" name="image29.png" descr="http://www.insper.org.br/sites/default/files/temaprincipal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 descr="http://www.insper.org.br/sites/default/files/temaprincipal_logo.png"/>
                  <pic:cNvPicPr preferRelativeResize="0"/>
                </pic:nvPicPr>
                <pic:blipFill>
                  <a:blip r:embed="rId1"/>
                  <a:srcRect r="33020"/>
                  <a:stretch>
                    <a:fillRect/>
                  </a:stretch>
                </pic:blipFill>
                <pic:spPr>
                  <a:xfrm>
                    <a:off x="0" y="0"/>
                    <a:ext cx="1205230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4A8F9F" w14:textId="77777777" w:rsidR="00B767D5" w:rsidRDefault="00B767D5">
    <w:pPr>
      <w:tabs>
        <w:tab w:val="center" w:pos="4680"/>
        <w:tab w:val="right" w:pos="9360"/>
      </w:tabs>
    </w:pPr>
    <w:r>
      <w:rPr>
        <w:rFonts w:ascii="Calibri" w:eastAsia="Calibri" w:hAnsi="Calibri" w:cs="Calibri"/>
      </w:rPr>
      <w:t>Prof: Luciano Soares &lt;</w:t>
    </w:r>
    <w:hyperlink r:id="rId2">
      <w:r>
        <w:rPr>
          <w:rFonts w:ascii="Calibri" w:eastAsia="Calibri" w:hAnsi="Calibri" w:cs="Calibri"/>
          <w:color w:val="1155CC"/>
          <w:u w:val="single"/>
        </w:rPr>
        <w:t>lpsoares</w:t>
      </w:r>
    </w:hyperlink>
    <w:hyperlink r:id="rId3">
      <w:r>
        <w:rPr>
          <w:rFonts w:ascii="Calibri" w:eastAsia="Calibri" w:hAnsi="Calibri" w:cs="Calibri"/>
          <w:color w:val="1155CC"/>
          <w:u w:val="single"/>
        </w:rPr>
        <w:t>@insper.edu.br</w:t>
      </w:r>
    </w:hyperlink>
    <w:r>
      <w:rPr>
        <w:rFonts w:ascii="Calibri" w:eastAsia="Calibri" w:hAnsi="Calibri" w:cs="Calibri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194C"/>
    <w:multiLevelType w:val="multilevel"/>
    <w:tmpl w:val="4C9EB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73FF8"/>
    <w:multiLevelType w:val="multilevel"/>
    <w:tmpl w:val="9A902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4B7442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D50781"/>
    <w:multiLevelType w:val="multilevel"/>
    <w:tmpl w:val="27F08BE4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4" w15:restartNumberingAfterBreak="0">
    <w:nsid w:val="54225223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BC00E3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E065C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C10F80"/>
    <w:multiLevelType w:val="multilevel"/>
    <w:tmpl w:val="9BA0B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AA65A7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59"/>
    <w:rsid w:val="00044477"/>
    <w:rsid w:val="0005221E"/>
    <w:rsid w:val="00060C6D"/>
    <w:rsid w:val="000A5CBC"/>
    <w:rsid w:val="000C463D"/>
    <w:rsid w:val="000C6962"/>
    <w:rsid w:val="00166D49"/>
    <w:rsid w:val="00170D67"/>
    <w:rsid w:val="00170FDD"/>
    <w:rsid w:val="001C50F2"/>
    <w:rsid w:val="001D2477"/>
    <w:rsid w:val="001E403F"/>
    <w:rsid w:val="00245D5C"/>
    <w:rsid w:val="0027690A"/>
    <w:rsid w:val="002C2695"/>
    <w:rsid w:val="003349DC"/>
    <w:rsid w:val="00356A0E"/>
    <w:rsid w:val="00367A48"/>
    <w:rsid w:val="003847D7"/>
    <w:rsid w:val="003913EA"/>
    <w:rsid w:val="003B572E"/>
    <w:rsid w:val="00451603"/>
    <w:rsid w:val="004B3B6C"/>
    <w:rsid w:val="004E4CFF"/>
    <w:rsid w:val="005165F4"/>
    <w:rsid w:val="00520C57"/>
    <w:rsid w:val="00521078"/>
    <w:rsid w:val="00523982"/>
    <w:rsid w:val="0054515A"/>
    <w:rsid w:val="00556736"/>
    <w:rsid w:val="00557F10"/>
    <w:rsid w:val="00564391"/>
    <w:rsid w:val="005C304D"/>
    <w:rsid w:val="006171E1"/>
    <w:rsid w:val="00621A41"/>
    <w:rsid w:val="00657686"/>
    <w:rsid w:val="00696F69"/>
    <w:rsid w:val="006B7243"/>
    <w:rsid w:val="006D3D10"/>
    <w:rsid w:val="006E690D"/>
    <w:rsid w:val="00714FE7"/>
    <w:rsid w:val="007172E5"/>
    <w:rsid w:val="0072719F"/>
    <w:rsid w:val="007521A7"/>
    <w:rsid w:val="007B030F"/>
    <w:rsid w:val="007F6213"/>
    <w:rsid w:val="00802416"/>
    <w:rsid w:val="008377F0"/>
    <w:rsid w:val="0084609D"/>
    <w:rsid w:val="00857050"/>
    <w:rsid w:val="008635FC"/>
    <w:rsid w:val="0089440A"/>
    <w:rsid w:val="00894BC8"/>
    <w:rsid w:val="00921FF3"/>
    <w:rsid w:val="009409E0"/>
    <w:rsid w:val="00941D12"/>
    <w:rsid w:val="00961A5B"/>
    <w:rsid w:val="009A20F2"/>
    <w:rsid w:val="009C2D6A"/>
    <w:rsid w:val="009E0347"/>
    <w:rsid w:val="009F5C45"/>
    <w:rsid w:val="009F789C"/>
    <w:rsid w:val="00A06054"/>
    <w:rsid w:val="00A11103"/>
    <w:rsid w:val="00A134BA"/>
    <w:rsid w:val="00A5504A"/>
    <w:rsid w:val="00A631B0"/>
    <w:rsid w:val="00A66384"/>
    <w:rsid w:val="00A87F43"/>
    <w:rsid w:val="00AC7F39"/>
    <w:rsid w:val="00AF284E"/>
    <w:rsid w:val="00B31DFA"/>
    <w:rsid w:val="00B56159"/>
    <w:rsid w:val="00B767D5"/>
    <w:rsid w:val="00BB3BB1"/>
    <w:rsid w:val="00BB5182"/>
    <w:rsid w:val="00BC01D0"/>
    <w:rsid w:val="00BE14C2"/>
    <w:rsid w:val="00C02186"/>
    <w:rsid w:val="00C16ECB"/>
    <w:rsid w:val="00C265B2"/>
    <w:rsid w:val="00CC3424"/>
    <w:rsid w:val="00CC44E6"/>
    <w:rsid w:val="00CD102B"/>
    <w:rsid w:val="00CE05E7"/>
    <w:rsid w:val="00CE745C"/>
    <w:rsid w:val="00D55A5B"/>
    <w:rsid w:val="00D921B1"/>
    <w:rsid w:val="00D93761"/>
    <w:rsid w:val="00DA75DD"/>
    <w:rsid w:val="00E276A7"/>
    <w:rsid w:val="00E840ED"/>
    <w:rsid w:val="00EA58D0"/>
    <w:rsid w:val="00ED3B9D"/>
    <w:rsid w:val="00ED3BA4"/>
    <w:rsid w:val="00F014B3"/>
    <w:rsid w:val="00F06ECA"/>
    <w:rsid w:val="00F12F3B"/>
    <w:rsid w:val="00F96DA4"/>
    <w:rsid w:val="00FC46E3"/>
    <w:rsid w:val="00FE4548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E237B"/>
  <w15:docId w15:val="{2B4820FF-1BF0-D34E-868F-9DCF44E6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0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ind w:left="720" w:hanging="360"/>
      <w:outlineLvl w:val="0"/>
    </w:pPr>
    <w:rPr>
      <w:rFonts w:ascii="Arial" w:eastAsia="Arial" w:hAnsi="Arial" w:cs="Arial"/>
      <w:sz w:val="32"/>
      <w:szCs w:val="32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540" w:hanging="360"/>
      <w:outlineLvl w:val="1"/>
    </w:pPr>
    <w:rPr>
      <w:rFonts w:ascii="Arial" w:eastAsia="Arial" w:hAnsi="Arial" w:cs="Arial"/>
      <w:b/>
      <w:sz w:val="28"/>
      <w:szCs w:val="28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  <w:jc w:val="center"/>
    </w:pPr>
    <w:rPr>
      <w:rFonts w:ascii="Arial" w:eastAsia="Arial" w:hAnsi="Arial" w:cs="Arial"/>
      <w:sz w:val="40"/>
      <w:szCs w:val="40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03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0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1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6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60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09D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84609D"/>
  </w:style>
  <w:style w:type="paragraph" w:styleId="Footer">
    <w:name w:val="footer"/>
    <w:basedOn w:val="Normal"/>
    <w:link w:val="FooterChar"/>
    <w:uiPriority w:val="99"/>
    <w:unhideWhenUsed/>
    <w:rsid w:val="0084609D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84609D"/>
  </w:style>
  <w:style w:type="paragraph" w:styleId="ListParagraph">
    <w:name w:val="List Paragraph"/>
    <w:basedOn w:val="Normal"/>
    <w:uiPriority w:val="34"/>
    <w:qFormat/>
    <w:rsid w:val="00921FF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7F6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hacks.mozilla.org/2011/11/using-cors-to-load-webgl-textures-from-cross-domain-imag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ebGL_API/Tutoria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psoares@insper.edu.br" TargetMode="External"/><Relationship Id="rId2" Type="http://schemas.openxmlformats.org/officeDocument/2006/relationships/hyperlink" Target="mailto:lpsoares@insper.edu.b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Pereira Soares</cp:lastModifiedBy>
  <cp:revision>38</cp:revision>
  <cp:lastPrinted>2020-10-06T18:46:00Z</cp:lastPrinted>
  <dcterms:created xsi:type="dcterms:W3CDTF">2020-10-06T18:45:00Z</dcterms:created>
  <dcterms:modified xsi:type="dcterms:W3CDTF">2020-10-23T01:08:00Z</dcterms:modified>
</cp:coreProperties>
</file>