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3CC4" w14:textId="77777777" w:rsidR="008F2DC9" w:rsidRDefault="008F2D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5418"/>
      </w:tblGrid>
      <w:tr w:rsidR="008F2DC9" w14:paraId="37472B36" w14:textId="77777777">
        <w:tc>
          <w:tcPr>
            <w:tcW w:w="4788" w:type="dxa"/>
            <w:vAlign w:val="center"/>
          </w:tcPr>
          <w:p w14:paraId="0B185F7D" w14:textId="77777777" w:rsidR="008F2DC9" w:rsidRPr="00983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w:pPr>
            <w:r w:rsidRPr="0098381C"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>Computação Gráfica</w:t>
            </w:r>
          </w:p>
        </w:tc>
        <w:tc>
          <w:tcPr>
            <w:tcW w:w="5418" w:type="dxa"/>
            <w:vAlign w:val="center"/>
          </w:tcPr>
          <w:p w14:paraId="4113FFBF" w14:textId="77777777" w:rsidR="008F2D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8AA09DB" wp14:editId="4E48C337">
                  <wp:extent cx="1214214" cy="426075"/>
                  <wp:effectExtent l="0" t="0" r="0" b="0"/>
                  <wp:docPr id="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194E1" w14:textId="77777777" w:rsidR="008F2DC9" w:rsidRDefault="008F2DC9">
      <w:pPr>
        <w:spacing w:after="0" w:line="259" w:lineRule="auto"/>
        <w:rPr>
          <w:sz w:val="28"/>
          <w:szCs w:val="28"/>
        </w:rPr>
      </w:pPr>
    </w:p>
    <w:p w14:paraId="14C9428C" w14:textId="6692117D" w:rsidR="008F2DC9" w:rsidRDefault="00000000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smallCaps/>
          <w:color w:val="000000"/>
          <w:sz w:val="40"/>
          <w:szCs w:val="40"/>
        </w:rPr>
      </w:pPr>
      <w:r>
        <w:rPr>
          <w:rFonts w:ascii="Cambria Math" w:eastAsia="Cambria Math" w:hAnsi="Cambria Math" w:cs="Cambria Math"/>
          <w:smallCaps/>
          <w:color w:val="000000"/>
          <w:sz w:val="40"/>
          <w:szCs w:val="40"/>
        </w:rPr>
        <w:t xml:space="preserve">AULA </w:t>
      </w:r>
      <w:r w:rsidR="0098381C">
        <w:rPr>
          <w:rFonts w:ascii="Cambria Math" w:eastAsia="Cambria Math" w:hAnsi="Cambria Math" w:cs="Cambria Math"/>
          <w:smallCaps/>
          <w:sz w:val="40"/>
          <w:szCs w:val="40"/>
        </w:rPr>
        <w:t>3</w:t>
      </w:r>
      <w:r>
        <w:rPr>
          <w:rFonts w:ascii="Cambria Math" w:eastAsia="Cambria Math" w:hAnsi="Cambria Math" w:cs="Cambria Math"/>
          <w:smallCaps/>
          <w:color w:val="000000"/>
          <w:sz w:val="40"/>
          <w:szCs w:val="40"/>
        </w:rPr>
        <w:t xml:space="preserve"> – </w:t>
      </w:r>
      <w:r>
        <w:rPr>
          <w:rFonts w:ascii="Cambria Math" w:eastAsia="Cambria Math" w:hAnsi="Cambria Math" w:cs="Cambria Math"/>
          <w:smallCaps/>
          <w:sz w:val="40"/>
          <w:szCs w:val="40"/>
        </w:rPr>
        <w:t>TRANSFORMAÇÕES GEOMÉTRICAS – PARTE 1</w:t>
      </w:r>
    </w:p>
    <w:p w14:paraId="080AC14A" w14:textId="77777777" w:rsidR="008F2DC9" w:rsidRDefault="008F2DC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  <w:b/>
        </w:rPr>
      </w:pPr>
    </w:p>
    <w:p w14:paraId="1FA5F1DA" w14:textId="77777777" w:rsidR="008F2DC9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1. </w:t>
      </w:r>
      <w:r>
        <w:rPr>
          <w:rFonts w:ascii="Cambria Math" w:eastAsia="Cambria Math" w:hAnsi="Cambria Math" w:cs="Cambria Math"/>
        </w:rPr>
        <w:t xml:space="preserve">Considere as transformações </w:t>
      </w:r>
      <w:proofErr w:type="spellStart"/>
      <w:r>
        <w:rPr>
          <w:rFonts w:ascii="Cambria Math" w:eastAsia="Cambria Math" w:hAnsi="Cambria Math" w:cs="Cambria Math"/>
        </w:rPr>
        <w:t>R</w:t>
      </w:r>
      <w:r>
        <w:rPr>
          <w:rFonts w:ascii="Cambria Math" w:eastAsia="Cambria Math" w:hAnsi="Cambria Math" w:cs="Cambria Math"/>
          <w:vertAlign w:val="subscript"/>
        </w:rPr>
        <w:t>x</w:t>
      </w:r>
      <w:proofErr w:type="spellEnd"/>
      <w:r>
        <w:rPr>
          <w:rFonts w:ascii="Cambria Math" w:eastAsia="Cambria Math" w:hAnsi="Cambria Math" w:cs="Cambria Math"/>
        </w:rPr>
        <w:t xml:space="preserve"> e </w:t>
      </w:r>
      <w:proofErr w:type="spellStart"/>
      <w:r>
        <w:rPr>
          <w:rFonts w:ascii="Cambria Math" w:eastAsia="Cambria Math" w:hAnsi="Cambria Math" w:cs="Cambria Math"/>
        </w:rPr>
        <w:t>R</w:t>
      </w:r>
      <w:r>
        <w:rPr>
          <w:rFonts w:ascii="Cambria Math" w:eastAsia="Cambria Math" w:hAnsi="Cambria Math" w:cs="Cambria Math"/>
          <w:vertAlign w:val="subscript"/>
        </w:rPr>
        <w:t>y</w:t>
      </w:r>
      <w:proofErr w:type="spellEnd"/>
      <w:r>
        <w:rPr>
          <w:rFonts w:ascii="Cambria Math" w:eastAsia="Cambria Math" w:hAnsi="Cambria Math" w:cs="Cambria Math"/>
        </w:rPr>
        <w:t>, correspondentes a uma reflexão em relação aos eixos x e y, respectivamente. Elas estão ilustradas a seguir.</w:t>
      </w:r>
    </w:p>
    <w:p w14:paraId="3C3BF3FD" w14:textId="77777777" w:rsidR="008F2DC9" w:rsidRDefault="008F2DC9">
      <w:pPr>
        <w:spacing w:after="0"/>
        <w:jc w:val="both"/>
        <w:rPr>
          <w:rFonts w:ascii="Cambria Math" w:eastAsia="Cambria Math" w:hAnsi="Cambria Math" w:cs="Cambria Math"/>
        </w:rPr>
      </w:pPr>
    </w:p>
    <w:p w14:paraId="630C08CD" w14:textId="77777777" w:rsidR="008F2DC9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14300" distB="114300" distL="114300" distR="114300" wp14:anchorId="5875F8B5" wp14:editId="40D32EE4">
            <wp:extent cx="6479230" cy="3454400"/>
            <wp:effectExtent l="0" t="0" r="0" b="0"/>
            <wp:docPr id="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6EED5" w14:textId="77777777" w:rsidR="004C1C60" w:rsidRDefault="004C1C60">
      <w:pPr>
        <w:spacing w:after="0"/>
        <w:jc w:val="both"/>
        <w:rPr>
          <w:rFonts w:ascii="Cambria Math" w:eastAsia="Cambria Math" w:hAnsi="Cambria Math" w:cs="Cambria Math"/>
          <w:b/>
        </w:rPr>
      </w:pPr>
    </w:p>
    <w:p w14:paraId="5FBA7CC8" w14:textId="2F8BF446" w:rsidR="008F2DC9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a)</w:t>
      </w:r>
      <w:r>
        <w:rPr>
          <w:rFonts w:ascii="Cambria Math" w:eastAsia="Cambria Math" w:hAnsi="Cambria Math" w:cs="Cambria Math"/>
        </w:rPr>
        <w:t xml:space="preserve"> Mostre que a transformação </w:t>
      </w:r>
      <w:proofErr w:type="spellStart"/>
      <w:r>
        <w:rPr>
          <w:rFonts w:ascii="Cambria Math" w:eastAsia="Cambria Math" w:hAnsi="Cambria Math" w:cs="Cambria Math"/>
        </w:rPr>
        <w:t>R</w:t>
      </w:r>
      <w:r>
        <w:rPr>
          <w:rFonts w:ascii="Cambria Math" w:eastAsia="Cambria Math" w:hAnsi="Cambria Math" w:cs="Cambria Math"/>
          <w:vertAlign w:val="subscript"/>
        </w:rPr>
        <w:t>x</w:t>
      </w:r>
      <w:proofErr w:type="spellEnd"/>
      <w:r>
        <w:rPr>
          <w:rFonts w:ascii="Cambria Math" w:eastAsia="Cambria Math" w:hAnsi="Cambria Math" w:cs="Cambria Math"/>
        </w:rPr>
        <w:t xml:space="preserve"> é linear.</w:t>
      </w:r>
    </w:p>
    <w:p w14:paraId="1051FC78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44F4C14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12675DA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B841D31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66090FB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1A6BF28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500306E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34ED010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190E96E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F57DED9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90D2C62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96C87B0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39E4DD9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B1D2851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8A084E3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116F405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89C51D0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D2BD6C0" w14:textId="77777777" w:rsidR="0098381C" w:rsidRDefault="0098381C">
      <w:pPr>
        <w:spacing w:after="0"/>
        <w:jc w:val="both"/>
        <w:rPr>
          <w:rFonts w:ascii="Cambria Math" w:eastAsia="Cambria Math" w:hAnsi="Cambria Math" w:cs="Cambria Math"/>
          <w:b/>
        </w:rPr>
      </w:pPr>
    </w:p>
    <w:p w14:paraId="3FFB64EA" w14:textId="5E375E5C" w:rsidR="008F2DC9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lastRenderedPageBreak/>
        <w:t>b)</w:t>
      </w:r>
      <w:r>
        <w:rPr>
          <w:rFonts w:ascii="Cambria Math" w:eastAsia="Cambria Math" w:hAnsi="Cambria Math" w:cs="Cambria Math"/>
        </w:rPr>
        <w:t xml:space="preserve"> Determine a matriz das transformações </w:t>
      </w:r>
      <w:proofErr w:type="spellStart"/>
      <w:r>
        <w:rPr>
          <w:rFonts w:ascii="Cambria Math" w:eastAsia="Cambria Math" w:hAnsi="Cambria Math" w:cs="Cambria Math"/>
        </w:rPr>
        <w:t>R</w:t>
      </w:r>
      <w:r>
        <w:rPr>
          <w:rFonts w:ascii="Cambria Math" w:eastAsia="Cambria Math" w:hAnsi="Cambria Math" w:cs="Cambria Math"/>
          <w:vertAlign w:val="subscript"/>
        </w:rPr>
        <w:t>x</w:t>
      </w:r>
      <w:proofErr w:type="spellEnd"/>
      <w:r>
        <w:rPr>
          <w:rFonts w:ascii="Cambria Math" w:eastAsia="Cambria Math" w:hAnsi="Cambria Math" w:cs="Cambria Math"/>
        </w:rPr>
        <w:t xml:space="preserve"> e </w:t>
      </w:r>
      <w:proofErr w:type="spellStart"/>
      <w:r>
        <w:rPr>
          <w:rFonts w:ascii="Cambria Math" w:eastAsia="Cambria Math" w:hAnsi="Cambria Math" w:cs="Cambria Math"/>
        </w:rPr>
        <w:t>R</w:t>
      </w:r>
      <w:r>
        <w:rPr>
          <w:rFonts w:ascii="Cambria Math" w:eastAsia="Cambria Math" w:hAnsi="Cambria Math" w:cs="Cambria Math"/>
          <w:vertAlign w:val="subscript"/>
        </w:rPr>
        <w:t>y</w:t>
      </w:r>
      <w:proofErr w:type="spellEnd"/>
      <w:r>
        <w:rPr>
          <w:rFonts w:ascii="Cambria Math" w:eastAsia="Cambria Math" w:hAnsi="Cambria Math" w:cs="Cambria Math"/>
        </w:rPr>
        <w:t>.</w:t>
      </w:r>
    </w:p>
    <w:p w14:paraId="2A5B425F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A0DF66E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4B38B1D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6ECB75F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2437733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140C881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D58C2B3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1320B97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7F39366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66A6720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B0323DE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283F568" w14:textId="77777777" w:rsidR="008F2DC9" w:rsidRDefault="008F2DC9">
      <w:pPr>
        <w:spacing w:after="0"/>
        <w:jc w:val="both"/>
        <w:rPr>
          <w:rFonts w:ascii="Cambria Math" w:eastAsia="Cambria Math" w:hAnsi="Cambria Math" w:cs="Cambria Math"/>
        </w:rPr>
      </w:pPr>
    </w:p>
    <w:p w14:paraId="5B6A7710" w14:textId="77777777" w:rsidR="008F2DC9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2. </w:t>
      </w:r>
      <w:r>
        <w:rPr>
          <w:rFonts w:ascii="Cambria Math" w:eastAsia="Cambria Math" w:hAnsi="Cambria Math" w:cs="Cambria Math"/>
        </w:rPr>
        <w:t xml:space="preserve">A transformação escala uniforme é linear? Em caso afirmativo, escreva a matriz de transformação. Em caso negativo, justifique. </w:t>
      </w:r>
    </w:p>
    <w:p w14:paraId="1E668A50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ED4EF4F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9ED9825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AF2933E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7077628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44CC50F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03092D6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27DF308" w14:textId="77777777" w:rsidR="008F2DC9" w:rsidRDefault="008F2DC9">
      <w:pPr>
        <w:spacing w:after="0"/>
        <w:jc w:val="both"/>
        <w:rPr>
          <w:rFonts w:ascii="Cambria Math" w:eastAsia="Cambria Math" w:hAnsi="Cambria Math" w:cs="Cambria Math"/>
        </w:rPr>
      </w:pPr>
    </w:p>
    <w:p w14:paraId="44E16B33" w14:textId="77777777" w:rsidR="008F2DC9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3. </w:t>
      </w:r>
      <w:r>
        <w:rPr>
          <w:rFonts w:ascii="Cambria Math" w:eastAsia="Cambria Math" w:hAnsi="Cambria Math" w:cs="Cambria Math"/>
        </w:rPr>
        <w:t xml:space="preserve">A transformação escala não uniforme é linear? Em caso afirmativo, escreva a matriz de transformação. Em caso negativo, justifique. </w:t>
      </w:r>
    </w:p>
    <w:p w14:paraId="16DA4F95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02BC89E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ABC25CC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F02D920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B508E8C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C79563F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5EE6A01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6658E44" w14:textId="77777777" w:rsidR="008F2DC9" w:rsidRDefault="008F2DC9">
      <w:pPr>
        <w:spacing w:after="0"/>
        <w:jc w:val="both"/>
        <w:rPr>
          <w:rFonts w:ascii="Cambria Math" w:eastAsia="Cambria Math" w:hAnsi="Cambria Math" w:cs="Cambria Math"/>
        </w:rPr>
      </w:pPr>
    </w:p>
    <w:p w14:paraId="610FA1BD" w14:textId="77777777" w:rsidR="008F2DC9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4.</w:t>
      </w:r>
      <w:r>
        <w:rPr>
          <w:rFonts w:ascii="Cambria Math" w:eastAsia="Cambria Math" w:hAnsi="Cambria Math" w:cs="Cambria Math"/>
        </w:rPr>
        <w:t xml:space="preserve"> Crie uma matriz de transformação 2x2 (ou seja, em um espaço 2D) que:</w:t>
      </w:r>
    </w:p>
    <w:p w14:paraId="2FBCC41A" w14:textId="77777777" w:rsidR="008F2DC9" w:rsidRDefault="008F2DC9">
      <w:pPr>
        <w:spacing w:after="0"/>
        <w:jc w:val="both"/>
        <w:rPr>
          <w:rFonts w:ascii="Cambria Math" w:eastAsia="Cambria Math" w:hAnsi="Cambria Math" w:cs="Cambria Math"/>
        </w:rPr>
      </w:pPr>
    </w:p>
    <w:p w14:paraId="77BBD742" w14:textId="77777777" w:rsidR="008F2DC9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a)</w:t>
      </w:r>
      <w:r>
        <w:rPr>
          <w:rFonts w:ascii="Cambria Math" w:eastAsia="Cambria Math" w:hAnsi="Cambria Math" w:cs="Cambria Math"/>
        </w:rPr>
        <w:t xml:space="preserve"> faça um objeto ficar três vezes mais largo (em x); </w:t>
      </w:r>
    </w:p>
    <w:p w14:paraId="7C3DF98E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09BC314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297D845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650883D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A875657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5081AB3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2F52FB9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334BF38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998C094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24B7DCE" w14:textId="77777777" w:rsidR="0098381C" w:rsidRDefault="0098381C">
      <w:pPr>
        <w:spacing w:after="0"/>
        <w:jc w:val="both"/>
        <w:rPr>
          <w:rFonts w:ascii="Cambria Math" w:eastAsia="Cambria Math" w:hAnsi="Cambria Math" w:cs="Cambria Math"/>
          <w:b/>
        </w:rPr>
      </w:pPr>
    </w:p>
    <w:p w14:paraId="0420C3B6" w14:textId="65DA49BB" w:rsidR="008F2DC9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lastRenderedPageBreak/>
        <w:t>b)</w:t>
      </w:r>
      <w:r>
        <w:rPr>
          <w:rFonts w:ascii="Cambria Math" w:eastAsia="Cambria Math" w:hAnsi="Cambria Math" w:cs="Cambria Math"/>
        </w:rPr>
        <w:t xml:space="preserve"> faça um objeto rotacionar 30 graus no sentido horário; </w:t>
      </w:r>
    </w:p>
    <w:p w14:paraId="7800DDB4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4463242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402EF29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F9DC1ED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2256643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FD0BE8D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62B197E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E7DC154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96E8317" w14:textId="77777777" w:rsidR="008F2DC9" w:rsidRDefault="008F2DC9">
      <w:pPr>
        <w:spacing w:after="0"/>
        <w:jc w:val="both"/>
        <w:rPr>
          <w:rFonts w:ascii="Cambria Math" w:eastAsia="Cambria Math" w:hAnsi="Cambria Math" w:cs="Cambria Math"/>
          <w:b/>
        </w:rPr>
      </w:pPr>
    </w:p>
    <w:p w14:paraId="0FA7DF74" w14:textId="77777777" w:rsidR="008F2DC9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c)</w:t>
      </w:r>
      <w:r>
        <w:rPr>
          <w:rFonts w:ascii="Cambria Math" w:eastAsia="Cambria Math" w:hAnsi="Cambria Math" w:cs="Cambria Math"/>
        </w:rPr>
        <w:t xml:space="preserve"> faça um objeto rotacionar 45 graus no sentido anti-horário e depois duplique seu tamanho. </w:t>
      </w:r>
    </w:p>
    <w:p w14:paraId="36340D4E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5EF2A9A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3421170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8A3D811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0A4F0F9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2BD5067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3C2785A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68FF521" w14:textId="77777777" w:rsidR="008F2DC9" w:rsidRDefault="008F2DC9">
      <w:pPr>
        <w:spacing w:after="0"/>
        <w:jc w:val="both"/>
        <w:rPr>
          <w:rFonts w:ascii="Cambria Math" w:eastAsia="Cambria Math" w:hAnsi="Cambria Math" w:cs="Cambria Math"/>
        </w:rPr>
      </w:pPr>
    </w:p>
    <w:p w14:paraId="4BBBC40F" w14:textId="77777777" w:rsidR="008F2DC9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5. </w:t>
      </w:r>
      <w:r>
        <w:rPr>
          <w:rFonts w:ascii="Cambria Math" w:eastAsia="Cambria Math" w:hAnsi="Cambria Math" w:cs="Cambria Math"/>
        </w:rPr>
        <w:t xml:space="preserve">A translação é uma transformação linear? Em caso afirmativo, escreva a matriz de transformação. Em caso negativo, justifique. </w:t>
      </w:r>
    </w:p>
    <w:p w14:paraId="7D5D61D1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27E7E20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9B93404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10D659B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9FFC838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4B0EF2D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2D45B3A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7BC9DA8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9F90AD9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2221859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10CEF4A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844C55E" w14:textId="77777777" w:rsidR="008F2DC9" w:rsidRDefault="008F2D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1549F08" w14:textId="77777777" w:rsidR="008F2DC9" w:rsidRDefault="008F2DC9">
      <w:pPr>
        <w:spacing w:after="0"/>
        <w:jc w:val="both"/>
        <w:rPr>
          <w:rFonts w:ascii="Cambria Math" w:eastAsia="Cambria Math" w:hAnsi="Cambria Math" w:cs="Cambria Math"/>
        </w:rPr>
      </w:pPr>
    </w:p>
    <w:p w14:paraId="0665E7BA" w14:textId="77777777" w:rsidR="008F2DC9" w:rsidRDefault="008F2DC9">
      <w:pPr>
        <w:spacing w:after="0"/>
        <w:jc w:val="both"/>
        <w:rPr>
          <w:rFonts w:ascii="Cambria Math" w:eastAsia="Cambria Math" w:hAnsi="Cambria Math" w:cs="Cambria Math"/>
        </w:rPr>
      </w:pPr>
    </w:p>
    <w:p w14:paraId="0E777AAD" w14:textId="77777777" w:rsidR="008F2DC9" w:rsidRDefault="008F2DC9">
      <w:pPr>
        <w:widowControl w:val="0"/>
        <w:spacing w:before="80" w:after="0" w:line="240" w:lineRule="auto"/>
        <w:rPr>
          <w:rFonts w:ascii="Cambria Math" w:eastAsia="Cambria Math" w:hAnsi="Cambria Math" w:cs="Cambria Math"/>
          <w:sz w:val="8"/>
          <w:szCs w:val="8"/>
        </w:rPr>
      </w:pPr>
    </w:p>
    <w:sectPr w:rsidR="008F2DC9">
      <w:footerReference w:type="default" r:id="rId10"/>
      <w:footerReference w:type="first" r:id="rId11"/>
      <w:pgSz w:w="11907" w:h="16839"/>
      <w:pgMar w:top="851" w:right="851" w:bottom="851" w:left="851" w:header="567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EBC27" w14:textId="77777777" w:rsidR="008704CF" w:rsidRDefault="008704CF">
      <w:pPr>
        <w:spacing w:after="0" w:line="240" w:lineRule="auto"/>
      </w:pPr>
      <w:r>
        <w:separator/>
      </w:r>
    </w:p>
  </w:endnote>
  <w:endnote w:type="continuationSeparator" w:id="0">
    <w:p w14:paraId="6AB818A5" w14:textId="77777777" w:rsidR="008704CF" w:rsidRDefault="00870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C005" w14:textId="444BA2CD" w:rsidR="008F2D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381C">
      <w:rPr>
        <w:noProof/>
        <w:color w:val="000000"/>
      </w:rPr>
      <w:t>2</w:t>
    </w:r>
    <w:r>
      <w:rPr>
        <w:color w:val="000000"/>
      </w:rPr>
      <w:fldChar w:fldCharType="end"/>
    </w:r>
  </w:p>
  <w:p w14:paraId="16D75EFA" w14:textId="77777777" w:rsidR="008F2DC9" w:rsidRDefault="008F2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5805" w14:textId="77777777" w:rsidR="008F2DC9" w:rsidRDefault="008F2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60F7A47" w14:textId="77777777" w:rsidR="008F2DC9" w:rsidRDefault="008F2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B8A9" w14:textId="77777777" w:rsidR="008704CF" w:rsidRDefault="008704CF">
      <w:pPr>
        <w:spacing w:after="0" w:line="240" w:lineRule="auto"/>
      </w:pPr>
      <w:r>
        <w:separator/>
      </w:r>
    </w:p>
  </w:footnote>
  <w:footnote w:type="continuationSeparator" w:id="0">
    <w:p w14:paraId="435019A2" w14:textId="77777777" w:rsidR="008704CF" w:rsidRDefault="00870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C50F8"/>
    <w:multiLevelType w:val="multilevel"/>
    <w:tmpl w:val="268C3BE8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90031472">
    <w:abstractNumId w:val="0"/>
  </w:num>
  <w:num w:numId="2" w16cid:durableId="8190822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DC9"/>
    <w:rsid w:val="004C1C60"/>
    <w:rsid w:val="005B7AFD"/>
    <w:rsid w:val="008704CF"/>
    <w:rsid w:val="008F2DC9"/>
    <w:rsid w:val="0098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9E55BA"/>
  <w15:docId w15:val="{A6DC2BD8-5010-6F45-A02E-94F503A1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7C"/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2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5A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01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vbvg6YUZSUTW1ozB6Vj5queIg==">AMUW2mXWyrhWBasTYYquBMI0Q76nWZxwQ/GA0qpdZOtbnEuUjQxr6H9haGOKS+ev3egOyZ/YMLMAiNqIQFKMoQnjKxVcKuZuZE2Q7EmAclvaJFpedcA/PsM=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Luciano Pereira Soares</cp:lastModifiedBy>
  <cp:revision>3</cp:revision>
  <dcterms:created xsi:type="dcterms:W3CDTF">2021-08-01T16:10:00Z</dcterms:created>
  <dcterms:modified xsi:type="dcterms:W3CDTF">2023-02-13T23:19:00Z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