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49" w:rsidRPr="000E0449" w:rsidRDefault="000E0449" w:rsidP="000E0449">
      <w:pPr>
        <w:pStyle w:val="1"/>
      </w:pPr>
      <w:r w:rsidRPr="000E0449">
        <w:rPr>
          <w:rFonts w:hint="eastAsia"/>
        </w:rPr>
        <w:t>一</w:t>
      </w:r>
      <w:r w:rsidRPr="000E0449">
        <w:t>、整体</w:t>
      </w:r>
      <w:r w:rsidRPr="000E0449">
        <w:rPr>
          <w:rFonts w:hint="eastAsia"/>
        </w:rPr>
        <w:t>时间</w:t>
      </w:r>
      <w:r w:rsidRPr="000E0449">
        <w:t>计划：</w:t>
      </w:r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215"/>
        <w:tblW w:w="11023" w:type="dxa"/>
        <w:tblLayout w:type="fixed"/>
        <w:tblLook w:val="04A0" w:firstRow="1" w:lastRow="0" w:firstColumn="1" w:lastColumn="0" w:noHBand="0" w:noVBand="1"/>
      </w:tblPr>
      <w:tblGrid>
        <w:gridCol w:w="1166"/>
        <w:gridCol w:w="1082"/>
        <w:gridCol w:w="1082"/>
        <w:gridCol w:w="1082"/>
        <w:gridCol w:w="1083"/>
        <w:gridCol w:w="1134"/>
        <w:gridCol w:w="1134"/>
        <w:gridCol w:w="1134"/>
        <w:gridCol w:w="992"/>
        <w:gridCol w:w="1134"/>
      </w:tblGrid>
      <w:tr w:rsidR="006F4CCF" w:rsidRPr="006F4CCF" w:rsidTr="00214FA8">
        <w:trPr>
          <w:trHeight w:val="735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DF32B6" w:rsidP="006F4CCF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 xml:space="preserve">     </w:t>
            </w:r>
            <w:r w:rsidR="006F4CCF" w:rsidRPr="006F4CCF">
              <w:rPr>
                <w:rFonts w:ascii="宋体" w:hAnsi="宋体" w:cs="宋体" w:hint="eastAsia"/>
                <w:color w:val="0000FF"/>
                <w:kern w:val="0"/>
                <w:szCs w:val="21"/>
              </w:rPr>
              <w:t>日期</w:t>
            </w:r>
            <w:r w:rsidR="006F4CCF" w:rsidRPr="006F4CCF">
              <w:rPr>
                <w:rFonts w:ascii="宋体" w:hAnsi="宋体" w:cs="宋体" w:hint="eastAsia"/>
                <w:color w:val="0000FF"/>
                <w:kern w:val="0"/>
                <w:szCs w:val="21"/>
              </w:rPr>
              <w:br/>
              <w:t xml:space="preserve"> 模块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7/22-7/23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7/23-7/24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7/23-7/28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7/28-7/30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7/30-8/5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8/4-8/7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8/10-8/14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8</w:t>
            </w:r>
            <w:r>
              <w:rPr>
                <w:rFonts w:cs="宋体" w:hint="eastAsia"/>
                <w:color w:val="0000FF"/>
                <w:kern w:val="0"/>
                <w:szCs w:val="21"/>
              </w:rPr>
              <w:t>/14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FF"/>
                <w:kern w:val="0"/>
                <w:szCs w:val="21"/>
              </w:rPr>
            </w:pPr>
            <w:r w:rsidRPr="006F4CCF">
              <w:rPr>
                <w:rFonts w:cs="宋体"/>
                <w:color w:val="0000FF"/>
                <w:kern w:val="0"/>
                <w:szCs w:val="21"/>
              </w:rPr>
              <w:t>8/14-8/21</w:t>
            </w:r>
          </w:p>
        </w:tc>
      </w:tr>
      <w:tr w:rsidR="006F4CCF" w:rsidRPr="006F4CCF" w:rsidTr="00214FA8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8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800000"/>
                <w:kern w:val="0"/>
                <w:szCs w:val="21"/>
              </w:rPr>
              <w:t>需求分析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需求分析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F4CCF" w:rsidRPr="006F4CCF" w:rsidTr="00214FA8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8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800000"/>
                <w:kern w:val="0"/>
                <w:szCs w:val="21"/>
              </w:rPr>
              <w:t>程序设计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基础结构搭建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F4CCF" w:rsidRPr="006F4CCF" w:rsidTr="00214FA8">
        <w:trPr>
          <w:trHeight w:val="1395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ascii="宋体" w:hAnsi="宋体" w:cs="宋体"/>
                <w:color w:val="8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800000"/>
                <w:kern w:val="0"/>
                <w:szCs w:val="21"/>
              </w:rPr>
              <w:t>程序开发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首页制作</w:t>
            </w: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6F4CCF"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t>(人员风险)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产品栏目制作</w:t>
            </w: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6F4CCF"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t>(人员风险)</w:t>
            </w:r>
            <w:r w:rsidRPr="006F4CCF"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br/>
              <w:t>(UI风险)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方案与案例栏目制作</w:t>
            </w: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6F4CCF"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t>(人员风险)</w:t>
            </w:r>
            <w:r w:rsidRPr="006F4CCF"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br/>
              <w:t>(UI风险)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所有页面制作完成</w:t>
            </w:r>
            <w:r w:rsidRPr="006F4CCF"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t>(人员风险)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F4CCF" w:rsidRPr="006F4CCF" w:rsidTr="00214FA8">
        <w:trPr>
          <w:trHeight w:val="9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8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800000"/>
                <w:kern w:val="0"/>
                <w:szCs w:val="21"/>
              </w:rPr>
              <w:t>测试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中期测试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中期测试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中期测试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中期测试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集中测试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F4CCF" w:rsidRPr="006F4CCF" w:rsidTr="00214FA8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8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800000"/>
                <w:kern w:val="0"/>
                <w:szCs w:val="21"/>
              </w:rPr>
              <w:t>系统部署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服务器、系统部署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F4CCF" w:rsidRPr="006F4CCF" w:rsidTr="00214FA8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8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800000"/>
                <w:kern w:val="0"/>
                <w:szCs w:val="21"/>
              </w:rPr>
              <w:t>系统跟踪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6F4CCF">
              <w:rPr>
                <w:rFonts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CCF" w:rsidRPr="006F4CCF" w:rsidRDefault="006F4CCF" w:rsidP="006F4CC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F4CCF">
              <w:rPr>
                <w:rFonts w:ascii="宋体" w:hAnsi="宋体" w:cs="宋体" w:hint="eastAsia"/>
                <w:color w:val="000000"/>
                <w:kern w:val="0"/>
                <w:szCs w:val="21"/>
              </w:rPr>
              <w:t>跟踪系统的问题</w:t>
            </w:r>
          </w:p>
        </w:tc>
      </w:tr>
    </w:tbl>
    <w:p w:rsidR="008E61E4" w:rsidRDefault="008E61E4"/>
    <w:p w:rsidR="008E61E4" w:rsidRDefault="008E61E4"/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pPr>
        <w:rPr>
          <w:rFonts w:hint="eastAsia"/>
        </w:rPr>
      </w:pPr>
    </w:p>
    <w:p w:rsidR="008E2AE6" w:rsidRDefault="008E2AE6">
      <w:bookmarkStart w:id="0" w:name="_GoBack"/>
      <w:bookmarkEnd w:id="0"/>
    </w:p>
    <w:p w:rsidR="008F4A73" w:rsidRDefault="00293907" w:rsidP="008E61E4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Pr="00881B44">
        <w:rPr>
          <w:rFonts w:hint="eastAsia"/>
        </w:rPr>
        <w:t>风险</w:t>
      </w:r>
      <w:r w:rsidR="005264A4">
        <w:rPr>
          <w:rFonts w:hint="eastAsia"/>
        </w:rPr>
        <w:t>及措施</w:t>
      </w:r>
      <w:r w:rsidRPr="00881B44">
        <w:t>:</w:t>
      </w:r>
    </w:p>
    <w:tbl>
      <w:tblPr>
        <w:tblpPr w:leftFromText="180" w:rightFromText="180" w:vertAnchor="page" w:horzAnchor="margin" w:tblpXSpec="center" w:tblpY="2626"/>
        <w:tblW w:w="11600" w:type="dxa"/>
        <w:tblLook w:val="04A0" w:firstRow="1" w:lastRow="0" w:firstColumn="1" w:lastColumn="0" w:noHBand="0" w:noVBand="1"/>
      </w:tblPr>
      <w:tblGrid>
        <w:gridCol w:w="1120"/>
        <w:gridCol w:w="4233"/>
        <w:gridCol w:w="2447"/>
        <w:gridCol w:w="3800"/>
      </w:tblGrid>
      <w:tr w:rsidR="008E61E4" w:rsidRPr="008F4A73" w:rsidTr="008E61E4">
        <w:trPr>
          <w:trHeight w:val="33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8E61E4" w:rsidRPr="008F4A73" w:rsidRDefault="008E61E4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F4A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风险分类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8E61E4" w:rsidRPr="008F4A73" w:rsidRDefault="008E61E4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F4A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风险内容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8E61E4" w:rsidRPr="008F4A73" w:rsidRDefault="008E61E4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F4A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风险系数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8E61E4" w:rsidRPr="008F4A73" w:rsidRDefault="008E61E4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F4A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对应措施</w:t>
            </w:r>
          </w:p>
        </w:tc>
      </w:tr>
      <w:tr w:rsidR="008E61E4" w:rsidRPr="008F4A73" w:rsidTr="008E61E4">
        <w:trPr>
          <w:trHeight w:val="9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Default="001940AA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人员风险</w:t>
            </w:r>
          </w:p>
          <w:p w:rsidR="008E61E4" w:rsidRPr="008F4A73" w:rsidRDefault="008E61E4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1940AA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只有一名开发人员，如果开发人员生病或有事请假，直接延误工期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8E61E4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F4A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1940AA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抽调其它项目的开发人员参与项目，了解需求及开发进程，可及时替补</w:t>
            </w:r>
          </w:p>
        </w:tc>
      </w:tr>
      <w:tr w:rsidR="008E61E4" w:rsidRPr="008F4A73" w:rsidTr="008E61E4">
        <w:trPr>
          <w:trHeight w:val="9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1940AA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UI</w:t>
            </w:r>
            <w:r w:rsidR="008E61E4" w:rsidRPr="008F4A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风险</w:t>
            </w:r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76650E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现有的静态页是项目初始时候做的，后期有一些调整，需要单独处理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1940AA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61E4" w:rsidRPr="008F4A73" w:rsidRDefault="0076650E" w:rsidP="008E61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对测试要求细致，与现有网站逐页面对比测试</w:t>
            </w:r>
          </w:p>
        </w:tc>
      </w:tr>
    </w:tbl>
    <w:p w:rsidR="008F4A73" w:rsidRPr="008F4A73" w:rsidRDefault="008F4A73" w:rsidP="008F4A73"/>
    <w:sectPr w:rsidR="008F4A73" w:rsidRPr="008F4A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CCB" w:rsidRDefault="008E6CCB" w:rsidP="006F0D08">
      <w:r>
        <w:separator/>
      </w:r>
    </w:p>
  </w:endnote>
  <w:endnote w:type="continuationSeparator" w:id="0">
    <w:p w:rsidR="008E6CCB" w:rsidRDefault="008E6CCB" w:rsidP="006F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CCB" w:rsidRDefault="008E6CCB" w:rsidP="006F0D08">
      <w:r>
        <w:separator/>
      </w:r>
    </w:p>
  </w:footnote>
  <w:footnote w:type="continuationSeparator" w:id="0">
    <w:p w:rsidR="008E6CCB" w:rsidRDefault="008E6CCB" w:rsidP="006F0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1E34"/>
    <w:rsid w:val="00020092"/>
    <w:rsid w:val="000E0449"/>
    <w:rsid w:val="00115FB7"/>
    <w:rsid w:val="001940AA"/>
    <w:rsid w:val="00196067"/>
    <w:rsid w:val="001A7F7E"/>
    <w:rsid w:val="0020495A"/>
    <w:rsid w:val="00214FA8"/>
    <w:rsid w:val="00252479"/>
    <w:rsid w:val="00293907"/>
    <w:rsid w:val="00336E53"/>
    <w:rsid w:val="003436AB"/>
    <w:rsid w:val="003D5E14"/>
    <w:rsid w:val="003F20D3"/>
    <w:rsid w:val="00405511"/>
    <w:rsid w:val="00416495"/>
    <w:rsid w:val="00436A79"/>
    <w:rsid w:val="00495A6D"/>
    <w:rsid w:val="004F1D6E"/>
    <w:rsid w:val="0051434E"/>
    <w:rsid w:val="005264A4"/>
    <w:rsid w:val="0057222C"/>
    <w:rsid w:val="005A0429"/>
    <w:rsid w:val="006F00E9"/>
    <w:rsid w:val="006F0D08"/>
    <w:rsid w:val="006F4CCF"/>
    <w:rsid w:val="0076650E"/>
    <w:rsid w:val="00796F15"/>
    <w:rsid w:val="007A5A49"/>
    <w:rsid w:val="007C1970"/>
    <w:rsid w:val="007E1456"/>
    <w:rsid w:val="008429BE"/>
    <w:rsid w:val="00857E45"/>
    <w:rsid w:val="00867B4D"/>
    <w:rsid w:val="00872904"/>
    <w:rsid w:val="00881B44"/>
    <w:rsid w:val="00893A1A"/>
    <w:rsid w:val="008E26D3"/>
    <w:rsid w:val="008E2AE6"/>
    <w:rsid w:val="008E61E4"/>
    <w:rsid w:val="008E6CCB"/>
    <w:rsid w:val="008F4A73"/>
    <w:rsid w:val="008F51A4"/>
    <w:rsid w:val="00921374"/>
    <w:rsid w:val="00923048"/>
    <w:rsid w:val="00964A80"/>
    <w:rsid w:val="00986CBA"/>
    <w:rsid w:val="009B2B4E"/>
    <w:rsid w:val="009C3E8F"/>
    <w:rsid w:val="009D01D1"/>
    <w:rsid w:val="00A30A0E"/>
    <w:rsid w:val="00A45C6D"/>
    <w:rsid w:val="00A629C2"/>
    <w:rsid w:val="00A650F5"/>
    <w:rsid w:val="00AA2B34"/>
    <w:rsid w:val="00AB2435"/>
    <w:rsid w:val="00AB6766"/>
    <w:rsid w:val="00AE6168"/>
    <w:rsid w:val="00BB2550"/>
    <w:rsid w:val="00C161E5"/>
    <w:rsid w:val="00C35B5B"/>
    <w:rsid w:val="00CB7755"/>
    <w:rsid w:val="00CE7F21"/>
    <w:rsid w:val="00D04C81"/>
    <w:rsid w:val="00D36144"/>
    <w:rsid w:val="00D36890"/>
    <w:rsid w:val="00D86BDA"/>
    <w:rsid w:val="00DE6B50"/>
    <w:rsid w:val="00DF32B6"/>
    <w:rsid w:val="00E02092"/>
    <w:rsid w:val="00E254B8"/>
    <w:rsid w:val="00E53DC8"/>
    <w:rsid w:val="00E55E98"/>
    <w:rsid w:val="00E71E34"/>
    <w:rsid w:val="00EE32D2"/>
    <w:rsid w:val="00FF5BD4"/>
    <w:rsid w:val="00FF6992"/>
    <w:rsid w:val="059A3B3C"/>
    <w:rsid w:val="0AC74ABE"/>
    <w:rsid w:val="13E05FAA"/>
    <w:rsid w:val="14ED2C64"/>
    <w:rsid w:val="1CC96948"/>
    <w:rsid w:val="1EE302BC"/>
    <w:rsid w:val="278E3373"/>
    <w:rsid w:val="2C470AB3"/>
    <w:rsid w:val="2F5716BB"/>
    <w:rsid w:val="3BB52984"/>
    <w:rsid w:val="3F5575F7"/>
    <w:rsid w:val="424469C5"/>
    <w:rsid w:val="429E2912"/>
    <w:rsid w:val="432D21C6"/>
    <w:rsid w:val="49C845D3"/>
    <w:rsid w:val="580E0C05"/>
    <w:rsid w:val="5C194F28"/>
    <w:rsid w:val="69771617"/>
    <w:rsid w:val="77835A9F"/>
    <w:rsid w:val="7E7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E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nhideWhenUsed/>
    <w:rsid w:val="006F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0D08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6F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0D08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449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周期</dc:title>
  <dc:creator>李龙</dc:creator>
  <cp:lastModifiedBy>RI00354</cp:lastModifiedBy>
  <cp:revision>89</cp:revision>
  <dcterms:created xsi:type="dcterms:W3CDTF">2015-07-17T10:55:00Z</dcterms:created>
  <dcterms:modified xsi:type="dcterms:W3CDTF">2015-07-22T08:54:00Z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