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A233" w14:textId="77777777" w:rsidR="004D118C" w:rsidRPr="00AA2AB3" w:rsidRDefault="004D118C">
      <w:pPr>
        <w:rPr>
          <w:sz w:val="18"/>
          <w:szCs w:val="18"/>
        </w:rPr>
        <w:sectPr w:rsidR="004D118C" w:rsidRPr="00AA2AB3">
          <w:headerReference w:type="default" r:id="rId7"/>
          <w:footerReference w:type="default" r:id="rId8"/>
          <w:pgSz w:w="11910" w:h="16840"/>
          <w:pgMar w:top="1100" w:right="920" w:bottom="980" w:left="920" w:header="722" w:footer="799" w:gutter="0"/>
          <w:pgNumType w:start="2"/>
          <w:cols w:space="720"/>
        </w:sectPr>
      </w:pPr>
    </w:p>
    <w:p w14:paraId="71A9A239" w14:textId="2D290725" w:rsidR="004D118C" w:rsidRPr="00AA2AB3" w:rsidRDefault="003D756F" w:rsidP="0026510E">
      <w:pPr>
        <w:spacing w:before="89"/>
        <w:rPr>
          <w:rFonts w:ascii="Arial"/>
          <w:sz w:val="18"/>
          <w:szCs w:val="18"/>
        </w:rPr>
      </w:pPr>
      <w:r w:rsidRPr="00AA2AB3">
        <w:rPr>
          <w:sz w:val="18"/>
          <w:szCs w:val="18"/>
        </w:rPr>
        <w:lastRenderedPageBreak/>
        <w:pict w14:anchorId="71A9A2A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2.9pt;margin-top:27.85pt;width:241.35pt;height:143.8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480"/>
                  </w:tblGrid>
                  <w:tr w:rsidR="004D118C" w14:paraId="71A9A2BA" w14:textId="77777777">
                    <w:trPr>
                      <w:trHeight w:val="379"/>
                    </w:trPr>
                    <w:tc>
                      <w:tcPr>
                        <w:tcW w:w="1316" w:type="dxa"/>
                      </w:tcPr>
                      <w:p w14:paraId="71A9A2B8" w14:textId="77777777" w:rsidR="004D118C" w:rsidRDefault="003D756F">
                        <w:pPr>
                          <w:pStyle w:val="TableParagraph"/>
                          <w:spacing w:before="85"/>
                          <w:ind w:left="451" w:right="4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0000</w:t>
                        </w:r>
                      </w:p>
                    </w:tc>
                    <w:tc>
                      <w:tcPr>
                        <w:tcW w:w="3480" w:type="dxa"/>
                      </w:tcPr>
                      <w:p w14:paraId="71A9A2B9" w14:textId="77777777" w:rsidR="004D118C" w:rsidRDefault="003D756F">
                        <w:pPr>
                          <w:pStyle w:val="TableParagraph"/>
                          <w:spacing w:before="78"/>
                          <w:ind w:left="1531" w:right="15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0xC2</w:t>
                        </w:r>
                      </w:p>
                    </w:tc>
                  </w:tr>
                  <w:tr w:rsidR="004D118C" w14:paraId="71A9A2BD" w14:textId="77777777">
                    <w:trPr>
                      <w:trHeight w:val="379"/>
                    </w:trPr>
                    <w:tc>
                      <w:tcPr>
                        <w:tcW w:w="1316" w:type="dxa"/>
                      </w:tcPr>
                      <w:p w14:paraId="71A9A2BB" w14:textId="77777777" w:rsidR="004D118C" w:rsidRDefault="003D756F">
                        <w:pPr>
                          <w:pStyle w:val="TableParagraph"/>
                          <w:spacing w:before="80"/>
                          <w:ind w:left="451" w:right="4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0001</w:t>
                        </w:r>
                      </w:p>
                    </w:tc>
                    <w:tc>
                      <w:tcPr>
                        <w:tcW w:w="3480" w:type="dxa"/>
                      </w:tcPr>
                      <w:p w14:paraId="71A9A2BC" w14:textId="77777777" w:rsidR="004D118C" w:rsidRDefault="003D756F">
                        <w:pPr>
                          <w:pStyle w:val="TableParagraph"/>
                          <w:spacing w:before="80"/>
                          <w:ind w:left="1531" w:right="15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0x19</w:t>
                        </w:r>
                      </w:p>
                    </w:tc>
                  </w:tr>
                  <w:tr w:rsidR="004D118C" w14:paraId="71A9A2C0" w14:textId="77777777">
                    <w:trPr>
                      <w:trHeight w:val="377"/>
                    </w:trPr>
                    <w:tc>
                      <w:tcPr>
                        <w:tcW w:w="1316" w:type="dxa"/>
                      </w:tcPr>
                      <w:p w14:paraId="71A9A2BE" w14:textId="77777777" w:rsidR="004D118C" w:rsidRDefault="003D756F">
                        <w:pPr>
                          <w:pStyle w:val="TableParagraph"/>
                          <w:spacing w:before="79"/>
                          <w:ind w:left="451" w:right="4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0010</w:t>
                        </w:r>
                      </w:p>
                    </w:tc>
                    <w:tc>
                      <w:tcPr>
                        <w:tcW w:w="3480" w:type="dxa"/>
                      </w:tcPr>
                      <w:p w14:paraId="71A9A2BF" w14:textId="77777777" w:rsidR="004D118C" w:rsidRDefault="003D756F">
                        <w:pPr>
                          <w:pStyle w:val="TableParagraph"/>
                          <w:spacing w:before="79"/>
                          <w:ind w:left="1531" w:right="15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0x5A</w:t>
                        </w:r>
                      </w:p>
                    </w:tc>
                  </w:tr>
                  <w:tr w:rsidR="004D118C" w14:paraId="71A9A2C3" w14:textId="77777777">
                    <w:trPr>
                      <w:trHeight w:val="377"/>
                    </w:trPr>
                    <w:tc>
                      <w:tcPr>
                        <w:tcW w:w="1316" w:type="dxa"/>
                      </w:tcPr>
                      <w:p w14:paraId="71A9A2C1" w14:textId="77777777" w:rsidR="004D118C" w:rsidRDefault="003D756F">
                        <w:pPr>
                          <w:pStyle w:val="TableParagraph"/>
                          <w:spacing w:before="77"/>
                          <w:ind w:left="451" w:right="4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0011</w:t>
                        </w:r>
                      </w:p>
                    </w:tc>
                    <w:tc>
                      <w:tcPr>
                        <w:tcW w:w="3480" w:type="dxa"/>
                      </w:tcPr>
                      <w:p w14:paraId="71A9A2C2" w14:textId="77777777" w:rsidR="004D118C" w:rsidRDefault="003D756F">
                        <w:pPr>
                          <w:pStyle w:val="TableParagraph"/>
                          <w:spacing w:before="77"/>
                          <w:ind w:left="1531" w:right="15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0x2</w:t>
                        </w:r>
                      </w:p>
                    </w:tc>
                  </w:tr>
                  <w:tr w:rsidR="004D118C" w14:paraId="71A9A2C6" w14:textId="77777777">
                    <w:trPr>
                      <w:trHeight w:val="377"/>
                    </w:trPr>
                    <w:tc>
                      <w:tcPr>
                        <w:tcW w:w="1316" w:type="dxa"/>
                      </w:tcPr>
                      <w:p w14:paraId="71A9A2C4" w14:textId="77777777" w:rsidR="004D118C" w:rsidRDefault="004D118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80" w:type="dxa"/>
                      </w:tcPr>
                      <w:p w14:paraId="71A9A2C5" w14:textId="77777777" w:rsidR="004D118C" w:rsidRDefault="004D118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4D118C" w14:paraId="71A9A2C9" w14:textId="77777777">
                    <w:trPr>
                      <w:trHeight w:val="377"/>
                    </w:trPr>
                    <w:tc>
                      <w:tcPr>
                        <w:tcW w:w="1316" w:type="dxa"/>
                      </w:tcPr>
                      <w:p w14:paraId="71A9A2C7" w14:textId="77777777" w:rsidR="004D118C" w:rsidRDefault="004D118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80" w:type="dxa"/>
                      </w:tcPr>
                      <w:p w14:paraId="71A9A2C8" w14:textId="77777777" w:rsidR="004D118C" w:rsidRDefault="004D118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4D118C" w14:paraId="71A9A2CC" w14:textId="77777777">
                    <w:trPr>
                      <w:trHeight w:val="377"/>
                    </w:trPr>
                    <w:tc>
                      <w:tcPr>
                        <w:tcW w:w="1316" w:type="dxa"/>
                      </w:tcPr>
                      <w:p w14:paraId="71A9A2CA" w14:textId="77777777" w:rsidR="004D118C" w:rsidRDefault="003D756F">
                        <w:pPr>
                          <w:pStyle w:val="TableParagraph"/>
                          <w:spacing w:before="78"/>
                          <w:ind w:left="451" w:right="4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480" w:type="dxa"/>
                      </w:tcPr>
                      <w:p w14:paraId="71A9A2CB" w14:textId="77777777" w:rsidR="004D118C" w:rsidRDefault="004D118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1A9A2CD" w14:textId="77777777" w:rsidR="004D118C" w:rsidRDefault="004D118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AA2AB3">
        <w:rPr>
          <w:b/>
          <w:sz w:val="18"/>
          <w:szCs w:val="18"/>
        </w:rPr>
        <w:t xml:space="preserve">(Exercise 1) </w:t>
      </w:r>
      <w:r w:rsidRPr="00AA2AB3">
        <w:rPr>
          <w:sz w:val="18"/>
          <w:szCs w:val="18"/>
        </w:rPr>
        <w:t>We have a hypothetical computer with this instruction format:</w:t>
      </w:r>
    </w:p>
    <w:p w14:paraId="71A9A23A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3B" w14:textId="77777777" w:rsidR="004D118C" w:rsidRPr="00AA2AB3" w:rsidRDefault="004D118C">
      <w:pPr>
        <w:pStyle w:val="Textoindependiente"/>
        <w:spacing w:before="4" w:after="1"/>
        <w:rPr>
          <w:sz w:val="18"/>
          <w:szCs w:val="18"/>
        </w:rPr>
      </w:pPr>
    </w:p>
    <w:tbl>
      <w:tblPr>
        <w:tblStyle w:val="TableNormal"/>
        <w:tblW w:w="0" w:type="auto"/>
        <w:tblInd w:w="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3"/>
        <w:gridCol w:w="1094"/>
        <w:gridCol w:w="1094"/>
      </w:tblGrid>
      <w:tr w:rsidR="004D118C" w:rsidRPr="00AA2AB3" w14:paraId="71A9A23F" w14:textId="77777777">
        <w:trPr>
          <w:trHeight w:val="269"/>
        </w:trPr>
        <w:tc>
          <w:tcPr>
            <w:tcW w:w="1093" w:type="dxa"/>
          </w:tcPr>
          <w:p w14:paraId="71A9A23C" w14:textId="77777777" w:rsidR="004D118C" w:rsidRPr="00AA2AB3" w:rsidRDefault="003D756F">
            <w:pPr>
              <w:pStyle w:val="TableParagraph"/>
              <w:spacing w:before="25"/>
              <w:ind w:left="183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OP_CODE</w:t>
            </w:r>
          </w:p>
        </w:tc>
        <w:tc>
          <w:tcPr>
            <w:tcW w:w="1094" w:type="dxa"/>
          </w:tcPr>
          <w:p w14:paraId="71A9A23D" w14:textId="77777777" w:rsidR="004D118C" w:rsidRPr="00AA2AB3" w:rsidRDefault="003D756F">
            <w:pPr>
              <w:pStyle w:val="TableParagraph"/>
              <w:spacing w:before="25"/>
              <w:ind w:left="110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OPERAND 1</w:t>
            </w:r>
          </w:p>
        </w:tc>
        <w:tc>
          <w:tcPr>
            <w:tcW w:w="1094" w:type="dxa"/>
          </w:tcPr>
          <w:p w14:paraId="71A9A23E" w14:textId="77777777" w:rsidR="004D118C" w:rsidRPr="00AA2AB3" w:rsidRDefault="003D756F">
            <w:pPr>
              <w:pStyle w:val="TableParagraph"/>
              <w:spacing w:before="27"/>
              <w:ind w:left="111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OPERAND 2</w:t>
            </w:r>
          </w:p>
        </w:tc>
      </w:tr>
    </w:tbl>
    <w:p w14:paraId="71A9A240" w14:textId="77777777" w:rsidR="004D118C" w:rsidRPr="00AA2AB3" w:rsidRDefault="003D756F">
      <w:pPr>
        <w:tabs>
          <w:tab w:val="left" w:pos="1576"/>
          <w:tab w:val="left" w:pos="2709"/>
        </w:tabs>
        <w:spacing w:before="46"/>
        <w:ind w:left="441"/>
        <w:rPr>
          <w:sz w:val="18"/>
          <w:szCs w:val="18"/>
        </w:rPr>
      </w:pPr>
      <w:r w:rsidRPr="00AA2AB3">
        <w:rPr>
          <w:color w:val="3E5213"/>
          <w:sz w:val="18"/>
          <w:szCs w:val="18"/>
        </w:rPr>
        <w:t>4</w:t>
      </w:r>
      <w:r w:rsidRPr="00AA2AB3">
        <w:rPr>
          <w:color w:val="3E5213"/>
          <w:spacing w:val="-1"/>
          <w:sz w:val="18"/>
          <w:szCs w:val="18"/>
        </w:rPr>
        <w:t xml:space="preserve"> </w:t>
      </w:r>
      <w:r w:rsidRPr="00AA2AB3">
        <w:rPr>
          <w:color w:val="3E5213"/>
          <w:sz w:val="18"/>
          <w:szCs w:val="18"/>
        </w:rPr>
        <w:t>BITS</w:t>
      </w:r>
      <w:r w:rsidRPr="00AA2AB3">
        <w:rPr>
          <w:color w:val="3E5213"/>
          <w:sz w:val="18"/>
          <w:szCs w:val="18"/>
        </w:rPr>
        <w:tab/>
        <w:t>4</w:t>
      </w:r>
      <w:r w:rsidRPr="00AA2AB3">
        <w:rPr>
          <w:color w:val="3E5213"/>
          <w:spacing w:val="-1"/>
          <w:sz w:val="18"/>
          <w:szCs w:val="18"/>
        </w:rPr>
        <w:t xml:space="preserve"> </w:t>
      </w:r>
      <w:r w:rsidRPr="00AA2AB3">
        <w:rPr>
          <w:color w:val="3E5213"/>
          <w:sz w:val="18"/>
          <w:szCs w:val="18"/>
        </w:rPr>
        <w:t>BITS</w:t>
      </w:r>
      <w:r w:rsidRPr="00AA2AB3">
        <w:rPr>
          <w:color w:val="3E5213"/>
          <w:sz w:val="18"/>
          <w:szCs w:val="18"/>
        </w:rPr>
        <w:tab/>
        <w:t>4 BITS</w:t>
      </w:r>
    </w:p>
    <w:p w14:paraId="71A9A241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2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3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4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5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6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7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8" w14:textId="77777777" w:rsidR="004D118C" w:rsidRPr="00AA2AB3" w:rsidRDefault="004D118C">
      <w:pPr>
        <w:pStyle w:val="Textoindependiente"/>
        <w:rPr>
          <w:sz w:val="18"/>
          <w:szCs w:val="18"/>
        </w:rPr>
      </w:pPr>
    </w:p>
    <w:p w14:paraId="71A9A249" w14:textId="77777777" w:rsidR="004D118C" w:rsidRPr="00AA2AB3" w:rsidRDefault="003D756F">
      <w:pPr>
        <w:spacing w:before="151"/>
        <w:ind w:left="5127"/>
        <w:rPr>
          <w:i/>
          <w:sz w:val="18"/>
          <w:szCs w:val="18"/>
        </w:rPr>
      </w:pPr>
      <w:r w:rsidRPr="00AA2AB3">
        <w:rPr>
          <w:i/>
          <w:sz w:val="18"/>
          <w:szCs w:val="18"/>
        </w:rPr>
        <w:t>Figure 1. Memory (address and content)</w:t>
      </w:r>
    </w:p>
    <w:p w14:paraId="71A9A24A" w14:textId="77777777" w:rsidR="004D118C" w:rsidRPr="00AA2AB3" w:rsidRDefault="004D118C">
      <w:pPr>
        <w:pStyle w:val="Textoindependiente"/>
        <w:rPr>
          <w:i/>
          <w:sz w:val="18"/>
          <w:szCs w:val="18"/>
        </w:rPr>
      </w:pPr>
    </w:p>
    <w:p w14:paraId="71A9A24B" w14:textId="77777777" w:rsidR="004D118C" w:rsidRPr="00AA2AB3" w:rsidRDefault="004D118C">
      <w:pPr>
        <w:pStyle w:val="Textoindependiente"/>
        <w:rPr>
          <w:i/>
          <w:sz w:val="18"/>
          <w:szCs w:val="18"/>
        </w:rPr>
      </w:pPr>
    </w:p>
    <w:p w14:paraId="71A9A24C" w14:textId="77777777" w:rsidR="004D118C" w:rsidRPr="00AA2AB3" w:rsidRDefault="003D756F">
      <w:pPr>
        <w:pStyle w:val="Textoindependiente"/>
        <w:tabs>
          <w:tab w:val="left" w:pos="2397"/>
          <w:tab w:val="left" w:pos="4639"/>
        </w:tabs>
        <w:spacing w:before="52"/>
        <w:ind w:left="158"/>
        <w:rPr>
          <w:sz w:val="18"/>
          <w:szCs w:val="18"/>
        </w:rPr>
      </w:pPr>
      <w:r w:rsidRPr="00AA2AB3">
        <w:rPr>
          <w:color w:val="3E5213"/>
          <w:sz w:val="18"/>
          <w:szCs w:val="18"/>
        </w:rPr>
        <w:t>SUM</w:t>
      </w:r>
      <w:r w:rsidRPr="00AA2AB3">
        <w:rPr>
          <w:color w:val="3E5213"/>
          <w:spacing w:val="1"/>
          <w:sz w:val="18"/>
          <w:szCs w:val="18"/>
        </w:rPr>
        <w:t xml:space="preserve"> </w:t>
      </w:r>
      <w:r w:rsidRPr="00AA2AB3">
        <w:rPr>
          <w:color w:val="F80000"/>
          <w:sz w:val="18"/>
          <w:szCs w:val="18"/>
        </w:rPr>
        <w:t>Rx</w:t>
      </w:r>
      <w:r w:rsidRPr="00AA2AB3">
        <w:rPr>
          <w:sz w:val="18"/>
          <w:szCs w:val="18"/>
        </w:rPr>
        <w:t xml:space="preserve">, </w:t>
      </w:r>
      <w:r w:rsidRPr="00AA2AB3">
        <w:rPr>
          <w:color w:val="0D55B9"/>
          <w:spacing w:val="-3"/>
          <w:sz w:val="18"/>
          <w:szCs w:val="18"/>
        </w:rPr>
        <w:t>Ry</w:t>
      </w:r>
      <w:r w:rsidRPr="00AA2AB3">
        <w:rPr>
          <w:color w:val="0D55B9"/>
          <w:spacing w:val="-3"/>
          <w:sz w:val="18"/>
          <w:szCs w:val="18"/>
        </w:rPr>
        <w:tab/>
      </w:r>
      <w:r w:rsidRPr="00AA2AB3">
        <w:rPr>
          <w:color w:val="3E5213"/>
          <w:sz w:val="18"/>
          <w:szCs w:val="18"/>
        </w:rPr>
        <w:t>1001</w:t>
      </w:r>
      <w:r w:rsidRPr="00AA2AB3">
        <w:rPr>
          <w:color w:val="F80000"/>
          <w:sz w:val="18"/>
          <w:szCs w:val="18"/>
        </w:rPr>
        <w:t>xx</w:t>
      </w:r>
      <w:r w:rsidRPr="00AA2AB3">
        <w:rPr>
          <w:color w:val="0D55B9"/>
          <w:sz w:val="18"/>
          <w:szCs w:val="18"/>
        </w:rPr>
        <w:t>yy</w:t>
      </w:r>
      <w:r w:rsidRPr="00AA2AB3">
        <w:rPr>
          <w:color w:val="0D55B9"/>
          <w:sz w:val="18"/>
          <w:szCs w:val="18"/>
        </w:rPr>
        <w:tab/>
        <w:t xml:space="preserve">Add </w:t>
      </w:r>
      <w:r w:rsidRPr="00AA2AB3">
        <w:rPr>
          <w:sz w:val="18"/>
          <w:szCs w:val="18"/>
        </w:rPr>
        <w:t>RX+RY and it is stored in RX.</w:t>
      </w:r>
    </w:p>
    <w:p w14:paraId="71A9A24D" w14:textId="77777777" w:rsidR="004D118C" w:rsidRPr="00AA2AB3" w:rsidRDefault="004D118C">
      <w:pPr>
        <w:pStyle w:val="Textoindependiente"/>
        <w:spacing w:before="8"/>
        <w:rPr>
          <w:sz w:val="18"/>
          <w:szCs w:val="18"/>
        </w:rPr>
      </w:pPr>
    </w:p>
    <w:p w14:paraId="71A9A24E" w14:textId="77777777" w:rsidR="004D118C" w:rsidRPr="00AA2AB3" w:rsidRDefault="003D756F">
      <w:pPr>
        <w:pStyle w:val="Textoindependiente"/>
        <w:spacing w:before="1"/>
        <w:ind w:left="270"/>
        <w:rPr>
          <w:sz w:val="18"/>
          <w:szCs w:val="18"/>
        </w:rPr>
      </w:pPr>
      <w:r w:rsidRPr="00AA2AB3">
        <w:rPr>
          <w:sz w:val="18"/>
          <w:szCs w:val="18"/>
        </w:rPr>
        <w:t>Following the instruction sequence:</w:t>
      </w:r>
    </w:p>
    <w:p w14:paraId="71A9A24F" w14:textId="711CE17B" w:rsidR="004D118C" w:rsidRPr="00AA2AB3" w:rsidRDefault="003D756F">
      <w:pPr>
        <w:pStyle w:val="Ttulo3"/>
        <w:ind w:left="717"/>
        <w:rPr>
          <w:sz w:val="18"/>
          <w:szCs w:val="18"/>
        </w:rPr>
      </w:pPr>
      <w:r w:rsidRPr="00AA2AB3">
        <w:rPr>
          <w:sz w:val="18"/>
          <w:szCs w:val="18"/>
        </w:rPr>
        <w:t>100100010010</w:t>
      </w:r>
      <w:r w:rsidR="005A6ADE" w:rsidRPr="00AA2AB3">
        <w:rPr>
          <w:sz w:val="18"/>
          <w:szCs w:val="18"/>
        </w:rPr>
        <w:t xml:space="preserve"> -&gt;</w:t>
      </w:r>
      <w:r w:rsidR="00891291" w:rsidRPr="00AA2AB3">
        <w:rPr>
          <w:sz w:val="18"/>
          <w:szCs w:val="18"/>
        </w:rPr>
        <w:t xml:space="preserve"> 1001 0001 0010</w:t>
      </w:r>
    </w:p>
    <w:p w14:paraId="29A53349" w14:textId="6E612780" w:rsidR="005A6ADE" w:rsidRPr="00AA2AB3" w:rsidRDefault="00891291">
      <w:pPr>
        <w:pStyle w:val="Ttulo3"/>
        <w:ind w:left="717"/>
        <w:rPr>
          <w:sz w:val="18"/>
          <w:szCs w:val="18"/>
        </w:rPr>
      </w:pPr>
      <w:r w:rsidRPr="00AA2AB3">
        <w:rPr>
          <w:sz w:val="18"/>
          <w:szCs w:val="18"/>
        </w:rPr>
        <w:t>OP_CODE: 1001</w:t>
      </w:r>
    </w:p>
    <w:p w14:paraId="20353B5C" w14:textId="51CA6003" w:rsidR="00891291" w:rsidRPr="00AA2AB3" w:rsidRDefault="00891291">
      <w:pPr>
        <w:pStyle w:val="Ttulo3"/>
        <w:ind w:left="717"/>
        <w:rPr>
          <w:sz w:val="18"/>
          <w:szCs w:val="18"/>
        </w:rPr>
      </w:pPr>
      <w:r w:rsidRPr="00AA2AB3">
        <w:rPr>
          <w:sz w:val="18"/>
          <w:szCs w:val="18"/>
        </w:rPr>
        <w:t xml:space="preserve">OPERAND_1: </w:t>
      </w:r>
      <w:r w:rsidR="009A139D">
        <w:rPr>
          <w:sz w:val="18"/>
          <w:szCs w:val="18"/>
        </w:rPr>
        <w:t xml:space="preserve">0x19 </w:t>
      </w:r>
      <w:r w:rsidR="005C0D02">
        <w:rPr>
          <w:sz w:val="18"/>
          <w:szCs w:val="18"/>
        </w:rPr>
        <w:t xml:space="preserve">= 0000 0001 </w:t>
      </w:r>
      <w:r w:rsidR="00652AC3">
        <w:rPr>
          <w:sz w:val="18"/>
          <w:szCs w:val="18"/>
        </w:rPr>
        <w:t>1001</w:t>
      </w:r>
    </w:p>
    <w:p w14:paraId="0D1B049A" w14:textId="55D9230A" w:rsidR="00891291" w:rsidRPr="00AA2AB3" w:rsidRDefault="00FC01BB">
      <w:pPr>
        <w:pStyle w:val="Ttulo3"/>
        <w:ind w:left="717"/>
        <w:rPr>
          <w:sz w:val="18"/>
          <w:szCs w:val="18"/>
        </w:rPr>
      </w:pPr>
      <w:r w:rsidRPr="00AA2AB3">
        <w:rPr>
          <w:sz w:val="18"/>
          <w:szCs w:val="18"/>
        </w:rPr>
        <w:t>O</w:t>
      </w:r>
      <w:r w:rsidR="00891291" w:rsidRPr="00AA2AB3">
        <w:rPr>
          <w:sz w:val="18"/>
          <w:szCs w:val="18"/>
        </w:rPr>
        <w:t xml:space="preserve">PERAND_2: </w:t>
      </w:r>
      <w:r w:rsidRPr="00AA2AB3">
        <w:rPr>
          <w:sz w:val="18"/>
          <w:szCs w:val="18"/>
        </w:rPr>
        <w:t>0</w:t>
      </w:r>
      <w:r w:rsidR="009A139D">
        <w:rPr>
          <w:sz w:val="18"/>
          <w:szCs w:val="18"/>
        </w:rPr>
        <w:t>x5A</w:t>
      </w:r>
      <w:r w:rsidR="00652AC3">
        <w:rPr>
          <w:sz w:val="18"/>
          <w:szCs w:val="18"/>
        </w:rPr>
        <w:t xml:space="preserve"> = </w:t>
      </w:r>
      <w:r w:rsidR="00F37987">
        <w:rPr>
          <w:sz w:val="18"/>
          <w:szCs w:val="18"/>
        </w:rPr>
        <w:t>0000 0101 1010</w:t>
      </w:r>
    </w:p>
    <w:p w14:paraId="2ACD9D87" w14:textId="7CBC01BF" w:rsidR="00FC01BB" w:rsidRPr="00AA2AB3" w:rsidRDefault="00FC01BB">
      <w:pPr>
        <w:pStyle w:val="Ttulo3"/>
        <w:ind w:left="717"/>
        <w:rPr>
          <w:color w:val="000000" w:themeColor="text1"/>
          <w:spacing w:val="-3"/>
          <w:sz w:val="18"/>
          <w:szCs w:val="18"/>
        </w:rPr>
      </w:pPr>
      <w:r w:rsidRPr="00AA2AB3">
        <w:rPr>
          <w:color w:val="3E5213"/>
          <w:sz w:val="18"/>
          <w:szCs w:val="18"/>
        </w:rPr>
        <w:t>SUM</w:t>
      </w:r>
      <w:r w:rsidRPr="00AA2AB3">
        <w:rPr>
          <w:color w:val="3E5213"/>
          <w:spacing w:val="1"/>
          <w:sz w:val="18"/>
          <w:szCs w:val="18"/>
        </w:rPr>
        <w:t xml:space="preserve"> </w:t>
      </w:r>
      <w:r w:rsidRPr="00AA2AB3">
        <w:rPr>
          <w:color w:val="F80000"/>
          <w:sz w:val="18"/>
          <w:szCs w:val="18"/>
        </w:rPr>
        <w:t>Rx</w:t>
      </w:r>
      <w:r w:rsidRPr="00AA2AB3">
        <w:rPr>
          <w:sz w:val="18"/>
          <w:szCs w:val="18"/>
        </w:rPr>
        <w:t xml:space="preserve">, </w:t>
      </w:r>
      <w:r w:rsidRPr="00AA2AB3">
        <w:rPr>
          <w:color w:val="0D55B9"/>
          <w:spacing w:val="-3"/>
          <w:sz w:val="18"/>
          <w:szCs w:val="18"/>
        </w:rPr>
        <w:t>Ry</w:t>
      </w:r>
      <w:r w:rsidRPr="00AA2AB3">
        <w:rPr>
          <w:color w:val="0D55B9"/>
          <w:spacing w:val="-3"/>
          <w:sz w:val="18"/>
          <w:szCs w:val="18"/>
        </w:rPr>
        <w:t xml:space="preserve">: </w:t>
      </w:r>
      <w:r w:rsidR="00626984">
        <w:rPr>
          <w:color w:val="000000" w:themeColor="text1"/>
          <w:spacing w:val="-3"/>
          <w:sz w:val="18"/>
          <w:szCs w:val="18"/>
        </w:rPr>
        <w:t>0001</w:t>
      </w:r>
      <w:r w:rsidR="00781B4C">
        <w:rPr>
          <w:color w:val="000000" w:themeColor="text1"/>
          <w:spacing w:val="-3"/>
          <w:sz w:val="18"/>
          <w:szCs w:val="18"/>
        </w:rPr>
        <w:t>1001 + 01011010 = 01110011 -&gt; 0x</w:t>
      </w:r>
      <w:r w:rsidR="00212EBA">
        <w:rPr>
          <w:color w:val="000000" w:themeColor="text1"/>
          <w:spacing w:val="-3"/>
          <w:sz w:val="18"/>
          <w:szCs w:val="18"/>
        </w:rPr>
        <w:t>73</w:t>
      </w:r>
    </w:p>
    <w:p w14:paraId="1BF568A1" w14:textId="2EF04226" w:rsidR="00EC4A5B" w:rsidRPr="00AA2AB3" w:rsidRDefault="00561E43" w:rsidP="00EC4A5B">
      <w:pPr>
        <w:pStyle w:val="Textoindependiente"/>
        <w:tabs>
          <w:tab w:val="left" w:pos="2397"/>
          <w:tab w:val="left" w:pos="4639"/>
        </w:tabs>
        <w:spacing w:before="52"/>
        <w:ind w:left="158"/>
        <w:rPr>
          <w:sz w:val="18"/>
          <w:szCs w:val="18"/>
        </w:rPr>
      </w:pPr>
      <w:bookmarkStart w:id="0" w:name="_Hlk54271274"/>
      <w:r w:rsidRPr="00AA2AB3">
        <w:rPr>
          <w:color w:val="0D55B9"/>
          <w:sz w:val="18"/>
          <w:szCs w:val="18"/>
        </w:rPr>
        <w:t xml:space="preserve">Add </w:t>
      </w:r>
      <w:r w:rsidRPr="00AA2AB3">
        <w:rPr>
          <w:sz w:val="18"/>
          <w:szCs w:val="18"/>
        </w:rPr>
        <w:t>RX+RY and it is stored in RX.</w:t>
      </w:r>
      <w:r w:rsidR="009D6C09" w:rsidRPr="00AA2AB3">
        <w:rPr>
          <w:sz w:val="18"/>
          <w:szCs w:val="18"/>
        </w:rPr>
        <w:t xml:space="preserve"> </w:t>
      </w:r>
      <w:r w:rsidR="00EC4A5B" w:rsidRPr="00AA2AB3">
        <w:rPr>
          <w:sz w:val="18"/>
          <w:szCs w:val="18"/>
        </w:rPr>
        <w:t xml:space="preserve">In 0001 there were: </w:t>
      </w:r>
      <w:r w:rsidR="005A450B">
        <w:rPr>
          <w:sz w:val="18"/>
          <w:szCs w:val="18"/>
        </w:rPr>
        <w:t>0x19</w:t>
      </w:r>
      <w:r w:rsidR="00EC4A5B" w:rsidRPr="00AA2AB3">
        <w:rPr>
          <w:sz w:val="18"/>
          <w:szCs w:val="18"/>
        </w:rPr>
        <w:t>.</w:t>
      </w:r>
    </w:p>
    <w:p w14:paraId="0D72D360" w14:textId="4502AC91" w:rsidR="00561E43" w:rsidRPr="00AA2AB3" w:rsidRDefault="00EC4A5B" w:rsidP="00EC4A5B">
      <w:pPr>
        <w:pStyle w:val="Textoindependiente"/>
        <w:tabs>
          <w:tab w:val="left" w:pos="2397"/>
          <w:tab w:val="left" w:pos="4639"/>
        </w:tabs>
        <w:spacing w:before="52"/>
        <w:ind w:left="158"/>
        <w:rPr>
          <w:sz w:val="18"/>
          <w:szCs w:val="18"/>
        </w:rPr>
      </w:pPr>
      <w:r w:rsidRPr="00AA2AB3">
        <w:rPr>
          <w:sz w:val="18"/>
          <w:szCs w:val="18"/>
        </w:rPr>
        <w:t xml:space="preserve">If we store the value of adding RX + RY it will remain: </w:t>
      </w:r>
      <w:r w:rsidR="00733B90">
        <w:rPr>
          <w:sz w:val="18"/>
          <w:szCs w:val="18"/>
        </w:rPr>
        <w:t>0x73</w:t>
      </w:r>
    </w:p>
    <w:p w14:paraId="34270628" w14:textId="77777777" w:rsidR="00561E43" w:rsidRPr="00AA2AB3" w:rsidRDefault="00561E43">
      <w:pPr>
        <w:pStyle w:val="Ttulo3"/>
        <w:ind w:left="717"/>
        <w:rPr>
          <w:sz w:val="18"/>
          <w:szCs w:val="18"/>
        </w:rPr>
      </w:pPr>
    </w:p>
    <w:bookmarkEnd w:id="0"/>
    <w:p w14:paraId="71A9A250" w14:textId="77777777" w:rsidR="004D118C" w:rsidRPr="00AA2AB3" w:rsidRDefault="004D118C">
      <w:pPr>
        <w:pStyle w:val="Textoindependiente"/>
        <w:spacing w:before="2"/>
        <w:rPr>
          <w:b/>
          <w:sz w:val="18"/>
          <w:szCs w:val="18"/>
        </w:rPr>
      </w:pPr>
    </w:p>
    <w:p w14:paraId="71A9A251" w14:textId="70058FC5" w:rsidR="004D118C" w:rsidRPr="00AA2AB3" w:rsidRDefault="003D756F">
      <w:pPr>
        <w:pStyle w:val="Prrafodelista"/>
        <w:numPr>
          <w:ilvl w:val="0"/>
          <w:numId w:val="1"/>
        </w:numPr>
        <w:tabs>
          <w:tab w:val="left" w:pos="879"/>
        </w:tabs>
        <w:spacing w:before="1"/>
        <w:ind w:hanging="361"/>
        <w:rPr>
          <w:sz w:val="18"/>
          <w:szCs w:val="18"/>
        </w:rPr>
      </w:pPr>
      <w:r w:rsidRPr="00AA2AB3">
        <w:rPr>
          <w:b/>
          <w:bCs/>
          <w:sz w:val="18"/>
          <w:szCs w:val="18"/>
        </w:rPr>
        <w:t>What is the result after executing this</w:t>
      </w:r>
      <w:r w:rsidRPr="00AA2AB3">
        <w:rPr>
          <w:b/>
          <w:bCs/>
          <w:spacing w:val="-8"/>
          <w:sz w:val="18"/>
          <w:szCs w:val="18"/>
        </w:rPr>
        <w:t xml:space="preserve"> </w:t>
      </w:r>
      <w:r w:rsidRPr="00AA2AB3">
        <w:rPr>
          <w:b/>
          <w:bCs/>
          <w:sz w:val="18"/>
          <w:szCs w:val="18"/>
        </w:rPr>
        <w:t>instruction?</w:t>
      </w:r>
      <w:r w:rsidR="00C93819" w:rsidRPr="00AA2AB3">
        <w:rPr>
          <w:sz w:val="18"/>
          <w:szCs w:val="18"/>
        </w:rPr>
        <w:t xml:space="preserve">  </w:t>
      </w:r>
      <w:r w:rsidR="004B79F1">
        <w:rPr>
          <w:sz w:val="18"/>
          <w:szCs w:val="18"/>
        </w:rPr>
        <w:t>0x73</w:t>
      </w:r>
    </w:p>
    <w:p w14:paraId="3E949C4E" w14:textId="77777777" w:rsidR="00C93819" w:rsidRPr="00AA2AB3" w:rsidRDefault="00C93819" w:rsidP="00C93819">
      <w:pPr>
        <w:tabs>
          <w:tab w:val="left" w:pos="879"/>
        </w:tabs>
        <w:spacing w:before="1"/>
        <w:rPr>
          <w:sz w:val="18"/>
          <w:szCs w:val="18"/>
        </w:rPr>
      </w:pPr>
    </w:p>
    <w:p w14:paraId="71A9A252" w14:textId="4CA3742B" w:rsidR="004D118C" w:rsidRPr="00AA2AB3" w:rsidRDefault="003D756F">
      <w:pPr>
        <w:pStyle w:val="Prrafodelista"/>
        <w:numPr>
          <w:ilvl w:val="0"/>
          <w:numId w:val="1"/>
        </w:numPr>
        <w:tabs>
          <w:tab w:val="left" w:pos="879"/>
        </w:tabs>
        <w:spacing w:before="62"/>
        <w:ind w:hanging="361"/>
        <w:rPr>
          <w:b/>
          <w:bCs/>
          <w:sz w:val="18"/>
          <w:szCs w:val="18"/>
        </w:rPr>
      </w:pPr>
      <w:r w:rsidRPr="00AA2AB3">
        <w:rPr>
          <w:b/>
          <w:bCs/>
          <w:sz w:val="18"/>
          <w:szCs w:val="18"/>
        </w:rPr>
        <w:t>W</w:t>
      </w:r>
      <w:r w:rsidRPr="00AA2AB3">
        <w:rPr>
          <w:b/>
          <w:bCs/>
          <w:sz w:val="18"/>
          <w:szCs w:val="18"/>
        </w:rPr>
        <w:t xml:space="preserve">hich will be the </w:t>
      </w:r>
      <w:r w:rsidRPr="00AA2AB3">
        <w:rPr>
          <w:b/>
          <w:bCs/>
          <w:spacing w:val="-3"/>
          <w:sz w:val="18"/>
          <w:szCs w:val="18"/>
        </w:rPr>
        <w:t xml:space="preserve">state </w:t>
      </w:r>
      <w:r w:rsidRPr="00AA2AB3">
        <w:rPr>
          <w:b/>
          <w:bCs/>
          <w:sz w:val="18"/>
          <w:szCs w:val="18"/>
        </w:rPr>
        <w:t>of the memory after the execution of this</w:t>
      </w:r>
      <w:r w:rsidRPr="00AA2AB3">
        <w:rPr>
          <w:b/>
          <w:bCs/>
          <w:spacing w:val="-18"/>
          <w:sz w:val="18"/>
          <w:szCs w:val="18"/>
        </w:rPr>
        <w:t xml:space="preserve"> </w:t>
      </w:r>
      <w:r w:rsidRPr="00AA2AB3">
        <w:rPr>
          <w:b/>
          <w:bCs/>
          <w:sz w:val="18"/>
          <w:szCs w:val="18"/>
        </w:rPr>
        <w:t>instruction?</w:t>
      </w:r>
      <w:r w:rsidR="00C93819" w:rsidRPr="00AA2AB3">
        <w:rPr>
          <w:b/>
          <w:bCs/>
          <w:sz w:val="18"/>
          <w:szCs w:val="18"/>
        </w:rPr>
        <w:t xml:space="preserve"> </w:t>
      </w:r>
      <w:r w:rsidR="00855122" w:rsidRPr="00AA2AB3">
        <w:rPr>
          <w:b/>
          <w:bCs/>
          <w:sz w:val="18"/>
          <w:szCs w:val="18"/>
        </w:rPr>
        <w:t xml:space="preserve"> </w:t>
      </w:r>
    </w:p>
    <w:p w14:paraId="59E1D1C9" w14:textId="77777777" w:rsidR="003F60FE" w:rsidRPr="00AA2AB3" w:rsidRDefault="003F60FE" w:rsidP="003F60FE">
      <w:pPr>
        <w:pStyle w:val="Prrafodelista"/>
        <w:rPr>
          <w:b/>
          <w:bCs/>
          <w:sz w:val="18"/>
          <w:szCs w:val="18"/>
        </w:rPr>
      </w:pPr>
    </w:p>
    <w:p w14:paraId="00B3EB84" w14:textId="77777777" w:rsidR="002E6C9C" w:rsidRPr="00AA2AB3" w:rsidRDefault="00EA6B55" w:rsidP="002E6C9C">
      <w:pPr>
        <w:tabs>
          <w:tab w:val="left" w:pos="879"/>
        </w:tabs>
        <w:spacing w:before="62"/>
        <w:rPr>
          <w:sz w:val="18"/>
          <w:szCs w:val="18"/>
        </w:rPr>
      </w:pPr>
      <w:r w:rsidRPr="00AA2AB3">
        <w:rPr>
          <w:sz w:val="18"/>
          <w:szCs w:val="18"/>
        </w:rPr>
        <w:tab/>
      </w: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480"/>
      </w:tblGrid>
      <w:tr w:rsidR="002E6C9C" w14:paraId="540E4B49" w14:textId="77777777" w:rsidTr="003B3FAE">
        <w:trPr>
          <w:trHeight w:val="379"/>
        </w:trPr>
        <w:tc>
          <w:tcPr>
            <w:tcW w:w="1316" w:type="dxa"/>
          </w:tcPr>
          <w:p w14:paraId="115ED077" w14:textId="77777777" w:rsidR="002E6C9C" w:rsidRDefault="002E6C9C" w:rsidP="003B3FAE">
            <w:pPr>
              <w:pStyle w:val="TableParagraph"/>
              <w:spacing w:before="85"/>
              <w:ind w:left="451" w:right="429"/>
              <w:jc w:val="center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3480" w:type="dxa"/>
          </w:tcPr>
          <w:p w14:paraId="7D7030D5" w14:textId="77777777" w:rsidR="002E6C9C" w:rsidRDefault="002E6C9C" w:rsidP="003B3FAE">
            <w:pPr>
              <w:pStyle w:val="TableParagraph"/>
              <w:spacing w:before="78"/>
              <w:ind w:left="1531" w:right="1507"/>
              <w:jc w:val="center"/>
              <w:rPr>
                <w:sz w:val="18"/>
              </w:rPr>
            </w:pPr>
            <w:r>
              <w:rPr>
                <w:sz w:val="18"/>
              </w:rPr>
              <w:t>0xC2</w:t>
            </w:r>
          </w:p>
        </w:tc>
      </w:tr>
      <w:tr w:rsidR="002E6C9C" w14:paraId="539D7E5A" w14:textId="77777777" w:rsidTr="003B3FAE">
        <w:trPr>
          <w:trHeight w:val="379"/>
        </w:trPr>
        <w:tc>
          <w:tcPr>
            <w:tcW w:w="1316" w:type="dxa"/>
          </w:tcPr>
          <w:p w14:paraId="436B00F7" w14:textId="77777777" w:rsidR="002E6C9C" w:rsidRDefault="002E6C9C" w:rsidP="003B3FAE">
            <w:pPr>
              <w:pStyle w:val="TableParagraph"/>
              <w:spacing w:before="80"/>
              <w:ind w:left="451" w:right="429"/>
              <w:jc w:val="center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3480" w:type="dxa"/>
          </w:tcPr>
          <w:p w14:paraId="7B10EE93" w14:textId="359859EB" w:rsidR="002E6C9C" w:rsidRDefault="002E6C9C" w:rsidP="003B3FAE">
            <w:pPr>
              <w:pStyle w:val="TableParagraph"/>
              <w:spacing w:before="80"/>
              <w:ind w:left="1531" w:right="1511"/>
              <w:jc w:val="center"/>
              <w:rPr>
                <w:sz w:val="18"/>
              </w:rPr>
            </w:pPr>
            <w:r>
              <w:rPr>
                <w:sz w:val="18"/>
              </w:rPr>
              <w:t>0x</w:t>
            </w:r>
            <w:r w:rsidR="001C556C">
              <w:rPr>
                <w:sz w:val="18"/>
              </w:rPr>
              <w:t>73</w:t>
            </w:r>
          </w:p>
        </w:tc>
      </w:tr>
      <w:tr w:rsidR="002E6C9C" w14:paraId="5C64538B" w14:textId="77777777" w:rsidTr="003B3FAE">
        <w:trPr>
          <w:trHeight w:val="377"/>
        </w:trPr>
        <w:tc>
          <w:tcPr>
            <w:tcW w:w="1316" w:type="dxa"/>
          </w:tcPr>
          <w:p w14:paraId="5C0533C3" w14:textId="77777777" w:rsidR="002E6C9C" w:rsidRDefault="002E6C9C" w:rsidP="003B3FAE">
            <w:pPr>
              <w:pStyle w:val="TableParagraph"/>
              <w:spacing w:before="79"/>
              <w:ind w:left="451" w:right="429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3480" w:type="dxa"/>
          </w:tcPr>
          <w:p w14:paraId="4E9F9D5A" w14:textId="77777777" w:rsidR="002E6C9C" w:rsidRDefault="002E6C9C" w:rsidP="003B3FAE">
            <w:pPr>
              <w:pStyle w:val="TableParagraph"/>
              <w:spacing w:before="79"/>
              <w:ind w:left="1531" w:right="1513"/>
              <w:jc w:val="center"/>
              <w:rPr>
                <w:sz w:val="18"/>
              </w:rPr>
            </w:pPr>
            <w:r>
              <w:rPr>
                <w:sz w:val="18"/>
              </w:rPr>
              <w:t>0x5A</w:t>
            </w:r>
          </w:p>
        </w:tc>
      </w:tr>
      <w:tr w:rsidR="002E6C9C" w14:paraId="28FF00D6" w14:textId="77777777" w:rsidTr="003B3FAE">
        <w:trPr>
          <w:trHeight w:val="377"/>
        </w:trPr>
        <w:tc>
          <w:tcPr>
            <w:tcW w:w="1316" w:type="dxa"/>
          </w:tcPr>
          <w:p w14:paraId="0FE5F123" w14:textId="77777777" w:rsidR="002E6C9C" w:rsidRDefault="002E6C9C" w:rsidP="003B3FAE">
            <w:pPr>
              <w:pStyle w:val="TableParagraph"/>
              <w:spacing w:before="77"/>
              <w:ind w:left="451" w:right="429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3480" w:type="dxa"/>
          </w:tcPr>
          <w:p w14:paraId="036085F0" w14:textId="77777777" w:rsidR="002E6C9C" w:rsidRDefault="002E6C9C" w:rsidP="003B3FAE">
            <w:pPr>
              <w:pStyle w:val="TableParagraph"/>
              <w:spacing w:before="77"/>
              <w:ind w:left="1531" w:right="1512"/>
              <w:jc w:val="center"/>
              <w:rPr>
                <w:sz w:val="18"/>
              </w:rPr>
            </w:pPr>
            <w:r>
              <w:rPr>
                <w:sz w:val="18"/>
              </w:rPr>
              <w:t>0x2</w:t>
            </w:r>
          </w:p>
        </w:tc>
      </w:tr>
    </w:tbl>
    <w:p w14:paraId="302D6E00" w14:textId="0362CF36" w:rsidR="003F60FE" w:rsidRPr="00AA2AB3" w:rsidRDefault="003F60FE" w:rsidP="002E6C9C">
      <w:pPr>
        <w:tabs>
          <w:tab w:val="left" w:pos="879"/>
        </w:tabs>
        <w:spacing w:before="62"/>
        <w:rPr>
          <w:sz w:val="18"/>
          <w:szCs w:val="18"/>
        </w:rPr>
      </w:pPr>
    </w:p>
    <w:p w14:paraId="65E019CC" w14:textId="77777777" w:rsidR="00C93819" w:rsidRPr="00AA2AB3" w:rsidRDefault="00C93819" w:rsidP="00C93819">
      <w:pPr>
        <w:pStyle w:val="Prrafodelista"/>
        <w:rPr>
          <w:sz w:val="18"/>
          <w:szCs w:val="18"/>
        </w:rPr>
      </w:pPr>
    </w:p>
    <w:p w14:paraId="2399FF33" w14:textId="77777777" w:rsidR="00C93819" w:rsidRPr="00AA2AB3" w:rsidRDefault="00C93819" w:rsidP="00C93819">
      <w:pPr>
        <w:tabs>
          <w:tab w:val="left" w:pos="879"/>
        </w:tabs>
        <w:spacing w:before="62"/>
        <w:rPr>
          <w:sz w:val="18"/>
          <w:szCs w:val="18"/>
        </w:rPr>
      </w:pPr>
    </w:p>
    <w:p w14:paraId="71A9A253" w14:textId="200E81BD" w:rsidR="004D118C" w:rsidRPr="00AA2AB3" w:rsidRDefault="003D756F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rPr>
          <w:b/>
          <w:bCs/>
          <w:sz w:val="18"/>
          <w:szCs w:val="18"/>
        </w:rPr>
      </w:pPr>
      <w:r w:rsidRPr="00AA2AB3">
        <w:rPr>
          <w:b/>
          <w:bCs/>
          <w:sz w:val="18"/>
          <w:szCs w:val="18"/>
        </w:rPr>
        <w:t>W</w:t>
      </w:r>
      <w:r w:rsidRPr="00AA2AB3">
        <w:rPr>
          <w:b/>
          <w:bCs/>
          <w:sz w:val="18"/>
          <w:szCs w:val="18"/>
        </w:rPr>
        <w:t>hich is the addressing mode used in both</w:t>
      </w:r>
      <w:r w:rsidRPr="00AA2AB3">
        <w:rPr>
          <w:b/>
          <w:bCs/>
          <w:spacing w:val="-9"/>
          <w:sz w:val="18"/>
          <w:szCs w:val="18"/>
        </w:rPr>
        <w:t xml:space="preserve"> </w:t>
      </w:r>
      <w:r w:rsidRPr="00AA2AB3">
        <w:rPr>
          <w:b/>
          <w:bCs/>
          <w:sz w:val="18"/>
          <w:szCs w:val="18"/>
        </w:rPr>
        <w:t>operands?</w:t>
      </w:r>
      <w:r w:rsidR="00EA6B55" w:rsidRPr="00AA2AB3">
        <w:rPr>
          <w:b/>
          <w:bCs/>
          <w:sz w:val="18"/>
          <w:szCs w:val="18"/>
        </w:rPr>
        <w:t xml:space="preserve"> </w:t>
      </w:r>
      <w:r w:rsidR="002F7B0B" w:rsidRPr="00AA2AB3">
        <w:rPr>
          <w:sz w:val="18"/>
          <w:szCs w:val="18"/>
        </w:rPr>
        <w:t>I think it's about the relative.</w:t>
      </w:r>
    </w:p>
    <w:p w14:paraId="5A31A39F" w14:textId="77777777" w:rsidR="00C93819" w:rsidRPr="00AA2AB3" w:rsidRDefault="00C93819" w:rsidP="00C93819">
      <w:pPr>
        <w:tabs>
          <w:tab w:val="left" w:pos="879"/>
        </w:tabs>
        <w:rPr>
          <w:b/>
          <w:bCs/>
          <w:sz w:val="18"/>
          <w:szCs w:val="18"/>
        </w:rPr>
      </w:pPr>
    </w:p>
    <w:p w14:paraId="71A9A254" w14:textId="4925015B" w:rsidR="004D118C" w:rsidRPr="0083242E" w:rsidRDefault="003D756F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rPr>
          <w:sz w:val="18"/>
          <w:szCs w:val="18"/>
        </w:rPr>
      </w:pPr>
      <w:r w:rsidRPr="00AA2AB3">
        <w:rPr>
          <w:b/>
          <w:bCs/>
          <w:sz w:val="18"/>
          <w:szCs w:val="18"/>
        </w:rPr>
        <w:t>W</w:t>
      </w:r>
      <w:r w:rsidRPr="00AA2AB3">
        <w:rPr>
          <w:b/>
          <w:bCs/>
          <w:sz w:val="18"/>
          <w:szCs w:val="18"/>
        </w:rPr>
        <w:t>hat would be the result if operand 2 uses immediate addressing</w:t>
      </w:r>
      <w:r w:rsidRPr="00AA2AB3">
        <w:rPr>
          <w:b/>
          <w:bCs/>
          <w:spacing w:val="-18"/>
          <w:sz w:val="18"/>
          <w:szCs w:val="18"/>
        </w:rPr>
        <w:t xml:space="preserve"> </w:t>
      </w:r>
      <w:r w:rsidRPr="00AA2AB3">
        <w:rPr>
          <w:b/>
          <w:bCs/>
          <w:sz w:val="18"/>
          <w:szCs w:val="18"/>
        </w:rPr>
        <w:t>mode?</w:t>
      </w:r>
    </w:p>
    <w:p w14:paraId="5FF8AA1F" w14:textId="77777777" w:rsidR="0083242E" w:rsidRPr="0083242E" w:rsidRDefault="0083242E" w:rsidP="0083242E">
      <w:pPr>
        <w:pStyle w:val="Prrafodelista"/>
        <w:rPr>
          <w:sz w:val="18"/>
          <w:szCs w:val="18"/>
        </w:rPr>
      </w:pPr>
    </w:p>
    <w:p w14:paraId="2BB1D301" w14:textId="77777777" w:rsidR="0083242E" w:rsidRPr="0083242E" w:rsidRDefault="0083242E" w:rsidP="0083242E">
      <w:pPr>
        <w:tabs>
          <w:tab w:val="left" w:pos="879"/>
        </w:tabs>
        <w:rPr>
          <w:sz w:val="18"/>
          <w:szCs w:val="18"/>
        </w:rPr>
      </w:pPr>
    </w:p>
    <w:p w14:paraId="3AB3FBFC" w14:textId="72733F90" w:rsidR="00172F05" w:rsidRPr="00AA2AB3" w:rsidRDefault="002D0484" w:rsidP="00172F05">
      <w:pPr>
        <w:pStyle w:val="Prrafodelista"/>
        <w:rPr>
          <w:b/>
          <w:bCs/>
          <w:sz w:val="18"/>
          <w:szCs w:val="18"/>
        </w:rPr>
      </w:pPr>
      <w:r w:rsidRPr="00AA2AB3">
        <w:rPr>
          <w:b/>
          <w:bCs/>
          <w:sz w:val="18"/>
          <w:szCs w:val="18"/>
        </w:rPr>
        <w:t xml:space="preserve">OPERAND_2: </w:t>
      </w:r>
      <w:r w:rsidR="007F608E" w:rsidRPr="0083242E">
        <w:rPr>
          <w:sz w:val="18"/>
          <w:szCs w:val="18"/>
        </w:rPr>
        <w:t>0010</w:t>
      </w:r>
      <w:r w:rsidR="007F608E" w:rsidRPr="00AA2AB3">
        <w:rPr>
          <w:b/>
          <w:bCs/>
          <w:sz w:val="18"/>
          <w:szCs w:val="18"/>
        </w:rPr>
        <w:t xml:space="preserve">. </w:t>
      </w:r>
    </w:p>
    <w:p w14:paraId="4A5A71D2" w14:textId="37BEE375" w:rsidR="007F608E" w:rsidRPr="00AA2AB3" w:rsidRDefault="007F608E" w:rsidP="00172F05">
      <w:pPr>
        <w:pStyle w:val="Prrafodelista"/>
        <w:rPr>
          <w:b/>
          <w:bCs/>
          <w:sz w:val="18"/>
          <w:szCs w:val="18"/>
        </w:rPr>
      </w:pPr>
      <w:r w:rsidRPr="00AA2AB3">
        <w:rPr>
          <w:b/>
          <w:bCs/>
          <w:sz w:val="18"/>
          <w:szCs w:val="18"/>
        </w:rPr>
        <w:t>In 0010: 0</w:t>
      </w:r>
      <w:r w:rsidR="00B75E77" w:rsidRPr="00AA2AB3">
        <w:rPr>
          <w:b/>
          <w:bCs/>
          <w:sz w:val="18"/>
          <w:szCs w:val="18"/>
        </w:rPr>
        <w:t xml:space="preserve">x5A -&gt; </w:t>
      </w:r>
      <w:r w:rsidR="00DF5318" w:rsidRPr="0083242E">
        <w:rPr>
          <w:sz w:val="18"/>
          <w:szCs w:val="18"/>
        </w:rPr>
        <w:t>0000 0101 1010</w:t>
      </w:r>
    </w:p>
    <w:p w14:paraId="7E87CC42" w14:textId="77777777" w:rsidR="00172F05" w:rsidRPr="00AA2AB3" w:rsidRDefault="00172F05" w:rsidP="00172F05">
      <w:pPr>
        <w:tabs>
          <w:tab w:val="left" w:pos="879"/>
        </w:tabs>
        <w:rPr>
          <w:sz w:val="18"/>
          <w:szCs w:val="18"/>
        </w:rPr>
      </w:pPr>
    </w:p>
    <w:p w14:paraId="4E45AEC6" w14:textId="77777777" w:rsidR="004D118C" w:rsidRPr="00AA2AB3" w:rsidRDefault="004D118C">
      <w:pPr>
        <w:rPr>
          <w:sz w:val="18"/>
          <w:szCs w:val="18"/>
        </w:rPr>
      </w:pPr>
    </w:p>
    <w:p w14:paraId="05BE1282" w14:textId="77777777" w:rsidR="00C93819" w:rsidRPr="00AA2AB3" w:rsidRDefault="00C93819">
      <w:pPr>
        <w:rPr>
          <w:sz w:val="18"/>
          <w:szCs w:val="18"/>
        </w:rPr>
      </w:pPr>
    </w:p>
    <w:p w14:paraId="71A9A255" w14:textId="34C1B15D" w:rsidR="00C93819" w:rsidRPr="00AA2AB3" w:rsidRDefault="00C93819">
      <w:pPr>
        <w:rPr>
          <w:sz w:val="18"/>
          <w:szCs w:val="18"/>
        </w:rPr>
        <w:sectPr w:rsidR="00C93819" w:rsidRPr="00AA2AB3">
          <w:headerReference w:type="default" r:id="rId9"/>
          <w:footerReference w:type="default" r:id="rId10"/>
          <w:pgSz w:w="11910" w:h="16840"/>
          <w:pgMar w:top="1100" w:right="920" w:bottom="980" w:left="920" w:header="722" w:footer="786" w:gutter="0"/>
          <w:pgNumType w:start="3"/>
          <w:cols w:space="720"/>
        </w:sectPr>
      </w:pPr>
    </w:p>
    <w:p w14:paraId="71A9A256" w14:textId="77777777" w:rsidR="004D118C" w:rsidRPr="00AA2AB3" w:rsidRDefault="004D118C">
      <w:pPr>
        <w:pStyle w:val="Textoindependiente"/>
        <w:spacing w:before="8"/>
        <w:rPr>
          <w:sz w:val="18"/>
          <w:szCs w:val="18"/>
        </w:rPr>
      </w:pPr>
    </w:p>
    <w:p w14:paraId="71A9A257" w14:textId="77777777" w:rsidR="004D118C" w:rsidRPr="00AA2AB3" w:rsidRDefault="003D756F">
      <w:pPr>
        <w:spacing w:before="51"/>
        <w:ind w:left="270"/>
        <w:rPr>
          <w:sz w:val="18"/>
          <w:szCs w:val="18"/>
        </w:rPr>
      </w:pPr>
      <w:r w:rsidRPr="00AA2AB3">
        <w:rPr>
          <w:b/>
          <w:sz w:val="18"/>
          <w:szCs w:val="18"/>
        </w:rPr>
        <w:t xml:space="preserve">(Exercise 2) </w:t>
      </w:r>
      <w:r w:rsidRPr="00AA2AB3">
        <w:rPr>
          <w:sz w:val="18"/>
          <w:szCs w:val="18"/>
        </w:rPr>
        <w:t>We have a computer with this instruction set:</w:t>
      </w:r>
    </w:p>
    <w:p w14:paraId="71A9A258" w14:textId="77777777" w:rsidR="004D118C" w:rsidRPr="00AA2AB3" w:rsidRDefault="004D118C">
      <w:pPr>
        <w:pStyle w:val="Textoindependiente"/>
        <w:spacing w:before="2"/>
        <w:rPr>
          <w:sz w:val="18"/>
          <w:szCs w:val="18"/>
        </w:rPr>
      </w:pPr>
    </w:p>
    <w:p w14:paraId="71A9A259" w14:textId="77777777" w:rsidR="004D118C" w:rsidRPr="00AA2AB3" w:rsidRDefault="003D756F">
      <w:pPr>
        <w:pStyle w:val="Ttulo3"/>
        <w:tabs>
          <w:tab w:val="left" w:pos="2385"/>
          <w:tab w:val="left" w:pos="4658"/>
        </w:tabs>
        <w:spacing w:before="0" w:after="48"/>
        <w:rPr>
          <w:sz w:val="18"/>
          <w:szCs w:val="18"/>
        </w:rPr>
      </w:pPr>
      <w:r w:rsidRPr="00AA2AB3">
        <w:rPr>
          <w:sz w:val="18"/>
          <w:szCs w:val="18"/>
          <w:u w:val="single"/>
        </w:rPr>
        <w:t>Code</w:t>
      </w:r>
      <w:r w:rsidRPr="00AA2AB3">
        <w:rPr>
          <w:sz w:val="18"/>
          <w:szCs w:val="18"/>
          <w:u w:val="single"/>
        </w:rPr>
        <w:tab/>
        <w:t>Instrucction</w:t>
      </w:r>
      <w:r w:rsidRPr="00AA2AB3">
        <w:rPr>
          <w:sz w:val="18"/>
          <w:szCs w:val="18"/>
          <w:u w:val="single"/>
        </w:rPr>
        <w:tab/>
        <w:t>Description</w: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875"/>
        <w:gridCol w:w="2199"/>
        <w:gridCol w:w="4195"/>
      </w:tblGrid>
      <w:tr w:rsidR="004D118C" w:rsidRPr="00AA2AB3" w14:paraId="71A9A25D" w14:textId="77777777">
        <w:trPr>
          <w:trHeight w:val="266"/>
        </w:trPr>
        <w:tc>
          <w:tcPr>
            <w:tcW w:w="1875" w:type="dxa"/>
          </w:tcPr>
          <w:p w14:paraId="71A9A25A" w14:textId="77777777" w:rsidR="004D118C" w:rsidRPr="00AA2AB3" w:rsidRDefault="003D756F">
            <w:pPr>
              <w:pStyle w:val="TableParagraph"/>
              <w:spacing w:line="244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ENT </w:t>
            </w:r>
            <w:r w:rsidRPr="00AA2AB3">
              <w:rPr>
                <w:sz w:val="18"/>
                <w:szCs w:val="18"/>
              </w:rPr>
              <w:t>M(m)</w:t>
            </w:r>
          </w:p>
        </w:tc>
        <w:tc>
          <w:tcPr>
            <w:tcW w:w="2199" w:type="dxa"/>
          </w:tcPr>
          <w:p w14:paraId="71A9A25B" w14:textId="77777777" w:rsidR="004D118C" w:rsidRPr="00AA2AB3" w:rsidRDefault="003D756F">
            <w:pPr>
              <w:pStyle w:val="TableParagraph"/>
              <w:spacing w:line="244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000</w:t>
            </w:r>
            <w:r w:rsidRPr="00AA2AB3">
              <w:rPr>
                <w:sz w:val="18"/>
                <w:szCs w:val="18"/>
              </w:rPr>
              <w:t>mmmmm</w:t>
            </w:r>
          </w:p>
        </w:tc>
        <w:tc>
          <w:tcPr>
            <w:tcW w:w="4195" w:type="dxa"/>
          </w:tcPr>
          <w:p w14:paraId="71A9A25C" w14:textId="77777777" w:rsidR="004D118C" w:rsidRPr="00AA2AB3" w:rsidRDefault="003D756F">
            <w:pPr>
              <w:pStyle w:val="TableParagraph"/>
              <w:spacing w:line="244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Read data from keyboard to memory.</w:t>
            </w:r>
          </w:p>
        </w:tc>
      </w:tr>
      <w:tr w:rsidR="004D118C" w:rsidRPr="00AA2AB3" w14:paraId="71A9A261" w14:textId="77777777">
        <w:trPr>
          <w:trHeight w:val="292"/>
        </w:trPr>
        <w:tc>
          <w:tcPr>
            <w:tcW w:w="1875" w:type="dxa"/>
          </w:tcPr>
          <w:p w14:paraId="71A9A25E" w14:textId="77777777" w:rsidR="004D118C" w:rsidRPr="00AA2AB3" w:rsidRDefault="003D756F">
            <w:pPr>
              <w:pStyle w:val="TableParagraph"/>
              <w:spacing w:line="271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SAL </w:t>
            </w:r>
            <w:r w:rsidRPr="00AA2AB3">
              <w:rPr>
                <w:sz w:val="18"/>
                <w:szCs w:val="18"/>
              </w:rPr>
              <w:t>M(m)</w:t>
            </w:r>
          </w:p>
        </w:tc>
        <w:tc>
          <w:tcPr>
            <w:tcW w:w="2199" w:type="dxa"/>
          </w:tcPr>
          <w:p w14:paraId="71A9A25F" w14:textId="77777777" w:rsidR="004D118C" w:rsidRPr="00AA2AB3" w:rsidRDefault="003D756F">
            <w:pPr>
              <w:pStyle w:val="TableParagraph"/>
              <w:spacing w:line="271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001</w:t>
            </w:r>
            <w:r w:rsidRPr="00AA2AB3">
              <w:rPr>
                <w:sz w:val="18"/>
                <w:szCs w:val="18"/>
              </w:rPr>
              <w:t>mmmmm</w:t>
            </w:r>
          </w:p>
        </w:tc>
        <w:tc>
          <w:tcPr>
            <w:tcW w:w="4195" w:type="dxa"/>
          </w:tcPr>
          <w:p w14:paraId="71A9A260" w14:textId="77777777" w:rsidR="004D118C" w:rsidRPr="00AA2AB3" w:rsidRDefault="003D756F">
            <w:pPr>
              <w:pStyle w:val="TableParagraph"/>
              <w:spacing w:line="271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Show data on screen from memory.</w:t>
            </w:r>
          </w:p>
        </w:tc>
      </w:tr>
      <w:tr w:rsidR="004D118C" w:rsidRPr="00AA2AB3" w14:paraId="71A9A266" w14:textId="77777777">
        <w:trPr>
          <w:trHeight w:val="586"/>
        </w:trPr>
        <w:tc>
          <w:tcPr>
            <w:tcW w:w="1875" w:type="dxa"/>
          </w:tcPr>
          <w:p w14:paraId="71A9A262" w14:textId="77777777" w:rsidR="004D118C" w:rsidRPr="00AA2AB3" w:rsidRDefault="003D756F">
            <w:pPr>
              <w:pStyle w:val="TableParagraph"/>
              <w:spacing w:line="271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CAR </w:t>
            </w:r>
            <w:r w:rsidRPr="00AA2AB3">
              <w:rPr>
                <w:sz w:val="18"/>
                <w:szCs w:val="18"/>
              </w:rPr>
              <w:t>R0, M(m)</w:t>
            </w:r>
          </w:p>
        </w:tc>
        <w:tc>
          <w:tcPr>
            <w:tcW w:w="2199" w:type="dxa"/>
          </w:tcPr>
          <w:p w14:paraId="71A9A263" w14:textId="77777777" w:rsidR="004D118C" w:rsidRPr="00AA2AB3" w:rsidRDefault="003D756F">
            <w:pPr>
              <w:pStyle w:val="TableParagraph"/>
              <w:spacing w:line="271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010</w:t>
            </w:r>
            <w:r w:rsidRPr="00AA2AB3">
              <w:rPr>
                <w:sz w:val="18"/>
                <w:szCs w:val="18"/>
              </w:rPr>
              <w:t>mmmmm</w:t>
            </w:r>
          </w:p>
        </w:tc>
        <w:tc>
          <w:tcPr>
            <w:tcW w:w="4195" w:type="dxa"/>
          </w:tcPr>
          <w:p w14:paraId="71A9A264" w14:textId="77777777" w:rsidR="004D118C" w:rsidRPr="00AA2AB3" w:rsidRDefault="003D756F">
            <w:pPr>
              <w:pStyle w:val="TableParagraph"/>
              <w:spacing w:line="271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Store content a memory address in</w:t>
            </w:r>
          </w:p>
          <w:p w14:paraId="71A9A265" w14:textId="77777777" w:rsidR="004D118C" w:rsidRPr="00AA2AB3" w:rsidRDefault="003D756F">
            <w:pPr>
              <w:pStyle w:val="TableParagraph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register R0.</w:t>
            </w:r>
          </w:p>
        </w:tc>
      </w:tr>
      <w:tr w:rsidR="004D118C" w:rsidRPr="00AA2AB3" w14:paraId="71A9A26A" w14:textId="77777777">
        <w:trPr>
          <w:trHeight w:val="293"/>
        </w:trPr>
        <w:tc>
          <w:tcPr>
            <w:tcW w:w="1875" w:type="dxa"/>
          </w:tcPr>
          <w:p w14:paraId="71A9A267" w14:textId="77777777" w:rsidR="004D118C" w:rsidRPr="00AA2AB3" w:rsidRDefault="003D756F">
            <w:pPr>
              <w:pStyle w:val="TableParagraph"/>
              <w:spacing w:line="272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ALM </w:t>
            </w:r>
            <w:r w:rsidRPr="00AA2AB3">
              <w:rPr>
                <w:sz w:val="18"/>
                <w:szCs w:val="18"/>
              </w:rPr>
              <w:t>M(m), R0</w:t>
            </w:r>
          </w:p>
        </w:tc>
        <w:tc>
          <w:tcPr>
            <w:tcW w:w="2199" w:type="dxa"/>
          </w:tcPr>
          <w:p w14:paraId="71A9A268" w14:textId="77777777" w:rsidR="004D118C" w:rsidRPr="00AA2AB3" w:rsidRDefault="003D756F">
            <w:pPr>
              <w:pStyle w:val="TableParagraph"/>
              <w:spacing w:line="272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011</w:t>
            </w:r>
            <w:r w:rsidRPr="00AA2AB3">
              <w:rPr>
                <w:sz w:val="18"/>
                <w:szCs w:val="18"/>
              </w:rPr>
              <w:t>mmmmm</w:t>
            </w:r>
          </w:p>
        </w:tc>
        <w:tc>
          <w:tcPr>
            <w:tcW w:w="4195" w:type="dxa"/>
          </w:tcPr>
          <w:p w14:paraId="71A9A269" w14:textId="77777777" w:rsidR="004D118C" w:rsidRPr="00AA2AB3" w:rsidRDefault="003D756F">
            <w:pPr>
              <w:pStyle w:val="TableParagraph"/>
              <w:spacing w:line="272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Store content of R0 in a memory</w:t>
            </w:r>
          </w:p>
        </w:tc>
      </w:tr>
      <w:tr w:rsidR="004D118C" w:rsidRPr="00AA2AB3" w14:paraId="71A9A271" w14:textId="77777777">
        <w:trPr>
          <w:trHeight w:val="585"/>
        </w:trPr>
        <w:tc>
          <w:tcPr>
            <w:tcW w:w="1875" w:type="dxa"/>
          </w:tcPr>
          <w:p w14:paraId="71A9A26B" w14:textId="77777777" w:rsidR="004D118C" w:rsidRPr="00AA2AB3" w:rsidRDefault="004D118C">
            <w:pPr>
              <w:pStyle w:val="TableParagraph"/>
              <w:spacing w:before="2"/>
              <w:ind w:left="0"/>
              <w:rPr>
                <w:b/>
                <w:sz w:val="18"/>
                <w:szCs w:val="18"/>
              </w:rPr>
            </w:pPr>
          </w:p>
          <w:p w14:paraId="71A9A26C" w14:textId="77777777" w:rsidR="004D118C" w:rsidRPr="00AA2AB3" w:rsidRDefault="003D756F">
            <w:pPr>
              <w:pStyle w:val="TableParagraph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MOV </w:t>
            </w:r>
            <w:r w:rsidRPr="00AA2AB3">
              <w:rPr>
                <w:color w:val="F80000"/>
                <w:sz w:val="18"/>
                <w:szCs w:val="18"/>
              </w:rPr>
              <w:t>Rx</w:t>
            </w:r>
            <w:r w:rsidRPr="00AA2AB3">
              <w:rPr>
                <w:sz w:val="18"/>
                <w:szCs w:val="18"/>
              </w:rPr>
              <w:t xml:space="preserve">, </w:t>
            </w:r>
            <w:r w:rsidRPr="00AA2AB3">
              <w:rPr>
                <w:color w:val="0D55B9"/>
                <w:sz w:val="18"/>
                <w:szCs w:val="18"/>
              </w:rPr>
              <w:t>Ry</w:t>
            </w:r>
          </w:p>
        </w:tc>
        <w:tc>
          <w:tcPr>
            <w:tcW w:w="2199" w:type="dxa"/>
          </w:tcPr>
          <w:p w14:paraId="71A9A26D" w14:textId="77777777" w:rsidR="004D118C" w:rsidRPr="00AA2AB3" w:rsidRDefault="004D118C">
            <w:pPr>
              <w:pStyle w:val="TableParagraph"/>
              <w:spacing w:before="2"/>
              <w:ind w:left="0"/>
              <w:rPr>
                <w:b/>
                <w:sz w:val="18"/>
                <w:szCs w:val="18"/>
              </w:rPr>
            </w:pPr>
          </w:p>
          <w:p w14:paraId="71A9A26E" w14:textId="77777777" w:rsidR="004D118C" w:rsidRPr="00AA2AB3" w:rsidRDefault="003D756F">
            <w:pPr>
              <w:pStyle w:val="TableParagraph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1000</w:t>
            </w:r>
            <w:r w:rsidRPr="00AA2AB3">
              <w:rPr>
                <w:color w:val="F80000"/>
                <w:sz w:val="18"/>
                <w:szCs w:val="18"/>
              </w:rPr>
              <w:t>xx</w:t>
            </w:r>
            <w:r w:rsidRPr="00AA2AB3">
              <w:rPr>
                <w:color w:val="0D55B9"/>
                <w:sz w:val="18"/>
                <w:szCs w:val="18"/>
              </w:rPr>
              <w:t>yy</w:t>
            </w:r>
          </w:p>
        </w:tc>
        <w:tc>
          <w:tcPr>
            <w:tcW w:w="4195" w:type="dxa"/>
          </w:tcPr>
          <w:p w14:paraId="71A9A26F" w14:textId="77777777" w:rsidR="004D118C" w:rsidRPr="00AA2AB3" w:rsidRDefault="003D756F">
            <w:pPr>
              <w:pStyle w:val="TableParagraph"/>
              <w:spacing w:line="271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address.</w:t>
            </w:r>
          </w:p>
          <w:p w14:paraId="71A9A270" w14:textId="77777777" w:rsidR="004D118C" w:rsidRPr="00AA2AB3" w:rsidRDefault="003D756F">
            <w:pPr>
              <w:pStyle w:val="TableParagraph"/>
              <w:rPr>
                <w:b/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 xml:space="preserve">Copy content of RY to RX </w:t>
            </w:r>
            <w:r w:rsidRPr="00AA2AB3">
              <w:rPr>
                <w:b/>
                <w:sz w:val="18"/>
                <w:szCs w:val="18"/>
                <w:u w:val="single"/>
              </w:rPr>
              <w:t>(X, Y are</w:t>
            </w:r>
          </w:p>
        </w:tc>
      </w:tr>
      <w:tr w:rsidR="004D118C" w:rsidRPr="00AA2AB3" w14:paraId="71A9A278" w14:textId="77777777">
        <w:trPr>
          <w:trHeight w:val="585"/>
        </w:trPr>
        <w:tc>
          <w:tcPr>
            <w:tcW w:w="1875" w:type="dxa"/>
          </w:tcPr>
          <w:p w14:paraId="71A9A272" w14:textId="77777777" w:rsidR="004D118C" w:rsidRPr="00AA2AB3" w:rsidRDefault="004D118C">
            <w:pPr>
              <w:pStyle w:val="TableParagraph"/>
              <w:spacing w:before="2"/>
              <w:ind w:left="0"/>
              <w:rPr>
                <w:b/>
                <w:sz w:val="18"/>
                <w:szCs w:val="18"/>
              </w:rPr>
            </w:pPr>
          </w:p>
          <w:p w14:paraId="71A9A273" w14:textId="77777777" w:rsidR="004D118C" w:rsidRPr="00AA2AB3" w:rsidRDefault="003D756F">
            <w:pPr>
              <w:pStyle w:val="TableParagraph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SUM </w:t>
            </w:r>
            <w:r w:rsidRPr="00AA2AB3">
              <w:rPr>
                <w:color w:val="F80000"/>
                <w:sz w:val="18"/>
                <w:szCs w:val="18"/>
              </w:rPr>
              <w:t>Rx</w:t>
            </w:r>
            <w:r w:rsidRPr="00AA2AB3">
              <w:rPr>
                <w:sz w:val="18"/>
                <w:szCs w:val="18"/>
              </w:rPr>
              <w:t xml:space="preserve">, </w:t>
            </w:r>
            <w:r w:rsidRPr="00AA2AB3">
              <w:rPr>
                <w:color w:val="0D55B9"/>
                <w:sz w:val="18"/>
                <w:szCs w:val="18"/>
              </w:rPr>
              <w:t>Ry</w:t>
            </w:r>
          </w:p>
        </w:tc>
        <w:tc>
          <w:tcPr>
            <w:tcW w:w="2199" w:type="dxa"/>
          </w:tcPr>
          <w:p w14:paraId="71A9A274" w14:textId="77777777" w:rsidR="004D118C" w:rsidRPr="00AA2AB3" w:rsidRDefault="004D118C">
            <w:pPr>
              <w:pStyle w:val="TableParagraph"/>
              <w:spacing w:before="2"/>
              <w:ind w:left="0"/>
              <w:rPr>
                <w:b/>
                <w:sz w:val="18"/>
                <w:szCs w:val="18"/>
              </w:rPr>
            </w:pPr>
          </w:p>
          <w:p w14:paraId="71A9A275" w14:textId="77777777" w:rsidR="004D118C" w:rsidRPr="00AA2AB3" w:rsidRDefault="003D756F">
            <w:pPr>
              <w:pStyle w:val="TableParagraph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1001</w:t>
            </w:r>
            <w:r w:rsidRPr="00AA2AB3">
              <w:rPr>
                <w:color w:val="F80000"/>
                <w:sz w:val="18"/>
                <w:szCs w:val="18"/>
              </w:rPr>
              <w:t>xx</w:t>
            </w:r>
            <w:r w:rsidRPr="00AA2AB3">
              <w:rPr>
                <w:color w:val="0D55B9"/>
                <w:sz w:val="18"/>
                <w:szCs w:val="18"/>
              </w:rPr>
              <w:t>yy</w:t>
            </w:r>
          </w:p>
        </w:tc>
        <w:tc>
          <w:tcPr>
            <w:tcW w:w="4195" w:type="dxa"/>
          </w:tcPr>
          <w:p w14:paraId="71A9A276" w14:textId="77777777" w:rsidR="004D118C" w:rsidRPr="00AA2AB3" w:rsidRDefault="003D756F">
            <w:pPr>
              <w:pStyle w:val="TableParagraph"/>
              <w:spacing w:line="271" w:lineRule="exact"/>
              <w:rPr>
                <w:b/>
                <w:sz w:val="18"/>
                <w:szCs w:val="18"/>
              </w:rPr>
            </w:pPr>
            <w:r w:rsidRPr="00AA2AB3">
              <w:rPr>
                <w:b/>
                <w:sz w:val="18"/>
                <w:szCs w:val="18"/>
                <w:u w:val="single"/>
              </w:rPr>
              <w:t>register numbers).</w:t>
            </w:r>
          </w:p>
          <w:p w14:paraId="71A9A277" w14:textId="77777777" w:rsidR="004D118C" w:rsidRPr="00AA2AB3" w:rsidRDefault="003D756F">
            <w:pPr>
              <w:pStyle w:val="TableParagraph"/>
              <w:rPr>
                <w:sz w:val="18"/>
                <w:szCs w:val="18"/>
              </w:rPr>
            </w:pPr>
            <w:r w:rsidRPr="00AA2AB3">
              <w:rPr>
                <w:color w:val="0D55B9"/>
                <w:sz w:val="18"/>
                <w:szCs w:val="18"/>
              </w:rPr>
              <w:t xml:space="preserve">Add </w:t>
            </w:r>
            <w:r w:rsidRPr="00AA2AB3">
              <w:rPr>
                <w:sz w:val="18"/>
                <w:szCs w:val="18"/>
              </w:rPr>
              <w:t>RX+RY and it is stored in RX.</w:t>
            </w:r>
          </w:p>
        </w:tc>
      </w:tr>
      <w:tr w:rsidR="004D118C" w:rsidRPr="00AA2AB3" w14:paraId="71A9A27C" w14:textId="77777777">
        <w:trPr>
          <w:trHeight w:val="293"/>
        </w:trPr>
        <w:tc>
          <w:tcPr>
            <w:tcW w:w="1875" w:type="dxa"/>
          </w:tcPr>
          <w:p w14:paraId="71A9A279" w14:textId="77777777" w:rsidR="004D118C" w:rsidRPr="00AA2AB3" w:rsidRDefault="003D756F">
            <w:pPr>
              <w:pStyle w:val="TableParagraph"/>
              <w:spacing w:line="271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RES </w:t>
            </w:r>
            <w:r w:rsidRPr="00AA2AB3">
              <w:rPr>
                <w:color w:val="F80000"/>
                <w:sz w:val="18"/>
                <w:szCs w:val="18"/>
              </w:rPr>
              <w:t>Rx</w:t>
            </w:r>
            <w:r w:rsidRPr="00AA2AB3">
              <w:rPr>
                <w:sz w:val="18"/>
                <w:szCs w:val="18"/>
              </w:rPr>
              <w:t xml:space="preserve">, </w:t>
            </w:r>
            <w:r w:rsidRPr="00AA2AB3">
              <w:rPr>
                <w:color w:val="0D55B9"/>
                <w:sz w:val="18"/>
                <w:szCs w:val="18"/>
              </w:rPr>
              <w:t>Ry</w:t>
            </w:r>
          </w:p>
        </w:tc>
        <w:tc>
          <w:tcPr>
            <w:tcW w:w="2199" w:type="dxa"/>
          </w:tcPr>
          <w:p w14:paraId="71A9A27A" w14:textId="77777777" w:rsidR="004D118C" w:rsidRPr="00AA2AB3" w:rsidRDefault="003D756F">
            <w:pPr>
              <w:pStyle w:val="TableParagraph"/>
              <w:spacing w:line="271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1010</w:t>
            </w:r>
            <w:r w:rsidRPr="00AA2AB3">
              <w:rPr>
                <w:color w:val="F80000"/>
                <w:sz w:val="18"/>
                <w:szCs w:val="18"/>
              </w:rPr>
              <w:t>xx</w:t>
            </w:r>
            <w:r w:rsidRPr="00AA2AB3">
              <w:rPr>
                <w:color w:val="0D55B9"/>
                <w:sz w:val="18"/>
                <w:szCs w:val="18"/>
              </w:rPr>
              <w:t>yy</w:t>
            </w:r>
          </w:p>
        </w:tc>
        <w:tc>
          <w:tcPr>
            <w:tcW w:w="4195" w:type="dxa"/>
          </w:tcPr>
          <w:p w14:paraId="71A9A27B" w14:textId="77777777" w:rsidR="004D118C" w:rsidRPr="00AA2AB3" w:rsidRDefault="003D756F">
            <w:pPr>
              <w:pStyle w:val="TableParagraph"/>
              <w:spacing w:line="271" w:lineRule="exact"/>
              <w:rPr>
                <w:sz w:val="18"/>
                <w:szCs w:val="18"/>
              </w:rPr>
            </w:pPr>
            <w:r w:rsidRPr="00AA2AB3">
              <w:rPr>
                <w:color w:val="0D55B9"/>
                <w:sz w:val="18"/>
                <w:szCs w:val="18"/>
              </w:rPr>
              <w:t xml:space="preserve">Subtract </w:t>
            </w:r>
            <w:r w:rsidRPr="00AA2AB3">
              <w:rPr>
                <w:sz w:val="18"/>
                <w:szCs w:val="18"/>
              </w:rPr>
              <w:t>RX-RY and it is stored in RX.</w:t>
            </w:r>
          </w:p>
        </w:tc>
      </w:tr>
      <w:tr w:rsidR="004D118C" w:rsidRPr="00AA2AB3" w14:paraId="71A9A280" w14:textId="77777777">
        <w:trPr>
          <w:trHeight w:val="293"/>
        </w:trPr>
        <w:tc>
          <w:tcPr>
            <w:tcW w:w="1875" w:type="dxa"/>
          </w:tcPr>
          <w:p w14:paraId="71A9A27D" w14:textId="77777777" w:rsidR="004D118C" w:rsidRPr="00AA2AB3" w:rsidRDefault="003D756F">
            <w:pPr>
              <w:pStyle w:val="TableParagraph"/>
              <w:spacing w:line="271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MUL </w:t>
            </w:r>
            <w:r w:rsidRPr="00AA2AB3">
              <w:rPr>
                <w:color w:val="F80000"/>
                <w:sz w:val="18"/>
                <w:szCs w:val="18"/>
              </w:rPr>
              <w:t>Rx</w:t>
            </w:r>
            <w:r w:rsidRPr="00AA2AB3">
              <w:rPr>
                <w:sz w:val="18"/>
                <w:szCs w:val="18"/>
              </w:rPr>
              <w:t xml:space="preserve">, </w:t>
            </w:r>
            <w:r w:rsidRPr="00AA2AB3">
              <w:rPr>
                <w:color w:val="0D55B9"/>
                <w:sz w:val="18"/>
                <w:szCs w:val="18"/>
              </w:rPr>
              <w:t>Ry</w:t>
            </w:r>
          </w:p>
        </w:tc>
        <w:tc>
          <w:tcPr>
            <w:tcW w:w="2199" w:type="dxa"/>
          </w:tcPr>
          <w:p w14:paraId="71A9A27E" w14:textId="77777777" w:rsidR="004D118C" w:rsidRPr="00AA2AB3" w:rsidRDefault="003D756F">
            <w:pPr>
              <w:pStyle w:val="TableParagraph"/>
              <w:spacing w:line="271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1011</w:t>
            </w:r>
            <w:r w:rsidRPr="00AA2AB3">
              <w:rPr>
                <w:color w:val="F80000"/>
                <w:sz w:val="18"/>
                <w:szCs w:val="18"/>
              </w:rPr>
              <w:t>xx</w:t>
            </w:r>
            <w:r w:rsidRPr="00AA2AB3">
              <w:rPr>
                <w:color w:val="0D55B9"/>
                <w:sz w:val="18"/>
                <w:szCs w:val="18"/>
              </w:rPr>
              <w:t>yy</w:t>
            </w:r>
          </w:p>
        </w:tc>
        <w:tc>
          <w:tcPr>
            <w:tcW w:w="4195" w:type="dxa"/>
          </w:tcPr>
          <w:p w14:paraId="71A9A27F" w14:textId="77777777" w:rsidR="004D118C" w:rsidRPr="00AA2AB3" w:rsidRDefault="003D756F">
            <w:pPr>
              <w:pStyle w:val="TableParagraph"/>
              <w:spacing w:line="271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Multiply RX * RY and it is stored in RX.</w:t>
            </w:r>
          </w:p>
        </w:tc>
      </w:tr>
      <w:tr w:rsidR="004D118C" w:rsidRPr="00AA2AB3" w14:paraId="71A9A284" w14:textId="77777777">
        <w:trPr>
          <w:trHeight w:val="266"/>
        </w:trPr>
        <w:tc>
          <w:tcPr>
            <w:tcW w:w="1875" w:type="dxa"/>
          </w:tcPr>
          <w:p w14:paraId="71A9A281" w14:textId="77777777" w:rsidR="004D118C" w:rsidRPr="00AA2AB3" w:rsidRDefault="003D756F">
            <w:pPr>
              <w:pStyle w:val="TableParagraph"/>
              <w:spacing w:line="246" w:lineRule="exact"/>
              <w:ind w:left="50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 xml:space="preserve">DIV </w:t>
            </w:r>
            <w:r w:rsidRPr="00AA2AB3">
              <w:rPr>
                <w:color w:val="F80000"/>
                <w:sz w:val="18"/>
                <w:szCs w:val="18"/>
              </w:rPr>
              <w:t>Rx</w:t>
            </w:r>
            <w:r w:rsidRPr="00AA2AB3">
              <w:rPr>
                <w:sz w:val="18"/>
                <w:szCs w:val="18"/>
              </w:rPr>
              <w:t>,</w:t>
            </w:r>
            <w:r w:rsidRPr="00AA2AB3">
              <w:rPr>
                <w:color w:val="0D55B9"/>
                <w:sz w:val="18"/>
                <w:szCs w:val="18"/>
              </w:rPr>
              <w:t>Ry</w:t>
            </w:r>
          </w:p>
        </w:tc>
        <w:tc>
          <w:tcPr>
            <w:tcW w:w="2199" w:type="dxa"/>
          </w:tcPr>
          <w:p w14:paraId="71A9A282" w14:textId="77777777" w:rsidR="004D118C" w:rsidRPr="00AA2AB3" w:rsidRDefault="003D756F">
            <w:pPr>
              <w:pStyle w:val="TableParagraph"/>
              <w:spacing w:line="246" w:lineRule="exact"/>
              <w:ind w:left="414"/>
              <w:rPr>
                <w:sz w:val="18"/>
                <w:szCs w:val="18"/>
              </w:rPr>
            </w:pPr>
            <w:r w:rsidRPr="00AA2AB3">
              <w:rPr>
                <w:color w:val="3E5213"/>
                <w:sz w:val="18"/>
                <w:szCs w:val="18"/>
              </w:rPr>
              <w:t>1100</w:t>
            </w:r>
            <w:r w:rsidRPr="00AA2AB3">
              <w:rPr>
                <w:color w:val="F80000"/>
                <w:sz w:val="18"/>
                <w:szCs w:val="18"/>
              </w:rPr>
              <w:t>xx</w:t>
            </w:r>
            <w:r w:rsidRPr="00AA2AB3">
              <w:rPr>
                <w:color w:val="0D55B9"/>
                <w:sz w:val="18"/>
                <w:szCs w:val="18"/>
              </w:rPr>
              <w:t>yy</w:t>
            </w:r>
          </w:p>
        </w:tc>
        <w:tc>
          <w:tcPr>
            <w:tcW w:w="4195" w:type="dxa"/>
          </w:tcPr>
          <w:p w14:paraId="71A9A283" w14:textId="77777777" w:rsidR="004D118C" w:rsidRPr="00AA2AB3" w:rsidRDefault="003D756F">
            <w:pPr>
              <w:pStyle w:val="TableParagraph"/>
              <w:spacing w:line="246" w:lineRule="exact"/>
              <w:rPr>
                <w:sz w:val="18"/>
                <w:szCs w:val="18"/>
              </w:rPr>
            </w:pPr>
            <w:r w:rsidRPr="00AA2AB3">
              <w:rPr>
                <w:sz w:val="18"/>
                <w:szCs w:val="18"/>
              </w:rPr>
              <w:t>Divide RX / RY and it is stored in RX.</w:t>
            </w:r>
          </w:p>
        </w:tc>
      </w:tr>
    </w:tbl>
    <w:p w14:paraId="71A9A285" w14:textId="77777777" w:rsidR="004D118C" w:rsidRPr="00AA2AB3" w:rsidRDefault="004D118C">
      <w:pPr>
        <w:pStyle w:val="Textoindependiente"/>
        <w:rPr>
          <w:b/>
          <w:sz w:val="18"/>
          <w:szCs w:val="18"/>
        </w:rPr>
      </w:pPr>
    </w:p>
    <w:p w14:paraId="71A9A286" w14:textId="77777777" w:rsidR="004D118C" w:rsidRPr="00AA2AB3" w:rsidRDefault="004D118C">
      <w:pPr>
        <w:pStyle w:val="Textoindependiente"/>
        <w:spacing w:before="1"/>
        <w:rPr>
          <w:b/>
          <w:sz w:val="18"/>
          <w:szCs w:val="18"/>
        </w:rPr>
      </w:pPr>
    </w:p>
    <w:p w14:paraId="71A9A287" w14:textId="77777777" w:rsidR="004D118C" w:rsidRPr="00AA2AB3" w:rsidRDefault="003D756F">
      <w:pPr>
        <w:pStyle w:val="Textoindependiente"/>
        <w:spacing w:before="1"/>
        <w:ind w:left="270"/>
        <w:rPr>
          <w:sz w:val="18"/>
          <w:szCs w:val="18"/>
        </w:rPr>
      </w:pPr>
      <w:r w:rsidRPr="00AA2AB3">
        <w:rPr>
          <w:sz w:val="18"/>
          <w:szCs w:val="18"/>
        </w:rPr>
        <w:t>Following the instruction sequence:</w:t>
      </w:r>
    </w:p>
    <w:p w14:paraId="71A9A288" w14:textId="77777777" w:rsidR="004D118C" w:rsidRPr="00AA2AB3" w:rsidRDefault="003D756F">
      <w:pPr>
        <w:pStyle w:val="Ttulo3"/>
        <w:rPr>
          <w:sz w:val="18"/>
          <w:szCs w:val="18"/>
        </w:rPr>
      </w:pPr>
      <w:r w:rsidRPr="00AA2AB3">
        <w:rPr>
          <w:sz w:val="18"/>
          <w:szCs w:val="18"/>
        </w:rPr>
        <w:t>00001011(A)</w:t>
      </w:r>
    </w:p>
    <w:p w14:paraId="71A9A289" w14:textId="77777777" w:rsidR="004D118C" w:rsidRPr="00AA2AB3" w:rsidRDefault="003D756F">
      <w:pPr>
        <w:spacing w:before="62"/>
        <w:ind w:left="158"/>
        <w:rPr>
          <w:b/>
          <w:sz w:val="18"/>
          <w:szCs w:val="18"/>
        </w:rPr>
      </w:pPr>
      <w:r w:rsidRPr="00AA2AB3">
        <w:rPr>
          <w:b/>
          <w:sz w:val="18"/>
          <w:szCs w:val="18"/>
        </w:rPr>
        <w:t>00001100(B)</w:t>
      </w:r>
    </w:p>
    <w:p w14:paraId="71A9A28A" w14:textId="77777777" w:rsidR="004D118C" w:rsidRPr="00AA2AB3" w:rsidRDefault="003D756F">
      <w:pPr>
        <w:spacing w:before="62"/>
        <w:ind w:left="158"/>
        <w:rPr>
          <w:b/>
          <w:sz w:val="18"/>
          <w:szCs w:val="18"/>
        </w:rPr>
      </w:pPr>
      <w:r w:rsidRPr="00AA2AB3">
        <w:rPr>
          <w:b/>
          <w:sz w:val="18"/>
          <w:szCs w:val="18"/>
        </w:rPr>
        <w:t>00010001(C)</w:t>
      </w:r>
    </w:p>
    <w:p w14:paraId="71A9A28B" w14:textId="77777777" w:rsidR="004D118C" w:rsidRPr="00AA2AB3" w:rsidRDefault="003D756F">
      <w:pPr>
        <w:spacing w:before="60"/>
        <w:ind w:left="158"/>
        <w:rPr>
          <w:b/>
          <w:sz w:val="18"/>
          <w:szCs w:val="18"/>
        </w:rPr>
      </w:pPr>
      <w:r w:rsidRPr="00AA2AB3">
        <w:rPr>
          <w:b/>
          <w:sz w:val="18"/>
          <w:szCs w:val="18"/>
        </w:rPr>
        <w:t>00011100(D)</w:t>
      </w:r>
    </w:p>
    <w:p w14:paraId="71A9A28C" w14:textId="77777777" w:rsidR="004D118C" w:rsidRPr="00AA2AB3" w:rsidRDefault="003D756F">
      <w:pPr>
        <w:spacing w:before="62"/>
        <w:ind w:left="158"/>
        <w:rPr>
          <w:b/>
          <w:sz w:val="18"/>
          <w:szCs w:val="18"/>
        </w:rPr>
      </w:pPr>
      <w:r w:rsidRPr="00AA2AB3">
        <w:rPr>
          <w:b/>
          <w:sz w:val="18"/>
          <w:szCs w:val="18"/>
        </w:rPr>
        <w:t>01001011 10000100 01011100 10001100 01010001 10001000 10111110 10101101 01001100</w:t>
      </w:r>
    </w:p>
    <w:p w14:paraId="71A9A28D" w14:textId="77777777" w:rsidR="004D118C" w:rsidRPr="00AA2AB3" w:rsidRDefault="003D756F">
      <w:pPr>
        <w:spacing w:before="1"/>
        <w:ind w:left="158"/>
        <w:rPr>
          <w:b/>
          <w:sz w:val="18"/>
          <w:szCs w:val="18"/>
        </w:rPr>
      </w:pPr>
      <w:r w:rsidRPr="00AA2AB3">
        <w:rPr>
          <w:b/>
          <w:sz w:val="18"/>
          <w:szCs w:val="18"/>
        </w:rPr>
        <w:t>10001000 10011110 01010001 10001000 11001110 10000011 01101101 00101101</w:t>
      </w:r>
    </w:p>
    <w:p w14:paraId="71A9A28E" w14:textId="77777777" w:rsidR="004D118C" w:rsidRPr="00AA2AB3" w:rsidRDefault="004D118C">
      <w:pPr>
        <w:pStyle w:val="Textoindependiente"/>
        <w:spacing w:before="2"/>
        <w:rPr>
          <w:b/>
          <w:sz w:val="18"/>
          <w:szCs w:val="18"/>
        </w:rPr>
      </w:pPr>
    </w:p>
    <w:p w14:paraId="71A9A28F" w14:textId="77777777" w:rsidR="004D118C" w:rsidRPr="00AA2AB3" w:rsidRDefault="003D756F">
      <w:pPr>
        <w:pStyle w:val="Textoindependiente"/>
        <w:spacing w:line="290" w:lineRule="auto"/>
        <w:ind w:left="717" w:right="1997" w:hanging="560"/>
        <w:rPr>
          <w:sz w:val="18"/>
          <w:szCs w:val="18"/>
        </w:rPr>
      </w:pPr>
      <w:r w:rsidRPr="00AA2AB3">
        <w:rPr>
          <w:sz w:val="18"/>
          <w:szCs w:val="18"/>
        </w:rPr>
        <w:t>Where</w:t>
      </w:r>
      <w:r w:rsidRPr="00AA2AB3">
        <w:rPr>
          <w:spacing w:val="-6"/>
          <w:sz w:val="18"/>
          <w:szCs w:val="18"/>
        </w:rPr>
        <w:t xml:space="preserve"> </w:t>
      </w:r>
      <w:r w:rsidRPr="00AA2AB3">
        <w:rPr>
          <w:sz w:val="18"/>
          <w:szCs w:val="18"/>
        </w:rPr>
        <w:t>A,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B,</w:t>
      </w:r>
      <w:r w:rsidRPr="00AA2AB3">
        <w:rPr>
          <w:spacing w:val="-2"/>
          <w:sz w:val="18"/>
          <w:szCs w:val="18"/>
        </w:rPr>
        <w:t xml:space="preserve"> </w:t>
      </w:r>
      <w:r w:rsidRPr="00AA2AB3">
        <w:rPr>
          <w:sz w:val="18"/>
          <w:szCs w:val="18"/>
        </w:rPr>
        <w:t>C,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D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represents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the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input</w:t>
      </w:r>
      <w:r w:rsidRPr="00AA2AB3">
        <w:rPr>
          <w:spacing w:val="-4"/>
          <w:sz w:val="18"/>
          <w:szCs w:val="18"/>
        </w:rPr>
        <w:t xml:space="preserve"> </w:t>
      </w:r>
      <w:r w:rsidRPr="00AA2AB3">
        <w:rPr>
          <w:sz w:val="18"/>
          <w:szCs w:val="18"/>
        </w:rPr>
        <w:t>using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the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keyboard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and</w:t>
      </w:r>
      <w:r w:rsidRPr="00AA2AB3">
        <w:rPr>
          <w:spacing w:val="-4"/>
          <w:sz w:val="18"/>
          <w:szCs w:val="18"/>
        </w:rPr>
        <w:t xml:space="preserve"> </w:t>
      </w:r>
      <w:r w:rsidRPr="00AA2AB3">
        <w:rPr>
          <w:sz w:val="18"/>
          <w:szCs w:val="18"/>
        </w:rPr>
        <w:t>their</w:t>
      </w:r>
      <w:r w:rsidRPr="00AA2AB3">
        <w:rPr>
          <w:spacing w:val="-2"/>
          <w:sz w:val="18"/>
          <w:szCs w:val="18"/>
        </w:rPr>
        <w:t xml:space="preserve"> </w:t>
      </w:r>
      <w:r w:rsidRPr="00AA2AB3">
        <w:rPr>
          <w:sz w:val="18"/>
          <w:szCs w:val="18"/>
        </w:rPr>
        <w:t>values</w:t>
      </w:r>
      <w:r w:rsidRPr="00AA2AB3">
        <w:rPr>
          <w:spacing w:val="-5"/>
          <w:sz w:val="18"/>
          <w:szCs w:val="18"/>
        </w:rPr>
        <w:t xml:space="preserve"> </w:t>
      </w:r>
      <w:r w:rsidRPr="00AA2AB3">
        <w:rPr>
          <w:sz w:val="18"/>
          <w:szCs w:val="18"/>
        </w:rPr>
        <w:t>are: A=1</w:t>
      </w:r>
    </w:p>
    <w:p w14:paraId="71A9A290" w14:textId="77777777" w:rsidR="004D118C" w:rsidRPr="00AA2AB3" w:rsidRDefault="003D756F">
      <w:pPr>
        <w:pStyle w:val="Textoindependiente"/>
        <w:spacing w:line="232" w:lineRule="exact"/>
        <w:ind w:left="717"/>
        <w:rPr>
          <w:sz w:val="18"/>
          <w:szCs w:val="18"/>
        </w:rPr>
      </w:pPr>
      <w:r w:rsidRPr="00AA2AB3">
        <w:rPr>
          <w:sz w:val="18"/>
          <w:szCs w:val="18"/>
        </w:rPr>
        <w:t>B=2</w:t>
      </w:r>
    </w:p>
    <w:p w14:paraId="71A9A291" w14:textId="77777777" w:rsidR="004D118C" w:rsidRPr="00AA2AB3" w:rsidRDefault="003D756F">
      <w:pPr>
        <w:pStyle w:val="Textoindependiente"/>
        <w:ind w:left="717" w:right="8944"/>
        <w:rPr>
          <w:sz w:val="18"/>
          <w:szCs w:val="18"/>
        </w:rPr>
      </w:pPr>
      <w:r w:rsidRPr="00AA2AB3">
        <w:rPr>
          <w:sz w:val="18"/>
          <w:szCs w:val="18"/>
        </w:rPr>
        <w:t>C=3 D=4</w:t>
      </w:r>
    </w:p>
    <w:p w14:paraId="71A9A292" w14:textId="77777777" w:rsidR="004D118C" w:rsidRPr="00AA2AB3" w:rsidRDefault="004D118C">
      <w:pPr>
        <w:pStyle w:val="Textoindependiente"/>
        <w:spacing w:before="2"/>
        <w:rPr>
          <w:sz w:val="18"/>
          <w:szCs w:val="18"/>
        </w:rPr>
      </w:pPr>
    </w:p>
    <w:p w14:paraId="71A9A293" w14:textId="77777777" w:rsidR="004D118C" w:rsidRPr="00AA2AB3" w:rsidRDefault="003D756F">
      <w:pPr>
        <w:pStyle w:val="Prrafodelista"/>
        <w:numPr>
          <w:ilvl w:val="0"/>
          <w:numId w:val="1"/>
        </w:numPr>
        <w:tabs>
          <w:tab w:val="left" w:pos="879"/>
        </w:tabs>
        <w:spacing w:before="0"/>
        <w:ind w:hanging="361"/>
        <w:rPr>
          <w:sz w:val="18"/>
          <w:szCs w:val="18"/>
        </w:rPr>
      </w:pPr>
      <w:r w:rsidRPr="00AA2AB3">
        <w:rPr>
          <w:sz w:val="18"/>
          <w:szCs w:val="18"/>
        </w:rPr>
        <w:t>What is the formula associated to A, B, C,</w:t>
      </w:r>
      <w:r w:rsidRPr="00AA2AB3">
        <w:rPr>
          <w:spacing w:val="-10"/>
          <w:sz w:val="18"/>
          <w:szCs w:val="18"/>
        </w:rPr>
        <w:t xml:space="preserve"> </w:t>
      </w:r>
      <w:r w:rsidRPr="00AA2AB3">
        <w:rPr>
          <w:sz w:val="18"/>
          <w:szCs w:val="18"/>
        </w:rPr>
        <w:t>D?</w:t>
      </w:r>
    </w:p>
    <w:p w14:paraId="71A9A294" w14:textId="77777777" w:rsidR="004D118C" w:rsidRPr="00AA2AB3" w:rsidRDefault="003D756F">
      <w:pPr>
        <w:pStyle w:val="Prrafodelista"/>
        <w:numPr>
          <w:ilvl w:val="0"/>
          <w:numId w:val="1"/>
        </w:numPr>
        <w:tabs>
          <w:tab w:val="left" w:pos="877"/>
          <w:tab w:val="left" w:pos="879"/>
        </w:tabs>
        <w:ind w:hanging="361"/>
        <w:rPr>
          <w:sz w:val="18"/>
          <w:szCs w:val="18"/>
        </w:rPr>
      </w:pPr>
      <w:r w:rsidRPr="00AA2AB3">
        <w:rPr>
          <w:sz w:val="18"/>
          <w:szCs w:val="18"/>
        </w:rPr>
        <w:t>What is the result shown on</w:t>
      </w:r>
      <w:r w:rsidRPr="00AA2AB3">
        <w:rPr>
          <w:spacing w:val="-2"/>
          <w:sz w:val="18"/>
          <w:szCs w:val="18"/>
        </w:rPr>
        <w:t xml:space="preserve"> </w:t>
      </w:r>
      <w:r w:rsidRPr="00AA2AB3">
        <w:rPr>
          <w:sz w:val="18"/>
          <w:szCs w:val="18"/>
        </w:rPr>
        <w:t>screen?</w:t>
      </w:r>
    </w:p>
    <w:p w14:paraId="71A9A295" w14:textId="77777777" w:rsidR="004D118C" w:rsidRPr="00AA2AB3" w:rsidRDefault="003D756F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rPr>
          <w:sz w:val="18"/>
          <w:szCs w:val="18"/>
        </w:rPr>
      </w:pPr>
      <w:r w:rsidRPr="00AA2AB3">
        <w:rPr>
          <w:sz w:val="18"/>
          <w:szCs w:val="18"/>
        </w:rPr>
        <w:t xml:space="preserve">What is the </w:t>
      </w:r>
      <w:r w:rsidRPr="00AA2AB3">
        <w:rPr>
          <w:spacing w:val="-3"/>
          <w:sz w:val="18"/>
          <w:szCs w:val="18"/>
        </w:rPr>
        <w:t xml:space="preserve">state </w:t>
      </w:r>
      <w:r w:rsidRPr="00AA2AB3">
        <w:rPr>
          <w:sz w:val="18"/>
          <w:szCs w:val="18"/>
        </w:rPr>
        <w:t>of</w:t>
      </w:r>
      <w:r w:rsidRPr="00AA2AB3">
        <w:rPr>
          <w:spacing w:val="1"/>
          <w:sz w:val="18"/>
          <w:szCs w:val="18"/>
        </w:rPr>
        <w:t xml:space="preserve"> </w:t>
      </w:r>
      <w:r w:rsidRPr="00AA2AB3">
        <w:rPr>
          <w:sz w:val="18"/>
          <w:szCs w:val="18"/>
        </w:rPr>
        <w:t>memory?</w:t>
      </w:r>
    </w:p>
    <w:p w14:paraId="71A9A296" w14:textId="77777777" w:rsidR="004D118C" w:rsidRPr="00AA2AB3" w:rsidRDefault="003D756F">
      <w:pPr>
        <w:pStyle w:val="Prrafodelista"/>
        <w:numPr>
          <w:ilvl w:val="0"/>
          <w:numId w:val="1"/>
        </w:numPr>
        <w:tabs>
          <w:tab w:val="left" w:pos="879"/>
        </w:tabs>
        <w:spacing w:before="45"/>
        <w:ind w:hanging="361"/>
        <w:rPr>
          <w:sz w:val="18"/>
          <w:szCs w:val="18"/>
        </w:rPr>
      </w:pPr>
      <w:r w:rsidRPr="00AA2AB3">
        <w:rPr>
          <w:sz w:val="18"/>
          <w:szCs w:val="18"/>
        </w:rPr>
        <w:t>If Program Counter (PC) initial value was 258… Which is it actual</w:t>
      </w:r>
      <w:r w:rsidRPr="00AA2AB3">
        <w:rPr>
          <w:spacing w:val="-16"/>
          <w:sz w:val="18"/>
          <w:szCs w:val="18"/>
        </w:rPr>
        <w:t xml:space="preserve"> </w:t>
      </w:r>
      <w:r w:rsidRPr="00AA2AB3">
        <w:rPr>
          <w:sz w:val="18"/>
          <w:szCs w:val="18"/>
        </w:rPr>
        <w:t>value?</w:t>
      </w:r>
    </w:p>
    <w:p w14:paraId="71A9A297" w14:textId="77777777" w:rsidR="004D118C" w:rsidRPr="00AA2AB3" w:rsidRDefault="003D756F">
      <w:pPr>
        <w:pStyle w:val="Prrafodelista"/>
        <w:numPr>
          <w:ilvl w:val="0"/>
          <w:numId w:val="1"/>
        </w:numPr>
        <w:tabs>
          <w:tab w:val="left" w:pos="877"/>
          <w:tab w:val="left" w:pos="879"/>
        </w:tabs>
        <w:spacing w:before="44"/>
        <w:ind w:hanging="361"/>
        <w:rPr>
          <w:sz w:val="18"/>
          <w:szCs w:val="18"/>
        </w:rPr>
      </w:pPr>
      <w:r w:rsidRPr="00AA2AB3">
        <w:rPr>
          <w:sz w:val="18"/>
          <w:szCs w:val="18"/>
        </w:rPr>
        <w:t>How many registers of general purpose (RX) has our</w:t>
      </w:r>
      <w:r w:rsidRPr="00AA2AB3">
        <w:rPr>
          <w:spacing w:val="-12"/>
          <w:sz w:val="18"/>
          <w:szCs w:val="18"/>
        </w:rPr>
        <w:t xml:space="preserve"> </w:t>
      </w:r>
      <w:r w:rsidRPr="00AA2AB3">
        <w:rPr>
          <w:sz w:val="18"/>
          <w:szCs w:val="18"/>
        </w:rPr>
        <w:t>architecture?</w:t>
      </w:r>
    </w:p>
    <w:p w14:paraId="71A9A298" w14:textId="77777777" w:rsidR="004D118C" w:rsidRPr="00AA2AB3" w:rsidRDefault="004D118C">
      <w:pPr>
        <w:pStyle w:val="Textoindependiente"/>
        <w:spacing w:before="6"/>
        <w:rPr>
          <w:sz w:val="18"/>
          <w:szCs w:val="18"/>
        </w:rPr>
      </w:pPr>
    </w:p>
    <w:p w14:paraId="71A9A299" w14:textId="77777777" w:rsidR="004D118C" w:rsidRPr="00AA2AB3" w:rsidRDefault="003D756F">
      <w:pPr>
        <w:pStyle w:val="Ttulo3"/>
        <w:spacing w:before="0" w:line="242" w:lineRule="auto"/>
        <w:ind w:right="344"/>
        <w:rPr>
          <w:sz w:val="18"/>
          <w:szCs w:val="18"/>
        </w:rPr>
      </w:pPr>
      <w:r w:rsidRPr="00AA2AB3">
        <w:rPr>
          <w:sz w:val="18"/>
          <w:szCs w:val="18"/>
          <w:u w:val="single"/>
        </w:rPr>
        <w:t>Share your solution and your doubts in the forum!!! If a classmate has problems with it, try to</w:t>
      </w:r>
      <w:r w:rsidRPr="00AA2AB3">
        <w:rPr>
          <w:sz w:val="18"/>
          <w:szCs w:val="18"/>
        </w:rPr>
        <w:t xml:space="preserve"> </w:t>
      </w:r>
      <w:r w:rsidRPr="00AA2AB3">
        <w:rPr>
          <w:sz w:val="18"/>
          <w:szCs w:val="18"/>
          <w:u w:val="single"/>
        </w:rPr>
        <w:t>help him.</w:t>
      </w:r>
    </w:p>
    <w:sectPr w:rsidR="004D118C" w:rsidRPr="00AA2AB3">
      <w:pgSz w:w="11910" w:h="16840"/>
      <w:pgMar w:top="1100" w:right="920" w:bottom="980" w:left="920" w:header="722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9AB34" w14:textId="77777777" w:rsidR="003D756F" w:rsidRDefault="003D756F">
      <w:r>
        <w:separator/>
      </w:r>
    </w:p>
  </w:endnote>
  <w:endnote w:type="continuationSeparator" w:id="0">
    <w:p w14:paraId="0D45DB36" w14:textId="77777777" w:rsidR="003D756F" w:rsidRDefault="003D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A2A6" w14:textId="77777777" w:rsidR="004D118C" w:rsidRDefault="003D756F">
    <w:pPr>
      <w:pStyle w:val="Textoindependiente"/>
      <w:spacing w:line="14" w:lineRule="auto"/>
      <w:rPr>
        <w:sz w:val="20"/>
      </w:rPr>
    </w:pPr>
    <w:r>
      <w:pict w14:anchorId="71A9A2AB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65pt;margin-top:790.95pt;width:181.1pt;height:12.9pt;z-index:-15905280;mso-position-horizontal-relative:page;mso-position-vertical-relative:page" filled="f" stroked="f">
          <v:textbox inset="0,0,0,0">
            <w:txbxContent>
              <w:p w14:paraId="71A9A2D0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CGFS. DESARROLLO DE APLICACIONES WEB</w:t>
                </w:r>
              </w:p>
            </w:txbxContent>
          </v:textbox>
          <w10:wrap anchorx="page" anchory="page"/>
        </v:shape>
      </w:pict>
    </w:r>
    <w:r>
      <w:pict w14:anchorId="71A9A2AC">
        <v:shape id="_x0000_s2054" type="#_x0000_t202" style="position:absolute;margin-left:525.1pt;margin-top:790.95pt;width:16.6pt;height:12.9pt;z-index:-15904768;mso-position-horizontal-relative:page;mso-position-vertical-relative:page" filled="f" stroked="f">
          <v:textbox inset="0,0,0,0">
            <w:txbxContent>
              <w:p w14:paraId="71A9A2D1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2.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A2A8" w14:textId="77777777" w:rsidR="004D118C" w:rsidRDefault="003D756F">
    <w:pPr>
      <w:pStyle w:val="Textoindependiente"/>
      <w:spacing w:line="14" w:lineRule="auto"/>
      <w:rPr>
        <w:sz w:val="20"/>
      </w:rPr>
    </w:pPr>
    <w:r>
      <w:pict w14:anchorId="71A9A2AF">
        <v:shape id="_x0000_s2051" style="position:absolute;margin-left:49.2pt;margin-top:788.6pt;width:497.05pt;height:17.45pt;z-index:-15903232;mso-position-horizontal-relative:page;mso-position-vertical-relative:page" coordorigin="984,15772" coordsize="9941,349" o:spt="100" adj="0,,0" path="m10925,16116r-5,l989,16116r-5,l984,16121r5,l10920,16121r5,l10925,16116xm10925,15772r-5,l989,15772r-5,l984,16116r5,l989,15777r9931,l10920,16116r5,l10925,15772xe" fillcolor="#663" stroked="f">
          <v:stroke joinstyle="round"/>
          <v:formulas/>
          <v:path arrowok="t" o:connecttype="segments"/>
          <w10:wrap anchorx="page" anchory="page"/>
        </v:shape>
      </w:pict>
    </w:r>
    <w:r>
      <w:pict w14:anchorId="71A9A2B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.9pt;margin-top:790.95pt;width:181.1pt;height:12.9pt;z-index:-15902720;mso-position-horizontal-relative:page;mso-position-vertical-relative:page" filled="f" stroked="f">
          <v:textbox inset="0,0,0,0">
            <w:txbxContent>
              <w:p w14:paraId="71A9A2D4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CGFS. DESARROLLO DE APLICACIONES WEB</w:t>
                </w:r>
              </w:p>
            </w:txbxContent>
          </v:textbox>
          <w10:wrap anchorx="page" anchory="page"/>
        </v:shape>
      </w:pict>
    </w:r>
    <w:r>
      <w:pict w14:anchorId="71A9A2B1">
        <v:shape id="_x0000_s2049" type="#_x0000_t202" style="position:absolute;margin-left:522.3pt;margin-top:790.95pt;width:16.6pt;height:12.9pt;z-index:-15902208;mso-position-horizontal-relative:page;mso-position-vertical-relative:page" filled="f" stroked="f">
          <v:textbox inset="0,0,0,0">
            <w:txbxContent>
              <w:p w14:paraId="71A9A2D5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2.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1663" w14:textId="77777777" w:rsidR="003D756F" w:rsidRDefault="003D756F">
      <w:r>
        <w:separator/>
      </w:r>
    </w:p>
  </w:footnote>
  <w:footnote w:type="continuationSeparator" w:id="0">
    <w:p w14:paraId="37F44F92" w14:textId="77777777" w:rsidR="003D756F" w:rsidRDefault="003D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A2A5" w14:textId="77777777" w:rsidR="004D118C" w:rsidRDefault="003D756F">
    <w:pPr>
      <w:pStyle w:val="Textoindependiente"/>
      <w:spacing w:line="14" w:lineRule="auto"/>
      <w:rPr>
        <w:sz w:val="20"/>
      </w:rPr>
    </w:pPr>
    <w:r>
      <w:pict w14:anchorId="71A9A2A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.65pt;margin-top:35.1pt;width:87.75pt;height:12.9pt;z-index:-15906304;mso-position-horizontal-relative:page;mso-position-vertical-relative:page" filled="f" stroked="f">
          <v:textbox inset="0,0,0,0">
            <w:txbxContent>
              <w:p w14:paraId="71A9A2CE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71A9A2AA">
        <v:shape id="_x0000_s2056" type="#_x0000_t202" style="position:absolute;margin-left:341.45pt;margin-top:35.1pt;width:198.1pt;height:12.9pt;z-index:-15905792;mso-position-horizontal-relative:page;mso-position-vertical-relative:page" filled="f" stroked="f">
          <v:textbox inset="0,0,0,0">
            <w:txbxContent>
              <w:p w14:paraId="71A9A2CF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UD02. FUNCTIONAL ELEMENTS OF A COMPUTER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A2A7" w14:textId="77777777" w:rsidR="004D118C" w:rsidRDefault="003D756F">
    <w:pPr>
      <w:pStyle w:val="Textoindependiente"/>
      <w:spacing w:line="14" w:lineRule="auto"/>
      <w:rPr>
        <w:sz w:val="20"/>
      </w:rPr>
    </w:pPr>
    <w:r>
      <w:pict w14:anchorId="71A9A2A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.9pt;margin-top:35.1pt;width:87.75pt;height:12.9pt;z-index:-15904256;mso-position-horizontal-relative:page;mso-position-vertical-relative:page" filled="f" stroked="f">
          <v:textbox inset="0,0,0,0">
            <w:txbxContent>
              <w:p w14:paraId="71A9A2D2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71A9A2AE">
        <v:shape id="_x0000_s2052" type="#_x0000_t202" style="position:absolute;margin-left:338.65pt;margin-top:35.1pt;width:198.1pt;height:12.9pt;z-index:-15903744;mso-position-horizontal-relative:page;mso-position-vertical-relative:page" filled="f" stroked="f">
          <v:textbox inset="0,0,0,0">
            <w:txbxContent>
              <w:p w14:paraId="71A9A2D3" w14:textId="77777777" w:rsidR="004D118C" w:rsidRDefault="003D756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UD02. FUNCTIONAL ELEMENTS OF A COMPUTER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C4B"/>
    <w:multiLevelType w:val="hybridMultilevel"/>
    <w:tmpl w:val="3BBC187C"/>
    <w:lvl w:ilvl="0" w:tplc="C9BE3608">
      <w:start w:val="1"/>
      <w:numFmt w:val="lowerLetter"/>
      <w:lvlText w:val="%1)"/>
      <w:lvlJc w:val="left"/>
      <w:pPr>
        <w:ind w:left="878" w:hanging="360"/>
      </w:pPr>
      <w:rPr>
        <w:rFonts w:ascii="Calibri" w:eastAsia="Calibri" w:hAnsi="Calibri" w:cs="Calibri" w:hint="default"/>
        <w:spacing w:val="-8"/>
        <w:w w:val="100"/>
        <w:sz w:val="24"/>
        <w:szCs w:val="24"/>
        <w:lang w:val="es-ES" w:eastAsia="en-US" w:bidi="ar-SA"/>
      </w:rPr>
    </w:lvl>
    <w:lvl w:ilvl="1" w:tplc="3E62A68A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96B057BA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F334D55A">
      <w:numFmt w:val="bullet"/>
      <w:lvlText w:val="•"/>
      <w:lvlJc w:val="left"/>
      <w:pPr>
        <w:ind w:left="3635" w:hanging="360"/>
      </w:pPr>
      <w:rPr>
        <w:rFonts w:hint="default"/>
        <w:lang w:val="es-ES" w:eastAsia="en-US" w:bidi="ar-SA"/>
      </w:rPr>
    </w:lvl>
    <w:lvl w:ilvl="4" w:tplc="724AF684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5" w:tplc="BD806DA2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6" w:tplc="582E3476">
      <w:numFmt w:val="bullet"/>
      <w:lvlText w:val="•"/>
      <w:lvlJc w:val="left"/>
      <w:pPr>
        <w:ind w:left="6391" w:hanging="360"/>
      </w:pPr>
      <w:rPr>
        <w:rFonts w:hint="default"/>
        <w:lang w:val="es-ES" w:eastAsia="en-US" w:bidi="ar-SA"/>
      </w:rPr>
    </w:lvl>
    <w:lvl w:ilvl="7" w:tplc="ECEA4B68">
      <w:numFmt w:val="bullet"/>
      <w:lvlText w:val="•"/>
      <w:lvlJc w:val="left"/>
      <w:pPr>
        <w:ind w:left="7310" w:hanging="360"/>
      </w:pPr>
      <w:rPr>
        <w:rFonts w:hint="default"/>
        <w:lang w:val="es-ES" w:eastAsia="en-US" w:bidi="ar-SA"/>
      </w:rPr>
    </w:lvl>
    <w:lvl w:ilvl="8" w:tplc="22707D0A">
      <w:numFmt w:val="bullet"/>
      <w:lvlText w:val="•"/>
      <w:lvlJc w:val="left"/>
      <w:pPr>
        <w:ind w:left="82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18C"/>
    <w:rsid w:val="00172F05"/>
    <w:rsid w:val="001C556C"/>
    <w:rsid w:val="00212EBA"/>
    <w:rsid w:val="002402F2"/>
    <w:rsid w:val="0026510E"/>
    <w:rsid w:val="002A0CC6"/>
    <w:rsid w:val="002D0484"/>
    <w:rsid w:val="002E6C9C"/>
    <w:rsid w:val="002F7B0B"/>
    <w:rsid w:val="003C424B"/>
    <w:rsid w:val="003D756F"/>
    <w:rsid w:val="003F60FE"/>
    <w:rsid w:val="004B79F1"/>
    <w:rsid w:val="004D118C"/>
    <w:rsid w:val="00561E43"/>
    <w:rsid w:val="005A450B"/>
    <w:rsid w:val="005A6ADE"/>
    <w:rsid w:val="005C0D02"/>
    <w:rsid w:val="00626984"/>
    <w:rsid w:val="00652AC3"/>
    <w:rsid w:val="00691BFE"/>
    <w:rsid w:val="006E6138"/>
    <w:rsid w:val="00733B90"/>
    <w:rsid w:val="00746408"/>
    <w:rsid w:val="00781B4C"/>
    <w:rsid w:val="007F608E"/>
    <w:rsid w:val="0083242E"/>
    <w:rsid w:val="00855122"/>
    <w:rsid w:val="00891291"/>
    <w:rsid w:val="009A139D"/>
    <w:rsid w:val="009D6C09"/>
    <w:rsid w:val="00AA2AB3"/>
    <w:rsid w:val="00B75E77"/>
    <w:rsid w:val="00C177E7"/>
    <w:rsid w:val="00C93819"/>
    <w:rsid w:val="00D77DCC"/>
    <w:rsid w:val="00DF5318"/>
    <w:rsid w:val="00E020FD"/>
    <w:rsid w:val="00E33A34"/>
    <w:rsid w:val="00E72B1B"/>
    <w:rsid w:val="00EA6B55"/>
    <w:rsid w:val="00EC4A5B"/>
    <w:rsid w:val="00F37987"/>
    <w:rsid w:val="00FA1658"/>
    <w:rsid w:val="00F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71A9A20D"/>
  <w15:docId w15:val="{BC895DE3-A9B5-4370-89B5-ADF108A0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213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326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62"/>
      <w:ind w:left="158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3"/>
      <w:ind w:left="878" w:hanging="361"/>
    </w:pPr>
  </w:style>
  <w:style w:type="paragraph" w:customStyle="1" w:styleId="TableParagraph">
    <w:name w:val="Table Paragraph"/>
    <w:basedOn w:val="Normal"/>
    <w:uiPriority w:val="1"/>
    <w:qFormat/>
    <w:pPr>
      <w:ind w:left="45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1E43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dc:creator>Alfredo Oltra Orengo</dc:creator>
  <cp:lastModifiedBy>Pedro Sánchez</cp:lastModifiedBy>
  <cp:revision>44</cp:revision>
  <cp:lastPrinted>2020-10-22T13:16:00Z</cp:lastPrinted>
  <dcterms:created xsi:type="dcterms:W3CDTF">2020-10-22T06:13:00Z</dcterms:created>
  <dcterms:modified xsi:type="dcterms:W3CDTF">2020-10-22T14:14:00Z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2020-10-22T00:00:00Z</vt:filetime>
  </property>
</Properties>
</file>