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1" id="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1.jpeg" id="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  <w:p>
            <w:r>
              <w:t>MyCell12</w:t>
            </w:r>
          </w:p>
        </w:tc>
        <w:tc>
          <w:p/>
          <w:p/>
        </w:tc>
        <w:tc>
          <w:tcPr>
            <w:vMerge w:val="restart"/>
          </w:tcPr>
          <w:p/>
          <w:p/>
          <w:p>
            <w:r>
              <w:t>new Paragraph</w:t>
            </w:r>
            <w:r>
              <w:t>Cell34</w:t>
            </w:r>
            <w:r>
              <w:t>AppendText</w:t>
            </w:r>
          </w:p>
        </w:tc>
        <w:tc>
          <w:p/>
          <w:p/>
        </w:tc>
      </w:tr>
      <w:tr>
        <w:tc>
          <w:tcPr>
            <w:gridSpan w:val="3"/>
            <w:vMerge w:val="continue"/>
          </w:tcPr>
          <w:p/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tcPr>
            <w:gridSpan w:val="3"/>
            <w:vMerge w:val="continue"/>
          </w:tcPr>
          <w:p/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>
            <w:r>
              <w:t>Cell22</w:t>
            </w:r>
          </w:p>
        </w:tc>
        <w:tc>
          <w:p/>
          <w:p/>
        </w:tc>
        <w:tc>
          <w:tcPr>
            <w:vMerge w:val="continue"/>
          </w:tcPr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  <w:tc>
          <w:p/>
          <w:p/>
        </w:tc>
        <w:tc>
          <w:p/>
          <w:p/>
        </w:tc>
        <w:tc>
          <w:p/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  <w:p/>
        </w:tc>
        <w:tc>
          <w:tcPr>
            <w:gridSpan w:val="2"/>
            <w:vMerge w:val="restart"/>
          </w:tcPr>
          <w:p/>
          <w:p/>
        </w:tc>
      </w:tr>
      <w:tr>
        <w:tc>
          <w:p/>
          <w:p/>
        </w:tc>
        <w:tc>
          <w:tcPr>
            <w:gridSpan w:val="2"/>
            <w:vMerge w:val="continue"/>
          </w:tcPr>
          <w:p/>
        </w:tc>
      </w:tr>
      <w:tr>
        <w:tc>
          <w:p/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</w:tr>
      <w:tr>
        <w:tc>
          <w:p/>
          <w:p/>
        </w:tc>
        <w:tc>
          <w:p/>
          <w:p/>
        </w:tc>
        <w:tc>
          <w:p/>
          <w:p/>
        </w:tc>
      </w:tr>
    </w:tbl>
    <w:sectPr w:rsidR="00E04B8E" w:rsidRPr="00BC0AED" w:rsidSect="00034616">
      <w:pgSz w:h="15840" w:w="12240"/>
      <w:pgMar w:right="1800" w:gutter="0" w:top="1440" w:bottom="1440" w:left="1800" w:footer="72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hanging="360" w:left="144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hanging="360" w:left="108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hanging="360" w:left="72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hanging="360" w:left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en-US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Normal" w:default="1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NoList" w:default="1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styleId="Heading1Char" w:customStyle="1" w:type="character">
    <w:name w:val="Heading 1 Char"/>
    <w:basedOn w:val="DefaultParagraphFont"/>
    <w:link w:val="Heading1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Char" w:customStyle="1" w:type="character">
    <w:name w:val="Heading 2 Char"/>
    <w:basedOn w:val="DefaultParagraphFont"/>
    <w:link w:val="Heading2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sid w:val="00260C5A"/>
    <w:rPr>
      <w:rFonts w:asciiTheme="majorHAnsi" w:cstheme="majorBidi" w:eastAsiaTheme="majorEastAsia" w:hAnsiTheme="majorHAnsi"/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SubtitleChar" w:customStyle="1" w:type="character">
    <w:name w:val="Subtitle Char"/>
    <w:basedOn w:val="DefaultParagraphFont"/>
    <w:link w:val="Subtitle"/>
    <w:uiPriority w:val="11"/>
    <w:rsid w:val="008F3B40"/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styleId="BodyTextChar" w:customStyle="1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styleId="BodyText2Char" w:customStyle="1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styleId="QuoteChar" w:customStyle="1" w:type="characte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styleId="Heading4Char" w:customStyle="1" w:type="character">
    <w:name w:val="Heading 4 Char"/>
    <w:basedOn w:val="DefaultParagraphFont"/>
    <w:link w:val="Heading4"/>
    <w:uiPriority w:val="9"/>
    <w:rsid w:val="00260C5A"/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Char" w:customStyle="1" w:type="character">
    <w:name w:val="Heading 5 Char"/>
    <w:basedOn w:val="DefaultParagraphFont"/>
    <w:link w:val="Heading5"/>
    <w:uiPriority w:val="9"/>
    <w:rsid w:val="00260C5A"/>
    <w:rPr>
      <w:rFonts w:asciiTheme="majorHAnsi" w:cstheme="majorBidi" w:eastAsiaTheme="majorEastAsia" w:hAnsiTheme="majorHAnsi"/>
      <w:color w:val="000000" w:themeColor="text1"/>
    </w:rPr>
  </w:style>
  <w:style w:styleId="Heading6Char" w:customStyle="1" w:type="character">
    <w:name w:val="Heading 6 Char"/>
    <w:basedOn w:val="DefaultParagraphFont"/>
    <w:link w:val="Heading6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7Char" w:customStyle="1" w:type="character">
    <w:name w:val="Heading 7 Char"/>
    <w:basedOn w:val="DefaultParagraphFont"/>
    <w:link w:val="Heading7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8Char" w:customStyle="1" w:type="character">
    <w:name w:val="Heading 8 Char"/>
    <w:basedOn w:val="DefaultParagraphFont"/>
    <w:link w:val="Heading8"/>
    <w:uiPriority w:val="9"/>
    <w:rsid w:val="00260C5A"/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Char" w:customStyle="1" w:type="character">
    <w:name w:val="Heading 9 Char"/>
    <w:basedOn w:val="DefaultParagraphFont"/>
    <w:link w:val="Heading9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val="single" w:sz="4" w:space="4" w:themeColor="accent1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val="808080" w:themeTint="7F" w:themeColor="text1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val="000000" w:themeShade="BF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Shade="BF" w:themeColor="accen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Shade="BF" w:themeColor="accent2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Shade="BF" w:themeColor="accent3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Shade="BF" w:themeColor="accent4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Shade="BF" w:themeColor="accent5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Shade="BF" w:themeColor="accent6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1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  <w:shd w:themeFill="text1" w:color="auto" w:val="clear" w:fill="C0C0C0" w:themeFillTint="3F"/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  <w:shd w:themeFill="text1" w:color="auto" w:val="clear" w:fill="C0C0C0" w:themeFillTint="3F"/>
      </w:tcPr>
    </w:tblStylePr>
    <w:tblStylePr w:type="band2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1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  <w:shd w:themeFill="accent1" w:color="auto" w:val="clear" w:fill="D3DFEE" w:themeFillTint="3F"/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  <w:shd w:themeFill="accent1" w:color="auto" w:val="clear" w:fill="D3DFEE" w:themeFillTint="3F"/>
      </w:tcPr>
    </w:tblStylePr>
    <w:tblStylePr w:type="band2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1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  <w:shd w:themeFill="accent2" w:color="auto" w:val="clear" w:fill="EFD3D2" w:themeFillTint="3F"/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  <w:shd w:themeFill="accent2" w:color="auto" w:val="clear" w:fill="EFD3D2" w:themeFillTint="3F"/>
      </w:tcPr>
    </w:tblStylePr>
    <w:tblStylePr w:type="band2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1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  <w:shd w:themeFill="accent3" w:color="auto" w:val="clear" w:fill="E6EED5" w:themeFillTint="3F"/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  <w:shd w:themeFill="accent3" w:color="auto" w:val="clear" w:fill="E6EED5" w:themeFillTint="3F"/>
      </w:tcPr>
    </w:tblStylePr>
    <w:tblStylePr w:type="band2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1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  <w:shd w:themeFill="accent4" w:color="auto" w:val="clear" w:fill="DFD8E8" w:themeFillTint="3F"/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  <w:shd w:themeFill="accent4" w:color="auto" w:val="clear" w:fill="DFD8E8" w:themeFillTint="3F"/>
      </w:tcPr>
    </w:tblStylePr>
    <w:tblStylePr w:type="band2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1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  <w:shd w:themeFill="accent5" w:color="auto" w:val="clear" w:fill="D2EAF1" w:themeFillTint="3F"/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  <w:shd w:themeFill="accent5" w:color="auto" w:val="clear" w:fill="D2EAF1" w:themeFillTint="3F"/>
      </w:tcPr>
    </w:tblStylePr>
    <w:tblStylePr w:type="band2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1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  <w:shd w:themeFill="accent6" w:color="auto" w:val="clear" w:fill="FDE4D0" w:themeFillTint="3F"/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  <w:shd w:themeFill="accent6" w:color="auto" w:val="clear" w:fill="FDE4D0" w:themeFillTint="3F"/>
      </w:tcPr>
    </w:tblStylePr>
    <w:tblStylePr w:type="band2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404040" w:val="single" w:themeTint="BF" w:sz="8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val="double" w:themeTint="BF" w:sz="6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tcBorders>
          <w:insideH w:val="nil"/>
          <w:insideV w:val="nil"/>
        </w:tcBorders>
        <w:shd w:themeFill="text1" w:color="auto" w:val="clear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BA0CD" w:val="single" w:themeTint="BF" w:sz="8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val="double" w:themeTint="BF" w:sz="6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1" w:color="auto" w:val="clear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CF7B79" w:val="single" w:themeTint="BF" w:sz="8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val="double" w:themeTint="BF" w:sz="6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2" w:color="auto" w:val="clear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B3CC82" w:val="single" w:themeTint="BF" w:sz="8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val="double" w:themeTint="BF" w:sz="6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3" w:color="auto" w:val="clear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9F8AB9" w:val="single" w:themeTint="BF" w:sz="8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val="double" w:themeTint="BF" w:sz="6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4" w:color="auto" w:val="clear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8C0D4" w:val="single" w:themeTint="BF" w:sz="8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val="double" w:themeTint="BF" w:sz="6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5" w:color="auto" w:val="clear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F9B074" w:val="single" w:themeTint="BF" w:sz="8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val="double" w:themeTint="BF" w:sz="6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6" w:color="auto" w:val="clear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val="single" w:sz="8" w:space="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0C0C0" w:themeFillTint="3F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val="single" w:sz="8" w:space="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3DFEE" w:themeFillTint="3F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val="single" w:sz="8" w:space="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EFD3D2" w:themeFillTint="3F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val="single" w:sz="8" w:space="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6EED5" w:themeFillTint="3F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val="single" w:sz="8" w:space="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DFD8E8" w:themeFillTint="3F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val="single" w:sz="8" w:space="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2EAF1" w:themeFillTint="3F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val="single" w:sz="8" w:space="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4D0" w:themeFillTint="3F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val="single" w:sz="24" w:space="0" w:themeColor="tex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000000" w:val="single" w:sz="8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val="single" w:sz="8" w:space="0" w:themeColor="tex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000000" w:val="single" w:sz="8" w:space="0" w:themeColor="tex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color="auto" w:val="clear" w:fill="C0C0C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val="single" w:sz="24" w:space="0" w:themeColor="accen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F81BD" w:val="single" w:sz="8" w:space="0" w:themeColor="accen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val="single" w:sz="8" w:space="0" w:themeColor="accen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F81BD" w:val="single" w:sz="8" w:space="0" w:themeColor="accen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color="auto" w:val="clear" w:fill="D3DFEE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C0504D" w:val="single" w:sz="8" w:space="0" w:themeColor="accent2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val="single" w:sz="8" w:space="0" w:themeColor="accent2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C0504D" w:val="single" w:sz="8" w:space="0" w:themeColor="accent2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color="auto" w:val="clear" w:fill="EFD3D2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9BBB59" w:val="single" w:sz="8" w:space="0" w:themeColor="accent3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val="single" w:sz="8" w:space="0" w:themeColor="accent3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9BBB59" w:val="single" w:sz="8" w:space="0" w:themeColor="accent3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color="auto" w:val="clear" w:fill="E6EED5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8064A2" w:val="single" w:sz="8" w:space="0" w:themeColor="accent4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val="single" w:sz="8" w:space="0" w:themeColor="accent4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8064A2" w:val="single" w:sz="8" w:space="0" w:themeColor="accent4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color="auto" w:val="clear" w:fill="DFD8E8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BACC6" w:val="single" w:sz="8" w:space="0" w:themeColor="accent5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val="single" w:sz="8" w:space="0" w:themeColor="accent5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BACC6" w:val="single" w:sz="8" w:space="0" w:themeColor="accent5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color="auto" w:val="clear" w:fill="D2EAF1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F79646" w:val="single" w:sz="8" w:space="0" w:themeColor="accent6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val="single" w:sz="8" w:space="0" w:themeColor="accent6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F79646" w:val="single" w:sz="8" w:space="0" w:themeColor="accent6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color="auto" w:val="clear" w:fill="FDE4D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  <w:insideV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val="single" w:themeTint="BF" w:sz="1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  <w:insideV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val="single" w:themeTint="BF" w:sz="1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  <w:insideV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val="single" w:themeTint="BF" w:sz="1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  <w:insideV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val="single" w:themeTint="BF" w:sz="1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  <w:insideV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val="single" w:themeTint="BF" w:sz="1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  <w:insideV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val="single" w:themeTint="BF" w:sz="1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  <w:insideV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val="single" w:themeTint="BF" w:sz="1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color w:val="000000" w:themeColor="text1"/>
      </w:rPr>
      <w:tblPr/>
      <w:tcPr>
        <w:shd w:themeFill="text1" w:color="auto" w:val="clear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CCCCC" w:themeFillTint="33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tcBorders>
          <w:insideH w:color="000000" w:val="single" w:sz="6" w:space="0" w:themeColor="text1"/>
          <w:insideV w:color="000000" w:val="single" w:sz="6" w:space="0" w:themeColor="text1"/>
        </w:tcBorders>
        <w:shd w:themeFill="text1" w:color="auto" w:val="clear" w:fill="80808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color w:val="000000" w:themeColor="text1"/>
      </w:rPr>
      <w:tblPr/>
      <w:tcPr>
        <w:shd w:themeFill="accent1" w:color="auto" w:val="clear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BE5F1" w:themeFillTint="33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tcBorders>
          <w:insideH w:color="4F81BD" w:val="single" w:sz="6" w:space="0" w:themeColor="accent1"/>
          <w:insideV w:color="4F81BD" w:val="single" w:sz="6" w:space="0" w:themeColor="accent1"/>
        </w:tcBorders>
        <w:shd w:themeFill="accent1" w:color="auto" w:val="clear" w:fill="A7BFDE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color w:val="000000" w:themeColor="text1"/>
      </w:rPr>
      <w:tblPr/>
      <w:tcPr>
        <w:shd w:themeFill="accent2" w:color="auto" w:val="clear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F2DBDB" w:themeFillTint="33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tcBorders>
          <w:insideH w:color="C0504D" w:val="single" w:sz="6" w:space="0" w:themeColor="accent2"/>
          <w:insideV w:color="C0504D" w:val="single" w:sz="6" w:space="0" w:themeColor="accent2"/>
        </w:tcBorders>
        <w:shd w:themeFill="accent2" w:color="auto" w:val="clear" w:fill="DFA7A6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color w:val="000000" w:themeColor="text1"/>
      </w:rPr>
      <w:tblPr/>
      <w:tcPr>
        <w:shd w:themeFill="accent3" w:color="auto" w:val="clear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AF1DD" w:themeFillTint="33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tcBorders>
          <w:insideH w:color="9BBB59" w:val="single" w:sz="6" w:space="0" w:themeColor="accent3"/>
          <w:insideV w:color="9BBB59" w:val="single" w:sz="6" w:space="0" w:themeColor="accent3"/>
        </w:tcBorders>
        <w:shd w:themeFill="accent3" w:color="auto" w:val="clear" w:fill="CDDDAC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color w:val="000000" w:themeColor="text1"/>
      </w:rPr>
      <w:tblPr/>
      <w:tcPr>
        <w:shd w:themeFill="accent4" w:color="auto" w:val="clear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E5DFEC" w:themeFillTint="33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tcBorders>
          <w:insideH w:color="8064A2" w:val="single" w:sz="6" w:space="0" w:themeColor="accent4"/>
          <w:insideV w:color="8064A2" w:val="single" w:sz="6" w:space="0" w:themeColor="accent4"/>
        </w:tcBorders>
        <w:shd w:themeFill="accent4" w:color="auto" w:val="clear" w:fill="BFB1D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color w:val="000000" w:themeColor="text1"/>
      </w:rPr>
      <w:tblPr/>
      <w:tcPr>
        <w:shd w:themeFill="accent5" w:color="auto" w:val="clear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AEEF3" w:themeFillTint="33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tcBorders>
          <w:insideH w:color="4BACC6" w:val="single" w:sz="6" w:space="0" w:themeColor="accent5"/>
          <w:insideV w:color="4BACC6" w:val="single" w:sz="6" w:space="0" w:themeColor="accent5"/>
        </w:tcBorders>
        <w:shd w:themeFill="accent5" w:color="auto" w:val="clear" w:fill="A5D5E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color w:val="000000" w:themeColor="text1"/>
      </w:rPr>
      <w:tblPr/>
      <w:tcPr>
        <w:shd w:themeFill="accent6" w:color="auto" w:val="clear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9D9" w:themeFillTint="33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tcBorders>
          <w:insideH w:color="F79646" w:val="single" w:sz="6" w:space="0" w:themeColor="accent6"/>
          <w:insideV w:color="F79646" w:val="single" w:sz="6" w:space="0" w:themeColor="accent6"/>
        </w:tcBorders>
        <w:shd w:themeFill="accent6" w:color="auto" w:val="clear" w:fill="FBCAA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text1" w:color="auto" w:val="clear" w:fill="80808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text1" w:color="auto" w:val="clear" w:fill="808080" w:themeFillTint="7F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1" w:color="auto" w:val="clear" w:fill="A7BFDE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1" w:color="auto" w:val="clear" w:fill="A7BFDE" w:themeFillTint="7F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2" w:color="auto" w:val="clear" w:fill="DFA7A6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2" w:color="auto" w:val="clear" w:fill="DFA7A6" w:themeFillTint="7F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3" w:color="auto" w:val="clear" w:fill="CDDDAC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3" w:color="auto" w:val="clear" w:fill="CDDDAC" w:themeFillTint="7F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4" w:color="auto" w:val="clear" w:fill="BFB1D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4" w:color="auto" w:val="clear" w:fill="BFB1D0" w:themeFillTint="7F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5" w:color="auto" w:val="clear" w:fill="A5D5E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5" w:color="auto" w:val="clear" w:fill="A5D5E2" w:themeFillTint="7F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6" w:color="auto" w:val="clear" w:fill="FBCAA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6" w:color="auto" w:val="clear" w:fill="FBCAA2" w:themeFillTint="7F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text1" w:themeFillShade="7F" w:color="auto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text1" w:themeFillShade="BF" w:color="auto" w:val="clear" w:fill="000000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1" w:themeFillShade="7F" w:color="auto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1" w:themeFillShade="BF" w:color="auto" w:val="clear" w:fill="365F91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2" w:themeFillShade="7F" w:color="auto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2" w:themeFillShade="BF" w:color="auto" w:val="clear" w:fill="943634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3" w:themeFillShade="7F" w:color="auto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3" w:themeFillShade="BF" w:color="auto" w:val="clear" w:fill="76923C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4" w:themeFillShade="7F" w:color="auto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4" w:themeFillShade="BF" w:color="auto" w:val="clear" w:fill="5F497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5" w:themeFillShade="7F" w:color="auto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5" w:themeFillShade="BF" w:color="auto" w:val="clear" w:fill="31849B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6" w:themeFillShade="7F" w:color="auto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6" w:themeFillShade="BF" w:color="auto" w:val="clear" w:fill="E36C0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000000" w:val="single" w:sz="4" w:space="0" w:themeColor="text1"/>
        <w:bottom w:color="000000" w:val="single" w:sz="4" w:space="0" w:themeColor="text1"/>
        <w:right w:color="000000" w:val="single" w:sz="4" w:space="0" w:themeColor="tex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text1" w:themeFillShade="99" w:color="auto" w:val="clear" w:fill="00000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000000" w:val="single" w:themeShade="99" w:sz="4" w:space="0" w:themeColor="text1"/>
          <w:insideV w:val="nil"/>
        </w:tcBorders>
        <w:shd w:themeFill="text1" w:themeFillShade="99" w:color="auto" w:val="clear" w:fill="00000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999999" w:themeFillTint="66"/>
      </w:tcPr>
    </w:tblStylePr>
    <w:tblStylePr w:type="band1Horz">
      <w:tblPr/>
      <w:tcPr>
        <w:shd w:themeFill="text1" w:color="auto" w:val="clear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4F81BD" w:val="single" w:sz="4" w:space="0" w:themeColor="accent1"/>
        <w:bottom w:color="4F81BD" w:val="single" w:sz="4" w:space="0" w:themeColor="accent1"/>
        <w:right w:color="4F81BD" w:val="single" w:sz="4" w:space="0" w:themeColor="accen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1" w:themeFillShade="99" w:color="auto" w:val="clear" w:fill="2C4C74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C4C74" w:val="single" w:themeShade="99" w:sz="4" w:space="0" w:themeColor="accent1"/>
          <w:insideV w:val="nil"/>
        </w:tcBorders>
        <w:shd w:themeFill="accent1" w:themeFillShade="99" w:color="auto" w:val="clear" w:fill="2C4C74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99" w:color="auto" w:val="clear" w:fill="2C4C74"/>
      </w:tcPr>
    </w:tblStylePr>
    <w:tblStylePr w:type="band1Vert">
      <w:tblPr/>
      <w:tcPr>
        <w:shd w:themeFill="accent1" w:color="auto" w:val="clear" w:fill="B8CCE4" w:themeFillTint="66"/>
      </w:tcPr>
    </w:tblStylePr>
    <w:tblStylePr w:type="band1Horz">
      <w:tblPr/>
      <w:tcPr>
        <w:shd w:themeFill="accent1" w:color="auto" w:val="clear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C0504D" w:val="single" w:sz="4" w:space="0" w:themeColor="accent2"/>
        <w:bottom w:color="C0504D" w:val="single" w:sz="4" w:space="0" w:themeColor="accent2"/>
        <w:right w:color="C0504D" w:val="single" w:sz="4" w:space="0" w:themeColor="accent2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2" w:themeFillShade="99" w:color="auto" w:val="clear" w:fill="772C2A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772C2A" w:val="single" w:themeShade="99" w:sz="4" w:space="0" w:themeColor="accent2"/>
          <w:insideV w:val="nil"/>
        </w:tcBorders>
        <w:shd w:themeFill="accent2" w:themeFillShade="99" w:color="auto" w:val="clear" w:fill="772C2A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99" w:color="auto" w:val="clear" w:fill="772C2A"/>
      </w:tcPr>
    </w:tblStylePr>
    <w:tblStylePr w:type="band1Vert">
      <w:tblPr/>
      <w:tcPr>
        <w:shd w:themeFill="accent2" w:color="auto" w:val="clear" w:fill="E5B8B7" w:themeFillTint="66"/>
      </w:tcPr>
    </w:tblStylePr>
    <w:tblStylePr w:type="band1Horz">
      <w:tblPr/>
      <w:tcPr>
        <w:shd w:themeFill="accent2" w:color="auto" w:val="clear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24" w:space="0" w:themeColor="accent4"/>
        <w:left w:color="9BBB59" w:val="single" w:sz="4" w:space="0" w:themeColor="accent3"/>
        <w:bottom w:color="9BBB59" w:val="single" w:sz="4" w:space="0" w:themeColor="accent3"/>
        <w:right w:color="9BBB59" w:val="single" w:sz="4" w:space="0" w:themeColor="accent3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3" w:themeFillShade="99" w:color="auto" w:val="clear" w:fill="5E753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5E7530" w:val="single" w:themeShade="99" w:sz="4" w:space="0" w:themeColor="accent3"/>
          <w:insideV w:val="nil"/>
        </w:tcBorders>
        <w:shd w:themeFill="accent3" w:themeFillShade="99" w:color="auto" w:val="clear" w:fill="5E753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99" w:color="auto" w:val="clear" w:fill="5E7530"/>
      </w:tcPr>
    </w:tblStylePr>
    <w:tblStylePr w:type="band1Vert">
      <w:tblPr/>
      <w:tcPr>
        <w:shd w:themeFill="accent3" w:color="auto" w:val="clear" w:fill="D6E3BC" w:themeFillTint="66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24" w:space="0" w:themeColor="accent3"/>
        <w:left w:color="8064A2" w:val="single" w:sz="4" w:space="0" w:themeColor="accent4"/>
        <w:bottom w:color="8064A2" w:val="single" w:sz="4" w:space="0" w:themeColor="accent4"/>
        <w:right w:color="8064A2" w:val="single" w:sz="4" w:space="0" w:themeColor="accent4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4" w:themeFillShade="99" w:color="auto" w:val="clear" w:fill="4C3B6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4C3B62" w:val="single" w:themeShade="99" w:sz="4" w:space="0" w:themeColor="accent4"/>
          <w:insideV w:val="nil"/>
        </w:tcBorders>
        <w:shd w:themeFill="accent4" w:themeFillShade="99" w:color="auto" w:val="clear" w:fill="4C3B62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99" w:color="auto" w:val="clear" w:fill="4C3B62"/>
      </w:tcPr>
    </w:tblStylePr>
    <w:tblStylePr w:type="band1Vert">
      <w:tblPr/>
      <w:tcPr>
        <w:shd w:themeFill="accent4" w:color="auto" w:val="clear" w:fill="CCC0D9" w:themeFillTint="66"/>
      </w:tcPr>
    </w:tblStylePr>
    <w:tblStylePr w:type="band1Horz">
      <w:tblPr/>
      <w:tcPr>
        <w:shd w:themeFill="accent4" w:color="auto" w:val="clear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24" w:space="0" w:themeColor="accent6"/>
        <w:left w:color="4BACC6" w:val="single" w:sz="4" w:space="0" w:themeColor="accent5"/>
        <w:bottom w:color="4BACC6" w:val="single" w:sz="4" w:space="0" w:themeColor="accent5"/>
        <w:right w:color="4BACC6" w:val="single" w:sz="4" w:space="0" w:themeColor="accent5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5" w:themeFillShade="99" w:color="auto" w:val="clear" w:fill="276A7C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76A7C" w:val="single" w:themeShade="99" w:sz="4" w:space="0" w:themeColor="accent5"/>
          <w:insideV w:val="nil"/>
        </w:tcBorders>
        <w:shd w:themeFill="accent5" w:themeFillShade="99" w:color="auto" w:val="clear" w:fill="276A7C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99" w:color="auto" w:val="clear" w:fill="276A7C"/>
      </w:tcPr>
    </w:tblStylePr>
    <w:tblStylePr w:type="band1Vert">
      <w:tblPr/>
      <w:tcPr>
        <w:shd w:themeFill="accent5" w:color="auto" w:val="clear" w:fill="B6DDE8" w:themeFillTint="66"/>
      </w:tcPr>
    </w:tblStylePr>
    <w:tblStylePr w:type="band1Horz">
      <w:tblPr/>
      <w:tcPr>
        <w:shd w:themeFill="accent5" w:color="auto" w:val="clear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24" w:space="0" w:themeColor="accent5"/>
        <w:left w:color="F79646" w:val="single" w:sz="4" w:space="0" w:themeColor="accent6"/>
        <w:bottom w:color="F79646" w:val="single" w:sz="4" w:space="0" w:themeColor="accent6"/>
        <w:right w:color="F79646" w:val="single" w:sz="4" w:space="0" w:themeColor="accent6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6" w:themeFillShade="99" w:color="auto" w:val="clear" w:fill="B65608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B65608" w:val="single" w:themeShade="99" w:sz="4" w:space="0" w:themeColor="accent6"/>
          <w:insideV w:val="nil"/>
        </w:tcBorders>
        <w:shd w:themeFill="accent6" w:themeFillShade="99" w:color="auto" w:val="clear" w:fill="B65608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99" w:color="auto" w:val="clear" w:fill="B65608"/>
      </w:tcPr>
    </w:tblStylePr>
    <w:tblStylePr w:type="band1Vert">
      <w:tblPr/>
      <w:tcPr>
        <w:shd w:themeFill="accent6" w:color="auto" w:val="clear" w:fill="FBD4B4" w:themeFillTint="66"/>
      </w:tcPr>
    </w:tblStylePr>
    <w:tblStylePr w:type="band1Horz">
      <w:tblPr/>
      <w:tcPr>
        <w:shd w:themeFill="accent6" w:color="auto" w:val="clear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CCCCC" w:themeFillTint="33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BE5F1" w:themeFillTint="33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F2DBDB" w:themeFillTint="33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4" w:themeFillShade="CC" w:color="auto" w:val="clear" w:fill="664E82"/>
      </w:tcPr>
    </w:tblStylePr>
    <w:tblStylePr w:type="lastRow">
      <w:rPr>
        <w:b/>
        <w:bCs/>
        <w:color w:val="664E82" w:themeShade="CC" w:themeColor="accent4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AF1DD" w:themeFillTint="33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3" w:themeFillShade="CC" w:color="auto" w:val="clear" w:fill="7E9C40"/>
      </w:tcPr>
    </w:tblStylePr>
    <w:tblStylePr w:type="lastRow">
      <w:rPr>
        <w:b/>
        <w:bCs/>
        <w:color w:val="7E9C40" w:themeShade="CC" w:themeColor="accent3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E5DFEC" w:themeFillTint="33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6" w:themeFillShade="CC" w:color="auto" w:val="clear" w:fill="F2730A"/>
      </w:tcPr>
    </w:tblStylePr>
    <w:tblStylePr w:type="lastRow">
      <w:rPr>
        <w:b/>
        <w:bCs/>
        <w:color w:val="F2730A" w:themeShade="CC" w:themeColor="accent6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AEEF3" w:themeFillTint="33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5" w:themeFillShade="CC" w:color="auto" w:val="clear" w:fill="348DA5"/>
      </w:tcPr>
    </w:tblStylePr>
    <w:tblStylePr w:type="lastRow">
      <w:rPr>
        <w:b/>
        <w:bCs/>
        <w:color w:val="348DA5" w:themeShade="CC" w:themeColor="accent5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9D9" w:themeFillTint="33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CCCCC" w:themeFillTint="33"/>
    </w:tcPr>
    <w:tblStylePr w:type="firstRow">
      <w:rPr>
        <w:b/>
        <w:bCs/>
      </w:rPr>
      <w:tblPr/>
      <w:tcPr>
        <w:shd w:themeFill="text1" w:color="auto" w:val="clear" w:fill="999999" w:themeFillTint="66"/>
      </w:tcPr>
    </w:tblStylePr>
    <w:tblStylePr w:type="lastRow">
      <w:rPr>
        <w:b/>
        <w:bCs/>
        <w:color w:val="000000" w:themeColor="text1"/>
      </w:rPr>
      <w:tblPr/>
      <w:tcPr>
        <w:shd w:themeFill="text1" w:color="auto" w:val="clear" w:fill="999999" w:themeFillTint="66"/>
      </w:tcPr>
    </w:tblStylePr>
    <w:tblStylePr w:type="fir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la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BE5F1" w:themeFillTint="33"/>
    </w:tcPr>
    <w:tblStylePr w:type="firstRow">
      <w:rPr>
        <w:b/>
        <w:bCs/>
      </w:rPr>
      <w:tblPr/>
      <w:tcPr>
        <w:shd w:themeFill="accent1" w:color="auto" w:val="clear" w:fill="B8CCE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1" w:color="auto" w:val="clear" w:fill="B8CCE4" w:themeFillTint="66"/>
      </w:tcPr>
    </w:tblStylePr>
    <w:tblStylePr w:type="fir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la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2DBDB" w:themeFillTint="33"/>
    </w:tcPr>
    <w:tblStylePr w:type="firstRow">
      <w:rPr>
        <w:b/>
        <w:bCs/>
      </w:rPr>
      <w:tblPr/>
      <w:tcPr>
        <w:shd w:themeFill="accent2" w:color="auto" w:val="clear" w:fill="E5B8B7" w:themeFillTint="66"/>
      </w:tcPr>
    </w:tblStylePr>
    <w:tblStylePr w:type="lastRow">
      <w:rPr>
        <w:b/>
        <w:bCs/>
        <w:color w:val="000000" w:themeColor="text1"/>
      </w:rPr>
      <w:tblPr/>
      <w:tcPr>
        <w:shd w:themeFill="accent2" w:color="auto" w:val="clear" w:fill="E5B8B7" w:themeFillTint="66"/>
      </w:tcPr>
    </w:tblStylePr>
    <w:tblStylePr w:type="fir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la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AF1DD" w:themeFillTint="33"/>
    </w:tcPr>
    <w:tblStylePr w:type="firstRow">
      <w:rPr>
        <w:b/>
        <w:bCs/>
      </w:rPr>
      <w:tblPr/>
      <w:tcPr>
        <w:shd w:themeFill="accent3" w:color="auto" w:val="clear" w:fill="D6E3BC" w:themeFillTint="66"/>
      </w:tcPr>
    </w:tblStylePr>
    <w:tblStylePr w:type="lastRow">
      <w:rPr>
        <w:b/>
        <w:bCs/>
        <w:color w:val="000000" w:themeColor="text1"/>
      </w:rPr>
      <w:tblPr/>
      <w:tcPr>
        <w:shd w:themeFill="accent3" w:color="auto" w:val="clear" w:fill="D6E3BC" w:themeFillTint="66"/>
      </w:tcPr>
    </w:tblStylePr>
    <w:tblStylePr w:type="fir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la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E5DFEC" w:themeFillTint="33"/>
    </w:tcPr>
    <w:tblStylePr w:type="firstRow">
      <w:rPr>
        <w:b/>
        <w:bCs/>
      </w:rPr>
      <w:tblPr/>
      <w:tcPr>
        <w:shd w:themeFill="accent4" w:color="auto" w:val="clear" w:fill="CCC0D9" w:themeFillTint="66"/>
      </w:tcPr>
    </w:tblStylePr>
    <w:tblStylePr w:type="lastRow">
      <w:rPr>
        <w:b/>
        <w:bCs/>
        <w:color w:val="000000" w:themeColor="text1"/>
      </w:rPr>
      <w:tblPr/>
      <w:tcPr>
        <w:shd w:themeFill="accent4" w:color="auto" w:val="clear" w:fill="CCC0D9" w:themeFillTint="66"/>
      </w:tcPr>
    </w:tblStylePr>
    <w:tblStylePr w:type="fir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la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AEEF3" w:themeFillTint="33"/>
    </w:tcPr>
    <w:tblStylePr w:type="firstRow">
      <w:rPr>
        <w:b/>
        <w:bCs/>
      </w:rPr>
      <w:tblPr/>
      <w:tcPr>
        <w:shd w:themeFill="accent5" w:color="auto" w:val="clear" w:fill="B6DDE8" w:themeFillTint="66"/>
      </w:tcPr>
    </w:tblStylePr>
    <w:tblStylePr w:type="lastRow">
      <w:rPr>
        <w:b/>
        <w:bCs/>
        <w:color w:val="000000" w:themeColor="text1"/>
      </w:rPr>
      <w:tblPr/>
      <w:tcPr>
        <w:shd w:themeFill="accent5" w:color="auto" w:val="clear" w:fill="B6DDE8" w:themeFillTint="66"/>
      </w:tcPr>
    </w:tblStylePr>
    <w:tblStylePr w:type="fir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la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9D9" w:themeFillTint="33"/>
    </w:tcPr>
    <w:tblStylePr w:type="firstRow">
      <w:rPr>
        <w:b/>
        <w:bCs/>
      </w:rPr>
      <w:tblPr/>
      <w:tcPr>
        <w:shd w:themeFill="accent6" w:color="auto" w:val="clear" w:fill="FBD4B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6" w:color="auto" w:val="clear" w:fill="FBD4B4" w:themeFillTint="66"/>
      </w:tcPr>
    </w:tblStylePr>
    <w:tblStylePr w:type="fir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la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