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Word2Vec 源码练习册</w:t>
      </w:r>
    </w:p>
    <w:p>
      <w:pPr>
        <w:pStyle w:val="Subtitle"/>
      </w:pPr>
      <w:r>
        <w:t>60 道分阶段练习 · 12 个模块 · 独立参考答案</w:t>
      </w:r>
    </w:p>
    <w:p>
      <w:r>
        <w:t>从“读不懂代码”到“能够追踪一次训练更新”</w:t>
      </w:r>
    </w:p>
    <w:p>
      <w:r>
        <w:t>定位说明：本练习册行号对应上游未注释版本。当前word2vec.c已增加中文注释，请按函数名定位；题目与答案仍适用。</w:t>
      </w:r>
    </w:p>
    <w:p>
      <w:r>
        <w:t>适用源码：tmikolov/word2vec，提交20c129af10659f7c50e86e3be406df663beff438。主线覆盖word2vec.c的全部函数；扩展覆盖短语、查询、评估、编译及演示脚本。</w:t>
      </w:r>
    </w:p>
    <w:p>
      <w:r>
        <w:t>题目部分与答案部分分开。建议每次做3–5题：先预测、再运行或手算、最后回到源码定位。一次性提供完整题目，不要求一次完成。</w:t>
      </w:r>
    </w:p>
    <w:p>
      <w:pPr>
        <w:pStyle w:val="Heading1"/>
      </w:pPr>
      <w:r>
        <w:t>练习规则</w:t>
      </w:r>
    </w:p>
    <w:p>
      <w:r>
        <w:t>• 基础题可以纸笔或Python完成；无需先掌握全部C语法。</w:t>
      </w:r>
    </w:p>
    <w:p>
      <w:r>
        <w:t>• 每题留下计算过程、代码或观察记录；“看懂答案”不等于独立做出来。</w:t>
      </w:r>
    </w:p>
    <w:p>
      <w:r>
        <w:t>• 默认先学习单线程、只启用负采样的路径；层次softmax和并发放后面。</w:t>
      </w:r>
    </w:p>
    <w:p>
      <w:r>
        <w:t>• 在临时副本构建和实验，保持作者源码不变；玩具语料验证流程，不验证论文性能。</w:t>
      </w:r>
    </w:p>
    <w:p>
      <w:r>
        <w:t>• 源码中的Skip-gram实际以邻近词输入向量预测当前扫描词；做题时按变量赋值分析。</w:t>
      </w:r>
    </w:p>
    <w:p>
      <w:pPr>
        <w:pStyle w:val="Heading1"/>
      </w:pPr>
      <w:r>
        <w:t>模块导航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题号</w:t>
            </w:r>
          </w:p>
        </w:tc>
        <w:tc>
          <w:tcPr>
            <w:tcW w:type="dxa" w:w="3312"/>
          </w:tcPr>
          <w:p>
            <w:r>
              <w:t>目标</w:t>
            </w:r>
          </w:p>
        </w:tc>
      </w:tr>
      <w:tr>
        <w:tc>
          <w:tcPr>
            <w:tcW w:type="dxa" w:w="3312"/>
          </w:tcPr>
          <w:p>
            <w:r>
              <w:t>01 从数组理解向量</w:t>
            </w:r>
          </w:p>
        </w:tc>
        <w:tc>
          <w:tcPr>
            <w:tcW w:type="dxa" w:w="3312"/>
          </w:tcPr>
          <w:p>
            <w:r>
              <w:t>01–05</w:t>
            </w:r>
          </w:p>
        </w:tc>
        <w:tc>
          <w:tcPr>
            <w:tcW w:type="dxa" w:w="3312"/>
          </w:tcPr>
          <w:p>
            <w:r>
              <w:t>word2vec.c / 350–370</w:t>
            </w:r>
          </w:p>
        </w:tc>
      </w:tr>
      <w:tr>
        <w:tc>
          <w:tcPr>
            <w:tcW w:type="dxa" w:w="3312"/>
          </w:tcPr>
          <w:p>
            <w:r>
              <w:t>02 参数与程序入口</w:t>
            </w:r>
          </w:p>
        </w:tc>
        <w:tc>
          <w:tcPr>
            <w:tcW w:type="dxa" w:w="3312"/>
          </w:tcPr>
          <w:p>
            <w:r>
              <w:t>06–10</w:t>
            </w:r>
          </w:p>
        </w:tc>
        <w:tc>
          <w:tcPr>
            <w:tcW w:type="dxa" w:w="3312"/>
          </w:tcPr>
          <w:p>
            <w:r>
              <w:t>word2vec.c / 628–715</w:t>
            </w:r>
          </w:p>
        </w:tc>
      </w:tr>
      <w:tr>
        <w:tc>
          <w:tcPr>
            <w:tcW w:type="dxa" w:w="3312"/>
          </w:tcPr>
          <w:p>
            <w:r>
              <w:t>03 文本读取与词ID</w:t>
            </w:r>
          </w:p>
        </w:tc>
        <w:tc>
          <w:tcPr>
            <w:tcW w:type="dxa" w:w="3312"/>
          </w:tcPr>
          <w:p>
            <w:r>
              <w:t>11–15</w:t>
            </w:r>
          </w:p>
        </w:tc>
        <w:tc>
          <w:tcPr>
            <w:tcW w:type="dxa" w:w="3312"/>
          </w:tcPr>
          <w:p>
            <w:r>
              <w:t>word2vec.c / 71–145</w:t>
            </w:r>
          </w:p>
        </w:tc>
      </w:tr>
      <w:tr>
        <w:tc>
          <w:tcPr>
            <w:tcW w:type="dxa" w:w="3312"/>
          </w:tcPr>
          <w:p>
            <w:r>
              <w:t>04 统计、筛选和保存词表</w:t>
            </w:r>
          </w:p>
        </w:tc>
        <w:tc>
          <w:tcPr>
            <w:tcW w:type="dxa" w:w="3312"/>
          </w:tcPr>
          <w:p>
            <w:r>
              <w:t>16–20</w:t>
            </w:r>
          </w:p>
        </w:tc>
        <w:tc>
          <w:tcPr>
            <w:tcW w:type="dxa" w:w="3312"/>
          </w:tcPr>
          <w:p>
            <w:r>
              <w:t>word2vec.c / 147–206；272–349</w:t>
            </w:r>
          </w:p>
        </w:tc>
      </w:tr>
      <w:tr>
        <w:tc>
          <w:tcPr>
            <w:tcW w:type="dxa" w:w="3312"/>
          </w:tcPr>
          <w:p>
            <w:r>
              <w:t>05 初始化与抽样表</w:t>
            </w:r>
          </w:p>
        </w:tc>
        <w:tc>
          <w:tcPr>
            <w:tcW w:type="dxa" w:w="3312"/>
          </w:tcPr>
          <w:p>
            <w:r>
              <w:t>21–25</w:t>
            </w:r>
          </w:p>
        </w:tc>
        <w:tc>
          <w:tcPr>
            <w:tcW w:type="dxa" w:w="3312"/>
          </w:tcPr>
          <w:p>
            <w:r>
              <w:t>word2vec.c / 52–69；350–372</w:t>
            </w:r>
          </w:p>
        </w:tc>
      </w:tr>
      <w:tr>
        <w:tc>
          <w:tcPr>
            <w:tcW w:type="dxa" w:w="3312"/>
          </w:tcPr>
          <w:p>
            <w:r>
              <w:t>06 句子、窗口与训练轮次</w:t>
            </w:r>
          </w:p>
        </w:tc>
        <w:tc>
          <w:tcPr>
            <w:tcW w:type="dxa" w:w="3312"/>
          </w:tcPr>
          <w:p>
            <w:r>
              <w:t>26–30</w:t>
            </w:r>
          </w:p>
        </w:tc>
        <w:tc>
          <w:tcPr>
            <w:tcW w:type="dxa" w:w="3312"/>
          </w:tcPr>
          <w:p>
            <w:r>
              <w:t>word2vec.c / 374–434；545–553</w:t>
            </w:r>
          </w:p>
        </w:tc>
      </w:tr>
      <w:tr>
        <w:tc>
          <w:tcPr>
            <w:tcW w:type="dxa" w:w="3312"/>
          </w:tcPr>
          <w:p>
            <w:r>
              <w:t>07 CBOW逐步手算</w:t>
            </w:r>
          </w:p>
        </w:tc>
        <w:tc>
          <w:tcPr>
            <w:tcW w:type="dxa" w:w="3312"/>
          </w:tcPr>
          <w:p>
            <w:r>
              <w:t>31–35</w:t>
            </w:r>
          </w:p>
        </w:tc>
        <w:tc>
          <w:tcPr>
            <w:tcW w:type="dxa" w:w="3312"/>
          </w:tcPr>
          <w:p>
            <w:r>
              <w:t>word2vec.c / 435–495</w:t>
            </w:r>
          </w:p>
        </w:tc>
      </w:tr>
      <w:tr>
        <w:tc>
          <w:tcPr>
            <w:tcW w:type="dxa" w:w="3312"/>
          </w:tcPr>
          <w:p>
            <w:r>
              <w:t>08 Skip-gram逐对训练</w:t>
            </w:r>
          </w:p>
        </w:tc>
        <w:tc>
          <w:tcPr>
            <w:tcW w:type="dxa" w:w="3312"/>
          </w:tcPr>
          <w:p>
            <w:r>
              <w:t>36–40</w:t>
            </w:r>
          </w:p>
        </w:tc>
        <w:tc>
          <w:tcPr>
            <w:tcW w:type="dxa" w:w="3312"/>
          </w:tcPr>
          <w:p>
            <w:r>
              <w:t>word2vec.c / 496–544</w:t>
            </w:r>
          </w:p>
        </w:tc>
      </w:tr>
      <w:tr>
        <w:tc>
          <w:tcPr>
            <w:tcW w:type="dxa" w:w="3312"/>
          </w:tcPr>
          <w:p>
            <w:r>
              <w:t>09 负采样与梯度更新</w:t>
            </w:r>
          </w:p>
        </w:tc>
        <w:tc>
          <w:tcPr>
            <w:tcW w:type="dxa" w:w="3312"/>
          </w:tcPr>
          <w:p>
            <w:r>
              <w:t>41–45</w:t>
            </w:r>
          </w:p>
        </w:tc>
        <w:tc>
          <w:tcPr>
            <w:tcW w:type="dxa" w:w="3312"/>
          </w:tcPr>
          <w:p>
            <w:r>
              <w:t>word2vec.c / 465–484；521–540</w:t>
            </w:r>
          </w:p>
        </w:tc>
      </w:tr>
      <w:tr>
        <w:tc>
          <w:tcPr>
            <w:tcW w:type="dxa" w:w="3312"/>
          </w:tcPr>
          <w:p>
            <w:r>
              <w:t>10 层次softmax与线程进阶</w:t>
            </w:r>
          </w:p>
        </w:tc>
        <w:tc>
          <w:tcPr>
            <w:tcW w:type="dxa" w:w="3312"/>
          </w:tcPr>
          <w:p>
            <w:r>
              <w:t>46–50</w:t>
            </w:r>
          </w:p>
        </w:tc>
        <w:tc>
          <w:tcPr>
            <w:tcW w:type="dxa" w:w="3312"/>
          </w:tcPr>
          <w:p>
            <w:r>
              <w:t>word2vec.c / 207–270；449–463；504–519；557–571</w:t>
            </w:r>
          </w:p>
        </w:tc>
      </w:tr>
      <w:tr>
        <w:tc>
          <w:tcPr>
            <w:tcW w:type="dxa" w:w="3312"/>
          </w:tcPr>
          <w:p>
            <w:r>
              <w:t>11 保存、查询与评估工具</w:t>
            </w:r>
          </w:p>
        </w:tc>
        <w:tc>
          <w:tcPr>
            <w:tcW w:type="dxa" w:w="3312"/>
          </w:tcPr>
          <w:p>
            <w:r>
              <w:t>51–55</w:t>
            </w:r>
          </w:p>
        </w:tc>
        <w:tc>
          <w:tcPr>
            <w:tcW w:type="dxa" w:w="3312"/>
          </w:tcPr>
          <w:p>
            <w:r>
              <w:t>多个工具文件 / TrainModel输出；distance；word-analogy；compute-accuracy</w:t>
            </w:r>
          </w:p>
        </w:tc>
      </w:tr>
      <w:tr>
        <w:tc>
          <w:tcPr>
            <w:tcW w:type="dxa" w:w="3312"/>
          </w:tcPr>
          <w:p>
            <w:r>
              <w:t>12 短语、脚本与完整复盘</w:t>
            </w:r>
          </w:p>
        </w:tc>
        <w:tc>
          <w:tcPr>
            <w:tcW w:type="dxa" w:w="3312"/>
          </w:tcPr>
          <w:p>
            <w:r>
              <w:t>56–60</w:t>
            </w:r>
          </w:p>
        </w:tc>
        <w:tc>
          <w:tcPr>
            <w:tcW w:type="dxa" w:w="3312"/>
          </w:tcPr>
          <w:p>
            <w:r>
              <w:t>word2phrase.c；makefile；demo脚本 / TrainModel；all/clean；demo-word.sh</w:t>
            </w:r>
          </w:p>
        </w:tc>
      </w:tr>
    </w:tbl>
    <w:p>
      <w:r>
        <w:t>评分建议：每题0–2分。0=仍无法解释；1=借助提示完成；2=独立完成且能说明原因。评分只用于发现卡点。</w:t>
      </w:r>
    </w:p>
    <w:p>
      <w:r>
        <w:br w:type="page"/>
      </w:r>
    </w:p>
    <w:p>
      <w:pPr>
        <w:pStyle w:val="Heading1"/>
      </w:pPr>
      <w:r>
        <w:t>题目｜01 从数组理解向量</w:t>
      </w:r>
    </w:p>
    <w:p>
      <w:r>
        <w:t>源码定位：word2vec.c，行号/位置：350–370。</w:t>
      </w:r>
    </w:p>
    <w:p>
      <w:pPr>
        <w:pStyle w:val="Heading2"/>
      </w:pPr>
      <w:r>
        <w:t>第01题  查找词向量</w:t>
      </w:r>
    </w:p>
    <w:p>
      <w:r>
        <w:t>词ID：苹果=0，香蕉=1，电影=2；D=3；syn0=[0.2,0.1,-0.3,0.4,0,-0.2,0.8,-0.5,0.6]。写出香蕉的起始下标、电影的完整向量、香蕉第二个分量的下标。</w:t>
      </w:r>
    </w:p>
    <w:p>
      <w:r>
        <w:t>提示：下标从0开始；词ID×D+分量下标。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第02题  手工更新一个分量</w:t>
      </w:r>
    </w:p>
    <w:p>
      <w:r>
        <w:t>沿用上题，把香蕉第二个分量增加0.1。写出完整新数组；说明这一步修改了几个词、几个分量。</w:t>
      </w:r>
    </w:p>
    <w:p>
      <w:r>
        <w:t>提示：+=表示在原值上累加。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第03题  把矩阵展平</w:t>
      </w:r>
    </w:p>
    <w:p>
      <w:r>
        <w:t>矩阵[[1,2],[3,4],[5,6]]有几个词、几维？写出展平数组，并算syn0[2*2+1]。用Python验证。</w:t>
      </w:r>
    </w:p>
    <w:p>
      <w:r>
        <w:t>提示：按行排列。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第04题  翻译一行C代码</w:t>
      </w:r>
    </w:p>
    <w:p>
      <w:r>
        <w:t>解释syn0[c + last_word * layer1_size]中三个变量的含义。若last_word=4、D=20、c=7，访问哪个下标？</w:t>
      </w:r>
    </w:p>
    <w:p>
      <w:r>
        <w:t>提示：先定位整行，再定位分量。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第05题  指针与内存大小</w:t>
      </w:r>
    </w:p>
    <w:p>
      <w:r>
        <w:t>real是float，假设每个float为4字节。V=1000、D=20时，一个V×D矩阵占多少字节？real *syn0是否说明矩阵只有一个数？</w:t>
      </w:r>
    </w:p>
    <w:p>
      <w:r>
        <w:t>提示：元素数×每元素字节数。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题目｜02 参数与程序入口</w:t>
      </w:r>
    </w:p>
    <w:p>
      <w:r>
        <w:t>源码定位：word2vec.c，行号/位置：628–715。</w:t>
      </w:r>
    </w:p>
    <w:p>
      <w:pPr>
        <w:pStyle w:val="Heading2"/>
      </w:pPr>
      <w:r>
        <w:t>第06题  读懂启动参数</w:t>
      </w:r>
    </w:p>
    <w:p>
      <w:r>
        <w:t>逐项解释：-train corpus.txt -output vec.txt -size 20 -window 3 -cbow 1 -threads 1 -iter 5 -binary 0。标出输入、输出和训练模式。</w:t>
      </w:r>
    </w:p>
    <w:p>
      <w:r>
        <w:t>提示：在main的ArgPos调用中查找每个选项。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第07题  默认值与覆盖</w:t>
      </w:r>
    </w:p>
    <w:p>
      <w:r>
        <w:t>阅读main：不传-alpha时，CBOW和Skip-gram的初始学习率分别是多少？传-alpha 0.01后会怎样？</w:t>
      </w:r>
    </w:p>
    <w:p>
      <w:r>
        <w:t>提示：注意先设置cbow，再设置alpha的顺序。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第08题  追踪ArgPos</w:t>
      </w:r>
    </w:p>
    <w:p>
      <w:r>
        <w:t>找到ArgPos。解释它找到选项时返回什么，没找到时返回什么，选项缺少后续值时如何处理。</w:t>
      </w:r>
    </w:p>
    <w:p>
      <w:r>
        <w:t>提示：检查return和exit，而不是猜测。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第09题  程序总流程排序</w:t>
      </w:r>
    </w:p>
    <w:p>
      <w:r>
        <w:t>把这些动作排序：输出向量、解析参数、初始化网络、建立词表、启动并等待训练线程、建立负采样表。指出哪些动作是条件执行。</w:t>
      </w:r>
    </w:p>
    <w:p>
      <w:r>
        <w:t>提示：从main进入TrainModel。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第10题  建立参数观察表</w:t>
      </w:r>
    </w:p>
    <w:p>
      <w:r>
        <w:t>运行帮助信息，记录-size、min-count、negative、hs、sample的默认值。解释为什么小语料学习时先用-min-count 1、-sample 0、-threads 1。</w:t>
      </w:r>
    </w:p>
    <w:p>
      <w:r>
        <w:t>提示：不要把学习用参数当成真实任务最佳参数。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题目｜03 文本读取与词ID</w:t>
      </w:r>
    </w:p>
    <w:p>
      <w:r>
        <w:t>源码定位：word2vec.c，行号/位置：71–145。</w:t>
      </w:r>
    </w:p>
    <w:p>
      <w:pPr>
        <w:pStyle w:val="Heading2"/>
      </w:pPr>
      <w:r>
        <w:t>第11题  逐词读取</w:t>
      </w:r>
    </w:p>
    <w:p>
      <w:r>
        <w:t>文件内容为apple banana换行apple换行。按ReadWord的规则，列出成功读取的词及句界标记，直到EOF。</w:t>
      </w:r>
    </w:p>
    <w:p>
      <w:r>
        <w:t>提示：换行会返回&lt;/s&gt;。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第12题  中文分词</w:t>
      </w:r>
    </w:p>
    <w:p>
      <w:r>
        <w:t>对比“我喜欢电影”和“我 喜欢 电影”。这个程序分别会读取几个普通词项？为什么不能直接当成现代子词tokenizer？</w:t>
      </w:r>
    </w:p>
    <w:p>
      <w:r>
        <w:t>提示：这里只按空白边界读字节。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第13题  看懂查找返回值</w:t>
      </w:r>
    </w:p>
    <w:p>
      <w:r>
        <w:t>词表里只有apple和banana。SearchVocab("orange")返回什么？ReadWordIndex怎样把字符串转换成ID？训练循环如何处理找不到的词？</w:t>
      </w:r>
    </w:p>
    <w:p>
      <w:r>
        <w:t>提示：寻找return -1和continue。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第14题  哈希冲突模拟</w:t>
      </w:r>
    </w:p>
    <w:p>
      <w:r>
        <w:t>假设哈希表有5个位置，两个词初始哈希都是4。第一个占据4后，第二个尝试哪个位置？解释%和线性探测。</w:t>
      </w:r>
    </w:p>
    <w:p>
      <w:r>
        <w:t>提示：使用(hash+1)%5。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第15题  词表增长</w:t>
      </w:r>
    </w:p>
    <w:p>
      <w:r>
        <w:t>阅读AddWordToVocab：word、cn、vocab_size、vocab_hash分别怎样变化？初始cn=0为何在LearnVocabFromTrainFile里变成1？</w:t>
      </w:r>
    </w:p>
    <w:p>
      <w:r>
        <w:t>提示：区分“新增记录”和“统计一次出现”。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题目｜04 统计、筛选和保存词表</w:t>
      </w:r>
    </w:p>
    <w:p>
      <w:r>
        <w:t>源码定位：word2vec.c，行号/位置：147–206；272–349。</w:t>
      </w:r>
    </w:p>
    <w:p>
      <w:pPr>
        <w:pStyle w:val="Heading2"/>
      </w:pPr>
      <w:r>
        <w:t>第16题  手工统计词频</w:t>
      </w:r>
    </w:p>
    <w:p>
      <w:r>
        <w:t>两行语料：apple banana apple；banana orange。列出普通词频和&lt;/s&gt;频次。-min-count 2后保留哪些词？</w:t>
      </w:r>
    </w:p>
    <w:p>
      <w:r>
        <w:t>提示：句界位置有特殊保留规则。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第17题  排序后的ID</w:t>
      </w:r>
    </w:p>
    <w:p>
      <w:r>
        <w:t>为什么SortVocab后要重建vocab_hash？为什么不能假定两个同频词的ID顺序固定？</w:t>
      </w:r>
    </w:p>
    <w:p>
      <w:r>
        <w:t>提示：ID是数组位置。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第18题  两种删词机制</w:t>
      </w:r>
    </w:p>
    <w:p>
      <w:r>
        <w:t>比较SortVocab中的min_count与ReduceVocab中的min_reduce：触发场景、判断条件、是否随调用变化。</w:t>
      </w:r>
    </w:p>
    <w:p>
      <w:r>
        <w:t>提示：ReduceVocab是词表过大时的处理。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第19题  保存与重读词表</w:t>
      </w:r>
    </w:p>
    <w:p>
      <w:r>
        <w:t>设计一次-save-vocab和一次-read-vocab操作，观察输出文件格式。该词表文件包含训练好的向量吗？</w:t>
      </w:r>
    </w:p>
    <w:p>
      <w:r>
        <w:t>提示：看SaveVocab的fprintf。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第20题  词表实验与记录</w:t>
      </w:r>
    </w:p>
    <w:p>
      <w:r>
        <w:t>用附录的小语料训练，分别设置min-count=1和2001。先预测词表，再检查保存词表。只按词集合比较，不依赖同频ID。</w:t>
      </w:r>
    </w:p>
    <w:p>
      <w:r>
        <w:t>提示：语料重复1000次；统计所有6种句子。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题目｜05 初始化与抽样表</w:t>
      </w:r>
    </w:p>
    <w:p>
      <w:r>
        <w:t>源码定位：word2vec.c，行号/位置：52–69；350–372。</w:t>
      </w:r>
    </w:p>
    <w:p>
      <w:pPr>
        <w:pStyle w:val="Heading2"/>
      </w:pPr>
      <w:r>
        <w:t>第21题  两套词向量</w:t>
      </w:r>
    </w:p>
    <w:p>
      <w:r>
        <w:t>启用negative=5、hs=0时，syn0和syn1neg分别怎样初始化？它们是否必须相同？</w:t>
      </w:r>
    </w:p>
    <w:p>
      <w:r>
        <w:t>提示：分别看两个初始化循环。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第22题  随机范围</w:t>
      </w:r>
    </w:p>
    <w:p>
      <w:r>
        <w:t>令D=10，r在[0,1)内，syn0=(r-0.5)/D。求初始化值范围，并解释不能认为初始值已经表示词义。</w:t>
      </w:r>
    </w:p>
    <w:p>
      <w:r>
        <w:t>提示：对上下界做相同变换。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第23题  抽样概率手算</w:t>
      </w:r>
    </w:p>
    <w:p>
      <w:r>
        <w:t>两个词频为16和1，按频次的0.75次方归一化。算出两词被抽中的概率。与直接按词频抽样比较。</w:t>
      </w:r>
    </w:p>
    <w:p>
      <w:r>
        <w:t>提示：16^0.75=8。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第24题  固定内存开销</w:t>
      </w:r>
    </w:p>
    <w:p>
      <w:r>
        <w:t>假设int占4字节：vocab_hash有30000000项，negative表有100000000项。两者共多少MB（十进制）？小语料是否自动让这些固定表变小？</w:t>
      </w:r>
    </w:p>
    <w:p>
      <w:r>
        <w:t>提示：不要混用MB和MiB。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第25题  初始化与保存的区别</w:t>
      </w:r>
    </w:p>
    <w:p>
      <w:r>
        <w:t>为什么InitNet创建了参数，却还必须进入TrainModelThread？只生成初始向量是否等于完成Word2Vec训练？</w:t>
      </w:r>
    </w:p>
    <w:p>
      <w:r>
        <w:t>提示：找参数被+=修改的位置。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题目｜06 句子、窗口与训练轮次</w:t>
      </w:r>
    </w:p>
    <w:p>
      <w:r>
        <w:t>源码定位：word2vec.c，行号/位置：374–434；545–553。</w:t>
      </w:r>
    </w:p>
    <w:p>
      <w:pPr>
        <w:pStyle w:val="Heading2"/>
      </w:pPr>
      <w:r>
        <w:t>第26题  固定窗口圈词</w:t>
      </w:r>
    </w:p>
    <w:p>
      <w:r>
        <w:t>句子为I like to watch movies，扫描to，window=2，b=0。列出上下文，不包含中心词。</w:t>
      </w:r>
    </w:p>
    <w:p>
      <w:r>
        <w:t>提示：先做位置枚举。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第27题  动态窗口</w:t>
      </w:r>
    </w:p>
    <w:p>
      <w:r>
        <w:t>沿用上题，window=2、b=1时上下文有哪些？本次有效半径是多少？</w:t>
      </w:r>
    </w:p>
    <w:p>
      <w:r>
        <w:t>提示：范围会从两侧各缩小b。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第28题  边界处理</w:t>
      </w:r>
    </w:p>
    <w:p>
      <w:r>
        <w:t>句子为apple banana orange，扫描apple、有效半径2。为什么不会取到负下标位置？列出有效上下文。</w:t>
      </w:r>
    </w:p>
    <w:p>
      <w:r>
        <w:t>提示：代码检查c&lt;0和c&gt;=sentence_length。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第29题  高频词下采样</w:t>
      </w:r>
    </w:p>
    <w:p>
      <w:r>
        <w:t>用文字区分“从词表删掉一个低频词”和“本次读句子时跳过一个高频词”。被跳过的高频词还在词表吗？</w:t>
      </w:r>
    </w:p>
    <w:p>
      <w:r>
        <w:t>提示：比较min-count与sample。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第30题  训练轮次与停止</w:t>
      </w:r>
    </w:p>
    <w:p>
      <w:r>
        <w:t>追踪local_iter、sentence_position、sentence_length和fseek。说明一句话处理完、某轮处理完、全部轮次结束时各发生什么。</w:t>
      </w:r>
    </w:p>
    <w:p>
      <w:r>
        <w:t>提示：分清句子循环和训练轮次。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题目｜07 CBOW逐步手算</w:t>
      </w:r>
    </w:p>
    <w:p>
      <w:r>
        <w:t>源码定位：word2vec.c，行号/位置：435–495。</w:t>
      </w:r>
    </w:p>
    <w:p>
      <w:pPr>
        <w:pStyle w:val="Heading2"/>
      </w:pPr>
      <w:r>
        <w:t>第31题  上下文平均</w:t>
      </w:r>
    </w:p>
    <w:p>
      <w:r>
        <w:t>两个上下文向量为[2,0]与[0,4]。手算neu1，指出cw的值。</w:t>
      </w:r>
    </w:p>
    <w:p>
      <w:r>
        <w:t>提示：先求和再除数量。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第32题  循环逐行解释</w:t>
      </w:r>
    </w:p>
    <w:p>
      <w:r>
        <w:t>摘录neu1[c]+=syn0[c+last_word*D]和neu1[c]/=cw。用自己的话解释内层循环和上下文循环分别遍历什么。</w:t>
      </w:r>
    </w:p>
    <w:p>
      <w:r>
        <w:t>提示：一个遍历分量，一个遍历词。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第33题  正样本目标</w:t>
      </w:r>
    </w:p>
    <w:p>
      <w:r>
        <w:t>句子“I like movies”，扫描like，有效半径1。CBOW输入来自哪些词？target=word时真实目标是谁？</w:t>
      </w:r>
    </w:p>
    <w:p>
      <w:r>
        <w:t>提示：不要把上下文平均向量当成一个词ID。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第34题  累积更新量</w:t>
      </w:r>
    </w:p>
    <w:p>
      <w:r>
        <w:t>假设neu1e=[0.1,-0.2]，两个上下文输入向量是[2,0]和[0,4]。严格按本版本更新循环，写出新向量。</w:t>
      </w:r>
    </w:p>
    <w:p>
      <w:r>
        <w:t>提示：本版本加回时没有再除cw。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第35题  没有有效上下文</w:t>
      </w:r>
    </w:p>
    <w:p>
      <w:r>
        <w:t>cw=0时，为什么不能直接执行neu1/=cw？源码怎样避免？哪些边界情况可能出现cw=0？</w:t>
      </w:r>
    </w:p>
    <w:p>
      <w:r>
        <w:t>提示：检查if(cw)。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题目｜08 Skip-gram逐对训练</w:t>
      </w:r>
    </w:p>
    <w:p>
      <w:r>
        <w:t>源码定位：word2vec.c，行号/位置：496–544。</w:t>
      </w:r>
    </w:p>
    <w:p>
      <w:pPr>
        <w:pStyle w:val="Heading2"/>
      </w:pPr>
      <w:r>
        <w:t>第36题  核对实际方向</w:t>
      </w:r>
    </w:p>
    <w:p>
      <w:r>
        <w:t>句子“I like movies”，扫描like，半径1。根据l1=last_word*D和target=word，列出本版本两个真实输入→输出词对。</w:t>
      </w:r>
    </w:p>
    <w:p>
      <w:r>
        <w:t>提示：不要直接套教材中心词预测邻居的图。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第37题  与CBOW比较</w:t>
      </w:r>
    </w:p>
    <w:p>
      <w:r>
        <w:t>同一句子中，CBOW算几次合并后的输入表示？Skip-gram有几个逐对训练步骤？两种模式都在训练句向量吗？</w:t>
      </w:r>
    </w:p>
    <w:p>
      <w:r>
        <w:t>提示：比较neu1与syn0[l1]。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第38题  定位更新对象</w:t>
      </w:r>
    </w:p>
    <w:p>
      <w:r>
        <w:t>如果当前word=like、last_word=movies，syn0更新的是哪个词？syn1neg在正样本时更新哪个词的输出参数？</w:t>
      </w:r>
    </w:p>
    <w:p>
      <w:r>
        <w:t>提示：区分l1和l2。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第39题  手写词对生成器</w:t>
      </w:r>
    </w:p>
    <w:p>
      <w:r>
        <w:t>用Python或纸笔为[a,b,c]生成window=1、b=0时此版本的所有输入→输出词对。</w:t>
      </w:r>
    </w:p>
    <w:p>
      <w:r>
        <w:t>提示：依次扫描每个位置。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第40题  方向为什么重要</w:t>
      </w:r>
    </w:p>
    <w:p>
      <w:r>
        <w:t>教材方向与本实现方向相反时，能否说每一次更新完全等价？指出至少两个影响因素。</w:t>
      </w:r>
    </w:p>
    <w:p>
      <w:r>
        <w:t>提示：对称窗口不意味着逐步相同。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题目｜09 负采样与梯度更新</w:t>
      </w:r>
    </w:p>
    <w:p>
      <w:r>
        <w:t>源码定位：word2vec.c，行号/位置：465–484；521–540。</w:t>
      </w:r>
    </w:p>
    <w:p>
      <w:pPr>
        <w:pStyle w:val="Heading2"/>
      </w:pPr>
      <w:r>
        <w:t>第41题  自己构造负样本</w:t>
      </w:r>
    </w:p>
    <w:p>
      <w:r>
        <w:t>真实词对为看→电影，词表另有香蕉、桌子。保留输入“看”，抽取两词，写出3个词对和标签。解释0是不是负面情感。</w:t>
      </w:r>
    </w:p>
    <w:p>
      <w:r>
        <w:t>提示：标签描述训练来源。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第42题  点积与sigmoid</w:t>
      </w:r>
    </w:p>
    <w:p>
      <w:r>
        <w:t>h=[1,2]，u=[0.2,-0.1]。算f=h·u及sigmoid(f)。这个值是否需要与别的词的值相加为1？</w:t>
      </w:r>
    </w:p>
    <w:p>
      <w:r>
        <w:t>提示：sigmoid(0)=0.5。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第43题  手算一次更新</w:t>
      </w:r>
    </w:p>
    <w:p>
      <w:r>
        <w:t>沿用h、u，正标签1，alpha=0.1，neu1e初始[0,0]。先用旧u累积neu1e，再更新u。算g、neu1e、新u。</w:t>
      </w:r>
    </w:p>
    <w:p>
      <w:r>
        <w:t>提示：g=(label-p)*alpha；注意更新顺序。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第44题  负标签与抽样跳过</w:t>
      </w:r>
    </w:p>
    <w:p>
      <w:r>
        <w:t>若p=0.8、label=0、alpha=0.05，g是多少？negative=5是否保证5个不同负词？抽到真实目标时如何处理？</w:t>
      </w:r>
    </w:p>
    <w:p>
      <w:r>
        <w:t>提示：看continue，注意允许重复抽样。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第45题  损失与查表</w:t>
      </w:r>
    </w:p>
    <w:p>
      <w:r>
        <w:t>写出二分类损失的形式，解释源码为什么没有loss.backward()。expTable存的是哪种函数近似？f极端时怎样处理？</w:t>
      </w:r>
    </w:p>
    <w:p>
      <w:r>
        <w:t>提示：看main对expTable的两次赋值。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题目｜10 层次softmax与线程进阶</w:t>
      </w:r>
    </w:p>
    <w:p>
      <w:r>
        <w:t>源码定位：word2vec.c，行号/位置：207–270；449–463；504–519；557–571。</w:t>
      </w:r>
    </w:p>
    <w:p>
      <w:pPr>
        <w:pStyle w:val="Heading2"/>
      </w:pPr>
      <w:r>
        <w:t>第46题  手建Huffman树</w:t>
      </w:r>
    </w:p>
    <w:p>
      <w:r>
        <w:t>词频A=8、B=4、C=2、D=1。每次合并最小两项，写合并过程和各词路径长度。0/1标号可自选，但须一致。</w:t>
      </w:r>
    </w:p>
    <w:p>
      <w:r>
        <w:t>提示：合并后的节点重新参与选择。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第47题  code与point</w:t>
      </w:r>
    </w:p>
    <w:p>
      <w:r>
        <w:t>解释vocab[word].code、point、codelen在树训练中的用途。为什么syn1不能简单解释成每个词的输出向量？</w:t>
      </w:r>
    </w:p>
    <w:p>
      <w:r>
        <w:t>提示：叶子与内部节点不同。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第48题  训练目标开关</w:t>
      </w:r>
    </w:p>
    <w:p>
      <w:r>
        <w:t>比较-hs 1 -negative 0、-hs 0 -negative 5、-hs 1 -negative 5、-hs 0 -negative 0。最后一种仍能输出文件，是否意味着有效学习？</w:t>
      </w:r>
    </w:p>
    <w:p>
      <w:r>
        <w:t>提示：两个训练分支是分别检查的。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第49题  线程启动与等待</w:t>
      </w:r>
    </w:p>
    <w:p>
      <w:r>
        <w:t>解释pthread_create与pthread_join。为什么不能在线程尚未结束时就保存结果？num_threads=1的教学价值是什么？</w:t>
      </w:r>
    </w:p>
    <w:p>
      <w:r>
        <w:t>提示：保存前需要等待训练完成。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第50题  学习率衰减</w:t>
      </w:r>
    </w:p>
    <w:p>
      <w:r>
        <w:t>starting_alpha=0.05，假设进度word_count_actual/(iter*train_words+1)=0.4，算alpha。下限是多少？是否每个词都立即更新一次学习率？</w:t>
      </w:r>
    </w:p>
    <w:p>
      <w:r>
        <w:t>提示：代码按统计间隔调整。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题目｜11 保存、查询与评估工具</w:t>
      </w:r>
    </w:p>
    <w:p>
      <w:r>
        <w:t>源码定位：多个工具文件，行号/位置：TrainModel输出；distance；word-analogy；compute-accuracy。</w:t>
      </w:r>
    </w:p>
    <w:p>
      <w:pPr>
        <w:pStyle w:val="Heading2"/>
      </w:pPr>
      <w:r>
        <w:t>第51题  读取输出文件</w:t>
      </w:r>
    </w:p>
    <w:p>
      <w:r>
        <w:t>输出首行17 20是什么意思？写一段Python检查实际行数和每行分量数，并检查有限数值。首行算不算一个词？</w:t>
      </w:r>
    </w:p>
    <w:p>
      <w:r>
        <w:t>提示：binary=0时按文本读。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第52题  选择文本还是二进制</w:t>
      </w:r>
    </w:p>
    <w:p>
      <w:r>
        <w:t>word2vec可输出binary=0或1。阅读distance和compute-accuracy中的fread，它们默认期待哪一种？如何避免拿文本文件直接交给这些工具？</w:t>
      </w:r>
    </w:p>
    <w:p>
      <w:r>
        <w:t>提示：看向量分量的读取方式。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第53题  余弦相似度</w:t>
      </w:r>
    </w:p>
    <w:p>
      <w:r>
        <w:t>u=[3,4]、v=[0,5]。计算余弦相似度。distance先归一化再做点积，解决了什么差别？</w:t>
      </w:r>
    </w:p>
    <w:p>
      <w:r>
        <w:t>提示：范数分别5和5。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第54题  类比与输入排除</w:t>
      </w:r>
    </w:p>
    <w:p>
      <w:r>
        <w:t>a:b::c:?，计算目标方向b-a+c。为什么word-analogy和compute-accuracy会排除输入词本身？若词不在词表里应怎样记录？</w:t>
      </w:r>
    </w:p>
    <w:p>
      <w:r>
        <w:t>提示：区分错误与无法评估。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第55题  聚类与格式陷阱</w:t>
      </w:r>
    </w:p>
    <w:p>
      <w:r>
        <w:t>classes=0与classes&gt;0的输出分别是什么？词表文件、向量文件、聚类文件能否互换？syn1neg是否保存到普通向量文件？</w:t>
      </w:r>
    </w:p>
    <w:p>
      <w:r>
        <w:t>提示：看TrainModel两个输出分支。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题目｜12 短语、脚本与完整复盘</w:t>
      </w:r>
    </w:p>
    <w:p>
      <w:r>
        <w:t>源码定位：word2phrase.c；makefile；demo脚本，行号/位置：TrainModel；all/clean；demo-word.sh。</w:t>
      </w:r>
    </w:p>
    <w:p>
      <w:pPr>
        <w:pStyle w:val="Heading2"/>
      </w:pPr>
      <w:r>
        <w:t>第56题  短语合并分数</w:t>
      </w:r>
    </w:p>
    <w:p>
      <w:r>
        <w:t>word2phrase中pa=100、pb=50、pab=20、min_count=5、train_words=1000。计算score。threshold=2时是否合并？等于threshold时呢？</w:t>
      </w:r>
    </w:p>
    <w:p>
      <w:r>
        <w:t>提示：score=(pab-min_count)*train_words/(pa*pb)。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第57题  从Makefile看工具关系</w:t>
      </w:r>
    </w:p>
    <w:p>
      <w:r>
        <w:t>列出make all编译的5个程序。make clean删除哪些内容？为什么实践时应在临时副本构建，或检查源文件执行权限变化？</w:t>
      </w:r>
    </w:p>
    <w:p>
      <w:r>
        <w:t>提示：最后有chmod +x *.sh。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第58题  读懂示例脚本</w:t>
      </w:r>
    </w:p>
    <w:p>
      <w:r>
        <w:t>阅读demo-word.sh，把下载语料、训练、交互查询三步标出来。脚本中的旧下载地址失败时，能否认为CBOW原理错误？</w:t>
      </w:r>
    </w:p>
    <w:p>
      <w:r>
        <w:t>提示：区分外部下载与本地训练。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第59题  完成对照实验</w:t>
      </w:r>
    </w:p>
    <w:p>
      <w:r>
        <w:t>使用附录语料训练CBOW与Skip-gram，只改变-cbow。保存命令、退出状态、向量文件首行、行数及数值检查。不要要求最近邻一定符合常识。</w:t>
      </w:r>
    </w:p>
    <w:p>
      <w:r>
        <w:t>提示：先验证流程，再评估质量。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pPr>
        <w:pStyle w:val="Heading2"/>
      </w:pPr>
      <w:r>
        <w:t>第60题  最后的代码讲解任务</w:t>
      </w:r>
    </w:p>
    <w:p>
      <w:r>
        <w:t>用一页纸画出完整数据流，并回答：哪里建词表、哪里初始化、哪里取上下文、哪里构造标签、哪里计算更新、最后保存哪组参数。再选一个词对逐行讲解。</w:t>
      </w:r>
    </w:p>
    <w:p>
      <w:r>
        <w:t>提示：允许看源码，重点是自己能解释。</w:t>
      </w:r>
    </w:p>
    <w:p>
      <w:r>
        <w:t>我的预测/计算：________________________________________________</w:t>
      </w:r>
    </w:p>
    <w:p>
      <w:r>
        <w:t>运行观察/源码位置：____________________________________________</w:t>
      </w:r>
    </w:p>
    <w:p>
      <w:r>
        <w:t>我还不明白的地方：____________________________________________</w:t>
      </w:r>
    </w:p>
    <w:p>
      <w:r>
        <w:br w:type="page"/>
      </w:r>
    </w:p>
    <w:p>
      <w:pPr>
        <w:pStyle w:val="Heading1"/>
      </w:pPr>
      <w:r>
        <w:t>实践附录：可直接运行的小语料实验</w:t>
      </w:r>
    </w:p>
    <w:p>
      <w:r>
        <w:t>环境：Linux、Python 3、GCC、Make。以下从仓库根目录运行。脚本在临时目录复制并编译源码，避免make修改原仓库中的脚本执行权限。启用负采样时固定表会占用约520MB，须预留额外内存。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python3 - &lt;&lt;'PY'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import tempfile, shutil, subprocess, math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work = Path(tempfile.mkdtemp(prefix='word2vec-exercise-'))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 = work / 'src'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shutil.copytree('基础/代码/word2vec', src)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subprocess.run(['make', '-C', str(src), '-j2'], check=True)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text = ('king queen man woman\n'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'king man prince boy\n'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'queen woman princess girl\n'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'cat dog animal pet\n'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'apple orange fruit food\n'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'man woman boy girl\n')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corpus = work / 'corpus.txt'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corpus.write_text(text * 1000)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for name, cbow in [('cbow', 1), ('skipgram', 0)]: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out = work / (name + '.txt')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cmd = [str(src / 'word2vec'), '-train', str(corpus),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'-output', str(out), '-size', '20', '-window', '3',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'-min-count', '1', '-sample', '0', '-negative', '5',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'-hs', '0', '-threads', '1', '-binary', '0',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'-cbow', str(cbow), '-iter', '5', '-debug', '0']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subprocess.run(cmd, check=True)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rows = out.read_text().splitlines()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count, dim = map(int, rows[0].split())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assert count == 17 and dim == 20 and len(rows) == 18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row in rows[1:]: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parts = row.split()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 len(parts) == 21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assert all(math.isfinite(float(x)) for x in parts[1:])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print(name, '通过', out)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print('实验目录：', work)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PY</w:t>
      </w:r>
    </w:p>
    <w:p>
      <w:r>
        <w:t>做第20题时，可在同一脚本中把min-count改成2001，另加-save-vocab和一个新的输出路径。做二进制查询题时，把-binary改成1，然后使用同一个临时src目录中的distance等工具。</w:t>
      </w:r>
    </w:p>
    <w:p>
      <w:r>
        <w:br w:type="page"/>
      </w:r>
    </w:p>
    <w:p>
      <w:pPr>
        <w:pStyle w:val="Heading1"/>
      </w:pPr>
      <w:r>
        <w:t>参考答案与核对标准</w:t>
      </w:r>
    </w:p>
    <w:p>
      <w:r>
        <w:t>先完成题目，再阅读对应答案。开放实验题允许实际数值不同；检查数据流、格式与解释，不要求玩具语料的相似词结果固定。</w:t>
      </w:r>
    </w:p>
    <w:p>
      <w:pPr>
        <w:pStyle w:val="Heading1"/>
      </w:pPr>
      <w:r>
        <w:t>01 从数组理解向量</w:t>
      </w:r>
    </w:p>
    <w:p>
      <w:pPr>
        <w:pStyle w:val="Heading2"/>
      </w:pPr>
      <w:r>
        <w:t>第01题  查找词向量</w:t>
      </w:r>
    </w:p>
    <w:p>
      <w:r>
        <w:t>香蕉起始下标3；电影向量[0.8,-0.5,0.6]；香蕉第二个分量下标4。</w:t>
      </w:r>
    </w:p>
    <w:p>
      <w:pPr>
        <w:pStyle w:val="Heading2"/>
      </w:pPr>
      <w:r>
        <w:t>第02题  手工更新一个分量</w:t>
      </w:r>
    </w:p>
    <w:p>
      <w:r>
        <w:t>[0.2,0.1,-0.3,0.4,0.1,-0.2,0.8,-0.5,0.6]。只修改香蕉的一个分量。</w:t>
      </w:r>
    </w:p>
    <w:p>
      <w:pPr>
        <w:pStyle w:val="Heading2"/>
      </w:pPr>
      <w:r>
        <w:t>第03题  把矩阵展平</w:t>
      </w:r>
    </w:p>
    <w:p>
      <w:r>
        <w:t>3个词、2维；[1,2,3,4,5,6]；结果6。Python可用flat=[x for row in matrix for x in row]验证。</w:t>
      </w:r>
    </w:p>
    <w:p>
      <w:pPr>
        <w:pStyle w:val="Heading2"/>
      </w:pPr>
      <w:r>
        <w:t>第04题  翻译一行C代码</w:t>
      </w:r>
    </w:p>
    <w:p>
      <w:r>
        <w:t>last_word是词ID，layer1_size是维度，c是分量下标；访问87。变量名last_word不是最后一个词的意思。</w:t>
      </w:r>
    </w:p>
    <w:p>
      <w:pPr>
        <w:pStyle w:val="Heading2"/>
      </w:pPr>
      <w:r>
        <w:t>第05题  指针与内存大小</w:t>
      </w:r>
    </w:p>
    <w:p>
      <w:r>
        <w:t>80000字节，约78.125 KiB。指针用于访问连续内存，不表示只有一个数。</w:t>
      </w:r>
    </w:p>
    <w:p>
      <w:r>
        <w:br w:type="page"/>
      </w:r>
    </w:p>
    <w:p>
      <w:pPr>
        <w:pStyle w:val="Heading1"/>
      </w:pPr>
      <w:r>
        <w:t>02 参数与程序入口</w:t>
      </w:r>
    </w:p>
    <w:p>
      <w:pPr>
        <w:pStyle w:val="Heading2"/>
      </w:pPr>
      <w:r>
        <w:t>第06题  读懂启动参数</w:t>
      </w:r>
    </w:p>
    <w:p>
      <w:r>
        <w:t>输入corpus.txt，输出vec.txt；20维，最大窗口半径3，CBOW，单线程，5轮，文本向量输出。</w:t>
      </w:r>
    </w:p>
    <w:p>
      <w:pPr>
        <w:pStyle w:val="Heading2"/>
      </w:pPr>
      <w:r>
        <w:t>第07题  默认值与覆盖</w:t>
      </w:r>
    </w:p>
    <w:p>
      <w:r>
        <w:t>CBOW为0.05；Skip-gram为0.025；显式-alpha 0.01覆盖两者的默认值。</w:t>
      </w:r>
    </w:p>
    <w:p>
      <w:pPr>
        <w:pStyle w:val="Heading2"/>
      </w:pPr>
      <w:r>
        <w:t>第08题  追踪ArgPos</w:t>
      </w:r>
    </w:p>
    <w:p>
      <w:r>
        <w:t>返回该选项在argv中的索引；没找到返回-1；如果选项在最后、缺少参数，会打印缺少参数信息并exit(1)。</w:t>
      </w:r>
    </w:p>
    <w:p>
      <w:pPr>
        <w:pStyle w:val="Heading2"/>
      </w:pPr>
      <w:r>
        <w:t>第09题  程序总流程排序</w:t>
      </w:r>
    </w:p>
    <w:p>
      <w:r>
        <w:t>解析参数→建立或读取词表→初始化网络→negative&gt;0时建抽样表→启动并等待线程→输出。若未指定输出文件，建词表后可提前返回。</w:t>
      </w:r>
    </w:p>
    <w:p>
      <w:pPr>
        <w:pStyle w:val="Heading2"/>
      </w:pPr>
      <w:r>
        <w:t>第10题  建立参数观察表</w:t>
      </w:r>
    </w:p>
    <w:p>
      <w:r>
        <w:t>默认100、5、5、0、1e-3。小语料保留低频词、关闭高频下采样、减少线程复杂度；这不代表最佳训练配置。</w:t>
      </w:r>
    </w:p>
    <w:p>
      <w:r>
        <w:br w:type="page"/>
      </w:r>
    </w:p>
    <w:p>
      <w:pPr>
        <w:pStyle w:val="Heading1"/>
      </w:pPr>
      <w:r>
        <w:t>03 文本读取与词ID</w:t>
      </w:r>
    </w:p>
    <w:p>
      <w:pPr>
        <w:pStyle w:val="Heading2"/>
      </w:pPr>
      <w:r>
        <w:t>第11题  逐词读取</w:t>
      </w:r>
    </w:p>
    <w:p>
      <w:r>
        <w:t>apple、banana、&lt;/s&gt;、apple、&lt;/s&gt;。EOF是结束状态，不是一个正常词。</w:t>
      </w:r>
    </w:p>
    <w:p>
      <w:pPr>
        <w:pStyle w:val="Heading2"/>
      </w:pPr>
      <w:r>
        <w:t>第12题  中文分词</w:t>
      </w:r>
    </w:p>
    <w:p>
      <w:r>
        <w:t>分别1个和3个；它不执行中文分词、BPE或语义分析，需要提前准备空白分隔的词项。</w:t>
      </w:r>
    </w:p>
    <w:p>
      <w:pPr>
        <w:pStyle w:val="Heading2"/>
      </w:pPr>
      <w:r>
        <w:t>第13题  看懂查找返回值</w:t>
      </w:r>
    </w:p>
    <w:p>
      <w:r>
        <w:t>返回-1；先ReadWord再SearchVocab；训练遇到-1会跳过。</w:t>
      </w:r>
    </w:p>
    <w:p>
      <w:pPr>
        <w:pStyle w:val="Heading2"/>
      </w:pPr>
      <w:r>
        <w:t>第14题  哈希冲突模拟</w:t>
      </w:r>
    </w:p>
    <w:p>
      <w:r>
        <w:t>尝试0，再按需尝试1等；取模让下标回绕。冲突不等于两个词相同，仍需比较字符串。</w:t>
      </w:r>
    </w:p>
    <w:p>
      <w:pPr>
        <w:pStyle w:val="Heading2"/>
      </w:pPr>
      <w:r>
        <w:t>第15题  词表增长</w:t>
      </w:r>
    </w:p>
    <w:p>
      <w:r>
        <w:t>分配词字符串，cn先0，词表大小加1，把ID插入哈希表；首次读到词时，调用者把cn设1表示已出现一次。</w:t>
      </w:r>
    </w:p>
    <w:p>
      <w:r>
        <w:br w:type="page"/>
      </w:r>
    </w:p>
    <w:p>
      <w:pPr>
        <w:pStyle w:val="Heading1"/>
      </w:pPr>
      <w:r>
        <w:t>04 统计、筛选和保存词表</w:t>
      </w:r>
    </w:p>
    <w:p>
      <w:pPr>
        <w:pStyle w:val="Heading2"/>
      </w:pPr>
      <w:r>
        <w:t>第16题  手工统计词频</w:t>
      </w:r>
    </w:p>
    <w:p>
      <w:r>
        <w:t>apple=2，banana=2，orange=1，&lt;/s&gt;=2。保留apple、banana、&lt;/s&gt;；不保留orange。</w:t>
      </w:r>
    </w:p>
    <w:p>
      <w:pPr>
        <w:pStyle w:val="Heading2"/>
      </w:pPr>
      <w:r>
        <w:t>第17题  排序后的ID</w:t>
      </w:r>
    </w:p>
    <w:p>
      <w:r>
        <w:t>排序改变数组位置，旧哈希映射不再正确。同频比较返回0，不能依赖固定顺序；&lt;/s&gt;保留在ID0。</w:t>
      </w:r>
    </w:p>
    <w:p>
      <w:pPr>
        <w:pStyle w:val="Heading2"/>
      </w:pPr>
      <w:r>
        <w:t>第18题  两种删词机制</w:t>
      </w:r>
    </w:p>
    <w:p>
      <w:r>
        <w:t>SortVocab按最终最低词频筛选普通词；ReduceVocab在哈希容量压力下保留cn&gt;min_reduce的词，随后min_reduce加1并重建哈希。不要把临时清理理解为最终阈值。</w:t>
      </w:r>
    </w:p>
    <w:p>
      <w:pPr>
        <w:pStyle w:val="Heading2"/>
      </w:pPr>
      <w:r>
        <w:t>第19题  保存与重读词表</w:t>
      </w:r>
    </w:p>
    <w:p>
      <w:r>
        <w:t>格式为“词 频次”；不含向量。ReadVocab读取这些记录后仍需排序、初始化网络和训练；不是恢复模型检查点。</w:t>
      </w:r>
    </w:p>
    <w:p>
      <w:pPr>
        <w:pStyle w:val="Heading2"/>
      </w:pPr>
      <w:r>
        <w:t>第20题  词表实验与记录</w:t>
      </w:r>
    </w:p>
    <w:p>
      <w:r>
        <w:t>min-count=1保留16个普通词及&lt;/s&gt;，共17项。min-count=2001保留man、woman、&lt;/s&gt;：man=3000、woman=3000、句界=6000，其余普通词均不超过2000。</w:t>
      </w:r>
    </w:p>
    <w:p>
      <w:r>
        <w:br w:type="page"/>
      </w:r>
    </w:p>
    <w:p>
      <w:pPr>
        <w:pStyle w:val="Heading1"/>
      </w:pPr>
      <w:r>
        <w:t>05 初始化与抽样表</w:t>
      </w:r>
    </w:p>
    <w:p>
      <w:pPr>
        <w:pStyle w:val="Heading2"/>
      </w:pPr>
      <w:r>
        <w:t>第21题  两套词向量</w:t>
      </w:r>
    </w:p>
    <w:p>
      <w:r>
        <w:t>syn0为小的伪随机值；syn1neg为0；不必相同，扮演输入与输出两种角色。</w:t>
      </w:r>
    </w:p>
    <w:p>
      <w:pPr>
        <w:pStyle w:val="Heading2"/>
      </w:pPr>
      <w:r>
        <w:t>第22题  随机范围</w:t>
      </w:r>
    </w:p>
    <w:p>
      <w:r>
        <w:t>[-0.05,0.05)。随机初始化没有从语料学习过上下文关系。</w:t>
      </w:r>
    </w:p>
    <w:p>
      <w:pPr>
        <w:pStyle w:val="Heading2"/>
      </w:pPr>
      <w:r>
        <w:t>第23题  抽样概率手算</w:t>
      </w:r>
    </w:p>
    <w:p>
      <w:r>
        <w:t>8/9与1/9；按词频则16/17与1/17。0.75次方降低高频词相对优势，但不是均匀抽样。</w:t>
      </w:r>
    </w:p>
    <w:p>
      <w:pPr>
        <w:pStyle w:val="Heading2"/>
      </w:pPr>
      <w:r>
        <w:t>第24题  固定内存开销</w:t>
      </w:r>
    </w:p>
    <w:p>
      <w:r>
        <w:t>120MB+400MB=520MB，约495.9MiB。固定表不会随小语料自动缩小，还需加其他内存。</w:t>
      </w:r>
    </w:p>
    <w:p>
      <w:pPr>
        <w:pStyle w:val="Heading2"/>
      </w:pPr>
      <w:r>
        <w:t>第25题  初始化与保存的区别</w:t>
      </w:r>
    </w:p>
    <w:p>
      <w:r>
        <w:t>初始化只是准备；训练根据样本更新参数。随机向量不能当作训练好的语义表示。</w:t>
      </w:r>
    </w:p>
    <w:p>
      <w:r>
        <w:br w:type="page"/>
      </w:r>
    </w:p>
    <w:p>
      <w:pPr>
        <w:pStyle w:val="Heading1"/>
      </w:pPr>
      <w:r>
        <w:t>06 句子、窗口与训练轮次</w:t>
      </w:r>
    </w:p>
    <w:p>
      <w:pPr>
        <w:pStyle w:val="Heading2"/>
      </w:pPr>
      <w:r>
        <w:t>第26题  固定窗口圈词</w:t>
      </w:r>
    </w:p>
    <w:p>
      <w:r>
        <w:t>I、like、watch、movies。窗口不能超出句子边界。</w:t>
      </w:r>
    </w:p>
    <w:p>
      <w:pPr>
        <w:pStyle w:val="Heading2"/>
      </w:pPr>
      <w:r>
        <w:t>第27题  动态窗口</w:t>
      </w:r>
    </w:p>
    <w:p>
      <w:r>
        <w:t>like、watch；有效半径window-b=1。</w:t>
      </w:r>
    </w:p>
    <w:p>
      <w:pPr>
        <w:pStyle w:val="Heading2"/>
      </w:pPr>
      <w:r>
        <w:t>第28题  边界处理</w:t>
      </w:r>
    </w:p>
    <w:p>
      <w:r>
        <w:t>跳过越界位置；有效上下文banana、orange。</w:t>
      </w:r>
    </w:p>
    <w:p>
      <w:pPr>
        <w:pStyle w:val="Heading2"/>
      </w:pPr>
      <w:r>
        <w:t>第29题  高频词下采样</w:t>
      </w:r>
    </w:p>
    <w:p>
      <w:r>
        <w:t>前者改变保留词集合；后者是训练时随机跳过出现，词一般仍在词表。跳过后训练序列会缩短，上下文也可能变化。</w:t>
      </w:r>
    </w:p>
    <w:p>
      <w:pPr>
        <w:pStyle w:val="Heading2"/>
      </w:pPr>
      <w:r>
        <w:t>第30题  训练轮次与停止</w:t>
      </w:r>
    </w:p>
    <w:p>
      <w:r>
        <w:t>句子结束把sentence_length置0以读新句；轮次结束local_iter减1，未结束则回到线程片段起点；local_iter为0时退出并释放临时向量。</w:t>
      </w:r>
    </w:p>
    <w:p>
      <w:r>
        <w:br w:type="page"/>
      </w:r>
    </w:p>
    <w:p>
      <w:pPr>
        <w:pStyle w:val="Heading1"/>
      </w:pPr>
      <w:r>
        <w:t>07 CBOW逐步手算</w:t>
      </w:r>
    </w:p>
    <w:p>
      <w:pPr>
        <w:pStyle w:val="Heading2"/>
      </w:pPr>
      <w:r>
        <w:t>第31题  上下文平均</w:t>
      </w:r>
    </w:p>
    <w:p>
      <w:r>
        <w:t>cw=2，neu1=[1,2]。</w:t>
      </w:r>
    </w:p>
    <w:p>
      <w:pPr>
        <w:pStyle w:val="Heading2"/>
      </w:pPr>
      <w:r>
        <w:t>第32题  循环逐行解释</w:t>
      </w:r>
    </w:p>
    <w:p>
      <w:r>
        <w:t>内层逐维累加；外层遍历窗口里的有效上下文词；最后逐维求平均。</w:t>
      </w:r>
    </w:p>
    <w:p>
      <w:pPr>
        <w:pStyle w:val="Heading2"/>
      </w:pPr>
      <w:r>
        <w:t>第33题  正样本目标</w:t>
      </w:r>
    </w:p>
    <w:p>
      <w:r>
        <w:t>输入平均I与movies的向量；真实输出目标like。</w:t>
      </w:r>
    </w:p>
    <w:p>
      <w:pPr>
        <w:pStyle w:val="Heading2"/>
      </w:pPr>
      <w:r>
        <w:t>第34题  累积更新量</w:t>
      </w:r>
    </w:p>
    <w:p>
      <w:r>
        <w:t>[2.1,-0.2]和[0.1,3.8]。源码直接加neu1e；不能把理想平均函数的严格梯度擅自替换成代码实际步骤。</w:t>
      </w:r>
    </w:p>
    <w:p>
      <w:pPr>
        <w:pStyle w:val="Heading2"/>
      </w:pPr>
      <w:r>
        <w:t>第35题  没有有效上下文</w:t>
      </w:r>
    </w:p>
    <w:p>
      <w:r>
        <w:t>会除零，源码仅在cw非0时训练该目标；单词句子或剩余有效上下文为空等情况可能发生。</w:t>
      </w:r>
    </w:p>
    <w:p>
      <w:r>
        <w:br w:type="page"/>
      </w:r>
    </w:p>
    <w:p>
      <w:pPr>
        <w:pStyle w:val="Heading1"/>
      </w:pPr>
      <w:r>
        <w:t>08 Skip-gram逐对训练</w:t>
      </w:r>
    </w:p>
    <w:p>
      <w:pPr>
        <w:pStyle w:val="Heading2"/>
      </w:pPr>
      <w:r>
        <w:t>第36题  核对实际方向</w:t>
      </w:r>
    </w:p>
    <w:p>
      <w:r>
        <w:t>I→like、movies→like；本实现以邻近词输入向量预测当前扫描词。</w:t>
      </w:r>
    </w:p>
    <w:p>
      <w:pPr>
        <w:pStyle w:val="Heading2"/>
      </w:pPr>
      <w:r>
        <w:t>第37题  与CBOW比较</w:t>
      </w:r>
    </w:p>
    <w:p>
      <w:r>
        <w:t>CBOW一个上下文平均表示；Skip-gram两个词对步骤。二者主要学习词级输入参数，不直接训练一个独立句向量。</w:t>
      </w:r>
    </w:p>
    <w:p>
      <w:pPr>
        <w:pStyle w:val="Heading2"/>
      </w:pPr>
      <w:r>
        <w:t>第38题  定位更新对象</w:t>
      </w:r>
    </w:p>
    <w:p>
      <w:r>
        <w:t>输入侧更新movies；正样本输出侧更新like。负样本会更新抽中的其他词的输出参数。</w:t>
      </w:r>
    </w:p>
    <w:p>
      <w:pPr>
        <w:pStyle w:val="Heading2"/>
      </w:pPr>
      <w:r>
        <w:t>第39题  手写词对生成器</w:t>
      </w:r>
    </w:p>
    <w:p>
      <w:r>
        <w:t>b→a，a→b，c→b，b→c。列表保留训练方向；不要把无向共现集合当成执行顺序。</w:t>
      </w:r>
    </w:p>
    <w:p>
      <w:pPr>
        <w:pStyle w:val="Heading2"/>
      </w:pPr>
      <w:r>
        <w:t>第40题  方向为什么重要</w:t>
      </w:r>
    </w:p>
    <w:p>
      <w:r>
        <w:t>不能。动态窗口、下采样、边界、共享参数的更新顺序和多线程都可能影响实际过程；对称遍历可能提供反向词对，但不能替代具体追踪。</w:t>
      </w:r>
    </w:p>
    <w:p>
      <w:r>
        <w:br w:type="page"/>
      </w:r>
    </w:p>
    <w:p>
      <w:pPr>
        <w:pStyle w:val="Heading1"/>
      </w:pPr>
      <w:r>
        <w:t>09 负采样与梯度更新</w:t>
      </w:r>
    </w:p>
    <w:p>
      <w:pPr>
        <w:pStyle w:val="Heading2"/>
      </w:pPr>
      <w:r>
        <w:t>第41题  自己构造负样本</w:t>
      </w:r>
    </w:p>
    <w:p>
      <w:r>
        <w:t>看→电影=1；看→香蕉=0；看→桌子=0。0不是情感，是抽样对照；不证明现实中这些词绝不共现。</w:t>
      </w:r>
    </w:p>
    <w:p>
      <w:pPr>
        <w:pStyle w:val="Heading2"/>
      </w:pPr>
      <w:r>
        <w:t>第42题  点积与sigmoid</w:t>
      </w:r>
    </w:p>
    <w:p>
      <w:r>
        <w:t>f=0，p=0.5。不需要对整个词表归一化为总和1；也不是下一词完整概率分布。</w:t>
      </w:r>
    </w:p>
    <w:p>
      <w:pPr>
        <w:pStyle w:val="Heading2"/>
      </w:pPr>
      <w:r>
        <w:t>第43题  手算一次更新</w:t>
      </w:r>
    </w:p>
    <w:p>
      <w:r>
        <w:t>g=0.05；neu1e=[0.01,-0.005]；新u=[0.25,0]。先累积输入更新，再更新输出向量。</w:t>
      </w:r>
    </w:p>
    <w:p>
      <w:pPr>
        <w:pStyle w:val="Heading2"/>
      </w:pPr>
      <w:r>
        <w:t>第44题  负标签与抽样跳过</w:t>
      </w:r>
    </w:p>
    <w:p>
      <w:r>
        <w:t>g=-0.04。不会保证不同词；负词可重复，抽中真实目标则跳过本次尝试。</w:t>
      </w:r>
    </w:p>
    <w:p>
      <w:pPr>
        <w:pStyle w:val="Heading2"/>
      </w:pPr>
      <w:r>
        <w:t>第45题  损失与查表</w:t>
      </w:r>
    </w:p>
    <w:p>
      <w:r>
        <w:t>损失为-[y log p+(1-y)log(1-p)]；手工执行梯度更新。expTable最终存sigmoid采样值；负采样分数超出±MAX_EXP时采用0或1的饱和近似。</w:t>
      </w:r>
    </w:p>
    <w:p>
      <w:r>
        <w:br w:type="page"/>
      </w:r>
    </w:p>
    <w:p>
      <w:pPr>
        <w:pStyle w:val="Heading1"/>
      </w:pPr>
      <w:r>
        <w:t>10 层次softmax与线程进阶</w:t>
      </w:r>
    </w:p>
    <w:p>
      <w:pPr>
        <w:pStyle w:val="Heading2"/>
      </w:pPr>
      <w:r>
        <w:t>第46题  手建Huffman树</w:t>
      </w:r>
    </w:p>
    <w:p>
      <w:r>
        <w:t>1+2=3，3+4=7，7+8=15。A长度1、B长度2、C和D长度3；左右标号不同不影响长度。</w:t>
      </w:r>
    </w:p>
    <w:p>
      <w:pPr>
        <w:pStyle w:val="Heading2"/>
      </w:pPr>
      <w:r>
        <w:t>第47题  code与point</w:t>
      </w:r>
    </w:p>
    <w:p>
      <w:r>
        <w:t>code记录路径分支标签，point记录路径内部节点，codelen是路径长度；syn1用于内部节点的二分类参数。</w:t>
      </w:r>
    </w:p>
    <w:p>
      <w:pPr>
        <w:pStyle w:val="Heading2"/>
      </w:pPr>
      <w:r>
        <w:t>第48题  训练目标开关</w:t>
      </w:r>
    </w:p>
    <w:p>
      <w:r>
        <w:t>依次只HS、只NEG、同时两种、都不训练这两种输出目标。最后一种虽可写向量，但参数缺少这些学习信号，不能当作有效词向量训练。</w:t>
      </w:r>
    </w:p>
    <w:p>
      <w:pPr>
        <w:pStyle w:val="Heading2"/>
      </w:pPr>
      <w:r>
        <w:t>第49题  线程启动与等待</w:t>
      </w:r>
    </w:p>
    <w:p>
      <w:r>
        <w:t>create启动训练线程；join等待完成。提前保存会得到未完成/并发变化的参数；单线程更易追踪，减少并发更新的复杂性。</w:t>
      </w:r>
    </w:p>
    <w:p>
      <w:pPr>
        <w:pStyle w:val="Heading2"/>
      </w:pPr>
      <w:r>
        <w:t>第50题  学习率衰减</w:t>
      </w:r>
    </w:p>
    <w:p>
      <w:r>
        <w:t>alpha=0.03，下限0.000005。线程在word_count-last_word_count&gt;10000时更新统计和alpha，不是每个词都调整。</w:t>
      </w:r>
    </w:p>
    <w:p>
      <w:r>
        <w:br w:type="page"/>
      </w:r>
    </w:p>
    <w:p>
      <w:pPr>
        <w:pStyle w:val="Heading1"/>
      </w:pPr>
      <w:r>
        <w:t>11 保存、查询与评估工具</w:t>
      </w:r>
    </w:p>
    <w:p>
      <w:pPr>
        <w:pStyle w:val="Heading2"/>
      </w:pPr>
      <w:r>
        <w:t>第51题  读取输出文件</w:t>
      </w:r>
    </w:p>
    <w:p>
      <w:r>
        <w:t>17个词项、20维；首行不是词。读取后检查len(rows)-1==17；每词行21字段；用math.isfinite(float(x))检查20个数。</w:t>
      </w:r>
    </w:p>
    <w:p>
      <w:pPr>
        <w:pStyle w:val="Heading2"/>
      </w:pPr>
      <w:r>
        <w:t>第52题  选择文本还是二进制</w:t>
      </w:r>
    </w:p>
    <w:p>
      <w:r>
        <w:t>期待binary=1的向量格式；用-binary 1重新训练/输出，再交给工具。不能把文本扩展名改成.bin当成格式转换。</w:t>
      </w:r>
    </w:p>
    <w:p>
      <w:pPr>
        <w:pStyle w:val="Heading2"/>
      </w:pPr>
      <w:r>
        <w:t>第53题  余弦相似度</w:t>
      </w:r>
    </w:p>
    <w:p>
      <w:r>
        <w:t>点积20，余弦20/25=0.8。归一化使比较更侧重方向，不直接由向量长度放大。</w:t>
      </w:r>
    </w:p>
    <w:p>
      <w:pPr>
        <w:pStyle w:val="Heading2"/>
      </w:pPr>
      <w:r>
        <w:t>第54题  类比与输入排除</w:t>
      </w:r>
    </w:p>
    <w:p>
      <w:r>
        <w:t>避免直接返回题目给出的词；缺词题不能按正常已覆盖题评估。应记录总题数、覆盖题数、正确数，并区分缺词与预测错。</w:t>
      </w:r>
    </w:p>
    <w:p>
      <w:pPr>
        <w:pStyle w:val="Heading2"/>
      </w:pPr>
      <w:r>
        <w:t>第55题  聚类与格式陷阱</w:t>
      </w:r>
    </w:p>
    <w:p>
      <w:r>
        <w:t>分别输出词向量与词的聚类类别；三种格式不能互换；普通向量输出保存syn0，不含完整syn1neg训练状态。</w:t>
      </w:r>
    </w:p>
    <w:p>
      <w:r>
        <w:br w:type="page"/>
      </w:r>
    </w:p>
    <w:p>
      <w:pPr>
        <w:pStyle w:val="Heading1"/>
      </w:pPr>
      <w:r>
        <w:t>12 短语、脚本与完整复盘</w:t>
      </w:r>
    </w:p>
    <w:p>
      <w:pPr>
        <w:pStyle w:val="Heading2"/>
      </w:pPr>
      <w:r>
        <w:t>第56题  短语合并分数</w:t>
      </w:r>
    </w:p>
    <w:p>
      <w:r>
        <w:t>score=3，3&gt;2会用下划线合并；等于阈值不会，因为判断是严格大于。缺词或频次不足时score为0。</w:t>
      </w:r>
    </w:p>
    <w:p>
      <w:pPr>
        <w:pStyle w:val="Heading2"/>
      </w:pPr>
      <w:r>
        <w:t>第57题  从Makefile看工具关系</w:t>
      </w:r>
    </w:p>
    <w:p>
      <w:r>
        <w:t>word2vec、word2phrase、distance、word-analogy、compute-accuracy。clean删除这些二进制；all还会改脚本执行位，应保持上游源码快照并避免误提交产物。</w:t>
      </w:r>
    </w:p>
    <w:p>
      <w:pPr>
        <w:pStyle w:val="Heading2"/>
      </w:pPr>
      <w:r>
        <w:t>第58题  读懂示例脚本</w:t>
      </w:r>
    </w:p>
    <w:p>
      <w:r>
        <w:t>wget/gzip准备语料，word2vec训练，distance查询；下载失败是数据获取或脚本兼容问题，不证明模型原理有误。先用本练习册本地语料运行。</w:t>
      </w:r>
    </w:p>
    <w:p>
      <w:pPr>
        <w:pStyle w:val="Heading2"/>
      </w:pPr>
      <w:r>
        <w:t>第59题  完成对照实验</w:t>
      </w:r>
    </w:p>
    <w:p>
      <w:r>
        <w:t>两次均应成功生成17个20维词项（包括句界）。参数其余一致；记录实际结果。此玩具语料不支持宣称复现论文指标。</w:t>
      </w:r>
    </w:p>
    <w:p>
      <w:pPr>
        <w:pStyle w:val="Heading2"/>
      </w:pPr>
      <w:r>
        <w:t>第60题  最后的代码讲解任务</w:t>
      </w:r>
    </w:p>
    <w:p>
      <w:r>
        <w:t>LearnVocabFromTrainFile/ReadVocab→InitNet→TrainModelThread取sen和窗口→正/负target与label→点积、sigmoid、g、neu1e→更新syn0/syn1neg→TrainModel保存syn0。具体方向按CBOW/本版本Skip-gram分别说明。</w:t>
      </w:r>
    </w:p>
    <w:p>
      <w:r>
        <w:br w:type="page"/>
      </w:r>
    </w:p>
    <w:p>
      <w:pPr>
        <w:pStyle w:val="Heading1"/>
      </w:pPr>
      <w:r>
        <w:t>源码覆盖索引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函数/工具</w:t>
            </w:r>
          </w:p>
        </w:tc>
        <w:tc>
          <w:tcPr>
            <w:tcW w:type="dxa" w:w="4968"/>
          </w:tcPr>
          <w:p>
            <w:r>
              <w:t>对应题号</w:t>
            </w:r>
          </w:p>
        </w:tc>
      </w:tr>
      <w:tr>
        <w:tc>
          <w:tcPr>
            <w:tcW w:type="dxa" w:w="4968"/>
          </w:tcPr>
          <w:p>
            <w:r>
              <w:t>InitUnigramTable</w:t>
            </w:r>
          </w:p>
        </w:tc>
        <w:tc>
          <w:tcPr>
            <w:tcW w:type="dxa" w:w="4968"/>
          </w:tcPr>
          <w:p>
            <w:r>
              <w:t>23–24、45</w:t>
            </w:r>
          </w:p>
        </w:tc>
      </w:tr>
      <w:tr>
        <w:tc>
          <w:tcPr>
            <w:tcW w:type="dxa" w:w="4968"/>
          </w:tcPr>
          <w:p>
            <w:r>
              <w:t>ReadWord</w:t>
            </w:r>
          </w:p>
        </w:tc>
        <w:tc>
          <w:tcPr>
            <w:tcW w:type="dxa" w:w="4968"/>
          </w:tcPr>
          <w:p>
            <w:r>
              <w:t>11–12、16</w:t>
            </w:r>
          </w:p>
        </w:tc>
      </w:tr>
      <w:tr>
        <w:tc>
          <w:tcPr>
            <w:tcW w:type="dxa" w:w="4968"/>
          </w:tcPr>
          <w:p>
            <w:r>
              <w:t>GetWordHash</w:t>
            </w:r>
          </w:p>
        </w:tc>
        <w:tc>
          <w:tcPr>
            <w:tcW w:type="dxa" w:w="4968"/>
          </w:tcPr>
          <w:p>
            <w:r>
              <w:t>14</w:t>
            </w:r>
          </w:p>
        </w:tc>
      </w:tr>
      <w:tr>
        <w:tc>
          <w:tcPr>
            <w:tcW w:type="dxa" w:w="4968"/>
          </w:tcPr>
          <w:p>
            <w:r>
              <w:t>SearchVocab</w:t>
            </w:r>
          </w:p>
        </w:tc>
        <w:tc>
          <w:tcPr>
            <w:tcW w:type="dxa" w:w="4968"/>
          </w:tcPr>
          <w:p>
            <w:r>
              <w:t>13–14</w:t>
            </w:r>
          </w:p>
        </w:tc>
      </w:tr>
      <w:tr>
        <w:tc>
          <w:tcPr>
            <w:tcW w:type="dxa" w:w="4968"/>
          </w:tcPr>
          <w:p>
            <w:r>
              <w:t>ReadWordIndex</w:t>
            </w:r>
          </w:p>
        </w:tc>
        <w:tc>
          <w:tcPr>
            <w:tcW w:type="dxa" w:w="4968"/>
          </w:tcPr>
          <w:p>
            <w:r>
              <w:t>13</w:t>
            </w:r>
          </w:p>
        </w:tc>
      </w:tr>
      <w:tr>
        <w:tc>
          <w:tcPr>
            <w:tcW w:type="dxa" w:w="4968"/>
          </w:tcPr>
          <w:p>
            <w:r>
              <w:t>AddWordToVocab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VocabCompare</w:t>
            </w:r>
          </w:p>
        </w:tc>
        <w:tc>
          <w:tcPr>
            <w:tcW w:type="dxa" w:w="4968"/>
          </w:tcPr>
          <w:p>
            <w:r>
              <w:t>17</w:t>
            </w:r>
          </w:p>
        </w:tc>
      </w:tr>
      <w:tr>
        <w:tc>
          <w:tcPr>
            <w:tcW w:type="dxa" w:w="4968"/>
          </w:tcPr>
          <w:p>
            <w:r>
              <w:t>SortVocab</w:t>
            </w:r>
          </w:p>
        </w:tc>
        <w:tc>
          <w:tcPr>
            <w:tcW w:type="dxa" w:w="4968"/>
          </w:tcPr>
          <w:p>
            <w:r>
              <w:t>16–18</w:t>
            </w:r>
          </w:p>
        </w:tc>
      </w:tr>
      <w:tr>
        <w:tc>
          <w:tcPr>
            <w:tcW w:type="dxa" w:w="4968"/>
          </w:tcPr>
          <w:p>
            <w:r>
              <w:t>ReduceVocab</w:t>
            </w:r>
          </w:p>
        </w:tc>
        <w:tc>
          <w:tcPr>
            <w:tcW w:type="dxa" w:w="4968"/>
          </w:tcPr>
          <w:p>
            <w:r>
              <w:t>18</w:t>
            </w:r>
          </w:p>
        </w:tc>
      </w:tr>
      <w:tr>
        <w:tc>
          <w:tcPr>
            <w:tcW w:type="dxa" w:w="4968"/>
          </w:tcPr>
          <w:p>
            <w:r>
              <w:t>CreateBinaryTree</w:t>
            </w:r>
          </w:p>
        </w:tc>
        <w:tc>
          <w:tcPr>
            <w:tcW w:type="dxa" w:w="4968"/>
          </w:tcPr>
          <w:p>
            <w:r>
              <w:t>46–47</w:t>
            </w:r>
          </w:p>
        </w:tc>
      </w:tr>
      <w:tr>
        <w:tc>
          <w:tcPr>
            <w:tcW w:type="dxa" w:w="4968"/>
          </w:tcPr>
          <w:p>
            <w:r>
              <w:t>LearnVocabFromTrainFile</w:t>
            </w:r>
          </w:p>
        </w:tc>
        <w:tc>
          <w:tcPr>
            <w:tcW w:type="dxa" w:w="4968"/>
          </w:tcPr>
          <w:p>
            <w:r>
              <w:t>16、20</w:t>
            </w:r>
          </w:p>
        </w:tc>
      </w:tr>
      <w:tr>
        <w:tc>
          <w:tcPr>
            <w:tcW w:type="dxa" w:w="4968"/>
          </w:tcPr>
          <w:p>
            <w:r>
              <w:t>SaveVocab</w:t>
            </w:r>
          </w:p>
        </w:tc>
        <w:tc>
          <w:tcPr>
            <w:tcW w:type="dxa" w:w="4968"/>
          </w:tcPr>
          <w:p>
            <w:r>
              <w:t>19–20</w:t>
            </w:r>
          </w:p>
        </w:tc>
      </w:tr>
      <w:tr>
        <w:tc>
          <w:tcPr>
            <w:tcW w:type="dxa" w:w="4968"/>
          </w:tcPr>
          <w:p>
            <w:r>
              <w:t>ReadVocab</w:t>
            </w:r>
          </w:p>
        </w:tc>
        <w:tc>
          <w:tcPr>
            <w:tcW w:type="dxa" w:w="4968"/>
          </w:tcPr>
          <w:p>
            <w:r>
              <w:t>19</w:t>
            </w:r>
          </w:p>
        </w:tc>
      </w:tr>
      <w:tr>
        <w:tc>
          <w:tcPr>
            <w:tcW w:type="dxa" w:w="4968"/>
          </w:tcPr>
          <w:p>
            <w:r>
              <w:t>InitNet</w:t>
            </w:r>
          </w:p>
        </w:tc>
        <w:tc>
          <w:tcPr>
            <w:tcW w:type="dxa" w:w="4968"/>
          </w:tcPr>
          <w:p>
            <w:r>
              <w:t>21–25</w:t>
            </w:r>
          </w:p>
        </w:tc>
      </w:tr>
      <w:tr>
        <w:tc>
          <w:tcPr>
            <w:tcW w:type="dxa" w:w="4968"/>
          </w:tcPr>
          <w:p>
            <w:r>
              <w:t>TrainModelThread</w:t>
            </w:r>
          </w:p>
        </w:tc>
        <w:tc>
          <w:tcPr>
            <w:tcW w:type="dxa" w:w="4968"/>
          </w:tcPr>
          <w:p>
            <w:r>
              <w:t>26–45、50</w:t>
            </w:r>
          </w:p>
        </w:tc>
      </w:tr>
      <w:tr>
        <w:tc>
          <w:tcPr>
            <w:tcW w:type="dxa" w:w="4968"/>
          </w:tcPr>
          <w:p>
            <w:r>
              <w:t>TrainModel</w:t>
            </w:r>
          </w:p>
        </w:tc>
        <w:tc>
          <w:tcPr>
            <w:tcW w:type="dxa" w:w="4968"/>
          </w:tcPr>
          <w:p>
            <w:r>
              <w:t>9、49、51、55</w:t>
            </w:r>
          </w:p>
        </w:tc>
      </w:tr>
      <w:tr>
        <w:tc>
          <w:tcPr>
            <w:tcW w:type="dxa" w:w="4968"/>
          </w:tcPr>
          <w:p>
            <w:r>
              <w:t>ArgPos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main</w:t>
            </w:r>
          </w:p>
        </w:tc>
        <w:tc>
          <w:tcPr>
            <w:tcW w:type="dxa" w:w="4968"/>
          </w:tcPr>
          <w:p>
            <w:r>
              <w:t>6–10、45</w:t>
            </w:r>
          </w:p>
        </w:tc>
      </w:tr>
      <w:tr>
        <w:tc>
          <w:tcPr>
            <w:tcW w:type="dxa" w:w="4968"/>
          </w:tcPr>
          <w:p>
            <w:r>
              <w:t>word2phrase.c</w:t>
            </w:r>
          </w:p>
        </w:tc>
        <w:tc>
          <w:tcPr>
            <w:tcW w:type="dxa" w:w="4968"/>
          </w:tcPr>
          <w:p>
            <w:r>
              <w:t>56</w:t>
            </w:r>
          </w:p>
        </w:tc>
      </w:tr>
      <w:tr>
        <w:tc>
          <w:tcPr>
            <w:tcW w:type="dxa" w:w="4968"/>
          </w:tcPr>
          <w:p>
            <w:r>
              <w:t>distance.c</w:t>
            </w:r>
          </w:p>
        </w:tc>
        <w:tc>
          <w:tcPr>
            <w:tcW w:type="dxa" w:w="4968"/>
          </w:tcPr>
          <w:p>
            <w:r>
              <w:t>52–53</w:t>
            </w:r>
          </w:p>
        </w:tc>
      </w:tr>
      <w:tr>
        <w:tc>
          <w:tcPr>
            <w:tcW w:type="dxa" w:w="4968"/>
          </w:tcPr>
          <w:p>
            <w:r>
              <w:t>word-analogy.c</w:t>
            </w:r>
          </w:p>
        </w:tc>
        <w:tc>
          <w:tcPr>
            <w:tcW w:type="dxa" w:w="4968"/>
          </w:tcPr>
          <w:p>
            <w:r>
              <w:t>54</w:t>
            </w:r>
          </w:p>
        </w:tc>
      </w:tr>
      <w:tr>
        <w:tc>
          <w:tcPr>
            <w:tcW w:type="dxa" w:w="4968"/>
          </w:tcPr>
          <w:p>
            <w:r>
              <w:t>compute-accuracy.c</w:t>
            </w:r>
          </w:p>
        </w:tc>
        <w:tc>
          <w:tcPr>
            <w:tcW w:type="dxa" w:w="4968"/>
          </w:tcPr>
          <w:p>
            <w:r>
              <w:t>52、54</w:t>
            </w:r>
          </w:p>
        </w:tc>
      </w:tr>
      <w:tr>
        <w:tc>
          <w:tcPr>
            <w:tcW w:type="dxa" w:w="4968"/>
          </w:tcPr>
          <w:p>
            <w:r>
              <w:t>makefile</w:t>
            </w:r>
          </w:p>
        </w:tc>
        <w:tc>
          <w:tcPr>
            <w:tcW w:type="dxa" w:w="4968"/>
          </w:tcPr>
          <w:p>
            <w:r>
              <w:t>57</w:t>
            </w:r>
          </w:p>
        </w:tc>
      </w:tr>
      <w:tr>
        <w:tc>
          <w:tcPr>
            <w:tcW w:type="dxa" w:w="4968"/>
          </w:tcPr>
          <w:p>
            <w:r>
              <w:t>demo脚本与题库</w:t>
            </w:r>
          </w:p>
        </w:tc>
        <w:tc>
          <w:tcPr>
            <w:tcW w:type="dxa" w:w="4968"/>
          </w:tcPr>
          <w:p>
            <w:r>
              <w:t>54、58</w:t>
            </w:r>
          </w:p>
        </w:tc>
      </w:tr>
    </w:tbl>
    <w:p>
      <w:r>
        <w:t>原始代码地址：https://github.com/tmikolov/word2vec</w:t>
      </w:r>
    </w:p>
    <w:p>
      <w:r>
        <w:t>仓库内源码路径：基础/代码/word2vec/；配套阅读指南：基础/代码/Word2Vec源码阅读指南.md。</w:t>
      </w:r>
    </w:p>
    <w:p>
      <w:pPr>
        <w:pStyle w:val="Heading1"/>
      </w:pPr>
      <w:r>
        <w:t>学习完成后的自检</w:t>
      </w:r>
    </w:p>
    <w:p>
      <w:r>
        <w:t>□ 我能解释词ID如何查到向量，而不只背下数组下标公式。</w:t>
      </w:r>
    </w:p>
    <w:p>
      <w:r>
        <w:t>□ 我能手工构造一个正词对和若干负词对。</w:t>
      </w:r>
    </w:p>
    <w:p>
      <w:r>
        <w:t>□ 我能区分输入向量、输出向量、标量分数和向量更新量。</w:t>
      </w:r>
    </w:p>
    <w:p>
      <w:r>
        <w:t>□ 我能追踪本实现CBOW和Skip-gram更新的是哪些词。</w:t>
      </w:r>
    </w:p>
    <w:p>
      <w:r>
        <w:t>□ 我能运行训练、读懂文件格式，并区分训练完成与语义质量良好。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Word2Vec源码练习册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6B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Word2Vec源码练习册：60题与参考答案</dc:title>
  <dc:subject>作者C实现的分阶段实践练习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