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rPr>
          <w:rFonts w:ascii="微软雅黑" w:hAnsi="微软雅黑" w:eastAsia="微软雅黑"/>
          <w:b/>
          <w:color w:val="A8522F"/>
          <w:sz w:val="40"/>
        </w:rPr>
        <w:t>《坎儿井》演示视频 · 讲解稿</w:t>
      </w:r>
    </w:p>
    <w:p>
      <w:pPr>
        <w:ind w:left="360"/>
      </w:pPr>
      <w:r>
        <w:rPr>
          <w:rFonts w:ascii="微软雅黑" w:hAnsi="微软雅黑" w:eastAsia="微软雅黑"/>
          <w:b/>
          <w:i/>
          <w:color w:val="666666"/>
          <w:sz w:val="21"/>
        </w:rPr>
        <w:t>照着念就行。</w:t>
      </w:r>
      <w:r>
        <w:rPr>
          <w:rFonts w:ascii="微软雅黑" w:hAnsi="微软雅黑" w:eastAsia="微软雅黑"/>
          <w:b w:val="0"/>
          <w:i/>
          <w:color w:val="666666"/>
          <w:sz w:val="21"/>
        </w:rPr>
        <w:t xml:space="preserve"> 每念完一段，按一次【</w:t>
      </w:r>
      <w:r>
        <w:rPr>
          <w:rFonts w:ascii="微软雅黑" w:hAnsi="微软雅黑" w:eastAsia="微软雅黑"/>
          <w:b/>
          <w:i/>
          <w:color w:val="666666"/>
          <w:sz w:val="21"/>
        </w:rPr>
        <w:t>空格</w:t>
      </w:r>
      <w:r>
        <w:rPr>
          <w:rFonts w:ascii="微软雅黑" w:hAnsi="微软雅黑" w:eastAsia="微软雅黑"/>
          <w:b w:val="0"/>
          <w:i/>
          <w:color w:val="666666"/>
          <w:sz w:val="21"/>
        </w:rPr>
        <w:t>】进下一屏。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 xml:space="preserve">全片共 </w:t>
      </w:r>
      <w:r>
        <w:rPr>
          <w:rFonts w:ascii="微软雅黑" w:hAnsi="微软雅黑" w:eastAsia="微软雅黑"/>
          <w:b/>
          <w:i/>
          <w:color w:val="666666"/>
          <w:sz w:val="21"/>
        </w:rPr>
        <w:t>16 屏</w:t>
      </w:r>
      <w:r>
        <w:rPr>
          <w:rFonts w:ascii="微软雅黑" w:hAnsi="微软雅黑" w:eastAsia="微软雅黑"/>
          <w:b w:val="0"/>
          <w:i/>
          <w:color w:val="666666"/>
          <w:sz w:val="21"/>
        </w:rPr>
        <w:t xml:space="preserve">，口播约 </w:t>
      </w:r>
      <w:r>
        <w:rPr>
          <w:rFonts w:ascii="微软雅黑" w:hAnsi="微软雅黑" w:eastAsia="微软雅黑"/>
          <w:b/>
          <w:i/>
          <w:color w:val="666666"/>
          <w:sz w:val="21"/>
        </w:rPr>
        <w:t>4 分 18 秒</w:t>
      </w:r>
      <w:r>
        <w:rPr>
          <w:rFonts w:ascii="微软雅黑" w:hAnsi="微软雅黑" w:eastAsia="微软雅黑"/>
          <w:b w:val="0"/>
          <w:i/>
          <w:color w:val="666666"/>
          <w:sz w:val="21"/>
        </w:rPr>
        <w:t>。</w:t>
      </w:r>
    </w:p>
    <w:p>
      <w:pPr>
        <w:ind w:left="360"/>
      </w:pPr>
    </w:p>
    <w:p>
      <w:pPr>
        <w:ind w:left="360"/>
      </w:pPr>
      <w:r>
        <w:rPr>
          <w:rFonts w:ascii="微软雅黑" w:hAnsi="微软雅黑" w:eastAsia="微软雅黑"/>
          <w:b/>
          <w:i/>
          <w:color w:val="666666"/>
          <w:sz w:val="21"/>
        </w:rPr>
        <w:t>讲解顺序</w:t>
      </w:r>
      <w:r>
        <w:rPr>
          <w:rFonts w:ascii="微软雅黑" w:hAnsi="微软雅黑" w:eastAsia="微软雅黑"/>
          <w:b w:val="0"/>
          <w:i/>
          <w:color w:val="666666"/>
          <w:sz w:val="21"/>
        </w:rPr>
        <w:t>：① 先说新疆与坎儿井（题材）→ ② 再说这是什么游戏 → ③ 然后才进细节。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录制前，三件事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双击 </w:t>
      </w:r>
      <w:r>
        <w:rPr>
          <w:rFonts w:ascii="微软雅黑" w:hAnsi="微软雅黑" w:eastAsia="微软雅黑"/>
          <w:b/>
          <w:sz w:val="21"/>
        </w:rPr>
        <w:t>`启动_演示模式.bat`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鼠标移到画面空白处</w:t>
      </w:r>
      <w:r>
        <w:rPr>
          <w:rFonts w:ascii="微软雅黑" w:hAnsi="微软雅黑" w:eastAsia="微软雅黑"/>
          <w:b w:val="0"/>
          <w:sz w:val="21"/>
        </w:rPr>
        <w:t xml:space="preserve"> —— 停在建筑上会浮出说明卡，挡住画面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按 </w:t>
      </w:r>
      <w:r>
        <w:rPr>
          <w:rFonts w:ascii="微软雅黑" w:hAnsi="微软雅黑" w:eastAsia="微软雅黑"/>
          <w:b/>
          <w:sz w:val="21"/>
        </w:rPr>
        <w:t>`H`</w:t>
      </w:r>
      <w:r>
        <w:rPr>
          <w:rFonts w:ascii="微软雅黑" w:hAnsi="微软雅黑" w:eastAsia="微软雅黑"/>
          <w:b w:val="0"/>
          <w:sz w:val="21"/>
        </w:rPr>
        <w:t xml:space="preserve"> 把左上角那条提示藏起来，然后开始录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 xml:space="preserve">按错了按 </w:t>
      </w:r>
      <w:r>
        <w:rPr>
          <w:rFonts w:ascii="微软雅黑" w:hAnsi="微软雅黑" w:eastAsia="微软雅黑"/>
          <w:b/>
          <w:i/>
          <w:color w:val="666666"/>
          <w:sz w:val="21"/>
        </w:rPr>
        <w:t>`←`</w:t>
      </w:r>
      <w:r>
        <w:rPr>
          <w:rFonts w:ascii="微软雅黑" w:hAnsi="微软雅黑" w:eastAsia="微软雅黑"/>
          <w:b w:val="0"/>
          <w:i/>
          <w:color w:val="666666"/>
          <w:sz w:val="21"/>
        </w:rPr>
        <w:t xml:space="preserve"> 退回上一屏重念；想从头来按 </w:t>
      </w:r>
      <w:r>
        <w:rPr>
          <w:rFonts w:ascii="微软雅黑" w:hAnsi="微软雅黑" w:eastAsia="微软雅黑"/>
          <w:b/>
          <w:i/>
          <w:color w:val="666666"/>
          <w:sz w:val="21"/>
        </w:rPr>
        <w:t>`R`</w:t>
      </w:r>
      <w:r>
        <w:rPr>
          <w:rFonts w:ascii="微软雅黑" w:hAnsi="微软雅黑" w:eastAsia="微软雅黑"/>
          <w:b w:val="0"/>
          <w:i/>
          <w:color w:val="666666"/>
          <w:sz w:val="21"/>
        </w:rPr>
        <w:t>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⚠ 全程</w:t>
      </w:r>
      <w:r>
        <w:rPr>
          <w:rFonts w:ascii="微软雅黑" w:hAnsi="微软雅黑" w:eastAsia="微软雅黑"/>
          <w:b/>
          <w:i/>
          <w:color w:val="666666"/>
          <w:sz w:val="21"/>
        </w:rPr>
        <w:t>别点「存档」</w:t>
      </w:r>
      <w:r>
        <w:rPr>
          <w:rFonts w:ascii="微软雅黑" w:hAnsi="微软雅黑" w:eastAsia="微软雅黑"/>
          <w:b w:val="0"/>
          <w:i/>
          <w:color w:val="666666"/>
          <w:sz w:val="21"/>
        </w:rPr>
        <w:t>，演示模式只改内存，存档会盖掉进度。</w:t>
      </w:r>
    </w:p>
    <w:p>
      <w:pPr>
        <w:pStyle w:val="Heading1"/>
      </w:pPr>
      <w:r>
        <w:rPr>
          <w:rFonts w:ascii="微软雅黑" w:hAnsi="微软雅黑" w:eastAsia="微软雅黑"/>
          <w:b/>
        </w:rPr>
        <w:t>开场</w:t>
      </w:r>
    </w:p>
    <w:p>
      <w:r>
        <w:rPr>
          <w:rFonts w:ascii="微软雅黑" w:hAnsi="微软雅黑" w:eastAsia="微软雅黑"/>
          <w:b/>
          <w:sz w:val="21"/>
        </w:rPr>
        <w:t>（第 1 屏已在画面上）</w:t>
      </w:r>
    </w:p>
    <w:p>
      <w:r>
        <w:rPr>
          <w:rFonts w:ascii="微软雅黑" w:hAnsi="微软雅黑" w:eastAsia="微软雅黑"/>
          <w:b w:val="0"/>
          <w:sz w:val="21"/>
        </w:rPr>
        <w:t>各位老师好。</w:t>
      </w:r>
    </w:p>
    <w:p>
      <w:r>
        <w:rPr>
          <w:rFonts w:ascii="微软雅黑" w:hAnsi="微软雅黑" w:eastAsia="微软雅黑"/>
          <w:b w:val="0"/>
          <w:sz w:val="21"/>
        </w:rPr>
        <w:t>我是《坎儿井》项目的讲解人。</w:t>
      </w:r>
    </w:p>
    <w:p>
      <w:r>
        <w:rPr>
          <w:rFonts w:ascii="微软雅黑" w:hAnsi="微软雅黑" w:eastAsia="微软雅黑"/>
          <w:b w:val="0"/>
          <w:sz w:val="21"/>
        </w:rPr>
        <w:t>接下来分三步讲：</w:t>
      </w:r>
      <w:r>
        <w:rPr>
          <w:rFonts w:ascii="微软雅黑" w:hAnsi="微软雅黑" w:eastAsia="微软雅黑"/>
          <w:b/>
          <w:sz w:val="21"/>
        </w:rPr>
        <w:t>先说题材，再说这是一款什么游戏，最后逐屏看它怎么玩。</w:t>
      </w:r>
    </w:p>
    <w:p>
      <w:r>
        <w:rPr>
          <w:rFonts w:ascii="微软雅黑" w:hAnsi="微软雅黑" w:eastAsia="微软雅黑"/>
          <w:b/>
          <w:sz w:val="21"/>
        </w:rPr>
        <w:t>▸ 按【空格】</w:t>
      </w:r>
    </w:p>
    <w:p>
      <w:pPr>
        <w:pStyle w:val="Heading1"/>
      </w:pPr>
      <w:r>
        <w:rPr>
          <w:rFonts w:ascii="微软雅黑" w:hAnsi="微软雅黑" w:eastAsia="微软雅黑"/>
          <w:b/>
        </w:rPr>
        <w:t>第一部分 · 新疆与坎儿井</w:t>
      </w:r>
    </w:p>
    <w:p>
      <w:r>
        <w:rPr>
          <w:rFonts w:ascii="微软雅黑" w:hAnsi="微软雅黑" w:eastAsia="微软雅黑"/>
          <w:b/>
          <w:sz w:val="21"/>
        </w:rPr>
        <w:t>（第 1 屏：缩到最小的荒漠全景，绿洲只是沙海里的一小块）</w:t>
      </w:r>
    </w:p>
    <w:p>
      <w:r>
        <w:rPr>
          <w:rFonts w:ascii="微软雅黑" w:hAnsi="微软雅黑" w:eastAsia="微软雅黑"/>
          <w:b w:val="0"/>
          <w:sz w:val="21"/>
        </w:rPr>
        <w:t>先说题材。</w:t>
      </w:r>
    </w:p>
    <w:p>
      <w:r>
        <w:rPr>
          <w:rFonts w:ascii="微软雅黑" w:hAnsi="微软雅黑" w:eastAsia="微软雅黑"/>
          <w:b w:val="0"/>
          <w:sz w:val="21"/>
        </w:rPr>
        <w:t>屏幕上这片地方，在新疆吐鲁番、哈密一带。</w:t>
      </w:r>
    </w:p>
    <w:p>
      <w:r>
        <w:rPr>
          <w:rFonts w:ascii="微软雅黑" w:hAnsi="微软雅黑" w:eastAsia="微软雅黑"/>
          <w:b w:val="0"/>
          <w:sz w:val="21"/>
        </w:rPr>
        <w:t>那里年降水量</w:t>
      </w:r>
      <w:r>
        <w:rPr>
          <w:rFonts w:ascii="微软雅黑" w:hAnsi="微软雅黑" w:eastAsia="微软雅黑"/>
          <w:b/>
          <w:sz w:val="21"/>
        </w:rPr>
        <w:t>不到 20 毫米</w:t>
      </w:r>
      <w:r>
        <w:rPr>
          <w:rFonts w:ascii="微软雅黑" w:hAnsi="微软雅黑" w:eastAsia="微软雅黑"/>
          <w:b w:val="0"/>
          <w:sz w:val="21"/>
        </w:rPr>
        <w:t>，蒸发量却是它的上百倍。</w:t>
      </w:r>
    </w:p>
    <w:p>
      <w:r>
        <w:rPr>
          <w:rFonts w:ascii="微软雅黑" w:hAnsi="微软雅黑" w:eastAsia="微软雅黑"/>
          <w:b w:val="0"/>
          <w:sz w:val="21"/>
        </w:rPr>
        <w:t>按理说，这种地方长不出东西。</w:t>
      </w:r>
    </w:p>
    <w:p>
      <w:r>
        <w:rPr>
          <w:rFonts w:ascii="微软雅黑" w:hAnsi="微软雅黑" w:eastAsia="微软雅黑"/>
          <w:b/>
          <w:sz w:val="21"/>
        </w:rPr>
        <w:t>但它长出了葡萄、哈密瓜和棉花。</w:t>
      </w:r>
    </w:p>
    <w:p>
      <w:r>
        <w:rPr>
          <w:rFonts w:ascii="微软雅黑" w:hAnsi="微软雅黑" w:eastAsia="微软雅黑"/>
          <w:b w:val="0"/>
          <w:sz w:val="21"/>
        </w:rPr>
        <w:t>靠的就是坎儿井 —— 一种由</w:t>
      </w:r>
      <w:r>
        <w:rPr>
          <w:rFonts w:ascii="微软雅黑" w:hAnsi="微软雅黑" w:eastAsia="微软雅黑"/>
          <w:b/>
          <w:sz w:val="21"/>
        </w:rPr>
        <w:t>竖井、暗渠、明渠、涝坝</w:t>
      </w:r>
      <w:r>
        <w:rPr>
          <w:rFonts w:ascii="微软雅黑" w:hAnsi="微软雅黑" w:eastAsia="微软雅黑"/>
          <w:b w:val="0"/>
          <w:sz w:val="21"/>
        </w:rPr>
        <w:t>四部分组成的</w:t>
      </w:r>
    </w:p>
    <w:p>
      <w:r>
        <w:rPr>
          <w:rFonts w:ascii="微软雅黑" w:hAnsi="微软雅黑" w:eastAsia="微软雅黑"/>
          <w:b w:val="0"/>
          <w:sz w:val="21"/>
        </w:rPr>
        <w:t>地下引水工程：把天山雪水在地下暗渠里送几十公里，避开蒸发，再引到地表。</w:t>
      </w:r>
    </w:p>
    <w:p>
      <w:r>
        <w:rPr>
          <w:rFonts w:ascii="微软雅黑" w:hAnsi="微软雅黑" w:eastAsia="微软雅黑"/>
          <w:b w:val="0"/>
          <w:sz w:val="21"/>
        </w:rPr>
        <w:t>这项工程，在吐鲁番、哈密一带</w:t>
      </w:r>
      <w:r>
        <w:rPr>
          <w:rFonts w:ascii="微软雅黑" w:hAnsi="微软雅黑" w:eastAsia="微软雅黑"/>
          <w:b/>
          <w:sz w:val="21"/>
        </w:rPr>
        <w:t>用了两千多年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「</w:t>
      </w:r>
      <w:r>
        <w:rPr>
          <w:rFonts w:ascii="微软雅黑" w:hAnsi="微软雅黑" w:eastAsia="微软雅黑"/>
          <w:b/>
          <w:sz w:val="21"/>
        </w:rPr>
        <w:t>坎儿井开凿技艺</w:t>
      </w:r>
      <w:r>
        <w:rPr>
          <w:rFonts w:ascii="微软雅黑" w:hAnsi="微软雅黑" w:eastAsia="微软雅黑"/>
          <w:b w:val="0"/>
          <w:sz w:val="21"/>
        </w:rPr>
        <w:t>」已经列入</w:t>
      </w:r>
      <w:r>
        <w:rPr>
          <w:rFonts w:ascii="微软雅黑" w:hAnsi="微软雅黑" w:eastAsia="微软雅黑"/>
          <w:b/>
          <w:sz w:val="21"/>
        </w:rPr>
        <w:t>国家级非物质文化遗产名录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r>
        <w:rPr>
          <w:rFonts w:ascii="微软雅黑" w:hAnsi="微软雅黑" w:eastAsia="微软雅黑"/>
          <w:b w:val="0"/>
          <w:sz w:val="21"/>
        </w:rPr>
        <w:t>「</w:t>
      </w:r>
      <w:r>
        <w:rPr>
          <w:rFonts w:ascii="微软雅黑" w:hAnsi="微软雅黑" w:eastAsia="微软雅黑"/>
          <w:b/>
          <w:sz w:val="21"/>
        </w:rPr>
        <w:t>新疆坎儿井</w:t>
      </w:r>
      <w:r>
        <w:rPr>
          <w:rFonts w:ascii="微软雅黑" w:hAnsi="微软雅黑" w:eastAsia="微软雅黑"/>
          <w:b w:val="0"/>
          <w:sz w:val="21"/>
        </w:rPr>
        <w:t>」在 2014 年入选</w:t>
      </w:r>
      <w:r>
        <w:rPr>
          <w:rFonts w:ascii="微软雅黑" w:hAnsi="微软雅黑" w:eastAsia="微软雅黑"/>
          <w:b/>
          <w:sz w:val="21"/>
        </w:rPr>
        <w:t>世界灌溉工程遗产名录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而它更重要的是一种生存智慧 ——</w:t>
      </w:r>
    </w:p>
    <w:p>
      <w:r>
        <w:rPr>
          <w:rFonts w:ascii="微软雅黑" w:hAnsi="微软雅黑" w:eastAsia="微软雅黑"/>
          <w:b w:val="0"/>
          <w:sz w:val="21"/>
        </w:rPr>
        <w:t>不与沙漠对抗，而是顺着地下水位走；</w:t>
      </w:r>
    </w:p>
    <w:p>
      <w:r>
        <w:rPr>
          <w:rFonts w:ascii="微软雅黑" w:hAnsi="微软雅黑" w:eastAsia="微软雅黑"/>
          <w:b w:val="0"/>
          <w:sz w:val="21"/>
        </w:rPr>
        <w:t>不追求宏大，而是几百口竖井、几十公里暗渠，</w:t>
      </w:r>
      <w:r>
        <w:rPr>
          <w:rFonts w:ascii="微软雅黑" w:hAnsi="微软雅黑" w:eastAsia="微软雅黑"/>
          <w:b/>
          <w:sz w:val="21"/>
        </w:rPr>
        <w:t>一代人挖一段，一直挖到今天。</w:t>
      </w:r>
    </w:p>
    <w:p>
      <w:r>
        <w:rPr>
          <w:rFonts w:ascii="微软雅黑" w:hAnsi="微软雅黑" w:eastAsia="微软雅黑"/>
          <w:b/>
          <w:sz w:val="21"/>
        </w:rPr>
        <w:t>▸ 按【空格】</w:t>
      </w:r>
    </w:p>
    <w:p>
      <w:pPr>
        <w:pStyle w:val="Heading1"/>
      </w:pPr>
      <w:r>
        <w:rPr>
          <w:rFonts w:ascii="微软雅黑" w:hAnsi="微软雅黑" w:eastAsia="微软雅黑"/>
          <w:b/>
        </w:rPr>
        <w:t>第二部分 · 这是什么游戏</w:t>
      </w:r>
    </w:p>
    <w:p>
      <w:r>
        <w:rPr>
          <w:rFonts w:ascii="微软雅黑" w:hAnsi="微软雅黑" w:eastAsia="微软雅黑"/>
          <w:b/>
          <w:sz w:val="21"/>
        </w:rPr>
        <w:t>（第 2 屏：中景，一座完整的绿洲驿站聚落）</w:t>
      </w:r>
    </w:p>
    <w:p>
      <w:r>
        <w:rPr>
          <w:rFonts w:ascii="微软雅黑" w:hAnsi="微软雅黑" w:eastAsia="微软雅黑"/>
          <w:b w:val="0"/>
          <w:sz w:val="21"/>
        </w:rPr>
        <w:t>我们说，这样一个题材，最合适的载体是</w:t>
      </w:r>
      <w:r>
        <w:rPr>
          <w:rFonts w:ascii="微软雅黑" w:hAnsi="微软雅黑" w:eastAsia="微软雅黑"/>
          <w:b/>
          <w:sz w:val="21"/>
        </w:rPr>
        <w:t>游戏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因为坎儿井本身就是一道</w:t>
      </w:r>
      <w:r>
        <w:rPr>
          <w:rFonts w:ascii="微软雅黑" w:hAnsi="微软雅黑" w:eastAsia="微软雅黑"/>
          <w:b/>
          <w:sz w:val="21"/>
        </w:rPr>
        <w:t>资源瓶颈</w:t>
      </w:r>
      <w:r>
        <w:rPr>
          <w:rFonts w:ascii="微软雅黑" w:hAnsi="微软雅黑" w:eastAsia="微软雅黑"/>
          <w:b w:val="0"/>
          <w:sz w:val="21"/>
        </w:rPr>
        <w:t xml:space="preserve"> —— 在干旱区，它是唯一稳定的水源。</w:t>
      </w:r>
    </w:p>
    <w:p>
      <w:r>
        <w:rPr>
          <w:rFonts w:ascii="微软雅黑" w:hAnsi="微软雅黑" w:eastAsia="微软雅黑"/>
          <w:b/>
          <w:sz w:val="21"/>
        </w:rPr>
        <w:t>瓶颈意味着取舍，取舍就意味着玩法。</w:t>
      </w:r>
    </w:p>
    <w:p>
      <w:r>
        <w:rPr>
          <w:rFonts w:ascii="微软雅黑" w:hAnsi="微软雅黑" w:eastAsia="微软雅黑"/>
          <w:b w:val="0"/>
          <w:sz w:val="21"/>
        </w:rPr>
        <w:t>这就是《坎儿井》，一款 2D 经营游戏。</w:t>
      </w:r>
    </w:p>
    <w:p>
      <w:r>
        <w:rPr>
          <w:rFonts w:ascii="微软雅黑" w:hAnsi="微软雅黑" w:eastAsia="微软雅黑"/>
          <w:b w:val="0"/>
          <w:sz w:val="21"/>
        </w:rPr>
        <w:t>玩家扮演丝路上一位年轻的</w:t>
      </w:r>
      <w:r>
        <w:rPr>
          <w:rFonts w:ascii="微软雅黑" w:hAnsi="微软雅黑" w:eastAsia="微软雅黑"/>
          <w:b/>
          <w:sz w:val="21"/>
        </w:rPr>
        <w:t>驿丞</w:t>
      </w:r>
      <w:r>
        <w:rPr>
          <w:rFonts w:ascii="微软雅黑" w:hAnsi="微软雅黑" w:eastAsia="微软雅黑"/>
          <w:b w:val="0"/>
          <w:sz w:val="21"/>
        </w:rPr>
        <w:t>，接手沙漠边一座荒废的驿站，</w:t>
      </w:r>
    </w:p>
    <w:p>
      <w:r>
        <w:rPr>
          <w:rFonts w:ascii="微软雅黑" w:hAnsi="微软雅黑" w:eastAsia="微软雅黑"/>
          <w:b w:val="0"/>
          <w:sz w:val="21"/>
        </w:rPr>
        <w:t>从挖通第一段竖井开始，把荒漠重新经营成一座丝路重镇。</w:t>
      </w:r>
    </w:p>
    <w:p>
      <w:r>
        <w:rPr>
          <w:rFonts w:ascii="微软雅黑" w:hAnsi="微软雅黑" w:eastAsia="微软雅黑"/>
          <w:b w:val="0"/>
          <w:sz w:val="21"/>
        </w:rPr>
        <w:t>画面里现在看到的，就是它成熟之后的样子。</w:t>
      </w:r>
    </w:p>
    <w:p>
      <w:r>
        <w:rPr>
          <w:rFonts w:ascii="微软雅黑" w:hAnsi="微软雅黑" w:eastAsia="微软雅黑"/>
          <w:b w:val="0"/>
          <w:sz w:val="21"/>
        </w:rPr>
        <w:t>下面我们回到最开始，从头看一遍。</w:t>
      </w:r>
    </w:p>
    <w:p>
      <w:r>
        <w:rPr>
          <w:rFonts w:ascii="微软雅黑" w:hAnsi="微软雅黑" w:eastAsia="微软雅黑"/>
          <w:b/>
          <w:sz w:val="21"/>
        </w:rPr>
        <w:t>▸ 按【空格】</w:t>
      </w:r>
    </w:p>
    <w:p>
      <w:pPr>
        <w:pStyle w:val="Heading1"/>
      </w:pPr>
      <w:r>
        <w:rPr>
          <w:rFonts w:ascii="微软雅黑" w:hAnsi="微软雅黑" w:eastAsia="微软雅黑"/>
          <w:b/>
        </w:rPr>
        <w:t>第三部分 · 逐屏看它怎么玩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第 3 屏 · 开局：一段井都没挖</w:t>
      </w:r>
    </w:p>
    <w:p>
      <w:r>
        <w:rPr>
          <w:rFonts w:ascii="微软雅黑" w:hAnsi="微软雅黑" w:eastAsia="微软雅黑"/>
          <w:b/>
          <w:sz w:val="21"/>
        </w:rPr>
        <w:t>（黄沙、枯树、一座破驿站）</w:t>
      </w:r>
    </w:p>
    <w:p>
      <w:r>
        <w:rPr>
          <w:rFonts w:ascii="微软雅黑" w:hAnsi="微软雅黑" w:eastAsia="微软雅黑"/>
          <w:b w:val="0"/>
          <w:sz w:val="21"/>
        </w:rPr>
        <w:t>你接手的时候，地是黄的，树是枯的。</w:t>
      </w:r>
    </w:p>
    <w:p>
      <w:r>
        <w:rPr>
          <w:rFonts w:ascii="微软雅黑" w:hAnsi="微软雅黑" w:eastAsia="微软雅黑"/>
          <w:b/>
          <w:sz w:val="21"/>
        </w:rPr>
        <w:t>不挖井，你活不过第一周。</w:t>
      </w:r>
    </w:p>
    <w:p>
      <w:r>
        <w:rPr>
          <w:rFonts w:ascii="微软雅黑" w:hAnsi="微软雅黑" w:eastAsia="微软雅黑"/>
          <w:b/>
          <w:sz w:val="21"/>
        </w:rPr>
        <w:t>▸ 按【空格】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第 4 屏 · 六段竖井全部挖通</w:t>
      </w:r>
    </w:p>
    <w:p>
      <w:r>
        <w:rPr>
          <w:rFonts w:ascii="微软雅黑" w:hAnsi="微软雅黑" w:eastAsia="微软雅黑"/>
          <w:b/>
          <w:sz w:val="21"/>
        </w:rPr>
        <w:t>（绿洲长出来了）</w:t>
      </w:r>
    </w:p>
    <w:p>
      <w:r>
        <w:rPr>
          <w:rFonts w:ascii="微软雅黑" w:hAnsi="微软雅黑" w:eastAsia="微软雅黑"/>
          <w:b w:val="0"/>
          <w:sz w:val="21"/>
        </w:rPr>
        <w:t>六段竖井全部挖通，天山雪水经暗渠引到地表，荒漠重新长出绿洲。</w:t>
      </w:r>
    </w:p>
    <w:p>
      <w:r>
        <w:rPr>
          <w:rFonts w:ascii="微软雅黑" w:hAnsi="微软雅黑" w:eastAsia="微软雅黑"/>
          <w:b/>
          <w:sz w:val="21"/>
        </w:rPr>
        <w:t>水决定人口，人口决定你能做多少事</w:t>
      </w:r>
      <w:r>
        <w:rPr>
          <w:rFonts w:ascii="微软雅黑" w:hAnsi="微软雅黑" w:eastAsia="微软雅黑"/>
          <w:b w:val="0"/>
          <w:sz w:val="21"/>
        </w:rPr>
        <w:t xml:space="preserve"> —— 这是整局唯一的因果链。</w:t>
      </w:r>
    </w:p>
    <w:p>
      <w:r>
        <w:rPr>
          <w:rFonts w:ascii="微软雅黑" w:hAnsi="微软雅黑" w:eastAsia="微软雅黑"/>
          <w:b/>
          <w:sz w:val="21"/>
        </w:rPr>
        <w:t>▸ 按【空格】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第 5 屏 · 九个岗位，抢的是同一批人</w:t>
      </w:r>
    </w:p>
    <w:p>
      <w:r>
        <w:rPr>
          <w:rFonts w:ascii="微软雅黑" w:hAnsi="微软雅黑" w:eastAsia="微软雅黑"/>
          <w:b/>
          <w:sz w:val="21"/>
        </w:rPr>
        <w:t>（分工面板）</w:t>
      </w:r>
    </w:p>
    <w:p>
      <w:r>
        <w:rPr>
          <w:rFonts w:ascii="微软雅黑" w:hAnsi="微软雅黑" w:eastAsia="微软雅黑"/>
          <w:b w:val="0"/>
          <w:sz w:val="21"/>
        </w:rPr>
        <w:t>九个岗位抢的是</w:t>
      </w:r>
      <w:r>
        <w:rPr>
          <w:rFonts w:ascii="微软雅黑" w:hAnsi="微软雅黑" w:eastAsia="微软雅黑"/>
          <w:b/>
          <w:sz w:val="21"/>
        </w:rPr>
        <w:t>同一批人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多派一个人去挖井，就少一个人种地；多一个人放牧，就少一个人守卫。</w:t>
      </w:r>
    </w:p>
    <w:p>
      <w:r>
        <w:rPr>
          <w:rFonts w:ascii="微软雅黑" w:hAnsi="微软雅黑" w:eastAsia="微软雅黑"/>
          <w:b w:val="0"/>
          <w:sz w:val="21"/>
        </w:rPr>
        <w:t>玩家每一次分配，都是在做取舍。</w:t>
      </w:r>
    </w:p>
    <w:p>
      <w:r>
        <w:rPr>
          <w:rFonts w:ascii="微软雅黑" w:hAnsi="微软雅黑" w:eastAsia="微软雅黑"/>
          <w:b/>
          <w:sz w:val="21"/>
        </w:rPr>
        <w:t>▸ 按【空格】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第 6 屏 · 建造：十三座建筑</w:t>
      </w:r>
    </w:p>
    <w:p>
      <w:r>
        <w:rPr>
          <w:rFonts w:ascii="微软雅黑" w:hAnsi="微软雅黑" w:eastAsia="微软雅黑"/>
          <w:b/>
          <w:sz w:val="21"/>
        </w:rPr>
        <w:t>（建造菜单）</w:t>
      </w:r>
    </w:p>
    <w:p>
      <w:r>
        <w:rPr>
          <w:rFonts w:ascii="微软雅黑" w:hAnsi="微软雅黑" w:eastAsia="微软雅黑"/>
          <w:b w:val="0"/>
          <w:sz w:val="21"/>
        </w:rPr>
        <w:t>十三座建筑，每一座都对应一种真实的丝路生计。</w:t>
      </w:r>
    </w:p>
    <w:p>
      <w:r>
        <w:rPr>
          <w:rFonts w:ascii="微软雅黑" w:hAnsi="微软雅黑" w:eastAsia="微软雅黑"/>
          <w:b w:val="0"/>
          <w:sz w:val="21"/>
        </w:rPr>
        <w:t>驿馆接待商队，巴扎按抽成进账，</w:t>
      </w:r>
      <w:r>
        <w:rPr>
          <w:rFonts w:ascii="微软雅黑" w:hAnsi="微软雅黑" w:eastAsia="微软雅黑"/>
          <w:b/>
          <w:sz w:val="21"/>
        </w:rPr>
        <w:t>晾房把鲜葡萄变成能过冬的葡萄干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▸ 按【空格】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第 7 屏 · AI 事件卡：多个选项，各有后果</w:t>
      </w:r>
    </w:p>
    <w:p>
      <w:r>
        <w:rPr>
          <w:rFonts w:ascii="微软雅黑" w:hAnsi="微软雅黑" w:eastAsia="微软雅黑"/>
          <w:b/>
          <w:sz w:val="21"/>
        </w:rPr>
        <w:t>（事件卡带选项）</w:t>
      </w:r>
    </w:p>
    <w:p>
      <w:r>
        <w:rPr>
          <w:rFonts w:ascii="微软雅黑" w:hAnsi="微软雅黑" w:eastAsia="微软雅黑"/>
          <w:b w:val="0"/>
          <w:sz w:val="21"/>
        </w:rPr>
        <w:t>事件不是选择题，是</w:t>
      </w:r>
      <w:r>
        <w:rPr>
          <w:rFonts w:ascii="微软雅黑" w:hAnsi="微软雅黑" w:eastAsia="微软雅黑"/>
          <w:b/>
          <w:sz w:val="21"/>
        </w:rPr>
        <w:t>取舍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每个选项的代价，都会真的结算到资源和关系上。</w:t>
      </w:r>
    </w:p>
    <w:p>
      <w:r>
        <w:rPr>
          <w:rFonts w:ascii="微软雅黑" w:hAnsi="微软雅黑" w:eastAsia="微软雅黑"/>
          <w:b w:val="0"/>
          <w:sz w:val="21"/>
        </w:rPr>
        <w:t>而这些选项，是大模型按当前的局势生成出来的。</w:t>
      </w:r>
    </w:p>
    <w:p>
      <w:r>
        <w:rPr>
          <w:rFonts w:ascii="微软雅黑" w:hAnsi="微软雅黑" w:eastAsia="微软雅黑"/>
          <w:b/>
          <w:sz w:val="21"/>
        </w:rPr>
        <w:t>▸ 按【空格】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第 8 屏 · 御敌之战：自由布阵</w:t>
      </w:r>
    </w:p>
    <w:p>
      <w:r>
        <w:rPr>
          <w:rFonts w:ascii="微软雅黑" w:hAnsi="微软雅黑" w:eastAsia="微软雅黑"/>
          <w:b/>
          <w:sz w:val="21"/>
        </w:rPr>
        <w:t>（布阵区）</w:t>
      </w:r>
    </w:p>
    <w:p>
      <w:r>
        <w:rPr>
          <w:rFonts w:ascii="微软雅黑" w:hAnsi="微软雅黑" w:eastAsia="微软雅黑"/>
          <w:b w:val="0"/>
          <w:sz w:val="21"/>
        </w:rPr>
        <w:t>敌人从东边来。</w:t>
      </w:r>
    </w:p>
    <w:p>
      <w:r>
        <w:rPr>
          <w:rFonts w:ascii="微软雅黑" w:hAnsi="微软雅黑" w:eastAsia="微软雅黑"/>
          <w:b w:val="0"/>
          <w:sz w:val="21"/>
        </w:rPr>
        <w:t>整片布阵区</w:t>
      </w:r>
      <w:r>
        <w:rPr>
          <w:rFonts w:ascii="微软雅黑" w:hAnsi="微软雅黑" w:eastAsia="微软雅黑"/>
          <w:b/>
          <w:sz w:val="21"/>
        </w:rPr>
        <w:t>随便站，不是固定格子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关键在：</w:t>
      </w:r>
      <w:r>
        <w:rPr>
          <w:rFonts w:ascii="微软雅黑" w:hAnsi="微软雅黑" w:eastAsia="微软雅黑"/>
          <w:b/>
          <w:sz w:val="21"/>
        </w:rPr>
        <w:t>兵种由岗位决定</w:t>
      </w:r>
      <w:r>
        <w:rPr>
          <w:rFonts w:ascii="微软雅黑" w:hAnsi="微软雅黑" w:eastAsia="微软雅黑"/>
          <w:b w:val="0"/>
          <w:sz w:val="21"/>
        </w:rPr>
        <w:t xml:space="preserve"> —— 守卫变盾卫，采集变弓手。</w:t>
      </w:r>
    </w:p>
    <w:p>
      <w:r>
        <w:rPr>
          <w:rFonts w:ascii="微软雅黑" w:hAnsi="微软雅黑" w:eastAsia="微软雅黑"/>
          <w:b/>
          <w:sz w:val="21"/>
        </w:rPr>
        <w:t>▸ 按【空格】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第 9 屏 · 御敌之战：开打</w:t>
      </w:r>
    </w:p>
    <w:p>
      <w:r>
        <w:rPr>
          <w:rFonts w:ascii="微软雅黑" w:hAnsi="微软雅黑" w:eastAsia="微软雅黑"/>
          <w:b/>
          <w:sz w:val="21"/>
        </w:rPr>
        <w:t>（交战）</w:t>
      </w:r>
    </w:p>
    <w:p>
      <w:r>
        <w:rPr>
          <w:rFonts w:ascii="微软雅黑" w:hAnsi="微软雅黑" w:eastAsia="微软雅黑"/>
          <w:b w:val="0"/>
          <w:sz w:val="21"/>
        </w:rPr>
        <w:t>阵型真的影响胜负。</w:t>
      </w:r>
    </w:p>
    <w:p>
      <w:r>
        <w:rPr>
          <w:rFonts w:ascii="微软雅黑" w:hAnsi="微软雅黑" w:eastAsia="微软雅黑"/>
          <w:b w:val="0"/>
          <w:sz w:val="21"/>
        </w:rPr>
        <w:t>同样五个人打四个人，</w:t>
      </w:r>
      <w:r>
        <w:rPr>
          <w:rFonts w:ascii="微软雅黑" w:hAnsi="微软雅黑" w:eastAsia="微软雅黑"/>
          <w:b/>
          <w:sz w:val="21"/>
        </w:rPr>
        <w:t>摆法不同，阵亡数能差三个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战斗每 0.62 秒一拍，半自动交手 —— 玩家负责的是布阵和开战时机。</w:t>
      </w:r>
    </w:p>
    <w:p>
      <w:r>
        <w:rPr>
          <w:rFonts w:ascii="微软雅黑" w:hAnsi="微软雅黑" w:eastAsia="微软雅黑"/>
          <w:b/>
          <w:sz w:val="21"/>
        </w:rPr>
        <w:t>▸ 按【空格】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第 10 屏 · 畜牧：抓野畜与产出</w:t>
      </w:r>
    </w:p>
    <w:p>
      <w:r>
        <w:rPr>
          <w:rFonts w:ascii="微软雅黑" w:hAnsi="微软雅黑" w:eastAsia="微软雅黑"/>
          <w:b/>
          <w:sz w:val="21"/>
        </w:rPr>
        <w:t>（畜牧面板）</w:t>
      </w:r>
    </w:p>
    <w:p>
      <w:r>
        <w:rPr>
          <w:rFonts w:ascii="微软雅黑" w:hAnsi="微软雅黑" w:eastAsia="微软雅黑"/>
          <w:b w:val="0"/>
          <w:sz w:val="21"/>
        </w:rPr>
        <w:t>五个真实畜种：阿勒泰细毛羊、绒山羊、双峰驼、库车驴、吐鲁番鸡。</w:t>
      </w:r>
    </w:p>
    <w:p>
      <w:r>
        <w:rPr>
          <w:rFonts w:ascii="微软雅黑" w:hAnsi="微软雅黑" w:eastAsia="微软雅黑"/>
          <w:b w:val="0"/>
          <w:sz w:val="21"/>
        </w:rPr>
        <w:t>还能派人去草原抓野畜，</w:t>
      </w:r>
      <w:r>
        <w:rPr>
          <w:rFonts w:ascii="微软雅黑" w:hAnsi="微软雅黑" w:eastAsia="微软雅黑"/>
          <w:b/>
          <w:sz w:val="21"/>
        </w:rPr>
        <w:t>成功率和你去过几次有关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▸ 按【空格】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第 11 屏 · 十二木卡姆</w:t>
      </w:r>
    </w:p>
    <w:p>
      <w:r>
        <w:rPr>
          <w:rFonts w:ascii="微软雅黑" w:hAnsi="微软雅黑" w:eastAsia="微软雅黑"/>
          <w:b/>
          <w:sz w:val="21"/>
        </w:rPr>
        <w:t>（木卡姆面板）</w:t>
      </w:r>
    </w:p>
    <w:p>
      <w:r>
        <w:rPr>
          <w:rFonts w:ascii="微软雅黑" w:hAnsi="微软雅黑" w:eastAsia="微软雅黑"/>
          <w:b w:val="0"/>
          <w:sz w:val="21"/>
        </w:rPr>
        <w:t>十二木卡姆在这里</w:t>
      </w:r>
      <w:r>
        <w:rPr>
          <w:rFonts w:ascii="微软雅黑" w:hAnsi="微软雅黑" w:eastAsia="微软雅黑"/>
          <w:b/>
          <w:sz w:val="21"/>
        </w:rPr>
        <w:t>不是配乐，是一场要办起来的演出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需要奏乐台、木卡姆艺人，和库房里一把热瓦普。</w:t>
      </w:r>
    </w:p>
    <w:p>
      <w:r>
        <w:rPr>
          <w:rFonts w:ascii="微软雅黑" w:hAnsi="微软雅黑" w:eastAsia="微软雅黑"/>
          <w:b/>
          <w:sz w:val="21"/>
        </w:rPr>
        <w:t>三样缺一，办不成。</w:t>
      </w:r>
    </w:p>
    <w:p>
      <w:r>
        <w:rPr>
          <w:rFonts w:ascii="微软雅黑" w:hAnsi="微软雅黑" w:eastAsia="微软雅黑"/>
          <w:b/>
          <w:sz w:val="21"/>
        </w:rPr>
        <w:t>▸ 按【空格】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第 12 屏 · 灾难通告</w:t>
      </w:r>
    </w:p>
    <w:p>
      <w:r>
        <w:rPr>
          <w:rFonts w:ascii="微软雅黑" w:hAnsi="微软雅黑" w:eastAsia="微软雅黑"/>
          <w:b/>
          <w:sz w:val="21"/>
        </w:rPr>
        <w:t>（沙暴通告卡 + 插画）</w:t>
      </w:r>
    </w:p>
    <w:p>
      <w:r>
        <w:rPr>
          <w:rFonts w:ascii="微软雅黑" w:hAnsi="微软雅黑" w:eastAsia="微软雅黑"/>
          <w:b w:val="0"/>
          <w:sz w:val="21"/>
        </w:rPr>
        <w:t>沙暴、大旱、融雪洪水、寒潮、瘟疫、蝗灾 —— 六种灾难。</w:t>
      </w:r>
    </w:p>
    <w:p>
      <w:r>
        <w:rPr>
          <w:rFonts w:ascii="微软雅黑" w:hAnsi="微软雅黑" w:eastAsia="微软雅黑"/>
          <w:b w:val="0"/>
          <w:sz w:val="21"/>
        </w:rPr>
        <w:t>每一种都能</w:t>
      </w:r>
      <w:r>
        <w:rPr>
          <w:rFonts w:ascii="微软雅黑" w:hAnsi="微软雅黑" w:eastAsia="微软雅黑"/>
          <w:b/>
          <w:sz w:val="21"/>
        </w:rPr>
        <w:t>被预判、被准备</w:t>
      </w:r>
      <w:r>
        <w:rPr>
          <w:rFonts w:ascii="微软雅黑" w:hAnsi="微软雅黑" w:eastAsia="微软雅黑"/>
          <w:b w:val="0"/>
          <w:sz w:val="21"/>
        </w:rPr>
        <w:t>：烽燧挡沙暴，围墙挡洪水，仓库挡寒潮。</w:t>
      </w:r>
    </w:p>
    <w:p>
      <w:r>
        <w:rPr>
          <w:rFonts w:ascii="微软雅黑" w:hAnsi="微软雅黑" w:eastAsia="微软雅黑"/>
          <w:b/>
          <w:sz w:val="21"/>
        </w:rPr>
        <w:t>▸ 按【空格】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第 13 屏 · 冬季</w:t>
      </w:r>
    </w:p>
    <w:p>
      <w:r>
        <w:rPr>
          <w:rFonts w:ascii="微软雅黑" w:hAnsi="微软雅黑" w:eastAsia="微软雅黑"/>
          <w:b/>
          <w:sz w:val="21"/>
        </w:rPr>
        <w:t>（雪地、凋尽的树）</w:t>
      </w:r>
    </w:p>
    <w:p>
      <w:r>
        <w:rPr>
          <w:rFonts w:ascii="微软雅黑" w:hAnsi="微软雅黑" w:eastAsia="微软雅黑"/>
          <w:b w:val="0"/>
          <w:sz w:val="21"/>
        </w:rPr>
        <w:t>四季真的会换。</w:t>
      </w:r>
    </w:p>
    <w:p>
      <w:r>
        <w:rPr>
          <w:rFonts w:ascii="微软雅黑" w:hAnsi="微软雅黑" w:eastAsia="微软雅黑"/>
          <w:b w:val="0"/>
          <w:sz w:val="21"/>
        </w:rPr>
        <w:t>冬天树池凋尽、地表覆雪 —— 这一年你不是在刷数值，</w:t>
      </w:r>
      <w:r>
        <w:rPr>
          <w:rFonts w:ascii="微软雅黑" w:hAnsi="微软雅黑" w:eastAsia="微软雅黑"/>
          <w:b/>
          <w:sz w:val="21"/>
        </w:rPr>
        <w:t>是在过冬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▸ 按【空格】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第 14 屏 · 春季</w:t>
      </w:r>
    </w:p>
    <w:p>
      <w:r>
        <w:rPr>
          <w:rFonts w:ascii="微软雅黑" w:hAnsi="微软雅黑" w:eastAsia="微软雅黑"/>
          <w:b/>
          <w:sz w:val="21"/>
        </w:rPr>
        <w:t>（绿意回来）</w:t>
      </w:r>
    </w:p>
    <w:p>
      <w:r>
        <w:rPr>
          <w:rFonts w:ascii="微软雅黑" w:hAnsi="微软雅黑" w:eastAsia="微软雅黑"/>
          <w:b w:val="0"/>
          <w:sz w:val="21"/>
        </w:rPr>
        <w:t>春天回来的时候，这张地图</w:t>
      </w:r>
      <w:r>
        <w:rPr>
          <w:rFonts w:ascii="微软雅黑" w:hAnsi="微软雅黑" w:eastAsia="微软雅黑"/>
          <w:b/>
          <w:sz w:val="21"/>
        </w:rPr>
        <w:t>是你自己一点点改出来的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同一片绿洲，从一段淤塞的井开始。</w:t>
      </w:r>
    </w:p>
    <w:p>
      <w:r>
        <w:rPr>
          <w:rFonts w:ascii="微软雅黑" w:hAnsi="微软雅黑" w:eastAsia="微软雅黑"/>
          <w:b/>
          <w:sz w:val="21"/>
        </w:rPr>
        <w:t>▸ 按【空格】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第 15 屏 · 镜头可放可缩</w:t>
      </w:r>
    </w:p>
    <w:p>
      <w:r>
        <w:rPr>
          <w:rFonts w:ascii="微软雅黑" w:hAnsi="微软雅黑" w:eastAsia="微软雅黑"/>
          <w:b/>
          <w:sz w:val="21"/>
        </w:rPr>
        <w:t>（镜头放大 / 缩小）</w:t>
      </w:r>
    </w:p>
    <w:p>
      <w:r>
        <w:rPr>
          <w:rFonts w:ascii="微软雅黑" w:hAnsi="微软雅黑" w:eastAsia="微软雅黑"/>
          <w:b w:val="0"/>
          <w:sz w:val="21"/>
        </w:rPr>
        <w:t>地图可放可缩，按住左键拖动平移，按 `F` 回到主角。</w:t>
      </w:r>
    </w:p>
    <w:p>
      <w:r>
        <w:rPr>
          <w:rFonts w:ascii="微软雅黑" w:hAnsi="微软雅黑" w:eastAsia="微软雅黑"/>
          <w:b/>
          <w:sz w:val="21"/>
        </w:rPr>
        <w:t>整张图都在你手里。</w:t>
      </w:r>
    </w:p>
    <w:p>
      <w:r>
        <w:rPr>
          <w:rFonts w:ascii="微软雅黑" w:hAnsi="微软雅黑" w:eastAsia="微软雅黑"/>
          <w:b/>
          <w:sz w:val="21"/>
        </w:rPr>
        <w:t>▸ 按【空格】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第 16 屏 · 收尾</w:t>
      </w:r>
    </w:p>
    <w:p>
      <w:r>
        <w:rPr>
          <w:rFonts w:ascii="微软雅黑" w:hAnsi="微软雅黑" w:eastAsia="微软雅黑"/>
          <w:b/>
          <w:sz w:val="21"/>
        </w:rPr>
        <w:t>（缩小后的整片绿洲）</w:t>
      </w:r>
    </w:p>
    <w:p>
      <w:r>
        <w:rPr>
          <w:rFonts w:ascii="微软雅黑" w:hAnsi="微软雅黑" w:eastAsia="微软雅黑"/>
          <w:b w:val="0"/>
          <w:sz w:val="21"/>
        </w:rPr>
        <w:t>从一段淤塞的坎儿井，到一座丝路重镇 ——</w:t>
      </w:r>
    </w:p>
    <w:p>
      <w:r>
        <w:rPr>
          <w:rFonts w:ascii="微软雅黑" w:hAnsi="微软雅黑" w:eastAsia="微软雅黑"/>
          <w:b/>
          <w:sz w:val="21"/>
        </w:rPr>
        <w:t>这就是《坎儿井》。</w:t>
      </w:r>
    </w:p>
    <w:p>
      <w:r>
        <w:rPr>
          <w:rFonts w:ascii="微软雅黑" w:hAnsi="微软雅黑" w:eastAsia="微软雅黑"/>
          <w:b w:val="0"/>
          <w:sz w:val="21"/>
        </w:rPr>
        <w:t>谢谢各位老师。</w:t>
      </w:r>
    </w:p>
    <w:p>
      <w:r>
        <w:rPr>
          <w:rFonts w:ascii="微软雅黑" w:hAnsi="微软雅黑" w:eastAsia="微软雅黑"/>
          <w:b/>
          <w:sz w:val="21"/>
        </w:rPr>
        <w:t>▸ 录制结束</w:t>
      </w:r>
    </w:p>
    <w:p>
      <w:pPr>
        <w:pStyle w:val="Heading1"/>
      </w:pPr>
      <w:r>
        <w:rPr>
          <w:rFonts w:ascii="微软雅黑" w:hAnsi="微软雅黑" w:eastAsia="微软雅黑"/>
          <w:b/>
        </w:rPr>
        <w:t>附：如果时间要压到 90 秒</w:t>
      </w:r>
    </w:p>
    <w:p>
      <w:r>
        <w:rPr>
          <w:rFonts w:ascii="微软雅黑" w:hAnsi="微软雅黑" w:eastAsia="微软雅黑"/>
          <w:b w:val="0"/>
          <w:sz w:val="21"/>
        </w:rPr>
        <w:t>只念这六段，其余屏连按空格越过（画面一闪而过，剪辑时裁掉）：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开场</w:t>
      </w:r>
      <w:r>
        <w:rPr>
          <w:rFonts w:ascii="微软雅黑" w:hAnsi="微软雅黑" w:eastAsia="微软雅黑"/>
          <w:b w:val="0"/>
          <w:sz w:val="21"/>
        </w:rPr>
        <w:t xml:space="preserve"> —— 各位老师好，这是《坎儿井》，一款以新疆两千年水利遗产为题材的经营游戏。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第 1 屏</w:t>
      </w:r>
      <w:r>
        <w:rPr>
          <w:rFonts w:ascii="微软雅黑" w:hAnsi="微软雅黑" w:eastAsia="微软雅黑"/>
          <w:b w:val="0"/>
          <w:sz w:val="21"/>
        </w:rPr>
        <w:t xml:space="preserve"> —— 坎儿井把天山雪水在地下暗渠里送几十公里，让年降水不足 20 毫米的地方长出了葡萄和棉花。这项工程用了两千多年。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第 2 屏</w:t>
      </w:r>
      <w:r>
        <w:rPr>
          <w:rFonts w:ascii="微软雅黑" w:hAnsi="微软雅黑" w:eastAsia="微软雅黑"/>
          <w:b w:val="0"/>
          <w:sz w:val="21"/>
        </w:rPr>
        <w:t xml:space="preserve"> —— 坎儿井本身就是一道资源瓶颈，瓶颈意味着取舍，取舍就是玩法。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第 4 屏</w:t>
      </w:r>
      <w:r>
        <w:rPr>
          <w:rFonts w:ascii="微软雅黑" w:hAnsi="微软雅黑" w:eastAsia="微软雅黑"/>
          <w:b w:val="0"/>
          <w:sz w:val="21"/>
        </w:rPr>
        <w:t xml:space="preserve"> —— 六段竖井挖通，荒漠重新长出绿洲。</w:t>
      </w:r>
      <w:r>
        <w:rPr>
          <w:rFonts w:ascii="微软雅黑" w:hAnsi="微软雅黑" w:eastAsia="微软雅黑"/>
          <w:b/>
          <w:sz w:val="21"/>
        </w:rPr>
        <w:t>水决定人口，人口决定你能做多少事。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第 8 屏</w:t>
      </w:r>
      <w:r>
        <w:rPr>
          <w:rFonts w:ascii="微软雅黑" w:hAnsi="微软雅黑" w:eastAsia="微软雅黑"/>
          <w:b w:val="0"/>
          <w:sz w:val="21"/>
        </w:rPr>
        <w:t xml:space="preserve"> —— 敌人从东边来。</w:t>
      </w:r>
      <w:r>
        <w:rPr>
          <w:rFonts w:ascii="微软雅黑" w:hAnsi="微软雅黑" w:eastAsia="微软雅黑"/>
          <w:b/>
          <w:sz w:val="21"/>
        </w:rPr>
        <w:t>兵种由岗位决定</w:t>
      </w:r>
      <w:r>
        <w:rPr>
          <w:rFonts w:ascii="微软雅黑" w:hAnsi="微软雅黑" w:eastAsia="微软雅黑"/>
          <w:b w:val="0"/>
          <w:sz w:val="21"/>
        </w:rPr>
        <w:t>：守卫变盾卫，采集变弓手。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第 11 屏</w:t>
      </w:r>
      <w:r>
        <w:rPr>
          <w:rFonts w:ascii="微软雅黑" w:hAnsi="微软雅黑" w:eastAsia="微软雅黑"/>
          <w:b w:val="0"/>
          <w:sz w:val="21"/>
        </w:rPr>
        <w:t xml:space="preserve"> —— 十二木卡姆不是配乐，是一场要办起来的演出：要奏乐台、艺人，和一把热瓦普。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第 16 屏</w:t>
      </w:r>
      <w:r>
        <w:rPr>
          <w:rFonts w:ascii="微软雅黑" w:hAnsi="微软雅黑" w:eastAsia="微软雅黑"/>
          <w:b w:val="0"/>
          <w:sz w:val="21"/>
        </w:rPr>
        <w:t xml:space="preserve"> —— 从一段淤塞的坎儿井，到一座丝路重镇。</w:t>
      </w:r>
      <w:r>
        <w:rPr>
          <w:rFonts w:ascii="微软雅黑" w:hAnsi="微软雅黑" w:eastAsia="微软雅黑"/>
          <w:b/>
          <w:sz w:val="21"/>
        </w:rPr>
        <w:t>这就是《坎儿井》。</w:t>
      </w:r>
    </w:p>
    <w:p>
      <w:pPr>
        <w:pStyle w:val="Heading1"/>
      </w:pPr>
      <w:r>
        <w:rPr>
          <w:rFonts w:ascii="微软雅黑" w:hAnsi="微软雅黑" w:eastAsia="微软雅黑"/>
          <w:b/>
        </w:rPr>
        <w:t>附录 A · 如果老师问「这怎么玩」</w:t>
      </w:r>
    </w:p>
    <w:p>
      <w:r>
        <w:rPr>
          <w:rFonts w:ascii="微软雅黑" w:hAnsi="微软雅黑" w:eastAsia="微软雅黑"/>
          <w:b/>
          <w:sz w:val="21"/>
        </w:rPr>
        <w:t>基本操作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59" w:type="dxa"/>
      </w:tblPr>
      <w:tblGrid>
        <w:gridCol w:w="3403"/>
        <w:gridCol w:w="5956"/>
      </w:tblGrid>
      <w:tr>
        <w:tc>
          <w:tcPr>
            <w:tcW w:type="dxa" w:w="3403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操作</w:t>
            </w:r>
          </w:p>
        </w:tc>
        <w:tc>
          <w:tcPr>
            <w:tcW w:type="dxa" w:w="5956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作用</w:t>
            </w:r>
          </w:p>
        </w:tc>
      </w:tr>
      <w:tr>
        <w:tc>
          <w:tcPr>
            <w:tcW w:type="dxa" w:w="340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`WASD` / 方向键</w:t>
            </w:r>
          </w:p>
        </w:tc>
        <w:tc>
          <w:tcPr>
            <w:tcW w:type="dxa" w:w="595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移动主角</w:t>
            </w:r>
          </w:p>
        </w:tc>
      </w:tr>
      <w:tr>
        <w:tc>
          <w:tcPr>
            <w:tcW w:type="dxa" w:w="340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点地图上的空位</w:t>
            </w:r>
          </w:p>
        </w:tc>
        <w:tc>
          <w:tcPr>
            <w:tcW w:type="dxa" w:w="595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派一名居民过去</w:t>
            </w:r>
          </w:p>
        </w:tc>
      </w:tr>
      <w:tr>
        <w:tc>
          <w:tcPr>
            <w:tcW w:type="dxa" w:w="340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「推进时段」</w:t>
            </w:r>
          </w:p>
        </w:tc>
        <w:tc>
          <w:tcPr>
            <w:tcW w:type="dxa" w:w="595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晨 → 午 → 暮 → 夜，每过完一天结算</w:t>
            </w:r>
          </w:p>
        </w:tc>
      </w:tr>
      <w:tr>
        <w:tc>
          <w:tcPr>
            <w:tcW w:type="dxa" w:w="340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滚轮 / `+` `-`</w:t>
            </w:r>
          </w:p>
        </w:tc>
        <w:tc>
          <w:tcPr>
            <w:tcW w:type="dxa" w:w="595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缩放地图</w:t>
            </w:r>
          </w:p>
        </w:tc>
      </w:tr>
      <w:tr>
        <w:tc>
          <w:tcPr>
            <w:tcW w:type="dxa" w:w="340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按住左键拖动</w:t>
            </w:r>
          </w:p>
        </w:tc>
        <w:tc>
          <w:tcPr>
            <w:tcW w:type="dxa" w:w="595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平移地图</w:t>
            </w:r>
          </w:p>
        </w:tc>
      </w:tr>
      <w:tr>
        <w:tc>
          <w:tcPr>
            <w:tcW w:type="dxa" w:w="340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`F`</w:t>
            </w:r>
          </w:p>
        </w:tc>
        <w:tc>
          <w:tcPr>
            <w:tcW w:type="dxa" w:w="595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镜头回到主角</w:t>
            </w:r>
          </w:p>
        </w:tc>
      </w:tr>
      <w:tr>
        <w:tc>
          <w:tcPr>
            <w:tcW w:type="dxa" w:w="340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底部输入框</w:t>
            </w:r>
          </w:p>
        </w:tc>
        <w:tc>
          <w:tcPr>
            <w:tcW w:type="dxa" w:w="595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与角色对话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一天是怎么过的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一年 </w:t>
      </w:r>
      <w:r>
        <w:rPr>
          <w:rFonts w:ascii="微软雅黑" w:hAnsi="微软雅黑" w:eastAsia="微软雅黑"/>
          <w:b/>
          <w:sz w:val="21"/>
        </w:rPr>
        <w:t>120 天</w:t>
      </w:r>
      <w:r>
        <w:rPr>
          <w:rFonts w:ascii="微软雅黑" w:hAnsi="微软雅黑" w:eastAsia="微软雅黑"/>
          <w:b w:val="0"/>
          <w:sz w:val="21"/>
        </w:rPr>
        <w:t xml:space="preserve">，四季各 </w:t>
      </w:r>
      <w:r>
        <w:rPr>
          <w:rFonts w:ascii="微软雅黑" w:hAnsi="微软雅黑" w:eastAsia="微软雅黑"/>
          <w:b/>
          <w:sz w:val="21"/>
        </w:rPr>
        <w:t>30 天</w:t>
      </w:r>
      <w:r>
        <w:rPr>
          <w:rFonts w:ascii="微软雅黑" w:hAnsi="微软雅黑" w:eastAsia="微软雅黑"/>
          <w:b w:val="0"/>
          <w:sz w:val="21"/>
        </w:rPr>
        <w:t xml:space="preserve">；每天 </w:t>
      </w:r>
      <w:r>
        <w:rPr>
          <w:rFonts w:ascii="微软雅黑" w:hAnsi="微软雅黑" w:eastAsia="微软雅黑"/>
          <w:b/>
          <w:sz w:val="21"/>
        </w:rPr>
        <w:t>4 个时段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每个时段 2 个行动点</w:t>
      </w:r>
      <w:r>
        <w:rPr>
          <w:rFonts w:ascii="微软雅黑" w:hAnsi="微软雅黑" w:eastAsia="微软雅黑"/>
          <w:b w:val="0"/>
          <w:sz w:val="21"/>
        </w:rPr>
        <w:t xml:space="preserve"> —— 挖井、建造、派人都要花行动点，所以「做什么」本身就是取舍。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每天结算产出与消耗，然后掷骰决定有没有事件或灾难。</w:t>
      </w:r>
    </w:p>
    <w:p>
      <w:r>
        <w:rPr>
          <w:rFonts w:ascii="微软雅黑" w:hAnsi="微软雅黑" w:eastAsia="微软雅黑"/>
          <w:b/>
          <w:sz w:val="21"/>
        </w:rPr>
        <w:t>新手最容易卡住的三件事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先挖井，别的往后放。</w:t>
      </w:r>
      <w:r>
        <w:rPr>
          <w:rFonts w:ascii="微软雅黑" w:hAnsi="微软雅黑" w:eastAsia="微软雅黑"/>
          <w:b w:val="0"/>
          <w:sz w:val="21"/>
        </w:rPr>
        <w:t xml:space="preserve"> 出水量决定人口上限，人口决定你手上有几个人。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留 1–2 人「待命」。</w:t>
      </w:r>
      <w:r>
        <w:rPr>
          <w:rFonts w:ascii="微软雅黑" w:hAnsi="微软雅黑" w:eastAsia="微软雅黑"/>
          <w:b w:val="0"/>
          <w:sz w:val="21"/>
        </w:rPr>
        <w:t xml:space="preserve"> 全派出去看着效率高，出事时没人可用。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秋天就开始囤。</w:t>
      </w:r>
      <w:r>
        <w:rPr>
          <w:rFonts w:ascii="微软雅黑" w:hAnsi="微软雅黑" w:eastAsia="微软雅黑"/>
          <w:b w:val="0"/>
          <w:sz w:val="21"/>
        </w:rPr>
        <w:t xml:space="preserve"> 冬天牲畜会掉、食物消耗更快，葡萄干和毡子要提前备。</w:t>
      </w:r>
    </w:p>
    <w:p>
      <w:pPr>
        <w:pStyle w:val="Heading1"/>
      </w:pPr>
      <w:r>
        <w:rPr>
          <w:rFonts w:ascii="微软雅黑" w:hAnsi="微软雅黑" w:eastAsia="微软雅黑"/>
          <w:b/>
        </w:rPr>
        <w:t>附录 B · 如果老师问「怎么样算通关」</w:t>
      </w:r>
    </w:p>
    <w:p>
      <w:r>
        <w:rPr>
          <w:rFonts w:ascii="微软雅黑" w:hAnsi="微软雅黑" w:eastAsia="微软雅黑"/>
          <w:b w:val="0"/>
          <w:sz w:val="21"/>
        </w:rPr>
        <w:t>游戏</w:t>
      </w:r>
      <w:r>
        <w:rPr>
          <w:rFonts w:ascii="微软雅黑" w:hAnsi="微软雅黑" w:eastAsia="微软雅黑"/>
          <w:b/>
          <w:sz w:val="21"/>
        </w:rPr>
        <w:t>不设统一终点</w:t>
      </w:r>
      <w:r>
        <w:rPr>
          <w:rFonts w:ascii="微软雅黑" w:hAnsi="微软雅黑" w:eastAsia="微软雅黑"/>
          <w:b w:val="0"/>
          <w:sz w:val="21"/>
        </w:rPr>
        <w:t>：无期限模式下，玩家自己定目标。</w:t>
      </w:r>
    </w:p>
    <w:p>
      <w:r>
        <w:rPr>
          <w:rFonts w:ascii="微软雅黑" w:hAnsi="微软雅黑" w:eastAsia="微软雅黑"/>
          <w:b/>
          <w:sz w:val="21"/>
        </w:rPr>
        <w:t>四条胜利路线</w:t>
      </w:r>
      <w:r>
        <w:rPr>
          <w:rFonts w:ascii="微软雅黑" w:hAnsi="微软雅黑" w:eastAsia="微软雅黑"/>
          <w:b w:val="0"/>
          <w:sz w:val="21"/>
        </w:rPr>
        <w:t>（达成任意一条即为胜利）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59" w:type="dxa"/>
      </w:tblPr>
      <w:tblGrid>
        <w:gridCol w:w="2739"/>
        <w:gridCol w:w="6620"/>
      </w:tblGrid>
      <w:tr>
        <w:tc>
          <w:tcPr>
            <w:tcW w:type="dxa" w:w="273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胜利</w:t>
            </w:r>
          </w:p>
        </w:tc>
        <w:tc>
          <w:tcPr>
            <w:tcW w:type="dxa" w:w="66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条件</w:t>
            </w:r>
          </w:p>
        </w:tc>
      </w:tr>
      <w:tr>
        <w:tc>
          <w:tcPr>
            <w:tcW w:type="dxa" w:w="273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水源大成</w:t>
            </w:r>
          </w:p>
        </w:tc>
        <w:tc>
          <w:tcPr>
            <w:tcW w:type="dxa" w:w="66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坎儿井 6 段全通 + 明渠 4 条 + 涝坝 4 级</w:t>
            </w:r>
          </w:p>
        </w:tc>
      </w:tr>
      <w:tr>
        <w:tc>
          <w:tcPr>
            <w:tcW w:type="dxa" w:w="273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商路枢纽</w:t>
            </w:r>
          </w:p>
        </w:tc>
        <w:tc>
          <w:tcPr>
            <w:tcW w:type="dxa" w:w="66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 条商路全通 + 巴扎建成 + 繁荣度 ≥ 480</w:t>
            </w:r>
          </w:p>
        </w:tc>
      </w:tr>
      <w:tr>
        <w:tc>
          <w:tcPr>
            <w:tcW w:type="dxa" w:w="273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文化鼎盛</w:t>
            </w:r>
          </w:p>
        </w:tc>
        <w:tc>
          <w:tcPr>
            <w:tcW w:type="dxa" w:w="66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举办木卡姆集会 + 声望 ≥ 88 + 奏乐台建成</w:t>
            </w:r>
          </w:p>
        </w:tc>
      </w:tr>
      <w:tr>
        <w:tc>
          <w:tcPr>
            <w:tcW w:type="dxa" w:w="273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绿洲名城</w:t>
            </w:r>
            <w:r>
              <w:rPr>
                <w:rFonts w:ascii="微软雅黑" w:hAnsi="微软雅黑" w:eastAsia="微软雅黑"/>
                <w:b w:val="0"/>
                <w:sz w:val="21"/>
              </w:rPr>
              <w:t>（终极）</w:t>
            </w:r>
          </w:p>
        </w:tc>
        <w:tc>
          <w:tcPr>
            <w:tcW w:type="dxa" w:w="66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繁荣度 ≥ 700 + 声望 ≥ 95 + 人口 ≥ 95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六档称号</w:t>
      </w:r>
      <w:r>
        <w:rPr>
          <w:rFonts w:ascii="微软雅黑" w:hAnsi="微软雅黑" w:eastAsia="微软雅黑"/>
          <w:b w:val="0"/>
          <w:sz w:val="21"/>
        </w:rPr>
        <w:t xml:space="preserve">：荒驿 → 小驿 → 通驿 → 重镇 → 丝路名驿 → </w:t>
      </w:r>
      <w:r>
        <w:rPr>
          <w:rFonts w:ascii="微软雅黑" w:hAnsi="微软雅黑" w:eastAsia="微软雅黑"/>
          <w:b/>
          <w:sz w:val="21"/>
        </w:rPr>
        <w:t>绿洲名城</w:t>
      </w:r>
    </w:p>
    <w:p>
      <w:r>
        <w:rPr>
          <w:rFonts w:ascii="微软雅黑" w:hAnsi="微软雅黑" w:eastAsia="微软雅黑"/>
          <w:b/>
          <w:sz w:val="21"/>
        </w:rPr>
        <w:t>四条失败条件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不会立刻结束</w:t>
      </w:r>
      <w:r>
        <w:rPr>
          <w:rFonts w:ascii="微软雅黑" w:hAnsi="微软雅黑" w:eastAsia="微软雅黑"/>
          <w:b w:val="0"/>
          <w:sz w:val="21"/>
        </w:rPr>
        <w:t>）：水源断绝、居民离散、据点被破、声望崩塌。</w:t>
      </w:r>
    </w:p>
    <w:p>
      <w:r>
        <w:rPr>
          <w:rFonts w:ascii="微软雅黑" w:hAnsi="微软雅黑" w:eastAsia="微软雅黑"/>
          <w:b w:val="0"/>
          <w:sz w:val="21"/>
        </w:rPr>
        <w:t xml:space="preserve">游戏会给 </w:t>
      </w:r>
      <w:r>
        <w:rPr>
          <w:rFonts w:ascii="微软雅黑" w:hAnsi="微软雅黑" w:eastAsia="微软雅黑"/>
          <w:b/>
          <w:sz w:val="21"/>
        </w:rPr>
        <w:t>3 天「最后一搏」窗口</w:t>
      </w:r>
      <w:r>
        <w:rPr>
          <w:rFonts w:ascii="微软雅黑" w:hAnsi="微软雅黑" w:eastAsia="微软雅黑"/>
          <w:b w:val="0"/>
          <w:sz w:val="21"/>
        </w:rPr>
        <w:t>，并告知补救条件 —— 为了不让人挫败。</w:t>
      </w:r>
    </w:p>
    <w:p>
      <w:pPr>
        <w:pStyle w:val="Heading1"/>
      </w:pPr>
      <w:r>
        <w:rPr>
          <w:rFonts w:ascii="微软雅黑" w:hAnsi="微软雅黑" w:eastAsia="微软雅黑"/>
          <w:b/>
        </w:rPr>
        <w:t>附录 C · 想录到真实的 AI 对话</w:t>
      </w:r>
    </w:p>
    <w:p>
      <w:r>
        <w:rPr>
          <w:rFonts w:ascii="微软雅黑" w:hAnsi="微软雅黑" w:eastAsia="微软雅黑"/>
          <w:b w:val="0"/>
          <w:sz w:val="21"/>
        </w:rPr>
        <w:t>演示模式默认走</w:t>
      </w:r>
      <w:r>
        <w:rPr>
          <w:rFonts w:ascii="微软雅黑" w:hAnsi="微软雅黑" w:eastAsia="微软雅黑"/>
          <w:b/>
          <w:sz w:val="21"/>
        </w:rPr>
        <w:t>预设台词</w:t>
      </w:r>
      <w:r>
        <w:rPr>
          <w:rFonts w:ascii="微软雅黑" w:hAnsi="微软雅黑" w:eastAsia="微软雅黑"/>
          <w:b w:val="0"/>
          <w:sz w:val="21"/>
        </w:rPr>
        <w:t>。想录真实大模型对话：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先双击 `启动AI服务.bat`（需在 `ai_backend/.env` 配好 API Key）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再双击 `启动_演示模式.bat`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在任意一屏，鼠标点底部输入框，打一句话回车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⚠ 演示模式里</w:t>
      </w:r>
      <w:r>
        <w:rPr>
          <w:rFonts w:ascii="微软雅黑" w:hAnsi="微软雅黑" w:eastAsia="微软雅黑"/>
          <w:b/>
          <w:i/>
          <w:color w:val="666666"/>
          <w:sz w:val="21"/>
        </w:rPr>
        <w:t>空格是推进键</w:t>
      </w:r>
      <w:r>
        <w:rPr>
          <w:rFonts w:ascii="微软雅黑" w:hAnsi="微软雅黑" w:eastAsia="微软雅黑"/>
          <w:b w:val="0"/>
          <w:i/>
          <w:color w:val="666666"/>
          <w:sz w:val="21"/>
        </w:rPr>
        <w:t>，所以打字时别按空格；中文输入本来也不需要。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