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D9F9E" w14:textId="7BF37388" w:rsidR="00617737" w:rsidRPr="00617737" w:rsidRDefault="00617737" w:rsidP="006177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7737">
        <w:rPr>
          <w:rFonts w:ascii="Times New Roman" w:eastAsia="Times New Roman" w:hAnsi="Times New Roman" w:cs="Times New Roman"/>
          <w:b/>
          <w:bCs/>
          <w:kern w:val="0"/>
          <w:sz w:val="27"/>
          <w:szCs w:val="27"/>
          <w14:ligatures w14:val="none"/>
        </w:rPr>
        <w:t>Maintenance Phase</w:t>
      </w:r>
    </w:p>
    <w:p w14:paraId="35216A15" w14:textId="77777777" w:rsidR="00617737" w:rsidRPr="00617737" w:rsidRDefault="00617737" w:rsidP="0061773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17737">
        <w:rPr>
          <w:rFonts w:ascii="Times New Roman" w:eastAsia="Times New Roman" w:hAnsi="Times New Roman" w:cs="Times New Roman"/>
          <w:b/>
          <w:bCs/>
          <w:kern w:val="0"/>
          <w14:ligatures w14:val="none"/>
        </w:rPr>
        <w:t>Why it Never Truly Ends:</w:t>
      </w:r>
      <w:r w:rsidRPr="00617737">
        <w:rPr>
          <w:rFonts w:ascii="Times New Roman" w:eastAsia="Times New Roman" w:hAnsi="Times New Roman" w:cs="Times New Roman"/>
          <w:kern w:val="0"/>
          <w14:ligatures w14:val="none"/>
        </w:rPr>
        <w:t xml:space="preserve"> The world around software is constantly shifting. Operating systems get updated, new security vulnerabilities are discovered, and user expectations change. If software isn't maintained, it suffers from </w:t>
      </w:r>
      <w:r w:rsidRPr="00617737">
        <w:rPr>
          <w:rFonts w:ascii="Times New Roman" w:eastAsia="Times New Roman" w:hAnsi="Times New Roman" w:cs="Times New Roman"/>
          <w:b/>
          <w:bCs/>
          <w:kern w:val="0"/>
          <w14:ligatures w14:val="none"/>
        </w:rPr>
        <w:t>"Software Rot,"</w:t>
      </w:r>
      <w:r w:rsidRPr="00617737">
        <w:rPr>
          <w:rFonts w:ascii="Times New Roman" w:eastAsia="Times New Roman" w:hAnsi="Times New Roman" w:cs="Times New Roman"/>
          <w:kern w:val="0"/>
          <w14:ligatures w14:val="none"/>
        </w:rPr>
        <w:t xml:space="preserve"> becoming obsolete, insecure, or incompatible with modern hardware.</w:t>
      </w:r>
    </w:p>
    <w:p w14:paraId="5DEF80DE" w14:textId="77777777" w:rsidR="00617737" w:rsidRPr="00617737" w:rsidRDefault="00617737" w:rsidP="0061773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17737">
        <w:rPr>
          <w:rFonts w:ascii="Times New Roman" w:eastAsia="Times New Roman" w:hAnsi="Times New Roman" w:cs="Times New Roman"/>
          <w:b/>
          <w:bCs/>
          <w:kern w:val="0"/>
          <w14:ligatures w14:val="none"/>
        </w:rPr>
        <w:t>3 Maintenance Activities:</w:t>
      </w:r>
    </w:p>
    <w:p w14:paraId="482FAB4D" w14:textId="77777777" w:rsidR="00617737" w:rsidRPr="00617737" w:rsidRDefault="00617737" w:rsidP="00617737">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617737">
        <w:rPr>
          <w:rFonts w:ascii="Times New Roman" w:eastAsia="Times New Roman" w:hAnsi="Times New Roman" w:cs="Times New Roman"/>
          <w:b/>
          <w:bCs/>
          <w:kern w:val="0"/>
          <w14:ligatures w14:val="none"/>
        </w:rPr>
        <w:t>Corrective Maintenance:</w:t>
      </w:r>
      <w:r w:rsidRPr="00617737">
        <w:rPr>
          <w:rFonts w:ascii="Times New Roman" w:eastAsia="Times New Roman" w:hAnsi="Times New Roman" w:cs="Times New Roman"/>
          <w:kern w:val="0"/>
          <w14:ligatures w14:val="none"/>
        </w:rPr>
        <w:t xml:space="preserve"> Fixing bugs that were discovered by users after the release.</w:t>
      </w:r>
    </w:p>
    <w:p w14:paraId="67CB7CF7" w14:textId="77777777" w:rsidR="00617737" w:rsidRPr="00617737" w:rsidRDefault="00617737" w:rsidP="00617737">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617737">
        <w:rPr>
          <w:rFonts w:ascii="Times New Roman" w:eastAsia="Times New Roman" w:hAnsi="Times New Roman" w:cs="Times New Roman"/>
          <w:b/>
          <w:bCs/>
          <w:kern w:val="0"/>
          <w14:ligatures w14:val="none"/>
        </w:rPr>
        <w:t>Adaptive Maintenance:</w:t>
      </w:r>
      <w:r w:rsidRPr="00617737">
        <w:rPr>
          <w:rFonts w:ascii="Times New Roman" w:eastAsia="Times New Roman" w:hAnsi="Times New Roman" w:cs="Times New Roman"/>
          <w:kern w:val="0"/>
          <w14:ligatures w14:val="none"/>
        </w:rPr>
        <w:t xml:space="preserve"> Updating the software to work with new environments, such as a new version of Windows or a new mobile device.</w:t>
      </w:r>
    </w:p>
    <w:p w14:paraId="04860153" w14:textId="77777777" w:rsidR="00617737" w:rsidRPr="00617737" w:rsidRDefault="00617737" w:rsidP="00617737">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617737">
        <w:rPr>
          <w:rFonts w:ascii="Times New Roman" w:eastAsia="Times New Roman" w:hAnsi="Times New Roman" w:cs="Times New Roman"/>
          <w:b/>
          <w:bCs/>
          <w:kern w:val="0"/>
          <w14:ligatures w14:val="none"/>
        </w:rPr>
        <w:t>Perfective Maintenance:</w:t>
      </w:r>
      <w:r w:rsidRPr="00617737">
        <w:rPr>
          <w:rFonts w:ascii="Times New Roman" w:eastAsia="Times New Roman" w:hAnsi="Times New Roman" w:cs="Times New Roman"/>
          <w:kern w:val="0"/>
          <w14:ligatures w14:val="none"/>
        </w:rPr>
        <w:t xml:space="preserve"> Adding new features or improving performance based on user requests (e.g., adding "Dark Mode").</w:t>
      </w:r>
    </w:p>
    <w:p w14:paraId="23ED8EB7" w14:textId="77777777" w:rsidR="00617737" w:rsidRPr="00617737" w:rsidRDefault="00617737" w:rsidP="0061773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17737">
        <w:rPr>
          <w:rFonts w:ascii="Times New Roman" w:eastAsia="Times New Roman" w:hAnsi="Times New Roman" w:cs="Times New Roman"/>
          <w:b/>
          <w:bCs/>
          <w:kern w:val="0"/>
          <w14:ligatures w14:val="none"/>
        </w:rPr>
        <w:t>2 Tools for Tracking:</w:t>
      </w:r>
    </w:p>
    <w:p w14:paraId="6B88D9D8" w14:textId="77777777" w:rsidR="00617737" w:rsidRPr="00617737" w:rsidRDefault="00617737" w:rsidP="00617737">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17737">
        <w:rPr>
          <w:rFonts w:ascii="Times New Roman" w:eastAsia="Times New Roman" w:hAnsi="Times New Roman" w:cs="Times New Roman"/>
          <w:b/>
          <w:bCs/>
          <w:kern w:val="0"/>
          <w14:ligatures w14:val="none"/>
        </w:rPr>
        <w:t>Jira Service Management:</w:t>
      </w:r>
      <w:r w:rsidRPr="00617737">
        <w:rPr>
          <w:rFonts w:ascii="Times New Roman" w:eastAsia="Times New Roman" w:hAnsi="Times New Roman" w:cs="Times New Roman"/>
          <w:kern w:val="0"/>
          <w14:ligatures w14:val="none"/>
        </w:rPr>
        <w:t xml:space="preserve"> Used to track bug reports and feature requests from users.</w:t>
      </w:r>
    </w:p>
    <w:p w14:paraId="7C1A2BBA" w14:textId="77777777" w:rsidR="00617737" w:rsidRPr="00617737" w:rsidRDefault="00617737" w:rsidP="00617737">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617737">
        <w:rPr>
          <w:rFonts w:ascii="Times New Roman" w:eastAsia="Times New Roman" w:hAnsi="Times New Roman" w:cs="Times New Roman"/>
          <w:b/>
          <w:bCs/>
          <w:kern w:val="0"/>
          <w14:ligatures w14:val="none"/>
        </w:rPr>
        <w:t>Sentry / New Relic:</w:t>
      </w:r>
      <w:r w:rsidRPr="00617737">
        <w:rPr>
          <w:rFonts w:ascii="Times New Roman" w:eastAsia="Times New Roman" w:hAnsi="Times New Roman" w:cs="Times New Roman"/>
          <w:kern w:val="0"/>
          <w14:ligatures w14:val="none"/>
        </w:rPr>
        <w:t xml:space="preserve"> Tools that monitor the live app and alert developers the second a crash occurs, often before the user even reports it.</w:t>
      </w:r>
    </w:p>
    <w:p w14:paraId="130C6CF1" w14:textId="77777777" w:rsidR="00617737" w:rsidRPr="00617737" w:rsidRDefault="00617737" w:rsidP="0061773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17737">
        <w:rPr>
          <w:rFonts w:ascii="Times New Roman" w:eastAsia="Times New Roman" w:hAnsi="Times New Roman" w:cs="Times New Roman"/>
          <w:b/>
          <w:bCs/>
          <w:kern w:val="0"/>
          <w14:ligatures w14:val="none"/>
        </w:rPr>
        <w:t>User Feedback Influence:</w:t>
      </w:r>
      <w:r w:rsidRPr="00617737">
        <w:rPr>
          <w:rFonts w:ascii="Times New Roman" w:eastAsia="Times New Roman" w:hAnsi="Times New Roman" w:cs="Times New Roman"/>
          <w:kern w:val="0"/>
          <w14:ligatures w14:val="none"/>
        </w:rPr>
        <w:t xml:space="preserve"> Maintenance is data-driven. Developers look at "Heatmaps" and "Support Tickets" to see where users are struggling. If 1,000 users report that the checkout button is hard to find, maintenance teams will prioritize a UI tweak in the next patch.</w:t>
      </w:r>
    </w:p>
    <w:p w14:paraId="5EBC2274" w14:textId="77777777" w:rsidR="00617737" w:rsidRPr="00617737" w:rsidRDefault="00617737" w:rsidP="0061773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17737">
        <w:rPr>
          <w:rFonts w:ascii="Times New Roman" w:eastAsia="Times New Roman" w:hAnsi="Times New Roman" w:cs="Times New Roman"/>
          <w:b/>
          <w:bCs/>
          <w:kern w:val="0"/>
          <w14:ligatures w14:val="none"/>
        </w:rPr>
        <w:t>Case Study (Preventative Maintenance):</w:t>
      </w:r>
      <w:r w:rsidRPr="00617737">
        <w:rPr>
          <w:rFonts w:ascii="Times New Roman" w:eastAsia="Times New Roman" w:hAnsi="Times New Roman" w:cs="Times New Roman"/>
          <w:kern w:val="0"/>
          <w14:ligatures w14:val="none"/>
        </w:rPr>
        <w:t xml:space="preserve"> </w:t>
      </w:r>
      <w:r w:rsidRPr="00617737">
        <w:rPr>
          <w:rFonts w:ascii="Times New Roman" w:eastAsia="Times New Roman" w:hAnsi="Times New Roman" w:cs="Times New Roman"/>
          <w:b/>
          <w:bCs/>
          <w:kern w:val="0"/>
          <w14:ligatures w14:val="none"/>
        </w:rPr>
        <w:t>The Y2K Bug:</w:t>
      </w:r>
      <w:r w:rsidRPr="00617737">
        <w:rPr>
          <w:rFonts w:ascii="Times New Roman" w:eastAsia="Times New Roman" w:hAnsi="Times New Roman" w:cs="Times New Roman"/>
          <w:kern w:val="0"/>
          <w14:ligatures w14:val="none"/>
        </w:rPr>
        <w:t xml:space="preserve"> This was a massive global maintenance effort. Because early software only used two digits for years (e.g., "99" for 1999), engineers feared systems would crash when they hit "00" in 2000. Because companies spent years performing </w:t>
      </w:r>
      <w:r w:rsidRPr="00617737">
        <w:rPr>
          <w:rFonts w:ascii="Times New Roman" w:eastAsia="Times New Roman" w:hAnsi="Times New Roman" w:cs="Times New Roman"/>
          <w:b/>
          <w:bCs/>
          <w:kern w:val="0"/>
          <w14:ligatures w14:val="none"/>
        </w:rPr>
        <w:t>preventative maintenance</w:t>
      </w:r>
      <w:r w:rsidRPr="00617737">
        <w:rPr>
          <w:rFonts w:ascii="Times New Roman" w:eastAsia="Times New Roman" w:hAnsi="Times New Roman" w:cs="Times New Roman"/>
          <w:kern w:val="0"/>
          <w14:ligatures w14:val="none"/>
        </w:rPr>
        <w:t xml:space="preserve"> to update their code, a global catastrophe was avoided.</w:t>
      </w:r>
    </w:p>
    <w:p w14:paraId="7282B23A" w14:textId="77777777" w:rsidR="00617737" w:rsidRPr="00617737" w:rsidRDefault="005C7637" w:rsidP="00617737">
      <w:pPr>
        <w:spacing w:after="0" w:line="240" w:lineRule="auto"/>
        <w:rPr>
          <w:rFonts w:ascii="Times New Roman" w:eastAsia="Times New Roman" w:hAnsi="Times New Roman" w:cs="Times New Roman"/>
          <w:kern w:val="0"/>
          <w14:ligatures w14:val="none"/>
        </w:rPr>
      </w:pPr>
      <w:r w:rsidRPr="005C7637">
        <w:rPr>
          <w:rFonts w:ascii="Times New Roman" w:eastAsia="Times New Roman" w:hAnsi="Times New Roman" w:cs="Times New Roman"/>
          <w:noProof/>
          <w:kern w:val="0"/>
        </w:rPr>
        <w:pict w14:anchorId="7A1A8C78">
          <v:rect id="_x0000_i1025" alt="" style="width:468pt;height:.05pt;mso-width-percent:0;mso-height-percent:0;mso-width-percent:0;mso-height-percent:0" o:hralign="center" o:hrstd="t" o:hr="t" fillcolor="#a0a0a0" stroked="f"/>
        </w:pict>
      </w:r>
    </w:p>
    <w:p w14:paraId="1AFC3F1A" w14:textId="6832B26A" w:rsidR="00617737" w:rsidRPr="00617737" w:rsidRDefault="00617737" w:rsidP="006177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7737">
        <w:rPr>
          <w:rFonts w:ascii="Times New Roman" w:eastAsia="Times New Roman" w:hAnsi="Times New Roman" w:cs="Times New Roman"/>
          <w:b/>
          <w:bCs/>
          <w:kern w:val="0"/>
          <w:sz w:val="27"/>
          <w:szCs w:val="27"/>
          <w14:ligatures w14:val="none"/>
        </w:rPr>
        <w:t>References</w:t>
      </w:r>
    </w:p>
    <w:p w14:paraId="5A0D8ECD" w14:textId="77777777" w:rsidR="00617737" w:rsidRPr="00617737" w:rsidRDefault="00617737" w:rsidP="0061773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17737">
        <w:rPr>
          <w:rFonts w:ascii="Times New Roman" w:eastAsia="Times New Roman" w:hAnsi="Times New Roman" w:cs="Times New Roman"/>
          <w:i/>
          <w:iCs/>
          <w:kern w:val="0"/>
          <w14:ligatures w14:val="none"/>
        </w:rPr>
        <w:t>ServiceNow: "The Importance of IT Service Management (ITSM)."</w:t>
      </w:r>
    </w:p>
    <w:p w14:paraId="552C3DD1" w14:textId="77777777" w:rsidR="00617737" w:rsidRPr="00617737" w:rsidRDefault="00617737" w:rsidP="0061773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17737">
        <w:rPr>
          <w:rFonts w:ascii="Times New Roman" w:eastAsia="Times New Roman" w:hAnsi="Times New Roman" w:cs="Times New Roman"/>
          <w:i/>
          <w:iCs/>
          <w:kern w:val="0"/>
          <w14:ligatures w14:val="none"/>
        </w:rPr>
        <w:t>Sentry.io: "Error Monitoring for Production Software."</w:t>
      </w:r>
    </w:p>
    <w:p w14:paraId="1D4C519F" w14:textId="77777777" w:rsidR="00617737" w:rsidRPr="00617737" w:rsidRDefault="00617737" w:rsidP="0061773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17737">
        <w:rPr>
          <w:rFonts w:ascii="Times New Roman" w:eastAsia="Times New Roman" w:hAnsi="Times New Roman" w:cs="Times New Roman"/>
          <w:i/>
          <w:iCs/>
          <w:kern w:val="0"/>
          <w14:ligatures w14:val="none"/>
        </w:rPr>
        <w:t>National Institute of Standards and Technology (NIST): "The Y2K Bug Case Study."</w:t>
      </w:r>
    </w:p>
    <w:p w14:paraId="6FFB9757" w14:textId="77777777" w:rsidR="00BB18E8" w:rsidRPr="00341177" w:rsidRDefault="00BB18E8" w:rsidP="00341177"/>
    <w:sectPr w:rsidR="00BB18E8" w:rsidRPr="003411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D5265"/>
    <w:multiLevelType w:val="multilevel"/>
    <w:tmpl w:val="CB5295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60CD9"/>
    <w:multiLevelType w:val="multilevel"/>
    <w:tmpl w:val="2FF0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B0601"/>
    <w:multiLevelType w:val="multilevel"/>
    <w:tmpl w:val="E81036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2448E"/>
    <w:multiLevelType w:val="multilevel"/>
    <w:tmpl w:val="8D30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EC1D0E"/>
    <w:multiLevelType w:val="multilevel"/>
    <w:tmpl w:val="B86E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980E0B"/>
    <w:multiLevelType w:val="multilevel"/>
    <w:tmpl w:val="ECFC14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8884792">
    <w:abstractNumId w:val="0"/>
  </w:num>
  <w:num w:numId="2" w16cid:durableId="782531472">
    <w:abstractNumId w:val="0"/>
    <w:lvlOverride w:ilvl="1">
      <w:startOverride w:val="1"/>
    </w:lvlOverride>
  </w:num>
  <w:num w:numId="3" w16cid:durableId="923220318">
    <w:abstractNumId w:val="3"/>
  </w:num>
  <w:num w:numId="4" w16cid:durableId="1483162367">
    <w:abstractNumId w:val="5"/>
  </w:num>
  <w:num w:numId="5" w16cid:durableId="1395205360">
    <w:abstractNumId w:val="5"/>
    <w:lvlOverride w:ilvl="1">
      <w:startOverride w:val="1"/>
    </w:lvlOverride>
  </w:num>
  <w:num w:numId="6" w16cid:durableId="1402291043">
    <w:abstractNumId w:val="1"/>
  </w:num>
  <w:num w:numId="7" w16cid:durableId="857695066">
    <w:abstractNumId w:val="2"/>
  </w:num>
  <w:num w:numId="8" w16cid:durableId="659045714">
    <w:abstractNumId w:val="2"/>
    <w:lvlOverride w:ilvl="1">
      <w:startOverride w:val="1"/>
    </w:lvlOverride>
  </w:num>
  <w:num w:numId="9" w16cid:durableId="8352648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3D3"/>
    <w:rsid w:val="000C156D"/>
    <w:rsid w:val="00341177"/>
    <w:rsid w:val="005C7637"/>
    <w:rsid w:val="00617737"/>
    <w:rsid w:val="0089016F"/>
    <w:rsid w:val="00BB18E8"/>
    <w:rsid w:val="00DB3483"/>
    <w:rsid w:val="00E923D3"/>
    <w:rsid w:val="00FA7E13"/>
    <w:rsid w:val="00FF7565"/>
  </w:rsids>
  <m:mathPr>
    <m:mathFont m:val="Cambria Math"/>
    <m:brkBin m:val="before"/>
    <m:brkBinSub m:val="--"/>
    <m:smallFrac m:val="0"/>
    <m:dispDef/>
    <m:lMargin m:val="0"/>
    <m:rMargin m:val="0"/>
    <m:defJc m:val="centerGroup"/>
    <m:wrapIndent m:val="1440"/>
    <m:intLim m:val="subSup"/>
    <m:naryLim m:val="undOvr"/>
  </m:mathPr>
  <w:themeFontLang w:val="en-OM"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42AAA"/>
  <w15:chartTrackingRefBased/>
  <w15:docId w15:val="{2FD9A6A3-221D-6D4B-BF99-40E7B5FA1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O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3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2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23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23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23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23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3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3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3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3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2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23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23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23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23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3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3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3D3"/>
    <w:rPr>
      <w:rFonts w:eastAsiaTheme="majorEastAsia" w:cstheme="majorBidi"/>
      <w:color w:val="272727" w:themeColor="text1" w:themeTint="D8"/>
    </w:rPr>
  </w:style>
  <w:style w:type="paragraph" w:styleId="Title">
    <w:name w:val="Title"/>
    <w:basedOn w:val="Normal"/>
    <w:next w:val="Normal"/>
    <w:link w:val="TitleChar"/>
    <w:uiPriority w:val="10"/>
    <w:qFormat/>
    <w:rsid w:val="00E92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3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3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3D3"/>
    <w:pPr>
      <w:spacing w:before="160"/>
      <w:jc w:val="center"/>
    </w:pPr>
    <w:rPr>
      <w:i/>
      <w:iCs/>
      <w:color w:val="404040" w:themeColor="text1" w:themeTint="BF"/>
    </w:rPr>
  </w:style>
  <w:style w:type="character" w:customStyle="1" w:styleId="QuoteChar">
    <w:name w:val="Quote Char"/>
    <w:basedOn w:val="DefaultParagraphFont"/>
    <w:link w:val="Quote"/>
    <w:uiPriority w:val="29"/>
    <w:rsid w:val="00E923D3"/>
    <w:rPr>
      <w:i/>
      <w:iCs/>
      <w:color w:val="404040" w:themeColor="text1" w:themeTint="BF"/>
    </w:rPr>
  </w:style>
  <w:style w:type="paragraph" w:styleId="ListParagraph">
    <w:name w:val="List Paragraph"/>
    <w:basedOn w:val="Normal"/>
    <w:uiPriority w:val="34"/>
    <w:qFormat/>
    <w:rsid w:val="00E923D3"/>
    <w:pPr>
      <w:ind w:left="720"/>
      <w:contextualSpacing/>
    </w:pPr>
  </w:style>
  <w:style w:type="character" w:styleId="IntenseEmphasis">
    <w:name w:val="Intense Emphasis"/>
    <w:basedOn w:val="DefaultParagraphFont"/>
    <w:uiPriority w:val="21"/>
    <w:qFormat/>
    <w:rsid w:val="00E923D3"/>
    <w:rPr>
      <w:i/>
      <w:iCs/>
      <w:color w:val="0F4761" w:themeColor="accent1" w:themeShade="BF"/>
    </w:rPr>
  </w:style>
  <w:style w:type="paragraph" w:styleId="IntenseQuote">
    <w:name w:val="Intense Quote"/>
    <w:basedOn w:val="Normal"/>
    <w:next w:val="Normal"/>
    <w:link w:val="IntenseQuoteChar"/>
    <w:uiPriority w:val="30"/>
    <w:qFormat/>
    <w:rsid w:val="00E923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3D3"/>
    <w:rPr>
      <w:i/>
      <w:iCs/>
      <w:color w:val="0F4761" w:themeColor="accent1" w:themeShade="BF"/>
    </w:rPr>
  </w:style>
  <w:style w:type="character" w:styleId="IntenseReference">
    <w:name w:val="Intense Reference"/>
    <w:basedOn w:val="DefaultParagraphFont"/>
    <w:uiPriority w:val="32"/>
    <w:qFormat/>
    <w:rsid w:val="00E923D3"/>
    <w:rPr>
      <w:b/>
      <w:bCs/>
      <w:smallCaps/>
      <w:color w:val="0F4761" w:themeColor="accent1" w:themeShade="BF"/>
      <w:spacing w:val="5"/>
    </w:rPr>
  </w:style>
  <w:style w:type="paragraph" w:styleId="NormalWeb">
    <w:name w:val="Normal (Web)"/>
    <w:basedOn w:val="Normal"/>
    <w:uiPriority w:val="99"/>
    <w:semiHidden/>
    <w:unhideWhenUsed/>
    <w:rsid w:val="0089016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265</Words>
  <Characters>1513</Characters>
  <Application>Microsoft Office Word</Application>
  <DocSecurity>0</DocSecurity>
  <Lines>12</Lines>
  <Paragraphs>3</Paragraphs>
  <ScaleCrop>false</ScaleCrop>
  <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Al Shukairi (22901186)</dc:creator>
  <cp:keywords/>
  <dc:description/>
  <cp:lastModifiedBy>Ahmed Al Shukairi (22901186)</cp:lastModifiedBy>
  <cp:revision>4</cp:revision>
  <dcterms:created xsi:type="dcterms:W3CDTF">2026-04-22T17:05:00Z</dcterms:created>
  <dcterms:modified xsi:type="dcterms:W3CDTF">2026-04-22T17:30:00Z</dcterms:modified>
</cp:coreProperties>
</file>