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Coordinate BC (Only for sprites inside the red square)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Ctr Point, L, T, R, 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first Sprite (Left one)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Row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30, 24, 9, 8, 57, 40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125, 24, 106, 10, 149, 39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172, 24, 153, 10, 196, 39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218, 24, 200, 9, 242, 38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265, 24, 247, 9, 289, 39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312, 24, 294, 10, 337, 38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360, 24, 340, 4, 384, 38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411, 24, 387, 4, 428, 40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451, 24, 430, 2, 474, 38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Row 2 (Jump)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30, 73, 8, 53, 53, 96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80, 80, 59, 60, 108, 98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Row 3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30, 129, 8, 109, 57, 149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81, 128, 61, 108, 111, 149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Row 4 (Crab Claw)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30, 201, 5,154, 58, 220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89, 201, 62, 165, 123, 220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152, 194, 125, 145, 180, 222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209, 194, 183, 154, 242, 222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268, 192, 245, 146, 296, 221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327, 193, 300, 152, 359, 220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Row 5 (Walk 1 - 4 Sprites)</w:t>
      </w:r>
    </w:p>
    <w:p w:rsidR="00000000" w:rsidDel="00000000" w:rsidP="00000000" w:rsidRDefault="00000000" w:rsidRPr="00000000" w14:paraId="00000022">
      <w:pPr>
        <w:ind w:left="0" w:firstLine="720"/>
        <w:rPr/>
      </w:pPr>
      <w:r w:rsidDel="00000000" w:rsidR="00000000" w:rsidRPr="00000000">
        <w:rPr>
          <w:rtl w:val="0"/>
        </w:rPr>
        <w:t xml:space="preserve">30, 250, 8, 231, 56, 268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80, 250, 61, 232, 107, 268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130, 250, 111, 232, 157, 268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182, 250, 161, 230, 209, 268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Row 5 (Bubble Splash 5 - 8)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230, 250, 214, 232, 256, 268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273, 250, 258, 231, 299, 268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317, 250, 302, 233, 342, 268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360, 250, 345, 232, 388, 268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Row 6 (Stagger)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36, 295, 8, 277, 56, 315,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87, 295, 59, 276, 103, 316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Row 7 (Bubble Shield)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36, 363, 6, 330, 72, 395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116, 363, 87, 332, 150, 393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193, 363, 165, 331, 228, 393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275, 363, 243, 331, 308, 393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352, 363, 323, 330, 386, 393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432, 363, 398, 329, 467, 392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Row 8 (Robotic Crab with Shield)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26, 423, 5, 404, 45, 441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75, 423, 55, 404, 96, 441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124, 423, 103, 405, 145, 441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Row 9 (Bubble Splash with Shield)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39, 489, 4, 457, 74, 519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114, 489, 78, 457, 153, 519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190, 489, 157, 457, 229, 519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263, 489, 233, 457, 300, 519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340, 489, 311, 457, 381, 519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414, 489, 385, 457, 454, 519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Row 10 (Walk inside bubble)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37, 585, 7, 555, 77, 617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116, 585, 86, 554, 153, 617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197, 585, 166, 554, 234, 616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274, 585, 245, 554, 309, 616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Second Sprite Sheet (Right one)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Bubble Splash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Row 1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706, 263, 699, 257, 710, 271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723, 263,713, 257, 730, 269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754, 260, 735, 248, 770, 269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794, 259, 776, 247, 807, 269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827, 261, 813, 246, 840, 270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873, 259, 850, 244, 884, 271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Row 2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753, 298, 729, 282, 767, 307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795, 298, 773, 282, 810, 307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843, 297, 819, 281, 857, 308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Fly Robotic Crab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644, 359, 630, 347, 656, 370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669, 359, 658, 347, 681, 370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694, 359, 683, 347, 707, 370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Zombie Row 1 (Body)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550, 465, 541, 441, 559, 490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583, 465, 576, 447, 593, 488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Zombie Row 1 (Head)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768, 453, 762, 441, 776, 461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787, 453, 781, 446, 795, 461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Zombie Row 2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555, 513, 546, 499, 566, 532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580, 515, 571, 496, 589, 539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600, 515, 591, 496, 610, 539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631, 518, 618, 504, 646, 532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659, 513, 648, 495, 673, 532</w:t>
      </w:r>
    </w:p>
    <w:p w:rsidR="00000000" w:rsidDel="00000000" w:rsidP="00000000" w:rsidRDefault="00000000" w:rsidRPr="00000000" w14:paraId="0000006E">
      <w:pPr>
        <w:ind w:left="0" w:firstLine="720"/>
        <w:rPr/>
      </w:pPr>
      <w:r w:rsidDel="00000000" w:rsidR="00000000" w:rsidRPr="00000000">
        <w:rPr>
          <w:rtl w:val="0"/>
        </w:rPr>
        <w:t xml:space="preserve">691, 514, 675, 496, 709, 539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