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2DD" w:rsidRPr="00A912DD" w:rsidRDefault="00A912DD" w:rsidP="00A91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GAME DESIGN DOCUMENT: CUBE ESCAPE 3D (Tên tạm thời)</w:t>
      </w:r>
    </w:p>
    <w:p w:rsidR="00A912DD" w:rsidRPr="00A912DD" w:rsidRDefault="00A912DD" w:rsidP="00A91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DD">
        <w:rPr>
          <w:rFonts w:ascii="Times New Roman" w:eastAsia="Times New Roman" w:hAnsi="Times New Roman" w:cs="Times New Roman"/>
          <w:b/>
          <w:bCs/>
          <w:sz w:val="36"/>
          <w:szCs w:val="36"/>
        </w:rPr>
        <w:t>1. Tổng quan dự án (Project Overview)</w:t>
      </w:r>
    </w:p>
    <w:p w:rsidR="00A912DD" w:rsidRPr="00A912DD" w:rsidRDefault="00A912DD" w:rsidP="00A91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Thể loại: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Hyper-casual, 3D Puzzle.</w:t>
      </w:r>
    </w:p>
    <w:p w:rsidR="00A912DD" w:rsidRPr="00A912DD" w:rsidRDefault="00A912DD" w:rsidP="00A91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Nền tảng:</w:t>
      </w:r>
      <w:r w:rsidRPr="00A912D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Mobile (Android/iOS).</w:t>
      </w:r>
    </w:p>
    <w:p w:rsidR="00A912DD" w:rsidRPr="00A912DD" w:rsidRDefault="00A912DD" w:rsidP="00A91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Mục tiêu cốt lõi:</w:t>
      </w:r>
      <w:r w:rsidRPr="00A912D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Giải phóng toàn bộ các khối lập phương ra khỏi khối hình trung tâm dựa trên hướng mũi tên chỉ định.</w:t>
      </w:r>
    </w:p>
    <w:p w:rsidR="00A912DD" w:rsidRPr="00A912DD" w:rsidRDefault="00A912DD" w:rsidP="00A91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Đối tượng người chơi:</w:t>
      </w:r>
      <w:r w:rsidRPr="00A912D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Người chơi đại chúng, cần giải trí nhanh trong 1-3 phút.</w:t>
      </w:r>
    </w:p>
    <w:p w:rsidR="00A912DD" w:rsidRPr="00A912DD" w:rsidRDefault="00A912DD" w:rsidP="00A91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DD">
        <w:rPr>
          <w:rFonts w:ascii="Times New Roman" w:eastAsia="Times New Roman" w:hAnsi="Times New Roman" w:cs="Times New Roman"/>
          <w:b/>
          <w:bCs/>
          <w:sz w:val="36"/>
          <w:szCs w:val="36"/>
        </w:rPr>
        <w:t>2. Cơ chế cốt lõi (Core Gameplay)</w:t>
      </w:r>
    </w:p>
    <w:p w:rsidR="00A912DD" w:rsidRPr="00A912DD" w:rsidRDefault="00A912DD" w:rsidP="00A91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2DD">
        <w:rPr>
          <w:rFonts w:ascii="Times New Roman" w:eastAsia="Times New Roman" w:hAnsi="Times New Roman" w:cs="Times New Roman"/>
          <w:b/>
          <w:bCs/>
          <w:sz w:val="27"/>
          <w:szCs w:val="27"/>
        </w:rPr>
        <w:t>Vòng lặp chính (Core Loop)</w:t>
      </w:r>
    </w:p>
    <w:p w:rsidR="00A912DD" w:rsidRPr="00A912DD" w:rsidRDefault="00A912DD" w:rsidP="00A912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Quan sát khối 3D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Xoay để tìm lối thoát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Chạm để đẩy khối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Xóa sổ toàn bộ khối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Lên cấp &amp; Nhận thưởng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12DD" w:rsidRPr="00A912DD" w:rsidRDefault="00A912DD" w:rsidP="00A91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2DD">
        <w:rPr>
          <w:rFonts w:ascii="Times New Roman" w:eastAsia="Times New Roman" w:hAnsi="Times New Roman" w:cs="Times New Roman"/>
          <w:b/>
          <w:bCs/>
          <w:sz w:val="27"/>
          <w:szCs w:val="27"/>
        </w:rPr>
        <w:t>Các quy tắc vật lý &amp; Logic</w:t>
      </w:r>
    </w:p>
    <w:p w:rsidR="00A912DD" w:rsidRPr="00A912DD" w:rsidRDefault="00A912DD" w:rsidP="00A91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Hướng di chuyển: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Mỗi khối chỉ có duy nhất một hướng di chuyển cố định (được đánh dấu bằng mũi tên).</w:t>
      </w:r>
    </w:p>
    <w:p w:rsidR="00A912DD" w:rsidRPr="00A912DD" w:rsidRDefault="00A912DD" w:rsidP="00A91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Va chạm (Collision):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Khối sẽ không di chuyển nếu có bất kỳ khối nào khác chặn trên đường đi của mũi tên.</w:t>
      </w:r>
    </w:p>
    <w:p w:rsidR="00A912DD" w:rsidRPr="00A912DD" w:rsidRDefault="00A912DD" w:rsidP="00A91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Tương tác xoay: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Người chơi vuốt màn hình (ngoài vùng khối) để xoay toàn bộ cấu trúc 3D theo mọi hướng ($360^\circ$).</w:t>
      </w:r>
    </w:p>
    <w:p w:rsidR="00A912DD" w:rsidRPr="00A912DD" w:rsidRDefault="00A912DD" w:rsidP="00A91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Điều kiện thắng: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Màn hình sạch bóng các khối.</w:t>
      </w:r>
    </w:p>
    <w:p w:rsidR="00A912DD" w:rsidRPr="00A912DD" w:rsidRDefault="00A912DD" w:rsidP="00A91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Điều kiện thua: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Không có (Game hyper-casual thường không có điều kiện thua để giảm áp lực, chỉ có việc "tạm thời bị kẹt").</w:t>
      </w:r>
    </w:p>
    <w:p w:rsidR="00A912DD" w:rsidRPr="00A912DD" w:rsidRDefault="00A912DD" w:rsidP="00A91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12DD" w:rsidRPr="00A912DD" w:rsidRDefault="00A912DD" w:rsidP="00A91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DD">
        <w:rPr>
          <w:rFonts w:ascii="Times New Roman" w:eastAsia="Times New Roman" w:hAnsi="Times New Roman" w:cs="Times New Roman"/>
          <w:b/>
          <w:bCs/>
          <w:sz w:val="36"/>
          <w:szCs w:val="36"/>
        </w:rPr>
        <w:t>3. Thiết kế màn chơi (Level Design)</w:t>
      </w:r>
    </w:p>
    <w:p w:rsidR="00A912DD" w:rsidRPr="00A912DD" w:rsidRDefault="00A912DD" w:rsidP="00A91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sz w:val="24"/>
          <w:szCs w:val="24"/>
        </w:rPr>
        <w:t>Hệ thống màn chơi được chia theo độ khó tăng dần (Curved Difficulty):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6488"/>
        <w:gridCol w:w="1243"/>
      </w:tblGrid>
      <w:tr w:rsidR="00A912DD" w:rsidRPr="00A912DD" w:rsidTr="00A912D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12DD" w:rsidRPr="00A912DD" w:rsidRDefault="00A912DD" w:rsidP="00A912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Giai đoạn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12DD" w:rsidRPr="00A912DD" w:rsidRDefault="00A912DD" w:rsidP="00A912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Đặc điểm thiết kế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12DD" w:rsidRPr="00A912DD" w:rsidRDefault="00A912DD" w:rsidP="00A912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lượng khối</w:t>
            </w:r>
          </w:p>
        </w:tc>
      </w:tr>
      <w:tr w:rsidR="00A912DD" w:rsidRPr="00A912DD" w:rsidTr="00A912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12DD" w:rsidRPr="00A912DD" w:rsidRDefault="00A912DD" w:rsidP="00A912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Khởi đầu (1-10)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12DD" w:rsidRPr="00A912DD" w:rsidRDefault="00A912DD" w:rsidP="00A912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DD">
              <w:rPr>
                <w:rFonts w:ascii="Times New Roman" w:eastAsia="Times New Roman" w:hAnsi="Times New Roman" w:cs="Times New Roman"/>
                <w:sz w:val="24"/>
                <w:szCs w:val="24"/>
              </w:rPr>
              <w:t>Các hình khối cơ bản (2x2, 3x3). Hướng mũi tên dễ nhìn.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12DD" w:rsidRPr="00A912DD" w:rsidRDefault="00A912DD" w:rsidP="00A912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DD">
              <w:rPr>
                <w:rFonts w:ascii="Times New Roman" w:eastAsia="Times New Roman" w:hAnsi="Times New Roman" w:cs="Times New Roman"/>
                <w:sz w:val="24"/>
                <w:szCs w:val="24"/>
              </w:rPr>
              <w:t>8 - 27 khối</w:t>
            </w:r>
          </w:p>
        </w:tc>
      </w:tr>
      <w:tr w:rsidR="00A912DD" w:rsidRPr="00A912DD" w:rsidTr="00A912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12DD" w:rsidRPr="00A912DD" w:rsidRDefault="00A912DD" w:rsidP="00A912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 bình (11-50)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12DD" w:rsidRPr="00A912DD" w:rsidRDefault="00A912DD" w:rsidP="00A912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DD">
              <w:rPr>
                <w:rFonts w:ascii="Times New Roman" w:eastAsia="Times New Roman" w:hAnsi="Times New Roman" w:cs="Times New Roman"/>
                <w:sz w:val="24"/>
                <w:szCs w:val="24"/>
              </w:rPr>
              <w:t>Các hình dạng phức tạp hơn (chữ L, hình rỗng ruột). Xuất hiện các khối "khóa" nhau.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12DD" w:rsidRPr="00A912DD" w:rsidRDefault="00A912DD" w:rsidP="00A912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DD">
              <w:rPr>
                <w:rFonts w:ascii="Times New Roman" w:eastAsia="Times New Roman" w:hAnsi="Times New Roman" w:cs="Times New Roman"/>
                <w:sz w:val="24"/>
                <w:szCs w:val="24"/>
              </w:rPr>
              <w:t>30 - 60 khối</w:t>
            </w:r>
          </w:p>
        </w:tc>
      </w:tr>
      <w:tr w:rsidR="00A912DD" w:rsidRPr="00A912DD" w:rsidTr="00A912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12DD" w:rsidRPr="00A912DD" w:rsidRDefault="00A912DD" w:rsidP="00A912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Nâng cao (51+)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12DD" w:rsidRPr="00A912DD" w:rsidRDefault="00A912DD" w:rsidP="00A912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DD">
              <w:rPr>
                <w:rFonts w:ascii="Times New Roman" w:eastAsia="Times New Roman" w:hAnsi="Times New Roman" w:cs="Times New Roman"/>
                <w:sz w:val="24"/>
                <w:szCs w:val="24"/>
              </w:rPr>
              <w:t>Kích thước lớn, các khối lồng ghép đa chiều. Xuất hiện khối đặc biệt (ví dụ: khối cần chạm 2 lần).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912DD" w:rsidRPr="00A912DD" w:rsidRDefault="00A912DD" w:rsidP="00A912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DD">
              <w:rPr>
                <w:rFonts w:ascii="Times New Roman" w:eastAsia="Times New Roman" w:hAnsi="Times New Roman" w:cs="Times New Roman"/>
                <w:sz w:val="24"/>
                <w:szCs w:val="24"/>
              </w:rPr>
              <w:t>100+ khối</w:t>
            </w:r>
          </w:p>
        </w:tc>
      </w:tr>
    </w:tbl>
    <w:p w:rsidR="00A912DD" w:rsidRPr="00A912DD" w:rsidRDefault="00A912DD" w:rsidP="00A91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912DD" w:rsidRPr="00A912DD" w:rsidRDefault="00A912DD" w:rsidP="00A91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DD">
        <w:rPr>
          <w:rFonts w:ascii="Times New Roman" w:eastAsia="Times New Roman" w:hAnsi="Times New Roman" w:cs="Times New Roman"/>
          <w:b/>
          <w:bCs/>
          <w:sz w:val="36"/>
          <w:szCs w:val="36"/>
        </w:rPr>
        <w:t>4. Giao diện &amp; Trải nghiệm (UI/UX)</w:t>
      </w:r>
    </w:p>
    <w:p w:rsidR="00A912DD" w:rsidRPr="00A912DD" w:rsidRDefault="00A912DD" w:rsidP="00A912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Màn hình chính: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Nút Play lớn, biểu tượng shop (skins), level hiện tại.</w:t>
      </w:r>
    </w:p>
    <w:p w:rsidR="00A912DD" w:rsidRPr="00A912DD" w:rsidRDefault="00A912DD" w:rsidP="00A912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Trong khi chơi:</w:t>
      </w:r>
    </w:p>
    <w:p w:rsidR="00A912DD" w:rsidRPr="00A912DD" w:rsidRDefault="00A912DD" w:rsidP="00A912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sz w:val="24"/>
          <w:szCs w:val="24"/>
        </w:rPr>
        <w:t>Thanh tiến trình (Phần trăm khối đã xóa).</w:t>
      </w:r>
    </w:p>
    <w:p w:rsidR="00A912DD" w:rsidRPr="00A912DD" w:rsidRDefault="00A912DD" w:rsidP="00A912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Nút </w:t>
      </w: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Undo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(Quay lại bước trước).</w:t>
      </w:r>
    </w:p>
    <w:p w:rsidR="00A912DD" w:rsidRPr="00A912DD" w:rsidRDefault="00A912DD" w:rsidP="00A912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Nút </w:t>
      </w: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Rotate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(Xoay tự động để tìm gợi ý).</w:t>
      </w:r>
    </w:p>
    <w:p w:rsidR="00A912DD" w:rsidRPr="00A912DD" w:rsidRDefault="00A912DD" w:rsidP="00A912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Nút </w:t>
      </w: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Restart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(Chơi lại màn đó).</w:t>
      </w:r>
    </w:p>
    <w:p w:rsidR="00A912DD" w:rsidRPr="00A912DD" w:rsidRDefault="00A912DD" w:rsidP="00A912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Hiệu ứng (Game Feel):</w:t>
      </w:r>
    </w:p>
    <w:p w:rsidR="00A912DD" w:rsidRPr="00A912DD" w:rsidRDefault="00A912DD" w:rsidP="00A912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sz w:val="24"/>
          <w:szCs w:val="24"/>
        </w:rPr>
        <w:t>Khi khối thoát ra: Có hiệu ứng bụi hoặc lóe sáng + âm thanh "pop" vui tai.</w:t>
      </w:r>
    </w:p>
    <w:p w:rsidR="00A912DD" w:rsidRPr="00A912DD" w:rsidRDefault="00A912DD" w:rsidP="00A912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sz w:val="24"/>
          <w:szCs w:val="24"/>
        </w:rPr>
        <w:t>Khi chạm vào khối bị kẹt: Khối rung nhẹ và phát âm thanh "cộc" để báo hiệu không đi được.</w:t>
      </w:r>
    </w:p>
    <w:p w:rsidR="00A912DD" w:rsidRPr="00A912DD" w:rsidRDefault="00A912DD" w:rsidP="00A91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912DD" w:rsidRPr="00A912DD" w:rsidRDefault="00A912DD" w:rsidP="00A91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2DD">
        <w:rPr>
          <w:rFonts w:ascii="Times New Roman" w:eastAsia="Times New Roman" w:hAnsi="Times New Roman" w:cs="Times New Roman"/>
          <w:b/>
          <w:bCs/>
          <w:sz w:val="36"/>
          <w:szCs w:val="36"/>
        </w:rPr>
        <w:t>5. Phong cách Nghệ thuật &amp; Âm thanh</w:t>
      </w:r>
    </w:p>
    <w:p w:rsidR="00A912DD" w:rsidRPr="00A912DD" w:rsidRDefault="00A912DD" w:rsidP="00A912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Art Style: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Minimalist (Tối giản). Sử dụng màu Pastel hoặc Vibrant (rực rỡ) để tạo cảm giác sạch sẽ, hiện đại.</w:t>
      </w:r>
    </w:p>
    <w:p w:rsidR="00A912DD" w:rsidRPr="00A912DD" w:rsidRDefault="00A912DD" w:rsidP="00A912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Vật liệu (Materials):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Khối lập phương nên có độ bóng nhẹ (Glossy) hoặc dạng nhựa (Plastic) để trông bắt mắt.</w:t>
      </w:r>
    </w:p>
    <w:p w:rsidR="00A912DD" w:rsidRPr="00A912DD" w:rsidRDefault="00A912DD" w:rsidP="00A912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Âm thanh: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Nhạc nền (BGM) nhẹ nhàng, không lời (Lo-fi hoặc Jazz). Âm thanh tương tác (SFX) phải có độ phản hồi cao (tactile sound).</w:t>
      </w:r>
    </w:p>
    <w:p w:rsidR="00A912DD" w:rsidRPr="00A912DD" w:rsidRDefault="00A912DD" w:rsidP="00A91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912DD" w:rsidRPr="00A912DD" w:rsidRDefault="00A912DD" w:rsidP="00A91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vi-VN"/>
        </w:rPr>
        <w:lastRenderedPageBreak/>
        <w:t>6</w:t>
      </w:r>
      <w:r w:rsidRPr="00A912DD">
        <w:rPr>
          <w:rFonts w:ascii="Times New Roman" w:eastAsia="Times New Roman" w:hAnsi="Times New Roman" w:cs="Times New Roman"/>
          <w:b/>
          <w:bCs/>
          <w:sz w:val="36"/>
          <w:szCs w:val="36"/>
        </w:rPr>
        <w:t>. Yêu cầu kỹ thuật (Technical Notes)</w:t>
      </w:r>
    </w:p>
    <w:p w:rsidR="00A912DD" w:rsidRPr="00A912DD" w:rsidRDefault="00A912DD" w:rsidP="00A912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Engine: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Unity 3D (Khuyên dùng vì hỗ trợ tốt cho logic puzzle 3D và dễ xuất bản đa nền tảng).</w:t>
      </w:r>
    </w:p>
    <w:p w:rsidR="00A912DD" w:rsidRPr="00A912DD" w:rsidRDefault="00A912DD" w:rsidP="00A912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Raycasting để xác định khối được chạm trong không gian 3D.</w:t>
      </w:r>
    </w:p>
    <w:p w:rsidR="00A912DD" w:rsidRPr="00A912DD" w:rsidRDefault="00A912DD" w:rsidP="00A912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b/>
          <w:bCs/>
          <w:sz w:val="24"/>
          <w:szCs w:val="24"/>
        </w:rPr>
        <w:t>Tối ưu hóa: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Sử dụng </w:t>
      </w:r>
      <w:r w:rsidRPr="00A912DD">
        <w:rPr>
          <w:rFonts w:ascii="Times New Roman" w:eastAsia="Times New Roman" w:hAnsi="Times New Roman" w:cs="Times New Roman"/>
          <w:i/>
          <w:iCs/>
          <w:sz w:val="24"/>
          <w:szCs w:val="24"/>
        </w:rPr>
        <w:t>Object Pooling</w:t>
      </w:r>
      <w:r w:rsidRPr="00A912DD">
        <w:rPr>
          <w:rFonts w:ascii="Times New Roman" w:eastAsia="Times New Roman" w:hAnsi="Times New Roman" w:cs="Times New Roman"/>
          <w:sz w:val="24"/>
          <w:szCs w:val="24"/>
        </w:rPr>
        <w:t xml:space="preserve"> cho các hiệu ứng biến mất của khối để đảm bảo khung hình mượt mà trên máy yếu.</w:t>
      </w:r>
    </w:p>
    <w:p w:rsidR="00A912DD" w:rsidRPr="00A912DD" w:rsidRDefault="00A912DD" w:rsidP="00A912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2D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912DD" w:rsidRDefault="00A912DD">
      <w:bookmarkStart w:id="0" w:name="_GoBack"/>
      <w:bookmarkEnd w:id="0"/>
    </w:p>
    <w:sectPr w:rsidR="00A91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221E8"/>
    <w:multiLevelType w:val="multilevel"/>
    <w:tmpl w:val="072A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0C30"/>
    <w:multiLevelType w:val="multilevel"/>
    <w:tmpl w:val="A248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15AA7"/>
    <w:multiLevelType w:val="multilevel"/>
    <w:tmpl w:val="FA9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070C2"/>
    <w:multiLevelType w:val="multilevel"/>
    <w:tmpl w:val="2522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A7776"/>
    <w:multiLevelType w:val="multilevel"/>
    <w:tmpl w:val="8E8CF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901F92"/>
    <w:multiLevelType w:val="multilevel"/>
    <w:tmpl w:val="924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F7237"/>
    <w:multiLevelType w:val="multilevel"/>
    <w:tmpl w:val="0D4C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2DD"/>
    <w:rsid w:val="00A9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A687D"/>
  <w15:chartTrackingRefBased/>
  <w15:docId w15:val="{5DFE7EEC-5B28-41F7-8BED-20617A349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12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12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12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2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12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12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1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A912DD"/>
  </w:style>
  <w:style w:type="character" w:styleId="Strong">
    <w:name w:val="Strong"/>
    <w:basedOn w:val="DefaultParagraphFont"/>
    <w:uiPriority w:val="22"/>
    <w:qFormat/>
    <w:rsid w:val="00A912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40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0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LeQuoc</dc:creator>
  <cp:keywords/>
  <dc:description/>
  <cp:lastModifiedBy>Manh LeQuoc</cp:lastModifiedBy>
  <cp:revision>1</cp:revision>
  <dcterms:created xsi:type="dcterms:W3CDTF">2026-04-18T13:51:00Z</dcterms:created>
  <dcterms:modified xsi:type="dcterms:W3CDTF">2026-04-18T13:54:00Z</dcterms:modified>
</cp:coreProperties>
</file>