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rPr>
          <w:rFonts w:ascii="Garamond" w:hAnsi="Garamond"/>
          <w:b/>
          <w:sz w:val="30"/>
        </w:rPr>
        <w:t>First Last</w:t>
      </w:r>
    </w:p>
    <w:p>
      <w:pPr>
        <w:spacing w:before="0" w:after="0" w:line="240" w:lineRule="auto"/>
        <w:jc w:val="center"/>
      </w:pPr>
      <w:r>
        <w:rPr>
          <w:rFonts w:ascii="Garamond" w:hAnsi="Garamond"/>
          <w:sz w:val="22"/>
        </w:rPr>
        <w:t>first.last@gmail.com | +44 1234567890 | Bristol, United Kingdom</w:t>
      </w:r>
    </w:p>
    <w:p>
      <w:pPr>
        <w:spacing w:before="100" w:after="20" w:line="240" w:lineRule="auto"/>
        <w:pBdr>
          <w:bottom w:val="single" w:sz="6" w:space="1" w:color="auto"/>
        </w:pBdr>
      </w:pPr>
      <w:r>
        <w:rPr>
          <w:rFonts w:ascii="Garamond" w:hAnsi="Garamond"/>
          <w:b/>
          <w:sz w:val="22"/>
        </w:rPr>
        <w:t>EDUCATION</w:t>
      </w:r>
    </w:p>
    <w:p>
      <w:pPr>
        <w:spacing w:before="60" w:after="0" w:line="240" w:lineRule="auto"/>
        <w:tabs>
          <w:tab w:val="right" w:pos="10512"/>
        </w:tabs>
      </w:pPr>
      <w:r>
        <w:rPr>
          <w:b/>
        </w:rPr>
        <w:t>University of New York</w:t>
      </w:r>
      <w:r>
        <w:rPr>
          <w:rFonts w:ascii="Garamond" w:hAnsi="Garamond"/>
          <w:sz w:val="22"/>
        </w:rPr>
        <w:tab/>
        <w:t>Jun 2014</w:t>
      </w:r>
    </w:p>
    <w:p>
      <w:pPr>
        <w:spacing w:before="0" w:after="0" w:line="240" w:lineRule="auto"/>
        <w:tabs>
          <w:tab w:val="right" w:pos="10512"/>
        </w:tabs>
      </w:pPr>
      <w:r>
        <w:rPr>
          <w:rFonts w:ascii="Garamond" w:hAnsi="Garamond"/>
          <w:i/>
          <w:sz w:val="22"/>
        </w:rPr>
        <w:t>Associate of Science, Computer Programming</w:t>
      </w:r>
      <w:r>
        <w:rPr>
          <w:rFonts w:ascii="Garamond" w:hAnsi="Garamond"/>
          <w:sz w:val="22"/>
        </w:rPr>
        <w:tab/>
        <w:t>New York City, New York</w:t>
      </w:r>
    </w:p>
    <w:p>
      <w:pPr>
        <w:spacing w:before="100" w:after="20" w:line="240" w:lineRule="auto"/>
        <w:pBdr>
          <w:bottom w:val="single" w:sz="6" w:space="1" w:color="auto"/>
        </w:pBdr>
      </w:pPr>
      <w:r>
        <w:rPr>
          <w:rFonts w:ascii="Garamond" w:hAnsi="Garamond"/>
          <w:b/>
          <w:sz w:val="22"/>
        </w:rPr>
        <w:t>EXPERIENCE</w:t>
      </w:r>
    </w:p>
    <w:p>
      <w:pPr>
        <w:spacing w:before="60" w:after="0" w:line="240" w:lineRule="auto"/>
        <w:tabs>
          <w:tab w:val="right" w:pos="10512"/>
        </w:tabs>
      </w:pPr>
      <w:r>
        <w:rPr>
          <w:b/>
        </w:rPr>
        <w:t>Resume Worded</w:t>
      </w:r>
      <w:r>
        <w:rPr>
          <w:rFonts w:ascii="Garamond" w:hAnsi="Garamond"/>
          <w:sz w:val="22"/>
        </w:rPr>
        <w:tab/>
        <w:t>Aug 2021 - Present</w:t>
      </w:r>
    </w:p>
    <w:p>
      <w:pPr>
        <w:spacing w:before="0" w:after="0" w:line="240" w:lineRule="auto"/>
        <w:tabs>
          <w:tab w:val="right" w:pos="10512"/>
        </w:tabs>
      </w:pPr>
      <w:r>
        <w:rPr>
          <w:rFonts w:ascii="Garamond" w:hAnsi="Garamond"/>
          <w:i/>
          <w:sz w:val="22"/>
        </w:rPr>
        <w:t>Software Engineer</w:t>
      </w:r>
      <w:r>
        <w:rPr>
          <w:rFonts w:ascii="Garamond" w:hAnsi="Garamond"/>
          <w:sz w:val="22"/>
        </w:rPr>
        <w:tab/>
        <w:t>London, United Kingdom</w:t>
      </w:r>
    </w:p>
    <w:p>
      <w:pPr>
        <w:pStyle w:val="ListBullet"/>
        <w:spacing w:before="0" w:after="0" w:line="240" w:lineRule="auto"/>
        <w:ind w:left="259" w:hanging="173"/>
      </w:pPr>
      <w:r>
        <w:t>Created an innovative feature in the flagship product that enabled 50+ customers to purchase licenses simultaneously, increasing Q1 earnings by 71%</w:t>
      </w:r>
    </w:p>
    <w:p>
      <w:pPr>
        <w:pStyle w:val="ListBullet"/>
        <w:spacing w:before="0" w:after="0" w:line="240" w:lineRule="auto"/>
        <w:ind w:left="259" w:hanging="173"/>
      </w:pPr>
      <w:r>
        <w:t>Invented a RESTful API with Flask/Python and an SQLAlchemy ORM layer, enabling 2,800+ developers to access data without exposing passwords</w:t>
      </w:r>
    </w:p>
    <w:p>
      <w:pPr>
        <w:pStyle w:val="ListBullet"/>
        <w:spacing w:before="0" w:after="0" w:line="240" w:lineRule="auto"/>
        <w:ind w:left="259" w:hanging="173"/>
      </w:pPr>
      <w:r>
        <w:t>Designed new applications by studying users' needs and converting them into 20+ software programs</w:t>
      </w:r>
    </w:p>
    <w:p>
      <w:pPr>
        <w:pStyle w:val="ListBullet"/>
        <w:spacing w:before="0" w:after="0" w:line="240" w:lineRule="auto"/>
        <w:ind w:left="259" w:hanging="173"/>
      </w:pPr>
      <w:r>
        <w:t>Developed applets for a Resume Search Engine used by 13K users on the search results page</w:t>
      </w:r>
    </w:p>
    <w:p>
      <w:pPr>
        <w:spacing w:before="60" w:after="0" w:line="240" w:lineRule="auto"/>
        <w:tabs>
          <w:tab w:val="right" w:pos="10512"/>
        </w:tabs>
      </w:pPr>
      <w:r>
        <w:rPr>
          <w:b/>
        </w:rPr>
        <w:t>Polyhire</w:t>
      </w:r>
      <w:r>
        <w:rPr>
          <w:rFonts w:ascii="Garamond" w:hAnsi="Garamond"/>
          <w:sz w:val="22"/>
        </w:rPr>
        <w:tab/>
        <w:t>Oct 2019 - Jul 2021</w:t>
      </w:r>
    </w:p>
    <w:p>
      <w:pPr>
        <w:spacing w:before="0" w:after="0" w:line="240" w:lineRule="auto"/>
        <w:tabs>
          <w:tab w:val="right" w:pos="10512"/>
        </w:tabs>
      </w:pPr>
      <w:r>
        <w:rPr>
          <w:rFonts w:ascii="Garamond" w:hAnsi="Garamond"/>
          <w:i/>
          <w:sz w:val="22"/>
        </w:rPr>
        <w:t>Test Engineer</w:t>
      </w:r>
      <w:r>
        <w:rPr>
          <w:rFonts w:ascii="Garamond" w:hAnsi="Garamond"/>
          <w:sz w:val="22"/>
        </w:rPr>
        <w:tab/>
        <w:t>London, United Kingdom</w:t>
      </w:r>
    </w:p>
    <w:p>
      <w:pPr>
        <w:pStyle w:val="ListBullet"/>
        <w:spacing w:before="0" w:after="0" w:line="240" w:lineRule="auto"/>
        <w:ind w:left="259" w:hanging="173"/>
      </w:pPr>
      <w:r>
        <w:t>Promoted continuous iteration of development and testing throughout the SDLC in collaboration with 20+ cross-functional team members</w:t>
      </w:r>
    </w:p>
    <w:p>
      <w:pPr>
        <w:pStyle w:val="ListBullet"/>
        <w:spacing w:before="0" w:after="0" w:line="240" w:lineRule="auto"/>
        <w:ind w:left="259" w:hanging="173"/>
      </w:pPr>
      <w:r>
        <w:t>Detected and reported a flaw in the mobile application of 90+ banks that prevented an $850K loss; received an early promotion from executive management</w:t>
      </w:r>
    </w:p>
    <w:p>
      <w:pPr>
        <w:pStyle w:val="ListBullet"/>
        <w:spacing w:before="0" w:after="0" w:line="240" w:lineRule="auto"/>
        <w:ind w:left="259" w:hanging="173"/>
      </w:pPr>
      <w:r>
        <w:t>Brainstormed with 10+ management and 30+ project team members to coordinate QA per project schedules and business goals</w:t>
      </w:r>
    </w:p>
    <w:p>
      <w:pPr>
        <w:spacing w:before="60" w:after="0" w:line="240" w:lineRule="auto"/>
        <w:tabs>
          <w:tab w:val="right" w:pos="10512"/>
        </w:tabs>
      </w:pPr>
      <w:r>
        <w:rPr>
          <w:b/>
        </w:rPr>
        <w:t>Growthsi</w:t>
      </w:r>
      <w:r>
        <w:rPr>
          <w:rFonts w:ascii="Garamond" w:hAnsi="Garamond"/>
          <w:sz w:val="22"/>
        </w:rPr>
        <w:tab/>
        <w:t>Nov 2018 - Sep 2019</w:t>
      </w:r>
    </w:p>
    <w:p>
      <w:pPr>
        <w:spacing w:before="0" w:after="0" w:line="240" w:lineRule="auto"/>
        <w:tabs>
          <w:tab w:val="right" w:pos="10512"/>
        </w:tabs>
      </w:pPr>
      <w:r>
        <w:rPr>
          <w:rFonts w:ascii="Garamond" w:hAnsi="Garamond"/>
          <w:i/>
          <w:sz w:val="22"/>
        </w:rPr>
        <w:t>Technical Support Engineer</w:t>
      </w:r>
      <w:r>
        <w:rPr>
          <w:rFonts w:ascii="Garamond" w:hAnsi="Garamond"/>
          <w:sz w:val="22"/>
        </w:rPr>
        <w:tab/>
        <w:t>London, United Kingdom &amp; Barcelona, Spain</w:t>
      </w:r>
    </w:p>
    <w:p>
      <w:pPr>
        <w:pStyle w:val="ListBullet"/>
        <w:spacing w:before="0" w:after="0" w:line="240" w:lineRule="auto"/>
        <w:ind w:left="259" w:hanging="173"/>
      </w:pPr>
      <w:r>
        <w:t>Identified patterns in customer complaints by keeping accurate records of technical support issues, helping to generate 50+ solutions for future improvements</w:t>
      </w:r>
    </w:p>
    <w:p>
      <w:pPr>
        <w:pStyle w:val="ListBullet"/>
        <w:spacing w:before="0" w:after="0" w:line="240" w:lineRule="auto"/>
        <w:ind w:left="259" w:hanging="173"/>
      </w:pPr>
      <w:r>
        <w:t>Developed a Standard Operating Procedure (SOP) for PC repair in the IT department, reducing downtime by 84%</w:t>
      </w:r>
    </w:p>
    <w:p>
      <w:pPr>
        <w:pStyle w:val="ListBullet"/>
        <w:spacing w:before="0" w:after="0" w:line="240" w:lineRule="auto"/>
        <w:ind w:left="259" w:hanging="173"/>
      </w:pPr>
      <w:r>
        <w:t>Assisted 450+ clients in solving computer hardware, software, and network-related issues in the first month of employment</w:t>
      </w:r>
    </w:p>
    <w:p>
      <w:pPr>
        <w:spacing w:before="100" w:after="20" w:line="240" w:lineRule="auto"/>
        <w:pBdr>
          <w:bottom w:val="single" w:sz="6" w:space="1" w:color="auto"/>
        </w:pBdr>
      </w:pPr>
      <w:r>
        <w:rPr>
          <w:rFonts w:ascii="Garamond" w:hAnsi="Garamond"/>
          <w:b/>
          <w:sz w:val="22"/>
        </w:rPr>
        <w:t>PROJECTS</w:t>
      </w:r>
    </w:p>
    <w:p>
      <w:pPr>
        <w:spacing w:before="60" w:after="0" w:line="240" w:lineRule="auto"/>
      </w:pPr>
      <w:r>
        <w:rPr>
          <w:rFonts w:ascii="Garamond" w:hAnsi="Garamond"/>
          <w:b/>
          <w:sz w:val="22"/>
        </w:rPr>
        <w:t>RESTful API Platform</w:t>
      </w:r>
      <w:r>
        <w:rPr>
          <w:rFonts w:ascii="Garamond" w:hAnsi="Garamond"/>
          <w:sz w:val="22"/>
        </w:rPr>
        <w:t xml:space="preserve"> | Python, SQL, Flask</w:t>
      </w:r>
    </w:p>
    <w:p>
      <w:pPr>
        <w:pStyle w:val="ListBullet"/>
        <w:spacing w:before="0" w:after="0" w:line="240" w:lineRule="auto"/>
        <w:ind w:left="259" w:hanging="173"/>
      </w:pPr>
      <w:r>
        <w:t>Built API and ORM-based data access layers for secure application workflows</w:t>
      </w:r>
    </w:p>
    <w:p>
      <w:pPr>
        <w:spacing w:before="60" w:after="0" w:line="240" w:lineRule="auto"/>
      </w:pPr>
      <w:r>
        <w:rPr>
          <w:rFonts w:ascii="Garamond" w:hAnsi="Garamond"/>
          <w:b/>
          <w:sz w:val="22"/>
        </w:rPr>
        <w:t>Web Development and Automation</w:t>
      </w:r>
      <w:r>
        <w:rPr>
          <w:rFonts w:ascii="Garamond" w:hAnsi="Garamond"/>
          <w:sz w:val="22"/>
        </w:rPr>
        <w:t xml:space="preserve"> | C++, Node.js, AngularJS</w:t>
      </w:r>
    </w:p>
    <w:p>
      <w:pPr>
        <w:pStyle w:val="ListBullet"/>
        <w:spacing w:before="0" w:after="0" w:line="240" w:lineRule="auto"/>
        <w:ind w:left="259" w:hanging="173"/>
      </w:pPr>
      <w:r>
        <w:t>Supported integration, debugging, and software delivery across internal tools and client systems</w:t>
      </w:r>
    </w:p>
    <w:p>
      <w:pPr>
        <w:spacing w:before="100" w:after="20" w:line="240" w:lineRule="auto"/>
        <w:pBdr>
          <w:bottom w:val="single" w:sz="6" w:space="1" w:color="auto"/>
        </w:pBdr>
      </w:pPr>
      <w:r>
        <w:rPr>
          <w:rFonts w:ascii="Garamond" w:hAnsi="Garamond"/>
          <w:b/>
          <w:sz w:val="22"/>
        </w:rPr>
        <w:t>SKILLS</w:t>
      </w:r>
    </w:p>
    <w:p>
      <w:pPr>
        <w:spacing w:before="0" w:after="0" w:line="240" w:lineRule="auto"/>
      </w:pPr>
      <w:r>
        <w:rPr>
          <w:b/>
        </w:rPr>
        <w:t>Languages:</w:t>
      </w:r>
      <w:r>
        <w:t xml:space="preserve"> Python, SQL, C++, C, JavaScript</w:t>
      </w:r>
    </w:p>
    <w:p>
      <w:pPr>
        <w:spacing w:before="0" w:after="0" w:line="240" w:lineRule="auto"/>
      </w:pPr>
      <w:r>
        <w:rPr>
          <w:b/>
        </w:rPr>
        <w:t>Tools:</w:t>
      </w:r>
      <w:r>
        <w:t xml:space="preserve"> Flask, SQLAlchemy, .NET Framework, AngularJS, Node.js</w:t>
      </w:r>
    </w:p>
    <w:p>
      <w:pPr>
        <w:spacing w:before="0" w:after="0" w:line="240" w:lineRule="auto"/>
      </w:pPr>
      <w:r>
        <w:rPr>
          <w:b/>
        </w:rPr>
        <w:t>Techniques:</w:t>
      </w:r>
      <w:r>
        <w:t xml:space="preserve"> ETL, Data Validation, REST APIs, Software Testing, Debugging</w:t>
      </w:r>
    </w:p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