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96878" w14:textId="77777777" w:rsidR="00F8751F" w:rsidRPr="00C54331" w:rsidRDefault="0007579C">
      <w:pPr>
        <w:rPr>
          <w:rFonts w:ascii="Times New Roman" w:hAnsi="Times New Roman" w:cs="Times New Roman"/>
          <w:sz w:val="26"/>
          <w:szCs w:val="26"/>
        </w:rPr>
      </w:pPr>
      <w:r w:rsidRPr="00C54331">
        <w:rPr>
          <w:rFonts w:ascii="Times New Roman" w:hAnsi="Times New Roman" w:cs="Times New Roman"/>
          <w:sz w:val="26"/>
          <w:szCs w:val="26"/>
        </w:rPr>
        <w:t>B</w:t>
      </w:r>
      <w:r w:rsidR="005F7E86" w:rsidRPr="00C54331">
        <w:rPr>
          <w:rFonts w:ascii="Times New Roman" w:hAnsi="Times New Roman" w:cs="Times New Roman"/>
          <w:sz w:val="26"/>
          <w:szCs w:val="26"/>
        </w:rPr>
        <w:t xml:space="preserve">ệnh nhân </w:t>
      </w:r>
      <w:r w:rsidRPr="00C54331">
        <w:rPr>
          <w:rFonts w:ascii="Times New Roman" w:hAnsi="Times New Roman" w:cs="Times New Roman"/>
          <w:sz w:val="26"/>
          <w:szCs w:val="26"/>
        </w:rPr>
        <w:t xml:space="preserve">Nguyễn Văn An chưa từng khám tại bệnh viện, </w:t>
      </w:r>
      <w:r w:rsidR="005F7E86" w:rsidRPr="00C54331">
        <w:rPr>
          <w:rFonts w:ascii="Times New Roman" w:hAnsi="Times New Roman" w:cs="Times New Roman"/>
          <w:sz w:val="26"/>
          <w:szCs w:val="26"/>
        </w:rPr>
        <w:t>đến quầy tiếp nhận</w:t>
      </w:r>
      <w:r w:rsidRPr="00C54331">
        <w:rPr>
          <w:rFonts w:ascii="Times New Roman" w:hAnsi="Times New Roman" w:cs="Times New Roman"/>
          <w:sz w:val="26"/>
          <w:szCs w:val="26"/>
        </w:rPr>
        <w:t xml:space="preserve"> để đăng ký khám bệnh Tổng quát</w:t>
      </w:r>
      <w:r w:rsidR="005F7E86" w:rsidRPr="00C54331">
        <w:rPr>
          <w:rFonts w:ascii="Times New Roman" w:hAnsi="Times New Roman" w:cs="Times New Roman"/>
          <w:sz w:val="26"/>
          <w:szCs w:val="26"/>
        </w:rPr>
        <w:t xml:space="preserve">, </w:t>
      </w:r>
      <w:r w:rsidRPr="00C54331">
        <w:rPr>
          <w:rFonts w:ascii="Times New Roman" w:hAnsi="Times New Roman" w:cs="Times New Roman"/>
          <w:sz w:val="26"/>
          <w:szCs w:val="26"/>
        </w:rPr>
        <w:t xml:space="preserve">bệnh nhân </w:t>
      </w:r>
      <w:r w:rsidR="005F7E86" w:rsidRPr="00C54331">
        <w:rPr>
          <w:rFonts w:ascii="Times New Roman" w:hAnsi="Times New Roman" w:cs="Times New Roman"/>
          <w:sz w:val="26"/>
          <w:szCs w:val="26"/>
        </w:rPr>
        <w:t>cung cấp thông tin cho nhân viên để tạo hồ sơ.</w:t>
      </w:r>
    </w:p>
    <w:p w14:paraId="46699F02" w14:textId="77777777" w:rsidR="005F7E86" w:rsidRPr="00C54331" w:rsidRDefault="005F7E86">
      <w:pPr>
        <w:rPr>
          <w:rFonts w:ascii="Times New Roman" w:hAnsi="Times New Roman" w:cs="Times New Roman"/>
          <w:sz w:val="26"/>
          <w:szCs w:val="26"/>
        </w:rPr>
      </w:pPr>
      <w:r w:rsidRPr="00C54331">
        <w:rPr>
          <w:rFonts w:ascii="Times New Roman" w:hAnsi="Times New Roman" w:cs="Times New Roman"/>
          <w:sz w:val="26"/>
          <w:szCs w:val="26"/>
        </w:rPr>
        <w:t>Trên màn hình Tiếp nhận, nhân viên điền đầy đủ thông tin của bệnh nhân</w:t>
      </w:r>
      <w:r w:rsidR="0007579C" w:rsidRPr="00C54331">
        <w:rPr>
          <w:rFonts w:ascii="Times New Roman" w:hAnsi="Times New Roman" w:cs="Times New Roman"/>
          <w:sz w:val="26"/>
          <w:szCs w:val="26"/>
        </w:rPr>
        <w:t xml:space="preserve"> An</w:t>
      </w:r>
      <w:r w:rsidRPr="00C54331">
        <w:rPr>
          <w:rFonts w:ascii="Times New Roman" w:hAnsi="Times New Roman" w:cs="Times New Roman"/>
          <w:sz w:val="26"/>
          <w:szCs w:val="26"/>
        </w:rPr>
        <w:t xml:space="preserve"> bao gồm: Họ tên, giới tính, ngày sinh, số CMND, quê quán, số điện thoại, nghề nghiệp, địa chỉ để tạo hồ sơ cho bệnh nhân.</w:t>
      </w:r>
    </w:p>
    <w:p w14:paraId="5D05DA47" w14:textId="77777777" w:rsidR="005F7E86" w:rsidRPr="00C54331" w:rsidRDefault="005F7E86">
      <w:pPr>
        <w:rPr>
          <w:rFonts w:ascii="Times New Roman" w:hAnsi="Times New Roman" w:cs="Times New Roman"/>
          <w:sz w:val="26"/>
          <w:szCs w:val="26"/>
        </w:rPr>
      </w:pPr>
      <w:r w:rsidRPr="00C54331">
        <w:rPr>
          <w:rFonts w:ascii="Times New Roman" w:hAnsi="Times New Roman" w:cs="Times New Roman"/>
          <w:sz w:val="26"/>
          <w:szCs w:val="26"/>
        </w:rPr>
        <w:t>Sau khi bấm Tạo hồ sơ, hệ thống chuyển đến màn hình Tạo phiếu khám.</w:t>
      </w:r>
    </w:p>
    <w:p w14:paraId="4493CBBB" w14:textId="77777777" w:rsidR="005F7E86" w:rsidRPr="00C54331" w:rsidRDefault="005F7E86">
      <w:pPr>
        <w:rPr>
          <w:rFonts w:ascii="Times New Roman" w:hAnsi="Times New Roman" w:cs="Times New Roman"/>
          <w:sz w:val="26"/>
          <w:szCs w:val="26"/>
        </w:rPr>
      </w:pPr>
      <w:r w:rsidRPr="00C54331">
        <w:rPr>
          <w:rFonts w:ascii="Times New Roman" w:hAnsi="Times New Roman" w:cs="Times New Roman"/>
          <w:sz w:val="26"/>
          <w:szCs w:val="26"/>
        </w:rPr>
        <w:t>Trên màn hình Tạo phiếu khám, nhân viên chọn chuyên khoa bệnh nhân muốn khám</w:t>
      </w:r>
      <w:r w:rsidR="0007579C" w:rsidRPr="00C54331">
        <w:rPr>
          <w:rFonts w:ascii="Times New Roman" w:hAnsi="Times New Roman" w:cs="Times New Roman"/>
          <w:sz w:val="26"/>
          <w:szCs w:val="26"/>
        </w:rPr>
        <w:t xml:space="preserve"> là Tổng quát</w:t>
      </w:r>
      <w:r w:rsidRPr="00C54331">
        <w:rPr>
          <w:rFonts w:ascii="Times New Roman" w:hAnsi="Times New Roman" w:cs="Times New Roman"/>
          <w:sz w:val="26"/>
          <w:szCs w:val="26"/>
        </w:rPr>
        <w:t xml:space="preserve">, hệ thống </w:t>
      </w:r>
      <w:r w:rsidR="00BF7FF3" w:rsidRPr="00C54331">
        <w:rPr>
          <w:rFonts w:ascii="Times New Roman" w:hAnsi="Times New Roman" w:cs="Times New Roman"/>
          <w:sz w:val="26"/>
          <w:szCs w:val="26"/>
        </w:rPr>
        <w:t>hiển thị tất cả các phòng khám</w:t>
      </w:r>
      <w:r w:rsidR="0007579C" w:rsidRPr="00C54331">
        <w:rPr>
          <w:rFonts w:ascii="Times New Roman" w:hAnsi="Times New Roman" w:cs="Times New Roman"/>
          <w:sz w:val="26"/>
          <w:szCs w:val="26"/>
        </w:rPr>
        <w:t xml:space="preserve"> đang thực hiện khám Tổng quát</w:t>
      </w:r>
      <w:r w:rsidR="00BF7FF3" w:rsidRPr="00C54331">
        <w:rPr>
          <w:rFonts w:ascii="Times New Roman" w:hAnsi="Times New Roman" w:cs="Times New Roman"/>
          <w:sz w:val="26"/>
          <w:szCs w:val="26"/>
        </w:rPr>
        <w:t xml:space="preserve">, </w:t>
      </w:r>
      <w:r w:rsidR="0007579C" w:rsidRPr="00C54331">
        <w:rPr>
          <w:rFonts w:ascii="Times New Roman" w:hAnsi="Times New Roman" w:cs="Times New Roman"/>
          <w:sz w:val="26"/>
          <w:szCs w:val="26"/>
        </w:rPr>
        <w:t xml:space="preserve">danh sách các </w:t>
      </w:r>
      <w:r w:rsidR="00BF7FF3" w:rsidRPr="00C54331">
        <w:rPr>
          <w:rFonts w:ascii="Times New Roman" w:hAnsi="Times New Roman" w:cs="Times New Roman"/>
          <w:sz w:val="26"/>
          <w:szCs w:val="26"/>
        </w:rPr>
        <w:t>bàn khám thuộc mỗi phòng và bác sĩ tương ứng theo mỗi bàn khám đó. Nhân viên bấm Tạo phiếu khám cho bệnh nhân. Hệ thống</w:t>
      </w:r>
      <w:r w:rsidR="00262E13" w:rsidRPr="00C54331">
        <w:rPr>
          <w:rFonts w:ascii="Times New Roman" w:hAnsi="Times New Roman" w:cs="Times New Roman"/>
          <w:sz w:val="26"/>
          <w:szCs w:val="26"/>
        </w:rPr>
        <w:t>, sẽ tự động chọn bàn khám tối ưu để phát sinh số thứ tự cho bệnh nhân.</w:t>
      </w:r>
    </w:p>
    <w:p w14:paraId="74FB9B06" w14:textId="77777777" w:rsidR="00262E13" w:rsidRPr="00C54331" w:rsidRDefault="00262E13">
      <w:pPr>
        <w:rPr>
          <w:rFonts w:ascii="Times New Roman" w:hAnsi="Times New Roman" w:cs="Times New Roman"/>
          <w:sz w:val="26"/>
          <w:szCs w:val="26"/>
        </w:rPr>
      </w:pPr>
      <w:r w:rsidRPr="00C54331">
        <w:rPr>
          <w:rFonts w:ascii="Times New Roman" w:hAnsi="Times New Roman" w:cs="Times New Roman"/>
          <w:sz w:val="26"/>
          <w:szCs w:val="26"/>
        </w:rPr>
        <w:t>Sau khi phát sinh được số thứ tự, bệnh nhân dùng Ứng dụng trên thiết bị di động quét mã code tương ứng theo mã bệnh nhân của mình để theo dõi thông tin khám bệnh trên Ứng dụng</w:t>
      </w:r>
      <w:r w:rsidR="002E5759" w:rsidRPr="00C54331">
        <w:rPr>
          <w:rFonts w:ascii="Times New Roman" w:hAnsi="Times New Roman" w:cs="Times New Roman"/>
          <w:sz w:val="26"/>
          <w:szCs w:val="26"/>
        </w:rPr>
        <w:t xml:space="preserve">. </w:t>
      </w:r>
      <w:r w:rsidRPr="00C54331">
        <w:rPr>
          <w:rFonts w:ascii="Times New Roman" w:hAnsi="Times New Roman" w:cs="Times New Roman"/>
          <w:sz w:val="26"/>
          <w:szCs w:val="26"/>
        </w:rPr>
        <w:t>Sắp đến giờ khám, Ứng dụng sẽ gửi đến nhắc nhở cho bệnh nhân.</w:t>
      </w:r>
    </w:p>
    <w:p w14:paraId="73772A11" w14:textId="4DEDC722" w:rsidR="002E5759" w:rsidRPr="00C54331" w:rsidRDefault="000909CB">
      <w:pPr>
        <w:rPr>
          <w:rFonts w:ascii="Times New Roman" w:hAnsi="Times New Roman" w:cs="Times New Roman"/>
          <w:sz w:val="26"/>
          <w:szCs w:val="26"/>
        </w:rPr>
      </w:pPr>
      <w:r w:rsidRPr="00C54331">
        <w:rPr>
          <w:rFonts w:ascii="Times New Roman" w:hAnsi="Times New Roman" w:cs="Times New Roman"/>
          <w:sz w:val="26"/>
          <w:szCs w:val="26"/>
        </w:rPr>
        <w:t xml:space="preserve">Giả sử khi bệnh nhân vào khám, </w:t>
      </w:r>
      <w:r w:rsidR="00262E13" w:rsidRPr="00C54331">
        <w:rPr>
          <w:rFonts w:ascii="Times New Roman" w:hAnsi="Times New Roman" w:cs="Times New Roman"/>
          <w:sz w:val="26"/>
          <w:szCs w:val="26"/>
        </w:rPr>
        <w:t>bác sĩ</w:t>
      </w:r>
      <w:r w:rsidR="0007579C" w:rsidRPr="00C54331">
        <w:rPr>
          <w:rFonts w:ascii="Times New Roman" w:hAnsi="Times New Roman" w:cs="Times New Roman"/>
          <w:sz w:val="26"/>
          <w:szCs w:val="26"/>
        </w:rPr>
        <w:t xml:space="preserve"> </w:t>
      </w:r>
      <w:r w:rsidR="00262E13" w:rsidRPr="00C54331">
        <w:rPr>
          <w:rFonts w:ascii="Times New Roman" w:hAnsi="Times New Roman" w:cs="Times New Roman"/>
          <w:sz w:val="26"/>
          <w:szCs w:val="26"/>
        </w:rPr>
        <w:t xml:space="preserve">sử dụng thiết bị nhận </w:t>
      </w:r>
      <w:r w:rsidRPr="00C54331">
        <w:rPr>
          <w:rFonts w:ascii="Times New Roman" w:hAnsi="Times New Roman" w:cs="Times New Roman"/>
          <w:sz w:val="26"/>
          <w:szCs w:val="26"/>
        </w:rPr>
        <w:t xml:space="preserve">được </w:t>
      </w:r>
      <w:r w:rsidR="00262E13" w:rsidRPr="00C54331">
        <w:rPr>
          <w:rFonts w:ascii="Times New Roman" w:hAnsi="Times New Roman" w:cs="Times New Roman"/>
          <w:sz w:val="26"/>
          <w:szCs w:val="26"/>
        </w:rPr>
        <w:t>mã bệnh nhân và</w:t>
      </w:r>
      <w:r w:rsidRPr="00C54331">
        <w:rPr>
          <w:rFonts w:ascii="Times New Roman" w:hAnsi="Times New Roman" w:cs="Times New Roman"/>
          <w:sz w:val="26"/>
          <w:szCs w:val="26"/>
        </w:rPr>
        <w:t xml:space="preserve"> hiển thị được</w:t>
      </w:r>
      <w:r w:rsidR="00262E13" w:rsidRPr="00C54331">
        <w:rPr>
          <w:rFonts w:ascii="Times New Roman" w:hAnsi="Times New Roman" w:cs="Times New Roman"/>
          <w:sz w:val="26"/>
          <w:szCs w:val="26"/>
        </w:rPr>
        <w:t xml:space="preserve"> thông tin </w:t>
      </w:r>
      <w:r w:rsidRPr="00C54331">
        <w:rPr>
          <w:rFonts w:ascii="Times New Roman" w:hAnsi="Times New Roman" w:cs="Times New Roman"/>
          <w:sz w:val="26"/>
          <w:szCs w:val="26"/>
        </w:rPr>
        <w:t>hồ sơ</w:t>
      </w:r>
      <w:r w:rsidR="00262E13" w:rsidRPr="00C54331">
        <w:rPr>
          <w:rFonts w:ascii="Times New Roman" w:hAnsi="Times New Roman" w:cs="Times New Roman"/>
          <w:sz w:val="26"/>
          <w:szCs w:val="26"/>
        </w:rPr>
        <w:t xml:space="preserve"> trên màn hình</w:t>
      </w:r>
      <w:r w:rsidRPr="00C54331">
        <w:rPr>
          <w:rFonts w:ascii="Times New Roman" w:hAnsi="Times New Roman" w:cs="Times New Roman"/>
          <w:sz w:val="26"/>
          <w:szCs w:val="26"/>
        </w:rPr>
        <w:t xml:space="preserve"> </w:t>
      </w:r>
      <w:r w:rsidR="000177F6">
        <w:rPr>
          <w:rFonts w:ascii="Times New Roman" w:hAnsi="Times New Roman" w:cs="Times New Roman"/>
          <w:sz w:val="26"/>
          <w:szCs w:val="26"/>
        </w:rPr>
        <w:t xml:space="preserve">Khám </w:t>
      </w:r>
      <w:r w:rsidRPr="00C54331">
        <w:rPr>
          <w:rFonts w:ascii="Times New Roman" w:hAnsi="Times New Roman" w:cs="Times New Roman"/>
          <w:sz w:val="26"/>
          <w:szCs w:val="26"/>
        </w:rPr>
        <w:t xml:space="preserve">bệnh của mình, </w:t>
      </w:r>
      <w:r w:rsidRPr="00C54331">
        <w:rPr>
          <w:rFonts w:ascii="Times New Roman" w:hAnsi="Times New Roman" w:cs="Times New Roman"/>
          <w:sz w:val="26"/>
          <w:szCs w:val="26"/>
        </w:rPr>
        <w:t xml:space="preserve">trên máy tính ở mỗi bàn khám </w:t>
      </w:r>
      <w:r w:rsidRPr="00C54331">
        <w:rPr>
          <w:rFonts w:ascii="Times New Roman" w:hAnsi="Times New Roman" w:cs="Times New Roman"/>
          <w:sz w:val="26"/>
          <w:szCs w:val="26"/>
        </w:rPr>
        <w:t xml:space="preserve">được mặc định sẵn các thông tin về chuyên khoa, phòng khám, bàn khám. </w:t>
      </w:r>
      <w:r w:rsidR="002E5759" w:rsidRPr="00C54331">
        <w:rPr>
          <w:rFonts w:ascii="Times New Roman" w:hAnsi="Times New Roman" w:cs="Times New Roman"/>
          <w:sz w:val="26"/>
          <w:szCs w:val="26"/>
        </w:rPr>
        <w:t xml:space="preserve">Giả sử bệnh nhân cần thực hiện các cận lâm sàng: Nội soi dạ dày, Siêu âm ổ bụng, </w:t>
      </w:r>
      <w:r w:rsidR="002E5759" w:rsidRPr="00C54331">
        <w:rPr>
          <w:rFonts w:ascii="Times New Roman" w:hAnsi="Times New Roman" w:cs="Times New Roman"/>
          <w:sz w:val="26"/>
          <w:szCs w:val="26"/>
        </w:rPr>
        <w:t>Xét nghiệm</w:t>
      </w:r>
      <w:r w:rsidR="002E5759" w:rsidRPr="00C54331">
        <w:rPr>
          <w:rFonts w:ascii="Times New Roman" w:hAnsi="Times New Roman" w:cs="Times New Roman"/>
          <w:sz w:val="26"/>
          <w:szCs w:val="26"/>
        </w:rPr>
        <w:t xml:space="preserve"> hồng cầu lưới, Xét nghiệm tìm mảnh vỡ hồng cầu</w:t>
      </w:r>
      <w:r w:rsidR="002E5759" w:rsidRPr="00C54331">
        <w:rPr>
          <w:rFonts w:ascii="Times New Roman" w:hAnsi="Times New Roman" w:cs="Times New Roman"/>
          <w:sz w:val="26"/>
          <w:szCs w:val="26"/>
        </w:rPr>
        <w:t>,</w:t>
      </w:r>
      <w:r w:rsidR="002E5759" w:rsidRPr="00C54331">
        <w:rPr>
          <w:rFonts w:ascii="Times New Roman" w:hAnsi="Times New Roman" w:cs="Times New Roman"/>
          <w:sz w:val="26"/>
          <w:szCs w:val="26"/>
        </w:rPr>
        <w:t xml:space="preserve"> Bác</w:t>
      </w:r>
      <w:r w:rsidRPr="00C54331">
        <w:rPr>
          <w:rFonts w:ascii="Times New Roman" w:hAnsi="Times New Roman" w:cs="Times New Roman"/>
          <w:sz w:val="26"/>
          <w:szCs w:val="26"/>
        </w:rPr>
        <w:t xml:space="preserve"> sĩ thực hiện </w:t>
      </w:r>
      <w:r w:rsidR="002E5759" w:rsidRPr="00C54331">
        <w:rPr>
          <w:rFonts w:ascii="Times New Roman" w:hAnsi="Times New Roman" w:cs="Times New Roman"/>
          <w:sz w:val="26"/>
          <w:szCs w:val="26"/>
        </w:rPr>
        <w:t>chọn lần lượt loại dịch vụ và tên dịch vụ tương ứng của</w:t>
      </w:r>
      <w:r w:rsidRPr="00C54331">
        <w:rPr>
          <w:rFonts w:ascii="Times New Roman" w:hAnsi="Times New Roman" w:cs="Times New Roman"/>
          <w:sz w:val="26"/>
          <w:szCs w:val="26"/>
        </w:rPr>
        <w:t xml:space="preserve"> các cận lâm sàng </w:t>
      </w:r>
      <w:r w:rsidR="002E5759" w:rsidRPr="00C54331">
        <w:rPr>
          <w:rFonts w:ascii="Times New Roman" w:hAnsi="Times New Roman" w:cs="Times New Roman"/>
          <w:sz w:val="26"/>
          <w:szCs w:val="26"/>
        </w:rPr>
        <w:t>đó rồi bấm Thêm chỉ định.</w:t>
      </w:r>
      <w:r w:rsidR="0007579C" w:rsidRPr="00C54331">
        <w:rPr>
          <w:rFonts w:ascii="Times New Roman" w:hAnsi="Times New Roman" w:cs="Times New Roman"/>
          <w:sz w:val="26"/>
          <w:szCs w:val="26"/>
        </w:rPr>
        <w:t xml:space="preserve"> </w:t>
      </w:r>
      <w:r w:rsidRPr="00C54331">
        <w:rPr>
          <w:rFonts w:ascii="Times New Roman" w:hAnsi="Times New Roman" w:cs="Times New Roman"/>
          <w:sz w:val="26"/>
          <w:szCs w:val="26"/>
        </w:rPr>
        <w:t xml:space="preserve"> Giả sử bệnh nhân đã thanh toán. Số thứ tự </w:t>
      </w:r>
      <w:r w:rsidR="002E5759" w:rsidRPr="00C54331">
        <w:rPr>
          <w:rFonts w:ascii="Times New Roman" w:hAnsi="Times New Roman" w:cs="Times New Roman"/>
          <w:sz w:val="26"/>
          <w:szCs w:val="26"/>
        </w:rPr>
        <w:t>được phát sinh.</w:t>
      </w:r>
    </w:p>
    <w:p w14:paraId="3D95B5CD" w14:textId="77777777" w:rsidR="000909CB" w:rsidRPr="00C54331" w:rsidRDefault="000909CB">
      <w:pPr>
        <w:rPr>
          <w:rFonts w:ascii="Times New Roman" w:hAnsi="Times New Roman" w:cs="Times New Roman"/>
          <w:sz w:val="26"/>
          <w:szCs w:val="26"/>
        </w:rPr>
      </w:pPr>
      <w:r w:rsidRPr="00C54331">
        <w:rPr>
          <w:rFonts w:ascii="Times New Roman" w:hAnsi="Times New Roman" w:cs="Times New Roman"/>
          <w:sz w:val="26"/>
          <w:szCs w:val="26"/>
        </w:rPr>
        <w:t xml:space="preserve">Bên cạnh đó, đối với thư ký y khoa khi đăng nhập vào Ứng dụng trên thiết bị di động, hệ thống </w:t>
      </w:r>
      <w:r w:rsidRPr="00C54331">
        <w:rPr>
          <w:rFonts w:ascii="Times New Roman" w:hAnsi="Times New Roman" w:cs="Times New Roman"/>
          <w:sz w:val="26"/>
          <w:szCs w:val="26"/>
        </w:rPr>
        <w:t xml:space="preserve">sẽ tự động hiển thị thông tin đúng theo phòng khám mà thư ký được phân công trong </w:t>
      </w:r>
      <w:commentRangeStart w:id="0"/>
      <w:commentRangeStart w:id="1"/>
      <w:r w:rsidRPr="00C54331">
        <w:rPr>
          <w:rFonts w:ascii="Times New Roman" w:hAnsi="Times New Roman" w:cs="Times New Roman"/>
          <w:sz w:val="26"/>
          <w:szCs w:val="26"/>
        </w:rPr>
        <w:t>ngày</w:t>
      </w:r>
      <w:commentRangeEnd w:id="0"/>
      <w:r w:rsidRPr="00C54331">
        <w:rPr>
          <w:rStyle w:val="ThamchiuChuthich"/>
          <w:rFonts w:ascii="Times New Roman" w:hAnsi="Times New Roman" w:cs="Times New Roman"/>
          <w:sz w:val="26"/>
          <w:szCs w:val="26"/>
        </w:rPr>
        <w:commentReference w:id="0"/>
      </w:r>
      <w:commentRangeEnd w:id="1"/>
      <w:r w:rsidRPr="00C54331">
        <w:rPr>
          <w:rFonts w:ascii="Times New Roman" w:hAnsi="Times New Roman" w:cs="Times New Roman"/>
          <w:sz w:val="26"/>
          <w:szCs w:val="26"/>
        </w:rPr>
        <w:t xml:space="preserve">, </w:t>
      </w:r>
      <w:r w:rsidRPr="00C54331">
        <w:rPr>
          <w:rStyle w:val="ThamchiuChuthich"/>
          <w:rFonts w:ascii="Times New Roman" w:hAnsi="Times New Roman" w:cs="Times New Roman"/>
          <w:sz w:val="26"/>
          <w:szCs w:val="26"/>
        </w:rPr>
        <w:commentReference w:id="1"/>
      </w:r>
      <w:r w:rsidRPr="00C54331">
        <w:rPr>
          <w:rFonts w:ascii="Times New Roman" w:hAnsi="Times New Roman" w:cs="Times New Roman"/>
          <w:sz w:val="26"/>
          <w:szCs w:val="26"/>
        </w:rPr>
        <w:t xml:space="preserve">khi đến số của bệnh nhân </w:t>
      </w:r>
      <w:r w:rsidR="002E5759" w:rsidRPr="00C54331">
        <w:rPr>
          <w:rFonts w:ascii="Times New Roman" w:hAnsi="Times New Roman" w:cs="Times New Roman"/>
          <w:sz w:val="26"/>
          <w:szCs w:val="26"/>
        </w:rPr>
        <w:t>An v</w:t>
      </w:r>
      <w:r w:rsidRPr="00C54331">
        <w:rPr>
          <w:rFonts w:ascii="Times New Roman" w:hAnsi="Times New Roman" w:cs="Times New Roman"/>
          <w:sz w:val="26"/>
          <w:szCs w:val="26"/>
        </w:rPr>
        <w:t xml:space="preserve">ào, Ứng dụng sẽ hiển thị dòng thông tin của bệnh nhân, </w:t>
      </w:r>
      <w:r w:rsidR="002E5759" w:rsidRPr="00C54331">
        <w:rPr>
          <w:rFonts w:ascii="Times New Roman" w:hAnsi="Times New Roman" w:cs="Times New Roman"/>
          <w:sz w:val="26"/>
          <w:szCs w:val="26"/>
        </w:rPr>
        <w:t xml:space="preserve">khi </w:t>
      </w:r>
      <w:r w:rsidRPr="00C54331">
        <w:rPr>
          <w:rFonts w:ascii="Times New Roman" w:hAnsi="Times New Roman" w:cs="Times New Roman"/>
          <w:sz w:val="26"/>
          <w:szCs w:val="26"/>
        </w:rPr>
        <w:t>bệnh nhân</w:t>
      </w:r>
      <w:r w:rsidR="002E5759" w:rsidRPr="00C54331">
        <w:rPr>
          <w:rFonts w:ascii="Times New Roman" w:hAnsi="Times New Roman" w:cs="Times New Roman"/>
          <w:sz w:val="26"/>
          <w:szCs w:val="26"/>
        </w:rPr>
        <w:t xml:space="preserve"> An</w:t>
      </w:r>
      <w:r w:rsidRPr="00C54331">
        <w:rPr>
          <w:rFonts w:ascii="Times New Roman" w:hAnsi="Times New Roman" w:cs="Times New Roman"/>
          <w:sz w:val="26"/>
          <w:szCs w:val="26"/>
        </w:rPr>
        <w:t xml:space="preserve"> vào khám, thư ký tích vào Xác nhận, khi bệnh nhân</w:t>
      </w:r>
      <w:r w:rsidR="002E5759" w:rsidRPr="00C54331">
        <w:rPr>
          <w:rFonts w:ascii="Times New Roman" w:hAnsi="Times New Roman" w:cs="Times New Roman"/>
          <w:sz w:val="26"/>
          <w:szCs w:val="26"/>
        </w:rPr>
        <w:t xml:space="preserve"> An</w:t>
      </w:r>
      <w:r w:rsidRPr="00C54331">
        <w:rPr>
          <w:rFonts w:ascii="Times New Roman" w:hAnsi="Times New Roman" w:cs="Times New Roman"/>
          <w:sz w:val="26"/>
          <w:szCs w:val="26"/>
        </w:rPr>
        <w:t xml:space="preserve"> khám xong, thư ký bấm qua số để chuyển đến bệnh nhân tiếp theo.</w:t>
      </w:r>
    </w:p>
    <w:p w14:paraId="336C5B68" w14:textId="77777777" w:rsidR="002E5759" w:rsidRPr="00C54331" w:rsidRDefault="0007579C">
      <w:pPr>
        <w:rPr>
          <w:rFonts w:ascii="Times New Roman" w:hAnsi="Times New Roman" w:cs="Times New Roman"/>
          <w:sz w:val="26"/>
          <w:szCs w:val="26"/>
        </w:rPr>
      </w:pPr>
      <w:r w:rsidRPr="00C54331">
        <w:rPr>
          <w:rFonts w:ascii="Times New Roman" w:hAnsi="Times New Roman" w:cs="Times New Roman"/>
          <w:sz w:val="26"/>
          <w:szCs w:val="26"/>
        </w:rPr>
        <w:t>Sau khi bác sĩ chỉ định cận lâm sàng, số thứ tự được phát sinh và tự động cập nhật lên Ứng dụng của bệnh nhân, bệnh nhân</w:t>
      </w:r>
      <w:r w:rsidR="002E5759" w:rsidRPr="00C54331">
        <w:rPr>
          <w:rFonts w:ascii="Times New Roman" w:hAnsi="Times New Roman" w:cs="Times New Roman"/>
          <w:sz w:val="26"/>
          <w:szCs w:val="26"/>
        </w:rPr>
        <w:t xml:space="preserve"> An tiếp tục</w:t>
      </w:r>
      <w:r w:rsidRPr="00C54331">
        <w:rPr>
          <w:rFonts w:ascii="Times New Roman" w:hAnsi="Times New Roman" w:cs="Times New Roman"/>
          <w:sz w:val="26"/>
          <w:szCs w:val="26"/>
        </w:rPr>
        <w:t xml:space="preserve"> theo dõi trên Ứng dụng và đến thực hiện các cận lâm sàng tương ứng</w:t>
      </w:r>
      <w:r w:rsidR="002E5759" w:rsidRPr="00C54331">
        <w:rPr>
          <w:rFonts w:ascii="Times New Roman" w:hAnsi="Times New Roman" w:cs="Times New Roman"/>
          <w:sz w:val="26"/>
          <w:szCs w:val="26"/>
        </w:rPr>
        <w:t xml:space="preserve"> khi đến giờ.</w:t>
      </w:r>
    </w:p>
    <w:p w14:paraId="5EFB67C4" w14:textId="77777777" w:rsidR="00971D90" w:rsidRPr="00C54331" w:rsidRDefault="00971D90">
      <w:pPr>
        <w:rPr>
          <w:rFonts w:ascii="Times New Roman" w:hAnsi="Times New Roman" w:cs="Times New Roman"/>
          <w:sz w:val="26"/>
          <w:szCs w:val="26"/>
        </w:rPr>
      </w:pPr>
      <w:r w:rsidRPr="00C54331">
        <w:rPr>
          <w:rFonts w:ascii="Times New Roman" w:hAnsi="Times New Roman" w:cs="Times New Roman"/>
          <w:sz w:val="26"/>
          <w:szCs w:val="26"/>
        </w:rPr>
        <w:t xml:space="preserve">Bệnh nhân An đã thực hiện </w:t>
      </w:r>
      <w:r w:rsidRPr="00C54331">
        <w:rPr>
          <w:rFonts w:ascii="Times New Roman" w:hAnsi="Times New Roman" w:cs="Times New Roman"/>
          <w:sz w:val="26"/>
          <w:szCs w:val="26"/>
        </w:rPr>
        <w:t>Nội soi dạ dày, Xét nghiệm hồng cầu lưới, Xét nghiệm tìm mảnh vỡ hồng cầu</w:t>
      </w:r>
      <w:r w:rsidRPr="00C54331">
        <w:rPr>
          <w:rFonts w:ascii="Times New Roman" w:hAnsi="Times New Roman" w:cs="Times New Roman"/>
          <w:sz w:val="26"/>
          <w:szCs w:val="26"/>
        </w:rPr>
        <w:t>.</w:t>
      </w:r>
    </w:p>
    <w:p w14:paraId="6DC8B2E0" w14:textId="77777777" w:rsidR="00971D90" w:rsidRPr="00C54331" w:rsidRDefault="00971D90">
      <w:pPr>
        <w:rPr>
          <w:rFonts w:ascii="Times New Roman" w:hAnsi="Times New Roman" w:cs="Times New Roman"/>
          <w:sz w:val="26"/>
          <w:szCs w:val="26"/>
        </w:rPr>
      </w:pPr>
      <w:r w:rsidRPr="00C54331">
        <w:rPr>
          <w:rFonts w:ascii="Times New Roman" w:hAnsi="Times New Roman" w:cs="Times New Roman"/>
          <w:sz w:val="26"/>
          <w:szCs w:val="26"/>
        </w:rPr>
        <w:t>Nhưng g</w:t>
      </w:r>
      <w:r w:rsidR="002E5759" w:rsidRPr="00C54331">
        <w:rPr>
          <w:rFonts w:ascii="Times New Roman" w:hAnsi="Times New Roman" w:cs="Times New Roman"/>
          <w:sz w:val="26"/>
          <w:szCs w:val="26"/>
        </w:rPr>
        <w:t xml:space="preserve">iả sử khi đến lượt thực hiện Siêu âm ổ bụng </w:t>
      </w:r>
      <w:r w:rsidRPr="00C54331">
        <w:rPr>
          <w:rFonts w:ascii="Times New Roman" w:hAnsi="Times New Roman" w:cs="Times New Roman"/>
          <w:sz w:val="26"/>
          <w:szCs w:val="26"/>
        </w:rPr>
        <w:t>,</w:t>
      </w:r>
      <w:r w:rsidR="002E5759" w:rsidRPr="00C54331">
        <w:rPr>
          <w:rFonts w:ascii="Times New Roman" w:hAnsi="Times New Roman" w:cs="Times New Roman"/>
          <w:sz w:val="26"/>
          <w:szCs w:val="26"/>
        </w:rPr>
        <w:t xml:space="preserve"> bệnh nhân An không đến thực hiện</w:t>
      </w:r>
      <w:r w:rsidRPr="00C54331">
        <w:rPr>
          <w:rFonts w:ascii="Times New Roman" w:hAnsi="Times New Roman" w:cs="Times New Roman"/>
          <w:sz w:val="26"/>
          <w:szCs w:val="26"/>
        </w:rPr>
        <w:t xml:space="preserve"> được</w:t>
      </w:r>
      <w:r w:rsidR="002E5759" w:rsidRPr="00C54331">
        <w:rPr>
          <w:rFonts w:ascii="Times New Roman" w:hAnsi="Times New Roman" w:cs="Times New Roman"/>
          <w:sz w:val="26"/>
          <w:szCs w:val="26"/>
        </w:rPr>
        <w:t xml:space="preserve">. Chuyên viên phòng Siêu âm bấm qua số để thực hiện cho bệnh nhân tiếp theo. </w:t>
      </w:r>
    </w:p>
    <w:p w14:paraId="47833210" w14:textId="77777777" w:rsidR="00971D90" w:rsidRPr="00C54331" w:rsidRDefault="00971D90">
      <w:pPr>
        <w:rPr>
          <w:rFonts w:ascii="Times New Roman" w:hAnsi="Times New Roman" w:cs="Times New Roman"/>
          <w:sz w:val="26"/>
          <w:szCs w:val="26"/>
        </w:rPr>
      </w:pPr>
      <w:r w:rsidRPr="00C54331">
        <w:rPr>
          <w:rFonts w:ascii="Times New Roman" w:hAnsi="Times New Roman" w:cs="Times New Roman"/>
          <w:sz w:val="26"/>
          <w:szCs w:val="26"/>
        </w:rPr>
        <w:t xml:space="preserve">Bệnh nhân An muốn gửi yêu cầu vào phòng thực hiện Siêu âm sau khi đã bị qua số thì bệnh nhấn Bấm Request trên Ứng dụng của mình. </w:t>
      </w:r>
    </w:p>
    <w:p w14:paraId="0F245EDD" w14:textId="06C8DCE5" w:rsidR="00971D90" w:rsidRDefault="00971D90">
      <w:pPr>
        <w:rPr>
          <w:rFonts w:ascii="Times New Roman" w:hAnsi="Times New Roman" w:cs="Times New Roman"/>
          <w:sz w:val="26"/>
          <w:szCs w:val="26"/>
        </w:rPr>
      </w:pPr>
      <w:r w:rsidRPr="00C54331">
        <w:rPr>
          <w:rFonts w:ascii="Times New Roman" w:hAnsi="Times New Roman" w:cs="Times New Roman"/>
          <w:sz w:val="26"/>
          <w:szCs w:val="26"/>
        </w:rPr>
        <w:lastRenderedPageBreak/>
        <w:t xml:space="preserve">Hệ thống sẽ thêm yêu cầu của bệnh nhân An vào </w:t>
      </w:r>
      <w:r w:rsidRPr="00C54331">
        <w:rPr>
          <w:rFonts w:ascii="Times New Roman" w:hAnsi="Times New Roman" w:cs="Times New Roman"/>
          <w:sz w:val="26"/>
          <w:szCs w:val="26"/>
        </w:rPr>
        <w:t>danh sách yêu cầu thực hiện trễ số</w:t>
      </w:r>
      <w:r w:rsidRPr="00C54331">
        <w:rPr>
          <w:rFonts w:ascii="Times New Roman" w:hAnsi="Times New Roman" w:cs="Times New Roman"/>
          <w:sz w:val="26"/>
          <w:szCs w:val="26"/>
        </w:rPr>
        <w:t xml:space="preserve">, Chuyên viên phòng cận lâm sàng sẽ gọi lại bệnh nhân An vào thực hiện khi có thể. </w:t>
      </w:r>
    </w:p>
    <w:p w14:paraId="62CEE354" w14:textId="22E3C24F" w:rsidR="00B254AF" w:rsidRPr="00C54331" w:rsidRDefault="00B254AF">
      <w:pPr>
        <w:rPr>
          <w:rFonts w:ascii="Times New Roman" w:hAnsi="Times New Roman" w:cs="Times New Roman"/>
          <w:sz w:val="26"/>
          <w:szCs w:val="26"/>
        </w:rPr>
      </w:pPr>
      <w:bookmarkStart w:id="2" w:name="_GoBack"/>
      <w:bookmarkEnd w:id="2"/>
    </w:p>
    <w:sectPr w:rsidR="00B254AF" w:rsidRPr="00C5433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GUYEN THI MY linh" w:date="2019-06-29T15:14:00Z" w:initials="NTMl">
    <w:p w14:paraId="08D61B56" w14:textId="77777777" w:rsidR="000909CB" w:rsidRDefault="000909CB" w:rsidP="000909CB">
      <w:pPr>
        <w:pStyle w:val="VnbanChuthich"/>
      </w:pPr>
      <w:r>
        <w:rPr>
          <w:rStyle w:val="ThamchiuChuthich"/>
        </w:rPr>
        <w:annotationRef/>
      </w:r>
    </w:p>
  </w:comment>
  <w:comment w:id="1" w:author="NGUYEN THI MY linh" w:date="2019-06-29T15:14:00Z" w:initials="NTMl">
    <w:p w14:paraId="18E3790D" w14:textId="77777777" w:rsidR="000909CB" w:rsidRDefault="000909CB" w:rsidP="000909CB">
      <w:pPr>
        <w:pStyle w:val="VnbanChuthich"/>
      </w:pPr>
      <w:r>
        <w:rPr>
          <w:rStyle w:val="ThamchiuChuthich"/>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D61B56" w15:done="0"/>
  <w15:commentEx w15:paraId="18E3790D" w15:paraIdParent="08D61B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D61B56" w16cid:durableId="20C1FED5"/>
  <w16cid:commentId w16cid:paraId="18E3790D" w16cid:durableId="20C1FE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GUYEN THI MY linh">
    <w15:presenceInfo w15:providerId="None" w15:userId="NGUYEN THI MY lin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E86"/>
    <w:rsid w:val="000177F6"/>
    <w:rsid w:val="0007579C"/>
    <w:rsid w:val="000909CB"/>
    <w:rsid w:val="00262E13"/>
    <w:rsid w:val="002E5759"/>
    <w:rsid w:val="005F7E86"/>
    <w:rsid w:val="007F03E4"/>
    <w:rsid w:val="00971D90"/>
    <w:rsid w:val="00B254AF"/>
    <w:rsid w:val="00BF7FF3"/>
    <w:rsid w:val="00C54331"/>
    <w:rsid w:val="00F87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793AA"/>
  <w15:chartTrackingRefBased/>
  <w15:docId w15:val="{AE0D8CA0-1BCF-46BF-BF67-783509CC4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ThamchiuChuthich">
    <w:name w:val="annotation reference"/>
    <w:basedOn w:val="Phngmcinhcuaoanvn"/>
    <w:uiPriority w:val="99"/>
    <w:semiHidden/>
    <w:unhideWhenUsed/>
    <w:rsid w:val="000909CB"/>
    <w:rPr>
      <w:sz w:val="16"/>
      <w:szCs w:val="16"/>
    </w:rPr>
  </w:style>
  <w:style w:type="paragraph" w:styleId="VnbanChuthich">
    <w:name w:val="annotation text"/>
    <w:basedOn w:val="Binhthng"/>
    <w:link w:val="VnbanChuthichChar"/>
    <w:uiPriority w:val="99"/>
    <w:semiHidden/>
    <w:unhideWhenUsed/>
    <w:rsid w:val="000909CB"/>
    <w:pPr>
      <w:spacing w:line="240" w:lineRule="auto"/>
    </w:pPr>
    <w:rPr>
      <w:sz w:val="20"/>
      <w:szCs w:val="20"/>
    </w:rPr>
  </w:style>
  <w:style w:type="character" w:customStyle="1" w:styleId="VnbanChuthichChar">
    <w:name w:val="Văn bản Chú thích Char"/>
    <w:basedOn w:val="Phngmcinhcuaoanvn"/>
    <w:link w:val="VnbanChuthich"/>
    <w:uiPriority w:val="99"/>
    <w:semiHidden/>
    <w:rsid w:val="000909CB"/>
    <w:rPr>
      <w:sz w:val="20"/>
      <w:szCs w:val="20"/>
    </w:rPr>
  </w:style>
  <w:style w:type="paragraph" w:styleId="ChuChuthich">
    <w:name w:val="annotation subject"/>
    <w:basedOn w:val="VnbanChuthich"/>
    <w:next w:val="VnbanChuthich"/>
    <w:link w:val="ChuChuthichChar"/>
    <w:uiPriority w:val="99"/>
    <w:semiHidden/>
    <w:unhideWhenUsed/>
    <w:rsid w:val="000909CB"/>
    <w:rPr>
      <w:b/>
      <w:bCs/>
    </w:rPr>
  </w:style>
  <w:style w:type="character" w:customStyle="1" w:styleId="ChuChuthichChar">
    <w:name w:val="Chủ đề Chú thích Char"/>
    <w:basedOn w:val="VnbanChuthichChar"/>
    <w:link w:val="ChuChuthich"/>
    <w:uiPriority w:val="99"/>
    <w:semiHidden/>
    <w:rsid w:val="000909CB"/>
    <w:rPr>
      <w:b/>
      <w:bCs/>
      <w:sz w:val="20"/>
      <w:szCs w:val="20"/>
    </w:rPr>
  </w:style>
  <w:style w:type="paragraph" w:styleId="Bongchuthich">
    <w:name w:val="Balloon Text"/>
    <w:basedOn w:val="Binhthng"/>
    <w:link w:val="BongchuthichChar"/>
    <w:uiPriority w:val="99"/>
    <w:semiHidden/>
    <w:unhideWhenUsed/>
    <w:rsid w:val="000909CB"/>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0909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413</Words>
  <Characters>2357</Characters>
  <Application>Microsoft Office Word</Application>
  <DocSecurity>0</DocSecurity>
  <Lines>19</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MY linh</dc:creator>
  <cp:keywords/>
  <dc:description/>
  <cp:lastModifiedBy>NGUYEN THI MY linh</cp:lastModifiedBy>
  <cp:revision>3</cp:revision>
  <dcterms:created xsi:type="dcterms:W3CDTF">2019-06-29T07:36:00Z</dcterms:created>
  <dcterms:modified xsi:type="dcterms:W3CDTF">2019-06-29T10:41:00Z</dcterms:modified>
</cp:coreProperties>
</file>