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496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388"/>
      </w:tblGrid>
      <w:tr w:rsidR="00130996" w:rsidTr="00FF0D99">
        <w:tc>
          <w:tcPr>
            <w:tcW w:w="9628" w:type="dxa"/>
            <w:gridSpan w:val="3"/>
            <w:vAlign w:val="center"/>
          </w:tcPr>
          <w:p w:rsidR="00130996" w:rsidRPr="00130996" w:rsidRDefault="00130996" w:rsidP="00FF0D99">
            <w:pPr>
              <w:rPr>
                <w:b/>
                <w:sz w:val="28"/>
              </w:rPr>
            </w:pPr>
            <w:r w:rsidRPr="00130996">
              <w:rPr>
                <w:b/>
                <w:sz w:val="28"/>
              </w:rPr>
              <w:t>List of Websites visited for PVPL web development project</w:t>
            </w:r>
          </w:p>
          <w:p w:rsidR="00130996" w:rsidRPr="00130996" w:rsidRDefault="00130996" w:rsidP="00FF0D99">
            <w:pPr>
              <w:rPr>
                <w:b/>
                <w:sz w:val="28"/>
              </w:rPr>
            </w:pP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Pr="00AA04EF" w:rsidRDefault="007C4A98" w:rsidP="00FF0D99">
            <w:pPr>
              <w:jc w:val="center"/>
              <w:rPr>
                <w:b/>
                <w:sz w:val="24"/>
              </w:rPr>
            </w:pPr>
            <w:r w:rsidRPr="00AA04EF">
              <w:rPr>
                <w:b/>
                <w:sz w:val="24"/>
              </w:rPr>
              <w:t>Sr. No.</w:t>
            </w:r>
          </w:p>
        </w:tc>
        <w:tc>
          <w:tcPr>
            <w:tcW w:w="4111" w:type="dxa"/>
            <w:vAlign w:val="center"/>
          </w:tcPr>
          <w:p w:rsidR="007C4A98" w:rsidRPr="00AA04EF" w:rsidRDefault="007C4A98" w:rsidP="00FF0D99">
            <w:pPr>
              <w:jc w:val="center"/>
              <w:rPr>
                <w:b/>
                <w:sz w:val="24"/>
              </w:rPr>
            </w:pPr>
            <w:r w:rsidRPr="00AA04EF">
              <w:rPr>
                <w:b/>
                <w:sz w:val="24"/>
              </w:rPr>
              <w:t>Websites URL</w:t>
            </w:r>
          </w:p>
        </w:tc>
        <w:tc>
          <w:tcPr>
            <w:tcW w:w="4388" w:type="dxa"/>
          </w:tcPr>
          <w:p w:rsidR="007C4A98" w:rsidRPr="00AA04EF" w:rsidRDefault="007C4A98" w:rsidP="00FF0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Main Features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4" w:history="1">
              <w:r w:rsidR="007C4A98" w:rsidRPr="00FD6D7B">
                <w:rPr>
                  <w:rStyle w:val="Hyperlink"/>
                </w:rPr>
                <w:t>www.eichleay.com</w:t>
              </w:r>
            </w:hyperlink>
          </w:p>
        </w:tc>
        <w:tc>
          <w:tcPr>
            <w:tcW w:w="4388" w:type="dxa"/>
          </w:tcPr>
          <w:p w:rsidR="007C4A98" w:rsidRDefault="007C4A98" w:rsidP="00FF0D99">
            <w:r>
              <w:t xml:space="preserve">Dynamic display, </w:t>
            </w:r>
            <w:r w:rsidR="002B20CA">
              <w:t xml:space="preserve">descent </w:t>
            </w:r>
            <w:r>
              <w:t xml:space="preserve">write up </w:t>
            </w:r>
            <w:r w:rsidR="00161B68">
              <w:t xml:space="preserve"> &amp; </w:t>
            </w:r>
            <w:r>
              <w:t>fonts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2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5" w:history="1">
              <w:r w:rsidR="007C4A98" w:rsidRPr="00FD6D7B">
                <w:rPr>
                  <w:rStyle w:val="Hyperlink"/>
                </w:rPr>
                <w:t>www.srrefinedconsulting.com</w:t>
              </w:r>
            </w:hyperlink>
          </w:p>
        </w:tc>
        <w:tc>
          <w:tcPr>
            <w:tcW w:w="4388" w:type="dxa"/>
          </w:tcPr>
          <w:p w:rsidR="007C4A98" w:rsidRDefault="00236306" w:rsidP="00FF0D99">
            <w:r>
              <w:t>Quality related slides / diagrams</w:t>
            </w:r>
            <w:r w:rsidR="002B20CA">
              <w:t xml:space="preserve"> looks very promising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3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6" w:history="1">
              <w:r w:rsidR="007C4A98" w:rsidRPr="00FD6D7B">
                <w:rPr>
                  <w:rStyle w:val="Hyperlink"/>
                </w:rPr>
                <w:t>www.pi-</w:t>
              </w:r>
              <w:r w:rsidR="007C4A98" w:rsidRPr="00FD6D7B">
                <w:rPr>
                  <w:rStyle w:val="Hyperlink"/>
                </w:rPr>
                <w:t>i</w:t>
              </w:r>
              <w:r w:rsidR="007C4A98" w:rsidRPr="00FD6D7B">
                <w:rPr>
                  <w:rStyle w:val="Hyperlink"/>
                </w:rPr>
                <w:t>nc.co</w:t>
              </w:r>
            </w:hyperlink>
          </w:p>
        </w:tc>
        <w:tc>
          <w:tcPr>
            <w:tcW w:w="4388" w:type="dxa"/>
          </w:tcPr>
          <w:p w:rsidR="007C4A98" w:rsidRDefault="009B4325" w:rsidP="00FF0D99">
            <w:r>
              <w:t>Product portfolio</w:t>
            </w:r>
            <w:r w:rsidR="00DA40AF">
              <w:t>, good display of team members with short bio – data.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4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7" w:history="1">
              <w:r w:rsidR="007C4A98" w:rsidRPr="00FD6D7B">
                <w:rPr>
                  <w:rStyle w:val="Hyperlink"/>
                </w:rPr>
                <w:t>www.chem</w:t>
              </w:r>
              <w:r w:rsidR="007C4A98" w:rsidRPr="00FD6D7B">
                <w:rPr>
                  <w:rStyle w:val="Hyperlink"/>
                </w:rPr>
                <w:t>i</w:t>
              </w:r>
              <w:r w:rsidR="007C4A98" w:rsidRPr="00FD6D7B">
                <w:rPr>
                  <w:rStyle w:val="Hyperlink"/>
                </w:rPr>
                <w:t>nprojects.com</w:t>
              </w:r>
            </w:hyperlink>
          </w:p>
        </w:tc>
        <w:tc>
          <w:tcPr>
            <w:tcW w:w="4388" w:type="dxa"/>
          </w:tcPr>
          <w:p w:rsidR="007C4A98" w:rsidRDefault="009B4325" w:rsidP="00FF0D99">
            <w:r>
              <w:t>Colour combination</w:t>
            </w:r>
            <w:r w:rsidR="009920A9">
              <w:t>, good display of titles in home page slide show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5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8" w:history="1">
              <w:r w:rsidR="007C4A98" w:rsidRPr="00FD6D7B">
                <w:rPr>
                  <w:rStyle w:val="Hyperlink"/>
                </w:rPr>
                <w:t>www.myeppl.com</w:t>
              </w:r>
            </w:hyperlink>
          </w:p>
        </w:tc>
        <w:tc>
          <w:tcPr>
            <w:tcW w:w="4388" w:type="dxa"/>
          </w:tcPr>
          <w:p w:rsidR="007C4A98" w:rsidRDefault="00161B68" w:rsidP="00FF0D99">
            <w:r>
              <w:t xml:space="preserve">Good self-explanatory description, direct linked to </w:t>
            </w:r>
            <w:r w:rsidRPr="00FF0D99">
              <w:rPr>
                <w:color w:val="FF0000"/>
                <w:sz w:val="28"/>
              </w:rPr>
              <w:t>Indiamart</w:t>
            </w:r>
            <w:r>
              <w:t xml:space="preserve"> for product display.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6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9" w:history="1">
              <w:r w:rsidR="007C4A98" w:rsidRPr="00FD6D7B">
                <w:rPr>
                  <w:rStyle w:val="Hyperlink"/>
                </w:rPr>
                <w:t>www.promantec.co.in</w:t>
              </w:r>
            </w:hyperlink>
          </w:p>
        </w:tc>
        <w:tc>
          <w:tcPr>
            <w:tcW w:w="4388" w:type="dxa"/>
          </w:tcPr>
          <w:p w:rsidR="007C4A98" w:rsidRDefault="00E338DD" w:rsidP="00FF0D99">
            <w:r>
              <w:t>List of projects executed in past and detailed date wise display</w:t>
            </w:r>
            <w:bookmarkStart w:id="0" w:name="_GoBack"/>
            <w:bookmarkEnd w:id="0"/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7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0" w:history="1">
              <w:r w:rsidR="007C4A98" w:rsidRPr="00FD6D7B">
                <w:rPr>
                  <w:rStyle w:val="Hyperlink"/>
                </w:rPr>
                <w:t>www.titlisi</w:t>
              </w:r>
              <w:r w:rsidR="007C4A98" w:rsidRPr="00FD6D7B">
                <w:rPr>
                  <w:rStyle w:val="Hyperlink"/>
                </w:rPr>
                <w:t>n</w:t>
              </w:r>
              <w:r w:rsidR="007C4A98" w:rsidRPr="00FD6D7B">
                <w:rPr>
                  <w:rStyle w:val="Hyperlink"/>
                </w:rPr>
                <w:t>dia.com</w:t>
              </w:r>
            </w:hyperlink>
          </w:p>
        </w:tc>
        <w:tc>
          <w:tcPr>
            <w:tcW w:w="4388" w:type="dxa"/>
          </w:tcPr>
          <w:p w:rsidR="007C4A98" w:rsidRDefault="000B604D" w:rsidP="00FF0D99">
            <w:r>
              <w:t>Each section has wallpaper display, good dynamics</w:t>
            </w:r>
            <w:r w:rsidR="002B20CA">
              <w:t xml:space="preserve"> display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8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1" w:history="1">
              <w:r w:rsidR="007C4A98" w:rsidRPr="00FD6D7B">
                <w:rPr>
                  <w:rStyle w:val="Hyperlink"/>
                </w:rPr>
                <w:t>www.chemica</w:t>
              </w:r>
              <w:r w:rsidR="007C4A98" w:rsidRPr="00FD6D7B">
                <w:rPr>
                  <w:rStyle w:val="Hyperlink"/>
                </w:rPr>
                <w:t>l</w:t>
              </w:r>
              <w:r w:rsidR="007C4A98" w:rsidRPr="00FD6D7B">
                <w:rPr>
                  <w:rStyle w:val="Hyperlink"/>
                </w:rPr>
                <w:t>consultants.co.in</w:t>
              </w:r>
            </w:hyperlink>
          </w:p>
        </w:tc>
        <w:tc>
          <w:tcPr>
            <w:tcW w:w="4388" w:type="dxa"/>
          </w:tcPr>
          <w:p w:rsidR="007C4A98" w:rsidRDefault="000B604D" w:rsidP="00FF0D99">
            <w:r>
              <w:t>Good Home page, Welcome note, simple and descriptive display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9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2" w:history="1">
              <w:r w:rsidR="007C4A98" w:rsidRPr="00FD6D7B">
                <w:rPr>
                  <w:rStyle w:val="Hyperlink"/>
                </w:rPr>
                <w:t>www.gmcon</w:t>
              </w:r>
              <w:r w:rsidR="007C4A98" w:rsidRPr="00FD6D7B">
                <w:rPr>
                  <w:rStyle w:val="Hyperlink"/>
                </w:rPr>
                <w:t>s</w:t>
              </w:r>
              <w:r w:rsidR="007C4A98" w:rsidRPr="00FD6D7B">
                <w:rPr>
                  <w:rStyle w:val="Hyperlink"/>
                </w:rPr>
                <w:t>ulting.in</w:t>
              </w:r>
            </w:hyperlink>
          </w:p>
        </w:tc>
        <w:tc>
          <w:tcPr>
            <w:tcW w:w="4388" w:type="dxa"/>
          </w:tcPr>
          <w:p w:rsidR="007C4A98" w:rsidRDefault="000B604D" w:rsidP="00FF0D99">
            <w:r>
              <w:t>Good tag lines and display image giving an advertising look, good contact us page</w:t>
            </w:r>
            <w:r w:rsidR="00C17749">
              <w:t>, good footer</w:t>
            </w:r>
            <w:r w:rsidR="00825A68">
              <w:t>/bottom</w:t>
            </w:r>
            <w:r w:rsidR="00C17749">
              <w:t xml:space="preserve"> </w:t>
            </w:r>
            <w:r w:rsidR="00825A68">
              <w:t>display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10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3" w:history="1">
              <w:r w:rsidR="007C4A98" w:rsidRPr="00FD6D7B">
                <w:rPr>
                  <w:rStyle w:val="Hyperlink"/>
                </w:rPr>
                <w:t>www.chemhubindia.com</w:t>
              </w:r>
            </w:hyperlink>
          </w:p>
        </w:tc>
        <w:tc>
          <w:tcPr>
            <w:tcW w:w="4388" w:type="dxa"/>
          </w:tcPr>
          <w:p w:rsidR="007C4A98" w:rsidRDefault="000E227C" w:rsidP="00FF0D99">
            <w:r>
              <w:t>Display of numbers showing happy customer is good concept, good display during buffering between two pages, good photo combination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11</w:t>
            </w:r>
          </w:p>
        </w:tc>
        <w:tc>
          <w:tcPr>
            <w:tcW w:w="4111" w:type="dxa"/>
            <w:vAlign w:val="center"/>
          </w:tcPr>
          <w:p w:rsidR="007C4A98" w:rsidRDefault="00721A9F" w:rsidP="00FF0D99">
            <w:hyperlink r:id="rId14" w:history="1">
              <w:r w:rsidRPr="00930F7C">
                <w:rPr>
                  <w:rStyle w:val="Hyperlink"/>
                </w:rPr>
                <w:t>www.merieuxnut</w:t>
              </w:r>
              <w:r w:rsidRPr="00930F7C">
                <w:rPr>
                  <w:rStyle w:val="Hyperlink"/>
                </w:rPr>
                <w:t>r</w:t>
              </w:r>
              <w:r w:rsidRPr="00930F7C">
                <w:rPr>
                  <w:rStyle w:val="Hyperlink"/>
                </w:rPr>
                <w:t>isciences.com</w:t>
              </w:r>
            </w:hyperlink>
          </w:p>
        </w:tc>
        <w:tc>
          <w:tcPr>
            <w:tcW w:w="4388" w:type="dxa"/>
          </w:tcPr>
          <w:p w:rsidR="007C4A98" w:rsidRDefault="00721A9F" w:rsidP="00FF0D99">
            <w:r>
              <w:t>Good colour combination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12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5" w:history="1">
              <w:r w:rsidR="007C4A98" w:rsidRPr="00FD6D7B">
                <w:rPr>
                  <w:rStyle w:val="Hyperlink"/>
                </w:rPr>
                <w:t>www.eure</w:t>
              </w:r>
              <w:r w:rsidR="007C4A98" w:rsidRPr="00FD6D7B">
                <w:rPr>
                  <w:rStyle w:val="Hyperlink"/>
                </w:rPr>
                <w:t>c</w:t>
              </w:r>
              <w:r w:rsidR="007C4A98" w:rsidRPr="00FD6D7B">
                <w:rPr>
                  <w:rStyle w:val="Hyperlink"/>
                </w:rPr>
                <w:t>at.com</w:t>
              </w:r>
            </w:hyperlink>
          </w:p>
        </w:tc>
        <w:tc>
          <w:tcPr>
            <w:tcW w:w="4388" w:type="dxa"/>
          </w:tcPr>
          <w:p w:rsidR="007C4A98" w:rsidRDefault="00832F8A" w:rsidP="00FF0D99">
            <w:r>
              <w:t>Quick in between pages, only homepage contains images and site map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13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6" w:history="1">
              <w:r w:rsidR="007C4A98" w:rsidRPr="00FD6D7B">
                <w:rPr>
                  <w:rStyle w:val="Hyperlink"/>
                </w:rPr>
                <w:t>www.gulbrandsen.com</w:t>
              </w:r>
            </w:hyperlink>
          </w:p>
        </w:tc>
        <w:tc>
          <w:tcPr>
            <w:tcW w:w="4388" w:type="dxa"/>
          </w:tcPr>
          <w:p w:rsidR="007C4A98" w:rsidRDefault="00821ADC" w:rsidP="00FF0D99">
            <w:r>
              <w:t>Very dynamic display, good size and font selection for write up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14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7" w:history="1">
              <w:r w:rsidR="007C4A98" w:rsidRPr="00FD6D7B">
                <w:rPr>
                  <w:rStyle w:val="Hyperlink"/>
                </w:rPr>
                <w:t>www.ghcl.co.in</w:t>
              </w:r>
            </w:hyperlink>
          </w:p>
        </w:tc>
        <w:tc>
          <w:tcPr>
            <w:tcW w:w="4388" w:type="dxa"/>
          </w:tcPr>
          <w:p w:rsidR="007C4A98" w:rsidRDefault="005F0B5A" w:rsidP="00FF0D99">
            <w:r>
              <w:t>Home page, footer display, Blog section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15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8" w:history="1">
              <w:r w:rsidR="007C4A98" w:rsidRPr="00FD6D7B">
                <w:rPr>
                  <w:rStyle w:val="Hyperlink"/>
                </w:rPr>
                <w:t>www.at</w:t>
              </w:r>
              <w:r w:rsidR="007C4A98" w:rsidRPr="00FD6D7B">
                <w:rPr>
                  <w:rStyle w:val="Hyperlink"/>
                </w:rPr>
                <w:t>u</w:t>
              </w:r>
              <w:r w:rsidR="007C4A98" w:rsidRPr="00FD6D7B">
                <w:rPr>
                  <w:rStyle w:val="Hyperlink"/>
                </w:rPr>
                <w:t>l.co.in</w:t>
              </w:r>
            </w:hyperlink>
          </w:p>
        </w:tc>
        <w:tc>
          <w:tcPr>
            <w:tcW w:w="4388" w:type="dxa"/>
          </w:tcPr>
          <w:p w:rsidR="007C4A98" w:rsidRDefault="00965C1E" w:rsidP="00FF0D99">
            <w:r>
              <w:t>Values, Mission and Philosophy sections are displayed very well with pictures</w:t>
            </w:r>
            <w:r w:rsidR="00714EFD">
              <w:t>, Archive section where previous PDF files are kept for display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16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19" w:history="1">
              <w:r w:rsidR="007C4A98" w:rsidRPr="00FD6D7B">
                <w:rPr>
                  <w:rStyle w:val="Hyperlink"/>
                </w:rPr>
                <w:t>www.asianpaints.com</w:t>
              </w:r>
            </w:hyperlink>
          </w:p>
        </w:tc>
        <w:tc>
          <w:tcPr>
            <w:tcW w:w="4388" w:type="dxa"/>
          </w:tcPr>
          <w:p w:rsidR="007C4A98" w:rsidRDefault="005A7CD4" w:rsidP="00FF0D99">
            <w:r>
              <w:t xml:space="preserve">Nicely built, good for viewing, keeps its viewers busy and </w:t>
            </w:r>
            <w:r w:rsidR="00714EFD">
              <w:t>exploring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17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20" w:history="1">
              <w:r w:rsidR="007C4A98" w:rsidRPr="00FD6D7B">
                <w:rPr>
                  <w:rStyle w:val="Hyperlink"/>
                </w:rPr>
                <w:t>www.asta.in</w:t>
              </w:r>
            </w:hyperlink>
          </w:p>
        </w:tc>
        <w:tc>
          <w:tcPr>
            <w:tcW w:w="4388" w:type="dxa"/>
          </w:tcPr>
          <w:p w:rsidR="007C4A98" w:rsidRDefault="00264CC1" w:rsidP="00FF0D99">
            <w:r>
              <w:t>Good display of Clienteles</w:t>
            </w:r>
            <w:r w:rsidR="000309A9">
              <w:t xml:space="preserve"> with logos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18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21" w:history="1">
              <w:r w:rsidR="007C4A98" w:rsidRPr="00FD6D7B">
                <w:rPr>
                  <w:rStyle w:val="Hyperlink"/>
                </w:rPr>
                <w:t>www.man-es.com</w:t>
              </w:r>
            </w:hyperlink>
          </w:p>
        </w:tc>
        <w:tc>
          <w:tcPr>
            <w:tcW w:w="4388" w:type="dxa"/>
          </w:tcPr>
          <w:p w:rsidR="007C4A98" w:rsidRDefault="007236BC" w:rsidP="00FF0D99">
            <w:r>
              <w:t>Good dynamic display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19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22" w:history="1">
              <w:r w:rsidR="007C4A98" w:rsidRPr="00FD6D7B">
                <w:rPr>
                  <w:rStyle w:val="Hyperlink"/>
                </w:rPr>
                <w:t>www.tce</w:t>
              </w:r>
              <w:r w:rsidR="007C4A98" w:rsidRPr="00FD6D7B">
                <w:rPr>
                  <w:rStyle w:val="Hyperlink"/>
                </w:rPr>
                <w:t>n</w:t>
              </w:r>
              <w:r w:rsidR="007C4A98" w:rsidRPr="00FD6D7B">
                <w:rPr>
                  <w:rStyle w:val="Hyperlink"/>
                </w:rPr>
                <w:t>ergy.com</w:t>
              </w:r>
            </w:hyperlink>
          </w:p>
        </w:tc>
        <w:tc>
          <w:tcPr>
            <w:tcW w:w="4388" w:type="dxa"/>
          </w:tcPr>
          <w:p w:rsidR="007C4A98" w:rsidRDefault="009E5F50" w:rsidP="00FF0D99">
            <w:r>
              <w:t>Good dynamic display, font selection and size, good colour combination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20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23" w:history="1">
              <w:r w:rsidR="007C4A98" w:rsidRPr="00FD6D7B">
                <w:rPr>
                  <w:rStyle w:val="Hyperlink"/>
                </w:rPr>
                <w:t>www.ansh</w:t>
              </w:r>
              <w:r w:rsidR="007C4A98" w:rsidRPr="00FD6D7B">
                <w:rPr>
                  <w:rStyle w:val="Hyperlink"/>
                </w:rPr>
                <w:t>u</w:t>
              </w:r>
              <w:r w:rsidR="007C4A98" w:rsidRPr="00FD6D7B">
                <w:rPr>
                  <w:rStyle w:val="Hyperlink"/>
                </w:rPr>
                <w:t>lch</w:t>
              </w:r>
              <w:r w:rsidR="007C4A98" w:rsidRPr="00FD6D7B">
                <w:rPr>
                  <w:rStyle w:val="Hyperlink"/>
                </w:rPr>
                <w:t>e</w:t>
              </w:r>
              <w:r w:rsidR="007C4A98" w:rsidRPr="00FD6D7B">
                <w:rPr>
                  <w:rStyle w:val="Hyperlink"/>
                </w:rPr>
                <w:t>micals.com</w:t>
              </w:r>
            </w:hyperlink>
          </w:p>
        </w:tc>
        <w:tc>
          <w:tcPr>
            <w:tcW w:w="4388" w:type="dxa"/>
          </w:tcPr>
          <w:p w:rsidR="007C4A98" w:rsidRDefault="007C4A98" w:rsidP="00FF0D99"/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21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24" w:history="1">
              <w:r w:rsidR="007C4A98" w:rsidRPr="00FD6D7B">
                <w:rPr>
                  <w:rStyle w:val="Hyperlink"/>
                </w:rPr>
                <w:t>www.chem</w:t>
              </w:r>
              <w:r w:rsidR="007C4A98" w:rsidRPr="00FD6D7B">
                <w:rPr>
                  <w:rStyle w:val="Hyperlink"/>
                </w:rPr>
                <w:t>c</w:t>
              </w:r>
              <w:r w:rsidR="007C4A98" w:rsidRPr="00FD6D7B">
                <w:rPr>
                  <w:rStyle w:val="Hyperlink"/>
                </w:rPr>
                <w:t>rux.com</w:t>
              </w:r>
            </w:hyperlink>
          </w:p>
        </w:tc>
        <w:tc>
          <w:tcPr>
            <w:tcW w:w="4388" w:type="dxa"/>
          </w:tcPr>
          <w:p w:rsidR="007C4A98" w:rsidRDefault="009E5F50" w:rsidP="00FF0D99">
            <w:r>
              <w:t>Good photographic display, good footer display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  <w:r>
              <w:t>22</w:t>
            </w:r>
          </w:p>
        </w:tc>
        <w:tc>
          <w:tcPr>
            <w:tcW w:w="4111" w:type="dxa"/>
            <w:vAlign w:val="center"/>
          </w:tcPr>
          <w:p w:rsidR="007C4A98" w:rsidRDefault="00FF0D99" w:rsidP="00FF0D99">
            <w:hyperlink r:id="rId25" w:history="1">
              <w:r w:rsidR="007C4A98" w:rsidRPr="00FD6D7B">
                <w:rPr>
                  <w:rStyle w:val="Hyperlink"/>
                </w:rPr>
                <w:t>www.petr</w:t>
              </w:r>
              <w:r w:rsidR="007C4A98" w:rsidRPr="00FD6D7B">
                <w:rPr>
                  <w:rStyle w:val="Hyperlink"/>
                </w:rPr>
                <w:t>o</w:t>
              </w:r>
              <w:r w:rsidR="007C4A98" w:rsidRPr="00FD6D7B">
                <w:rPr>
                  <w:rStyle w:val="Hyperlink"/>
                </w:rPr>
                <w:t>engineering.in</w:t>
              </w:r>
            </w:hyperlink>
          </w:p>
        </w:tc>
        <w:tc>
          <w:tcPr>
            <w:tcW w:w="4388" w:type="dxa"/>
          </w:tcPr>
          <w:p w:rsidR="007C4A98" w:rsidRDefault="00205064" w:rsidP="00FF0D99">
            <w:r>
              <w:t>Good colour combinations, use of symbols at appropriate locations, photographs placed very well.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9E5F50" w:rsidP="00FF0D99">
            <w:pPr>
              <w:jc w:val="center"/>
            </w:pPr>
            <w:r>
              <w:t>23</w:t>
            </w:r>
          </w:p>
        </w:tc>
        <w:tc>
          <w:tcPr>
            <w:tcW w:w="4111" w:type="dxa"/>
            <w:vAlign w:val="center"/>
          </w:tcPr>
          <w:p w:rsidR="007C4A98" w:rsidRDefault="009E5F50" w:rsidP="00FF0D99">
            <w:hyperlink r:id="rId26" w:history="1">
              <w:r w:rsidRPr="00930F7C">
                <w:rPr>
                  <w:rStyle w:val="Hyperlink"/>
                </w:rPr>
                <w:t>www.nuberg.in</w:t>
              </w:r>
            </w:hyperlink>
          </w:p>
        </w:tc>
        <w:tc>
          <w:tcPr>
            <w:tcW w:w="4388" w:type="dxa"/>
          </w:tcPr>
          <w:p w:rsidR="007C4A98" w:rsidRDefault="009E5F50" w:rsidP="00FF0D99">
            <w:r>
              <w:t xml:space="preserve">Photo Gallery, Blog section, </w:t>
            </w:r>
          </w:p>
        </w:tc>
      </w:tr>
      <w:tr w:rsidR="007C4A98" w:rsidTr="00FF0D99">
        <w:tc>
          <w:tcPr>
            <w:tcW w:w="1129" w:type="dxa"/>
            <w:vAlign w:val="center"/>
          </w:tcPr>
          <w:p w:rsidR="007C4A98" w:rsidRDefault="007C4A98" w:rsidP="00FF0D99">
            <w:pPr>
              <w:jc w:val="center"/>
            </w:pPr>
          </w:p>
        </w:tc>
        <w:tc>
          <w:tcPr>
            <w:tcW w:w="4111" w:type="dxa"/>
            <w:vAlign w:val="center"/>
          </w:tcPr>
          <w:p w:rsidR="007C4A98" w:rsidRDefault="007C4A98" w:rsidP="00FF0D99"/>
        </w:tc>
        <w:tc>
          <w:tcPr>
            <w:tcW w:w="4388" w:type="dxa"/>
          </w:tcPr>
          <w:p w:rsidR="007C4A98" w:rsidRDefault="007C4A98" w:rsidP="00FF0D99"/>
        </w:tc>
      </w:tr>
    </w:tbl>
    <w:p w:rsidR="005F5567" w:rsidRPr="00AA04EF" w:rsidRDefault="005F5567" w:rsidP="00130996">
      <w:pPr>
        <w:rPr>
          <w:b/>
        </w:rPr>
      </w:pPr>
    </w:p>
    <w:sectPr w:rsidR="005F5567" w:rsidRPr="00AA04EF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309A9"/>
    <w:rsid w:val="00055B2C"/>
    <w:rsid w:val="000B604D"/>
    <w:rsid w:val="000D7507"/>
    <w:rsid w:val="000E227C"/>
    <w:rsid w:val="00130996"/>
    <w:rsid w:val="00161B68"/>
    <w:rsid w:val="00205064"/>
    <w:rsid w:val="00236306"/>
    <w:rsid w:val="00264CC1"/>
    <w:rsid w:val="00275306"/>
    <w:rsid w:val="002963EF"/>
    <w:rsid w:val="002B20CA"/>
    <w:rsid w:val="003F0B88"/>
    <w:rsid w:val="00476511"/>
    <w:rsid w:val="005A7CD4"/>
    <w:rsid w:val="005F0B5A"/>
    <w:rsid w:val="005F5567"/>
    <w:rsid w:val="00714EFD"/>
    <w:rsid w:val="00721A9F"/>
    <w:rsid w:val="007236BC"/>
    <w:rsid w:val="00795325"/>
    <w:rsid w:val="007C4A98"/>
    <w:rsid w:val="00821ADC"/>
    <w:rsid w:val="00825A68"/>
    <w:rsid w:val="00832F8A"/>
    <w:rsid w:val="00965C1E"/>
    <w:rsid w:val="009920A9"/>
    <w:rsid w:val="009B4325"/>
    <w:rsid w:val="009E5F50"/>
    <w:rsid w:val="00A261CB"/>
    <w:rsid w:val="00AA04EF"/>
    <w:rsid w:val="00BA63E6"/>
    <w:rsid w:val="00C16F22"/>
    <w:rsid w:val="00C17749"/>
    <w:rsid w:val="00CE2AF1"/>
    <w:rsid w:val="00CE451E"/>
    <w:rsid w:val="00DA40AF"/>
    <w:rsid w:val="00E338DD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8AB80-DF63-4982-B6C4-BA8756AE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0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eppl.com" TargetMode="External"/><Relationship Id="rId13" Type="http://schemas.openxmlformats.org/officeDocument/2006/relationships/hyperlink" Target="http://www.chemhubindia.com" TargetMode="External"/><Relationship Id="rId18" Type="http://schemas.openxmlformats.org/officeDocument/2006/relationships/hyperlink" Target="http://www.atul.co.in" TargetMode="External"/><Relationship Id="rId26" Type="http://schemas.openxmlformats.org/officeDocument/2006/relationships/hyperlink" Target="http://www.nuberg.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an-es.com" TargetMode="External"/><Relationship Id="rId7" Type="http://schemas.openxmlformats.org/officeDocument/2006/relationships/hyperlink" Target="http://www.cheminprojects.com" TargetMode="External"/><Relationship Id="rId12" Type="http://schemas.openxmlformats.org/officeDocument/2006/relationships/hyperlink" Target="http://www.gmconsulting.in" TargetMode="External"/><Relationship Id="rId17" Type="http://schemas.openxmlformats.org/officeDocument/2006/relationships/hyperlink" Target="http://www.ghcl.co.in" TargetMode="External"/><Relationship Id="rId25" Type="http://schemas.openxmlformats.org/officeDocument/2006/relationships/hyperlink" Target="http://www.petroengineering.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ulbrandsen.com" TargetMode="External"/><Relationship Id="rId20" Type="http://schemas.openxmlformats.org/officeDocument/2006/relationships/hyperlink" Target="http://www.asta.i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i-inc.co" TargetMode="External"/><Relationship Id="rId11" Type="http://schemas.openxmlformats.org/officeDocument/2006/relationships/hyperlink" Target="http://www.chemicalconsultants.co.in" TargetMode="External"/><Relationship Id="rId24" Type="http://schemas.openxmlformats.org/officeDocument/2006/relationships/hyperlink" Target="http://www.chemcrux.com" TargetMode="External"/><Relationship Id="rId5" Type="http://schemas.openxmlformats.org/officeDocument/2006/relationships/hyperlink" Target="http://www.srrefinedconsulting.com" TargetMode="External"/><Relationship Id="rId15" Type="http://schemas.openxmlformats.org/officeDocument/2006/relationships/hyperlink" Target="http://www.eurecat.com" TargetMode="External"/><Relationship Id="rId23" Type="http://schemas.openxmlformats.org/officeDocument/2006/relationships/hyperlink" Target="http://www.anshulchemical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titlisindia.com" TargetMode="External"/><Relationship Id="rId19" Type="http://schemas.openxmlformats.org/officeDocument/2006/relationships/hyperlink" Target="http://www.asianpaints.com" TargetMode="External"/><Relationship Id="rId4" Type="http://schemas.openxmlformats.org/officeDocument/2006/relationships/hyperlink" Target="http://www.eichleay.com" TargetMode="External"/><Relationship Id="rId9" Type="http://schemas.openxmlformats.org/officeDocument/2006/relationships/hyperlink" Target="http://www.promantec.co.in" TargetMode="External"/><Relationship Id="rId14" Type="http://schemas.openxmlformats.org/officeDocument/2006/relationships/hyperlink" Target="http://www.merieuxnutrisciences.com" TargetMode="External"/><Relationship Id="rId22" Type="http://schemas.openxmlformats.org/officeDocument/2006/relationships/hyperlink" Target="http://www.tcenergy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2022-08-26T07:10:00Z</dcterms:created>
  <dcterms:modified xsi:type="dcterms:W3CDTF">2022-08-26T11:27:00Z</dcterms:modified>
</cp:coreProperties>
</file>