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天津市津南区人民法院</w:t>
      </w:r>
    </w:p>
    <w:p>
      <w:pPr>
        <w:spacing w:line="800" w:lineRule="exact"/>
        <w:jc w:val="center"/>
        <w:rPr>
          <w:rFonts w:ascii="宋体" w:hAnsi="宋体"/>
          <w:b/>
          <w:sz w:val="48"/>
          <w:szCs w:val="48"/>
        </w:rPr>
      </w:pPr>
      <w:r>
        <w:rPr>
          <w:rFonts w:hint="eastAsia" w:ascii="宋体" w:hAnsi="宋体"/>
          <w:b/>
          <w:sz w:val="48"/>
          <w:szCs w:val="48"/>
        </w:rPr>
        <w:t>刑事判决书</w:t>
      </w:r>
    </w:p>
    <w:p>
      <w:pPr>
        <w:wordWrap w:val="0"/>
        <w:spacing w:line="480" w:lineRule="atLeast"/>
        <w:ind w:right="-1233" w:rightChars="-587" w:firstLine="4800" w:firstLineChars="1500"/>
        <w:outlineLvl w:val="0"/>
        <w:rPr>
          <w:rFonts w:hint="eastAsia"/>
          <w:sz w:val="24"/>
        </w:rPr>
      </w:pPr>
      <w:r>
        <w:rPr>
          <w:rFonts w:hint="eastAsia" w:eastAsia="仿宋_GB2312"/>
          <w:sz w:val="32"/>
        </w:rPr>
        <w:t>（2016）津0112刑初445号</w:t>
      </w:r>
    </w:p>
    <w:p>
      <w:pPr>
        <w:spacing w:line="500" w:lineRule="exact"/>
        <w:ind w:firstLine="640" w:firstLineChars="200"/>
        <w:rPr>
          <w:rFonts w:hint="eastAsia" w:ascii="仿宋_GB2312" w:eastAsia="仿宋_GB2312"/>
          <w:sz w:val="32"/>
        </w:rPr>
      </w:pPr>
    </w:p>
    <w:p>
      <w:pPr>
        <w:spacing w:line="54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40" w:lineRule="exact"/>
        <w:ind w:firstLine="640" w:firstLineChars="200"/>
        <w:rPr>
          <w:rFonts w:hint="eastAsia" w:ascii="仿宋_GB2312" w:eastAsia="仿宋_GB2312"/>
          <w:sz w:val="32"/>
        </w:rPr>
      </w:pPr>
      <w:r>
        <w:rPr>
          <w:rFonts w:hint="eastAsia" w:ascii="仿宋_GB2312" w:eastAsia="仿宋_GB2312"/>
          <w:sz w:val="32"/>
        </w:rPr>
        <w:t>被告人王卫岩，男，1975年9月13日出生，天津市人，汉族，中专文化，原天津市奥卓安信汽车销售有限公司总经理，住天津市津南区咸水沽镇惠丰花园发达居12-5-603室。2014年7月14日因犯信用卡诈骗罪被天津市津南区人民法院判处有期徒刑十四年十个月，并处罚金四十五万元。2016年5月31日因本案被天津市公安局津南分局从天津滨海监狱押解回天津市津南区看守所。现羁押于天津市津南区看守所。</w:t>
      </w:r>
    </w:p>
    <w:p>
      <w:pPr>
        <w:spacing w:line="54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[2016]421号起诉书指控被告人王卫岩犯信用卡诈骗罪，于2016年9月26日向本院提起公诉。本院依法组成合议庭，适用普通程序，公开开庭审理了本案。天津市津南区人民检察院指派代理检察员王丹、书记员杨宇辰出庭支持公诉，被告人王卫岩到庭参加诉讼。现已审理终结。</w:t>
      </w:r>
    </w:p>
    <w:p>
      <w:pPr>
        <w:spacing w:line="540" w:lineRule="exact"/>
        <w:ind w:firstLine="640" w:firstLineChars="200"/>
        <w:rPr>
          <w:rFonts w:hint="eastAsia" w:ascii="仿宋_GB2312" w:eastAsia="仿宋_GB2312"/>
          <w:sz w:val="32"/>
        </w:rPr>
      </w:pPr>
      <w:r>
        <w:rPr>
          <w:rFonts w:hint="eastAsia" w:ascii="仿宋_GB2312" w:eastAsia="仿宋_GB2312"/>
          <w:sz w:val="32"/>
        </w:rPr>
        <w:t>天津市津南区人民检察院指控，2013年7月间，被告人王卫岩预谋利用他人信息办理信用卡后自己透支使用，便假意为其弟弟王卫国办理信用卡，在王卫国同意后，利用王卫国的身份信息和虚假的公司收入证明在天津奥卓安信汽车销售有限公司办理一张卡号为6226……4644的天津民生银行信用卡。并在收到该信用卡后，向王卫国谎称该信用卡未办理成功。后被告人王卫岩将该信用卡用于个人日常消费使用，截至2013年12月4日，共计透支本金人民币79250.98元。2013年12月6日，被告人王卫岩主动到公安机关投案，并如实供述自己的罪行。</w:t>
      </w:r>
    </w:p>
    <w:p>
      <w:pPr>
        <w:spacing w:line="540" w:lineRule="exact"/>
        <w:ind w:firstLine="640" w:firstLineChars="200"/>
        <w:rPr>
          <w:rFonts w:hint="eastAsia" w:ascii="仿宋_GB2312" w:eastAsia="仿宋_GB2312"/>
          <w:sz w:val="32"/>
        </w:rPr>
      </w:pPr>
      <w:r>
        <w:rPr>
          <w:rFonts w:hint="eastAsia" w:ascii="仿宋_GB2312" w:eastAsia="仿宋_GB2312"/>
          <w:sz w:val="32"/>
        </w:rPr>
        <w:t>为证明上述事实，公诉机关向法庭提供了被害单位代表张伊娜的陈述，证人王卫国的证言，案件来源，到案经过，身份证明，信用卡申请信息，账户明细，催收记录，刑事判决书等证据。</w:t>
      </w:r>
    </w:p>
    <w:p>
      <w:pPr>
        <w:spacing w:line="540" w:lineRule="exact"/>
        <w:ind w:firstLine="640" w:firstLineChars="200"/>
        <w:rPr>
          <w:rFonts w:hint="eastAsia" w:ascii="仿宋_GB2312" w:eastAsia="仿宋_GB2312"/>
          <w:sz w:val="32"/>
        </w:rPr>
      </w:pPr>
      <w:r>
        <w:rPr>
          <w:rFonts w:hint="eastAsia" w:ascii="仿宋_GB2312" w:eastAsia="仿宋_GB2312"/>
          <w:sz w:val="32"/>
        </w:rPr>
        <w:t>公诉机关认为，被告人王卫岩的行为已触犯《中华人民共和国刑法》第一百九十六条的规定，应当以信用卡诈骗罪追究其刑事责任。鉴于其属自首，可以从轻或减轻处罚。又因发现其有漏罪，应对其数罪并罚。提请本院判处被告人王卫岩有期徒刑三年至四年，并处罚金，与前罪实行数罪并罚，建议合并执行有期徒刑十七年至十八年，并处罚金。</w:t>
      </w:r>
    </w:p>
    <w:p>
      <w:pPr>
        <w:spacing w:line="540" w:lineRule="exact"/>
        <w:ind w:firstLine="640" w:firstLineChars="200"/>
        <w:rPr>
          <w:rFonts w:hint="eastAsia" w:ascii="仿宋_GB2312" w:eastAsia="仿宋_GB2312"/>
          <w:sz w:val="32"/>
        </w:rPr>
      </w:pPr>
      <w:r>
        <w:rPr>
          <w:rFonts w:hint="eastAsia" w:ascii="仿宋_GB2312" w:eastAsia="仿宋_GB2312"/>
          <w:sz w:val="32"/>
        </w:rPr>
        <w:t>被告人王卫岩对公诉机关指控的事实和罪名未表异议，其认为本次犯罪不应属漏罪。对公诉机关提供的证据均无异议。在法庭辩论阶段发表辩解意见称，量刑过高，其已主动交代犯罪事实，分开处罚有失公平。</w:t>
      </w:r>
    </w:p>
    <w:p>
      <w:pPr>
        <w:spacing w:line="540" w:lineRule="exact"/>
        <w:ind w:firstLine="640" w:firstLineChars="200"/>
        <w:rPr>
          <w:rFonts w:hint="eastAsia" w:ascii="仿宋_GB2312" w:eastAsia="仿宋_GB2312"/>
          <w:sz w:val="32"/>
        </w:rPr>
      </w:pPr>
      <w:r>
        <w:rPr>
          <w:rFonts w:hint="eastAsia" w:ascii="仿宋_GB2312" w:eastAsia="仿宋_GB2312"/>
          <w:sz w:val="32"/>
        </w:rPr>
        <w:t>经审理查明，2013年7月间，被告人王卫岩预谋利用他人信息办理信用卡后自己透支使用，便假意为其弟弟王卫国办理信用卡，在王卫国同意后，利用王卫国的身份信息和虚假的公司收入证明在天津奥卓安信汽车销售有限公司办理一张卡号为6226……4644的天津民生银行信用卡。并在收到该信用卡后，向王卫国谎称该信用卡未办理成功。后被告人王卫岩将该信用卡用于个人日常消费使用，截至2013年12月4日，共计透支本金人民币79250.98元。2013年12月6日，被告人王卫岩主动到公安机关投案，并如实供述自己的罪行。</w:t>
      </w:r>
    </w:p>
    <w:p>
      <w:pPr>
        <w:spacing w:line="540" w:lineRule="exact"/>
        <w:ind w:firstLine="640" w:firstLineChars="200"/>
        <w:rPr>
          <w:rFonts w:hint="eastAsia" w:ascii="仿宋_GB2312" w:eastAsia="仿宋_GB2312"/>
          <w:sz w:val="32"/>
        </w:rPr>
      </w:pPr>
      <w:r>
        <w:rPr>
          <w:rFonts w:hint="eastAsia" w:ascii="仿宋_GB2312" w:eastAsia="仿宋_GB2312"/>
          <w:sz w:val="32"/>
        </w:rPr>
        <w:t>上述事实，公诉机关当庭提供以下证据：</w:t>
      </w:r>
    </w:p>
    <w:p>
      <w:pPr>
        <w:spacing w:line="540" w:lineRule="exact"/>
        <w:ind w:firstLine="640" w:firstLineChars="200"/>
        <w:rPr>
          <w:rFonts w:hint="eastAsia" w:ascii="仿宋_GB2312" w:eastAsia="仿宋_GB2312"/>
          <w:sz w:val="32"/>
        </w:rPr>
      </w:pPr>
      <w:r>
        <w:rPr>
          <w:rFonts w:hint="eastAsia" w:ascii="仿宋_GB2312" w:eastAsia="仿宋_GB2312"/>
          <w:sz w:val="32"/>
        </w:rPr>
        <w:t>1、被害单位代表张伊娜的陈述，其系天津市民生银行信用卡中心风险室工作人员，其证实王卫国于2013年7月1日办理的卡号为6226……4644的信用卡透支本金79250.98元，该行经三次以上催收未果的情况。</w:t>
      </w:r>
    </w:p>
    <w:p>
      <w:pPr>
        <w:spacing w:line="540" w:lineRule="exact"/>
        <w:ind w:firstLine="640" w:firstLineChars="200"/>
        <w:rPr>
          <w:rFonts w:hint="eastAsia" w:ascii="仿宋_GB2312" w:eastAsia="仿宋_GB2312"/>
          <w:sz w:val="32"/>
        </w:rPr>
      </w:pPr>
      <w:r>
        <w:rPr>
          <w:rFonts w:hint="eastAsia" w:ascii="仿宋_GB2312" w:eastAsia="仿宋_GB2312"/>
          <w:sz w:val="32"/>
        </w:rPr>
        <w:t>2、证人王卫国的证言，证明被告人王卫岩使用其身份证办理了一张民生银行信用卡，2014年其接到中国民生银行电话催收的情况。</w:t>
      </w:r>
    </w:p>
    <w:p>
      <w:pPr>
        <w:spacing w:line="540" w:lineRule="exact"/>
        <w:ind w:firstLine="640" w:firstLineChars="200"/>
        <w:rPr>
          <w:rFonts w:hint="eastAsia" w:ascii="仿宋_GB2312" w:eastAsia="仿宋_GB2312"/>
          <w:sz w:val="32"/>
        </w:rPr>
      </w:pPr>
      <w:r>
        <w:rPr>
          <w:rFonts w:hint="eastAsia" w:ascii="仿宋_GB2312" w:eastAsia="仿宋_GB2312"/>
          <w:sz w:val="32"/>
        </w:rPr>
        <w:t>3、案件来源及到案经过，证明本案系民警调查，后于2016年5月31日将被告人王卫岩押解回津南区看守所的情况。</w:t>
      </w:r>
    </w:p>
    <w:p>
      <w:pPr>
        <w:spacing w:line="540" w:lineRule="exact"/>
        <w:ind w:firstLine="640" w:firstLineChars="200"/>
        <w:rPr>
          <w:rFonts w:hint="eastAsia" w:ascii="仿宋_GB2312" w:eastAsia="仿宋_GB2312"/>
          <w:sz w:val="32"/>
        </w:rPr>
      </w:pPr>
      <w:r>
        <w:rPr>
          <w:rFonts w:hint="eastAsia" w:ascii="仿宋_GB2312" w:eastAsia="仿宋_GB2312"/>
          <w:sz w:val="32"/>
        </w:rPr>
        <w:t>4、常住人口信息，证明被告人王卫岩的自然身份情况。</w:t>
      </w:r>
    </w:p>
    <w:p>
      <w:pPr>
        <w:spacing w:line="540" w:lineRule="exact"/>
        <w:ind w:firstLine="640" w:firstLineChars="200"/>
        <w:rPr>
          <w:rFonts w:hint="eastAsia" w:ascii="仿宋_GB2312" w:eastAsia="仿宋_GB2312"/>
          <w:sz w:val="32"/>
        </w:rPr>
      </w:pPr>
      <w:r>
        <w:rPr>
          <w:rFonts w:hint="eastAsia" w:ascii="仿宋_GB2312" w:eastAsia="仿宋_GB2312"/>
          <w:sz w:val="32"/>
        </w:rPr>
        <w:t>5、刑事判决书，证明2014年7月被告人王卫岩因犯信用卡诈骗罪被天津市津南区人民法院判处有期徒刑十四年十个月，并处罚金四十五万元。</w:t>
      </w:r>
    </w:p>
    <w:p>
      <w:pPr>
        <w:spacing w:line="540" w:lineRule="exact"/>
        <w:ind w:firstLine="640" w:firstLineChars="200"/>
        <w:rPr>
          <w:rFonts w:hint="eastAsia" w:ascii="仿宋_GB2312" w:eastAsia="仿宋_GB2312"/>
          <w:sz w:val="32"/>
        </w:rPr>
      </w:pPr>
      <w:r>
        <w:rPr>
          <w:rFonts w:hint="eastAsia" w:ascii="仿宋_GB2312" w:eastAsia="仿宋_GB2312"/>
          <w:sz w:val="32"/>
        </w:rPr>
        <w:t>6、信用卡申请信息，证明2013年7月被告人以王卫国的名义在中国民生银行申请了卡号为6226……4644的信用卡的情况。</w:t>
      </w:r>
    </w:p>
    <w:p>
      <w:pPr>
        <w:spacing w:line="540" w:lineRule="exact"/>
        <w:ind w:firstLine="640" w:firstLineChars="200"/>
        <w:rPr>
          <w:rFonts w:hint="eastAsia" w:ascii="仿宋_GB2312" w:eastAsia="仿宋_GB2312"/>
          <w:sz w:val="32"/>
        </w:rPr>
      </w:pPr>
      <w:r>
        <w:rPr>
          <w:rFonts w:hint="eastAsia" w:ascii="仿宋_GB2312" w:eastAsia="仿宋_GB2312"/>
          <w:sz w:val="32"/>
        </w:rPr>
        <w:t>7、账户明细，证明涉案信用卡透支本金79250.98元的情况。</w:t>
      </w:r>
    </w:p>
    <w:p>
      <w:pPr>
        <w:spacing w:line="540" w:lineRule="exact"/>
        <w:ind w:firstLine="640" w:firstLineChars="200"/>
        <w:rPr>
          <w:rFonts w:hint="eastAsia" w:ascii="仿宋_GB2312" w:eastAsia="仿宋_GB2312"/>
          <w:sz w:val="32"/>
        </w:rPr>
      </w:pPr>
      <w:r>
        <w:rPr>
          <w:rFonts w:hint="eastAsia" w:ascii="仿宋_GB2312" w:eastAsia="仿宋_GB2312"/>
          <w:sz w:val="32"/>
        </w:rPr>
        <w:t>8、催收记录，证明银行对涉案信用卡进行催收的情况。</w:t>
      </w:r>
    </w:p>
    <w:p>
      <w:pPr>
        <w:spacing w:line="540" w:lineRule="exact"/>
        <w:ind w:firstLine="640" w:firstLineChars="200"/>
        <w:rPr>
          <w:rFonts w:hint="eastAsia" w:ascii="仿宋_GB2312" w:eastAsia="仿宋_GB2312"/>
          <w:sz w:val="32"/>
        </w:rPr>
      </w:pPr>
      <w:r>
        <w:rPr>
          <w:rFonts w:hint="eastAsia" w:ascii="仿宋_GB2312" w:eastAsia="仿宋_GB2312"/>
          <w:sz w:val="32"/>
        </w:rPr>
        <w:t>以上证据，经当庭质证，证明其来源合法，真实有效，本院予以确认。</w:t>
      </w:r>
    </w:p>
    <w:p>
      <w:pPr>
        <w:spacing w:line="540" w:lineRule="exact"/>
        <w:ind w:firstLine="640" w:firstLineChars="200"/>
        <w:rPr>
          <w:rFonts w:hint="eastAsia" w:ascii="仿宋_GB2312" w:eastAsia="仿宋_GB2312"/>
          <w:sz w:val="32"/>
        </w:rPr>
      </w:pPr>
      <w:r>
        <w:rPr>
          <w:rFonts w:hint="eastAsia" w:ascii="仿宋_GB2312" w:eastAsia="仿宋_GB2312"/>
          <w:sz w:val="32"/>
        </w:rPr>
        <w:t>本院认为，被告人王卫岩以非法占有为目的，冒用他人信用卡刷卡消费，数额巨大，其行为已构成信用卡诈骗罪。公诉机关指控罪名成立。关于被告人其并非漏罪的意见，本院认为，前犯判决宣告后刑罚执行完毕以前，发现其在判决宣告以前还有其他罪没有判决的，系漏罪，依法应当数罪并罚。被告人的意见于法无据，本院不予采纳。鉴于被告人在案发后主动到公安机关投案，并如实供述自己罪行，属自首，依法对其减轻处罚。量刑时一并考虑其犯罪性质、情节及悔罪表现。据此，依照《中华人民共和国刑法》第一百九十六条，第六十七条，第六十九条，第七十条，第六十四条，第五十二条，第五十三条和《最高人民法院、最高人民检察院〈关于办理妨害信用卡管理刑事案件具体应用法律若干问题的解释〉》第五条的规定，判决如下：</w:t>
      </w:r>
    </w:p>
    <w:p>
      <w:pPr>
        <w:spacing w:line="540" w:lineRule="exact"/>
        <w:ind w:firstLine="640" w:firstLineChars="200"/>
        <w:rPr>
          <w:rFonts w:hint="eastAsia" w:ascii="仿宋_GB2312" w:eastAsia="仿宋_GB2312"/>
          <w:sz w:val="32"/>
        </w:rPr>
      </w:pPr>
      <w:r>
        <w:rPr>
          <w:rFonts w:hint="eastAsia" w:ascii="仿宋_GB2312" w:eastAsia="仿宋_GB2312"/>
          <w:sz w:val="32"/>
        </w:rPr>
        <w:t>一、被告人王卫岩犯信用卡诈骗罪，判处有期徒刑三年，并处罚金人民币五万元；与前犯信用卡诈骗罪，判处有期徒刑十四年十个月，并处罚金人民币四十五万元并罚；决定执行有期徒刑十五年，并处罚金人民币五十万元，罚金于判决生效后十日内缴纳。</w:t>
      </w:r>
    </w:p>
    <w:p>
      <w:pPr>
        <w:spacing w:line="54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（刑期从判决执行之日起计算。判决执行以前先行羁押的，羁押一日折抵刑期一日。即自2013年12月6日起至2028年12月5日止）</w:t>
      </w:r>
    </w:p>
    <w:p>
      <w:pPr>
        <w:spacing w:line="540" w:lineRule="exact"/>
        <w:ind w:firstLine="640" w:firstLineChars="200"/>
        <w:rPr>
          <w:rFonts w:hint="eastAsia" w:ascii="仿宋_GB2312" w:eastAsia="仿宋_GB2312"/>
          <w:sz w:val="32"/>
        </w:rPr>
      </w:pPr>
      <w:r>
        <w:rPr>
          <w:rFonts w:hint="eastAsia" w:ascii="仿宋_GB2312" w:eastAsia="仿宋_GB2312"/>
          <w:sz w:val="32"/>
        </w:rPr>
        <w:t>二、对被告人王卫岩的违法所得依法予以追缴，发还被害单位。</w:t>
      </w:r>
    </w:p>
    <w:p>
      <w:pPr>
        <w:spacing w:line="54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如不服本判决，可在接到判决书的第二日起十日内通过本院或者直接向天津市第二中级人民法院提出上诉，书面上诉的应当提交上诉状正本一份，副本两份。</w:t>
      </w:r>
    </w:p>
    <w:p>
      <w:pPr>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审  判  长    王洪城</w:t>
      </w:r>
      <w:r>
        <w:rPr>
          <w:rFonts w:hint="eastAsia" w:ascii="仿宋_GB2312" w:eastAsia="仿宋_GB2312"/>
          <w:sz w:val="32"/>
        </w:rPr>
        <w:br w:type="textWrapping"/>
      </w:r>
      <w:r>
        <w:rPr>
          <w:rFonts w:hint="eastAsia" w:ascii="仿宋_GB2312" w:eastAsia="仿宋_GB2312"/>
          <w:sz w:val="32"/>
        </w:rPr>
        <w:t>代理审判员    刘晓彤</w:t>
      </w:r>
      <w:r>
        <w:rPr>
          <w:rFonts w:hint="eastAsia" w:ascii="仿宋_GB2312" w:eastAsia="仿宋_GB2312"/>
          <w:sz w:val="32"/>
        </w:rPr>
        <w:br w:type="textWrapping"/>
      </w:r>
      <w:r>
        <w:rPr>
          <w:rFonts w:hint="eastAsia" w:ascii="仿宋_GB2312" w:eastAsia="仿宋_GB2312"/>
          <w:sz w:val="32"/>
        </w:rPr>
        <w:t>人民陪审员    曾宪武</w:t>
      </w:r>
    </w:p>
    <w:p>
      <w:pPr>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二〇一六年十二月一日</w:t>
      </w:r>
    </w:p>
    <w:p>
      <w:pPr>
        <w:spacing w:line="600" w:lineRule="exact"/>
        <w:ind w:right="607" w:rightChars="289" w:firstLine="919"/>
        <w:jc w:val="right"/>
        <w:rPr>
          <w:rFonts w:hint="eastAsia" w:ascii="仿宋_GB2312" w:eastAsia="仿宋_GB2312"/>
          <w:sz w:val="32"/>
        </w:rPr>
      </w:pPr>
      <w:r>
        <w:rPr>
          <w:rFonts w:hint="eastAsia" w:ascii="仿宋_GB2312" w:eastAsia="仿宋_GB2312"/>
          <w:sz w:val="32"/>
        </w:rPr>
        <w:t>书  记  员    刘永博</w:t>
      </w:r>
      <w:r>
        <w:rPr>
          <w:rFonts w:hint="eastAsia" w:ascii="仿宋_GB2312" w:eastAsia="仿宋_GB2312"/>
          <w:sz w:val="32"/>
        </w:rPr>
        <w:br w:type="textWrapping"/>
      </w:r>
      <w:r>
        <w:rPr>
          <w:rFonts w:hint="eastAsia" w:ascii="仿宋_GB2312" w:eastAsia="仿宋_GB2312"/>
          <w:sz w:val="32"/>
        </w:rPr>
        <w:t>速  录  员    王志泉</w:t>
      </w:r>
    </w:p>
    <w:p>
      <w:pPr>
        <w:spacing w:line="500" w:lineRule="exact"/>
        <w:ind w:firstLine="420" w:firstLineChars="20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720"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ind w:right="420" w:rightChars="200"/>
      <w:jc w:val="right"/>
      <w:rPr>
        <w:rFonts w:ascii="宋体" w:hAnsi="宋体"/>
        <w:sz w:val="28"/>
        <w:szCs w:val="28"/>
      </w:rPr>
    </w:pPr>
    <w:r>
      <w:rPr>
        <w:rStyle w:val="10"/>
        <w:rFonts w:ascii="宋体" w:hAnsi="宋体"/>
        <w:sz w:val="28"/>
        <w:szCs w:val="28"/>
      </w:rPr>
      <w:fldChar w:fldCharType="begin"/>
    </w:r>
    <w:r>
      <w:rPr>
        <w:rStyle w:val="10"/>
        <w:rFonts w:ascii="宋体" w:hAnsi="宋体"/>
        <w:sz w:val="28"/>
        <w:szCs w:val="28"/>
      </w:rPr>
      <w:instrText xml:space="preserve"> PAGE  \* ArabicDash </w:instrText>
    </w:r>
    <w:r>
      <w:rPr>
        <w:rStyle w:val="10"/>
        <w:rFonts w:ascii="宋体" w:hAnsi="宋体"/>
        <w:sz w:val="28"/>
        <w:szCs w:val="28"/>
      </w:rPr>
      <w:fldChar w:fldCharType="separate"/>
    </w:r>
    <w:r>
      <w:rPr>
        <w:rStyle w:val="10"/>
        <w:rFonts w:ascii="宋体" w:hAnsi="宋体"/>
        <w:sz w:val="28"/>
        <w:szCs w:val="28"/>
      </w:rPr>
      <w:t>- 3 -</w:t>
    </w:r>
    <w:r>
      <w:rPr>
        <w:rStyle w:val="10"/>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ind w:left="420" w:leftChars="200"/>
      <w:rPr>
        <w:rFonts w:ascii="宋体" w:hAnsi="宋体"/>
        <w:sz w:val="28"/>
        <w:szCs w:val="28"/>
      </w:rPr>
    </w:pPr>
    <w:r>
      <w:rPr>
        <w:rStyle w:val="10"/>
        <w:rFonts w:ascii="宋体" w:hAnsi="宋体"/>
        <w:sz w:val="28"/>
        <w:szCs w:val="28"/>
      </w:rPr>
      <w:fldChar w:fldCharType="begin"/>
    </w:r>
    <w:r>
      <w:rPr>
        <w:rStyle w:val="10"/>
        <w:rFonts w:ascii="宋体" w:hAnsi="宋体"/>
        <w:sz w:val="28"/>
        <w:szCs w:val="28"/>
      </w:rPr>
      <w:instrText xml:space="preserve"> PAGE  \* ArabicDash </w:instrText>
    </w:r>
    <w:r>
      <w:rPr>
        <w:rStyle w:val="10"/>
        <w:rFonts w:ascii="宋体" w:hAnsi="宋体"/>
        <w:sz w:val="28"/>
        <w:szCs w:val="28"/>
      </w:rPr>
      <w:fldChar w:fldCharType="separate"/>
    </w:r>
    <w:r>
      <w:rPr>
        <w:rStyle w:val="10"/>
        <w:rFonts w:ascii="宋体" w:hAnsi="宋体"/>
        <w:sz w:val="28"/>
        <w:szCs w:val="28"/>
      </w:rPr>
      <w:t>- 4 -</w:t>
    </w:r>
    <w:r>
      <w:rPr>
        <w:rStyle w:val="10"/>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rPr>
        <w:rFonts w:ascii="Calibri" w:hAnsi="Calibri"/>
      </w:rPr>
    </w:pPr>
  </w:p>
  <w:p>
    <w:pPr>
      <w:pStyle w:val="6"/>
      <w:tabs>
        <w:tab w:val="clear" w:pos="4153"/>
        <w:tab w:val="clear" w:pos="8306"/>
      </w:tabs>
      <w:rPr>
        <w:rFonts w:ascii="Calibri" w:hAnsi="Calibri"/>
      </w:rPr>
    </w:pPr>
  </w:p>
  <w:p>
    <w:pPr>
      <w:snapToGrid w:val="0"/>
      <w:jc w:val="left"/>
      <w:rPr>
        <w:rFonts w:ascii="Calibri" w:hAnsi="Calibri"/>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2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1500"/>
    <w:rsid w:val="00002E1D"/>
    <w:rsid w:val="000033EF"/>
    <w:rsid w:val="00003900"/>
    <w:rsid w:val="00004A86"/>
    <w:rsid w:val="00005CBF"/>
    <w:rsid w:val="00006E01"/>
    <w:rsid w:val="000079A2"/>
    <w:rsid w:val="000079F5"/>
    <w:rsid w:val="00010796"/>
    <w:rsid w:val="00010BA0"/>
    <w:rsid w:val="00013CCF"/>
    <w:rsid w:val="00013F90"/>
    <w:rsid w:val="00015FD2"/>
    <w:rsid w:val="00017531"/>
    <w:rsid w:val="00020FEA"/>
    <w:rsid w:val="0002180E"/>
    <w:rsid w:val="0002190D"/>
    <w:rsid w:val="00024412"/>
    <w:rsid w:val="00024731"/>
    <w:rsid w:val="00024C9D"/>
    <w:rsid w:val="000269A7"/>
    <w:rsid w:val="00031FB2"/>
    <w:rsid w:val="000327D3"/>
    <w:rsid w:val="00034278"/>
    <w:rsid w:val="000345FB"/>
    <w:rsid w:val="000357E9"/>
    <w:rsid w:val="00035C69"/>
    <w:rsid w:val="00036024"/>
    <w:rsid w:val="00036B51"/>
    <w:rsid w:val="0004240F"/>
    <w:rsid w:val="00042BB9"/>
    <w:rsid w:val="000435B5"/>
    <w:rsid w:val="00043C47"/>
    <w:rsid w:val="00043D77"/>
    <w:rsid w:val="000444B2"/>
    <w:rsid w:val="00046D8C"/>
    <w:rsid w:val="000511FC"/>
    <w:rsid w:val="00051397"/>
    <w:rsid w:val="000541F3"/>
    <w:rsid w:val="00054489"/>
    <w:rsid w:val="000560D9"/>
    <w:rsid w:val="00056E5E"/>
    <w:rsid w:val="000576A0"/>
    <w:rsid w:val="00057B5B"/>
    <w:rsid w:val="00057CDB"/>
    <w:rsid w:val="00060362"/>
    <w:rsid w:val="00061616"/>
    <w:rsid w:val="00064BD8"/>
    <w:rsid w:val="00064CAC"/>
    <w:rsid w:val="00067145"/>
    <w:rsid w:val="000673A8"/>
    <w:rsid w:val="000700F1"/>
    <w:rsid w:val="00071D2F"/>
    <w:rsid w:val="00072151"/>
    <w:rsid w:val="000727FE"/>
    <w:rsid w:val="000729BD"/>
    <w:rsid w:val="00083513"/>
    <w:rsid w:val="00084DE0"/>
    <w:rsid w:val="000901BE"/>
    <w:rsid w:val="000933C7"/>
    <w:rsid w:val="000934DE"/>
    <w:rsid w:val="00095E6B"/>
    <w:rsid w:val="00097138"/>
    <w:rsid w:val="000A1A03"/>
    <w:rsid w:val="000A21F3"/>
    <w:rsid w:val="000A288F"/>
    <w:rsid w:val="000A342D"/>
    <w:rsid w:val="000A34F2"/>
    <w:rsid w:val="000A4216"/>
    <w:rsid w:val="000A5C38"/>
    <w:rsid w:val="000A7DC8"/>
    <w:rsid w:val="000B0EF2"/>
    <w:rsid w:val="000B1C26"/>
    <w:rsid w:val="000B325F"/>
    <w:rsid w:val="000B32D6"/>
    <w:rsid w:val="000B347C"/>
    <w:rsid w:val="000B3D6D"/>
    <w:rsid w:val="000B5919"/>
    <w:rsid w:val="000B75FA"/>
    <w:rsid w:val="000C0BDD"/>
    <w:rsid w:val="000C1C67"/>
    <w:rsid w:val="000C1E39"/>
    <w:rsid w:val="000C3D42"/>
    <w:rsid w:val="000C4371"/>
    <w:rsid w:val="000C49E5"/>
    <w:rsid w:val="000C7A98"/>
    <w:rsid w:val="000D095C"/>
    <w:rsid w:val="000D0E9D"/>
    <w:rsid w:val="000D1FB6"/>
    <w:rsid w:val="000D240F"/>
    <w:rsid w:val="000D2469"/>
    <w:rsid w:val="000D4C16"/>
    <w:rsid w:val="000D5EA4"/>
    <w:rsid w:val="000E01B3"/>
    <w:rsid w:val="000E0272"/>
    <w:rsid w:val="000E25AE"/>
    <w:rsid w:val="000E5826"/>
    <w:rsid w:val="000E5A25"/>
    <w:rsid w:val="000E7189"/>
    <w:rsid w:val="000F0EFC"/>
    <w:rsid w:val="000F2E3D"/>
    <w:rsid w:val="000F3E0B"/>
    <w:rsid w:val="000F4C0F"/>
    <w:rsid w:val="000F56E3"/>
    <w:rsid w:val="000F5ADE"/>
    <w:rsid w:val="000F6187"/>
    <w:rsid w:val="000F7FC7"/>
    <w:rsid w:val="00102E50"/>
    <w:rsid w:val="001064F7"/>
    <w:rsid w:val="00106C3A"/>
    <w:rsid w:val="00107F44"/>
    <w:rsid w:val="00110C8C"/>
    <w:rsid w:val="00113D13"/>
    <w:rsid w:val="00114A11"/>
    <w:rsid w:val="00115199"/>
    <w:rsid w:val="001154E2"/>
    <w:rsid w:val="00115851"/>
    <w:rsid w:val="001166B9"/>
    <w:rsid w:val="00116AAD"/>
    <w:rsid w:val="00120779"/>
    <w:rsid w:val="001213B9"/>
    <w:rsid w:val="001233D0"/>
    <w:rsid w:val="00125AF1"/>
    <w:rsid w:val="001267E8"/>
    <w:rsid w:val="001301C4"/>
    <w:rsid w:val="00130716"/>
    <w:rsid w:val="001321B8"/>
    <w:rsid w:val="00135406"/>
    <w:rsid w:val="00135DFC"/>
    <w:rsid w:val="00135EE9"/>
    <w:rsid w:val="00140400"/>
    <w:rsid w:val="00142282"/>
    <w:rsid w:val="0014338C"/>
    <w:rsid w:val="00143B55"/>
    <w:rsid w:val="001455F5"/>
    <w:rsid w:val="00145727"/>
    <w:rsid w:val="0014590C"/>
    <w:rsid w:val="0015014D"/>
    <w:rsid w:val="0015322C"/>
    <w:rsid w:val="00153898"/>
    <w:rsid w:val="0015414D"/>
    <w:rsid w:val="001544AB"/>
    <w:rsid w:val="0015506B"/>
    <w:rsid w:val="0015626C"/>
    <w:rsid w:val="00156A81"/>
    <w:rsid w:val="00156D7F"/>
    <w:rsid w:val="00157EC8"/>
    <w:rsid w:val="001600D1"/>
    <w:rsid w:val="001614A7"/>
    <w:rsid w:val="00161719"/>
    <w:rsid w:val="00167383"/>
    <w:rsid w:val="0017162C"/>
    <w:rsid w:val="00173CAB"/>
    <w:rsid w:val="00173D09"/>
    <w:rsid w:val="00175A4E"/>
    <w:rsid w:val="00175C53"/>
    <w:rsid w:val="001761A7"/>
    <w:rsid w:val="00181061"/>
    <w:rsid w:val="00183B6F"/>
    <w:rsid w:val="00183DC8"/>
    <w:rsid w:val="00190DEE"/>
    <w:rsid w:val="00192A9E"/>
    <w:rsid w:val="00195F56"/>
    <w:rsid w:val="001964C4"/>
    <w:rsid w:val="001A05BA"/>
    <w:rsid w:val="001A0970"/>
    <w:rsid w:val="001A484E"/>
    <w:rsid w:val="001A4880"/>
    <w:rsid w:val="001A561A"/>
    <w:rsid w:val="001B0E65"/>
    <w:rsid w:val="001B116E"/>
    <w:rsid w:val="001B2EED"/>
    <w:rsid w:val="001B3755"/>
    <w:rsid w:val="001B3E5C"/>
    <w:rsid w:val="001B43D9"/>
    <w:rsid w:val="001B5B68"/>
    <w:rsid w:val="001B63F3"/>
    <w:rsid w:val="001B718D"/>
    <w:rsid w:val="001B7D32"/>
    <w:rsid w:val="001C0876"/>
    <w:rsid w:val="001C14ED"/>
    <w:rsid w:val="001C3222"/>
    <w:rsid w:val="001C3774"/>
    <w:rsid w:val="001C3804"/>
    <w:rsid w:val="001C3F48"/>
    <w:rsid w:val="001C41B5"/>
    <w:rsid w:val="001D0DFB"/>
    <w:rsid w:val="001D38EF"/>
    <w:rsid w:val="001D3E5D"/>
    <w:rsid w:val="001D5B5F"/>
    <w:rsid w:val="001D61AE"/>
    <w:rsid w:val="001E15C1"/>
    <w:rsid w:val="001E48C4"/>
    <w:rsid w:val="001E5F62"/>
    <w:rsid w:val="001E7E79"/>
    <w:rsid w:val="001F0ADD"/>
    <w:rsid w:val="001F2557"/>
    <w:rsid w:val="001F36CA"/>
    <w:rsid w:val="001F3A50"/>
    <w:rsid w:val="001F4497"/>
    <w:rsid w:val="001F68E7"/>
    <w:rsid w:val="001F7E10"/>
    <w:rsid w:val="0020056B"/>
    <w:rsid w:val="00202D3D"/>
    <w:rsid w:val="00203D9B"/>
    <w:rsid w:val="00203E97"/>
    <w:rsid w:val="0020528F"/>
    <w:rsid w:val="00205822"/>
    <w:rsid w:val="00205F64"/>
    <w:rsid w:val="00207EA1"/>
    <w:rsid w:val="00207EB3"/>
    <w:rsid w:val="00210204"/>
    <w:rsid w:val="002115EA"/>
    <w:rsid w:val="002117B8"/>
    <w:rsid w:val="0021234B"/>
    <w:rsid w:val="00212D76"/>
    <w:rsid w:val="00214E80"/>
    <w:rsid w:val="0022052A"/>
    <w:rsid w:val="002213AD"/>
    <w:rsid w:val="00222A15"/>
    <w:rsid w:val="002235C1"/>
    <w:rsid w:val="00224AC9"/>
    <w:rsid w:val="0022527D"/>
    <w:rsid w:val="00225700"/>
    <w:rsid w:val="0022587F"/>
    <w:rsid w:val="00230870"/>
    <w:rsid w:val="002316D6"/>
    <w:rsid w:val="00231CBE"/>
    <w:rsid w:val="00231F26"/>
    <w:rsid w:val="00233498"/>
    <w:rsid w:val="00233989"/>
    <w:rsid w:val="0023607A"/>
    <w:rsid w:val="00240CAE"/>
    <w:rsid w:val="00241524"/>
    <w:rsid w:val="00241A2C"/>
    <w:rsid w:val="00241B3A"/>
    <w:rsid w:val="00241BE6"/>
    <w:rsid w:val="00242325"/>
    <w:rsid w:val="002442AF"/>
    <w:rsid w:val="00245D4D"/>
    <w:rsid w:val="00246458"/>
    <w:rsid w:val="00250B77"/>
    <w:rsid w:val="00251245"/>
    <w:rsid w:val="00251429"/>
    <w:rsid w:val="0025166E"/>
    <w:rsid w:val="00252124"/>
    <w:rsid w:val="002529B7"/>
    <w:rsid w:val="00254F4C"/>
    <w:rsid w:val="00256861"/>
    <w:rsid w:val="00256A49"/>
    <w:rsid w:val="0025761C"/>
    <w:rsid w:val="0026067C"/>
    <w:rsid w:val="002609BD"/>
    <w:rsid w:val="00260E4A"/>
    <w:rsid w:val="00261522"/>
    <w:rsid w:val="002616D0"/>
    <w:rsid w:val="0026183D"/>
    <w:rsid w:val="00262154"/>
    <w:rsid w:val="002629CF"/>
    <w:rsid w:val="002634EE"/>
    <w:rsid w:val="002637E8"/>
    <w:rsid w:val="00263A79"/>
    <w:rsid w:val="00265450"/>
    <w:rsid w:val="0026651F"/>
    <w:rsid w:val="002714C6"/>
    <w:rsid w:val="00271B5A"/>
    <w:rsid w:val="00272C33"/>
    <w:rsid w:val="00272C89"/>
    <w:rsid w:val="00273789"/>
    <w:rsid w:val="00273AED"/>
    <w:rsid w:val="00275E72"/>
    <w:rsid w:val="00281190"/>
    <w:rsid w:val="002813F1"/>
    <w:rsid w:val="002814A9"/>
    <w:rsid w:val="0028216A"/>
    <w:rsid w:val="00283612"/>
    <w:rsid w:val="002872BC"/>
    <w:rsid w:val="002874BB"/>
    <w:rsid w:val="0029205D"/>
    <w:rsid w:val="00292D00"/>
    <w:rsid w:val="0029310B"/>
    <w:rsid w:val="00293C9B"/>
    <w:rsid w:val="00294A40"/>
    <w:rsid w:val="00295D78"/>
    <w:rsid w:val="002973A1"/>
    <w:rsid w:val="0029759B"/>
    <w:rsid w:val="002976A0"/>
    <w:rsid w:val="002A1A15"/>
    <w:rsid w:val="002A39BB"/>
    <w:rsid w:val="002A6EC7"/>
    <w:rsid w:val="002A70DB"/>
    <w:rsid w:val="002A76E7"/>
    <w:rsid w:val="002B0053"/>
    <w:rsid w:val="002B4B90"/>
    <w:rsid w:val="002B524F"/>
    <w:rsid w:val="002B5873"/>
    <w:rsid w:val="002B5EDD"/>
    <w:rsid w:val="002B7DCC"/>
    <w:rsid w:val="002C020F"/>
    <w:rsid w:val="002C0B3B"/>
    <w:rsid w:val="002C0B99"/>
    <w:rsid w:val="002C2818"/>
    <w:rsid w:val="002C3AC1"/>
    <w:rsid w:val="002C5F8B"/>
    <w:rsid w:val="002C6962"/>
    <w:rsid w:val="002C7544"/>
    <w:rsid w:val="002D062B"/>
    <w:rsid w:val="002D105F"/>
    <w:rsid w:val="002D655E"/>
    <w:rsid w:val="002E5828"/>
    <w:rsid w:val="002E602E"/>
    <w:rsid w:val="002E7C72"/>
    <w:rsid w:val="002F04DC"/>
    <w:rsid w:val="002F138C"/>
    <w:rsid w:val="002F150B"/>
    <w:rsid w:val="002F252A"/>
    <w:rsid w:val="002F3818"/>
    <w:rsid w:val="002F4766"/>
    <w:rsid w:val="002F4D81"/>
    <w:rsid w:val="002F6F93"/>
    <w:rsid w:val="002F70C0"/>
    <w:rsid w:val="002F7C63"/>
    <w:rsid w:val="002F7DFC"/>
    <w:rsid w:val="00300E3C"/>
    <w:rsid w:val="00302190"/>
    <w:rsid w:val="00302752"/>
    <w:rsid w:val="00304101"/>
    <w:rsid w:val="0030446C"/>
    <w:rsid w:val="00304D36"/>
    <w:rsid w:val="003056AF"/>
    <w:rsid w:val="00306653"/>
    <w:rsid w:val="003104F0"/>
    <w:rsid w:val="0031069F"/>
    <w:rsid w:val="00312159"/>
    <w:rsid w:val="003136A2"/>
    <w:rsid w:val="00314D02"/>
    <w:rsid w:val="00321653"/>
    <w:rsid w:val="00322403"/>
    <w:rsid w:val="00323829"/>
    <w:rsid w:val="003270BA"/>
    <w:rsid w:val="0032767F"/>
    <w:rsid w:val="00330AF3"/>
    <w:rsid w:val="0033367A"/>
    <w:rsid w:val="0033374D"/>
    <w:rsid w:val="003355BB"/>
    <w:rsid w:val="00336AB2"/>
    <w:rsid w:val="00337979"/>
    <w:rsid w:val="003400A2"/>
    <w:rsid w:val="00340DA3"/>
    <w:rsid w:val="00341B88"/>
    <w:rsid w:val="00345040"/>
    <w:rsid w:val="003454BD"/>
    <w:rsid w:val="00345933"/>
    <w:rsid w:val="003474F8"/>
    <w:rsid w:val="003505E5"/>
    <w:rsid w:val="00351F74"/>
    <w:rsid w:val="0035254E"/>
    <w:rsid w:val="00352619"/>
    <w:rsid w:val="00352A09"/>
    <w:rsid w:val="00353F45"/>
    <w:rsid w:val="003549C1"/>
    <w:rsid w:val="003578F3"/>
    <w:rsid w:val="00357B7A"/>
    <w:rsid w:val="0036102C"/>
    <w:rsid w:val="0036192D"/>
    <w:rsid w:val="00362180"/>
    <w:rsid w:val="003632E1"/>
    <w:rsid w:val="00363E09"/>
    <w:rsid w:val="00364DA1"/>
    <w:rsid w:val="0036545F"/>
    <w:rsid w:val="00366118"/>
    <w:rsid w:val="0036641C"/>
    <w:rsid w:val="00366FC0"/>
    <w:rsid w:val="00367613"/>
    <w:rsid w:val="003765C9"/>
    <w:rsid w:val="003830DD"/>
    <w:rsid w:val="00384443"/>
    <w:rsid w:val="00386BB6"/>
    <w:rsid w:val="00386BDE"/>
    <w:rsid w:val="00387F35"/>
    <w:rsid w:val="003931B5"/>
    <w:rsid w:val="00395B25"/>
    <w:rsid w:val="0039720B"/>
    <w:rsid w:val="003A1CAE"/>
    <w:rsid w:val="003A65A4"/>
    <w:rsid w:val="003A65A7"/>
    <w:rsid w:val="003A6F78"/>
    <w:rsid w:val="003A71AE"/>
    <w:rsid w:val="003B05E4"/>
    <w:rsid w:val="003B1214"/>
    <w:rsid w:val="003B1ABE"/>
    <w:rsid w:val="003B2ACA"/>
    <w:rsid w:val="003B3B4E"/>
    <w:rsid w:val="003B5865"/>
    <w:rsid w:val="003B662B"/>
    <w:rsid w:val="003B7254"/>
    <w:rsid w:val="003B7F4F"/>
    <w:rsid w:val="003C08C4"/>
    <w:rsid w:val="003C1340"/>
    <w:rsid w:val="003C148E"/>
    <w:rsid w:val="003C31F8"/>
    <w:rsid w:val="003C685C"/>
    <w:rsid w:val="003C70EF"/>
    <w:rsid w:val="003D4361"/>
    <w:rsid w:val="003D66E5"/>
    <w:rsid w:val="003D7FD0"/>
    <w:rsid w:val="003E098A"/>
    <w:rsid w:val="003E2B05"/>
    <w:rsid w:val="003E7C07"/>
    <w:rsid w:val="003F09A1"/>
    <w:rsid w:val="003F3752"/>
    <w:rsid w:val="003F3A2D"/>
    <w:rsid w:val="003F3AF5"/>
    <w:rsid w:val="003F4233"/>
    <w:rsid w:val="003F61A3"/>
    <w:rsid w:val="003F67D7"/>
    <w:rsid w:val="003F7698"/>
    <w:rsid w:val="003F7E4D"/>
    <w:rsid w:val="00403CE4"/>
    <w:rsid w:val="00403E20"/>
    <w:rsid w:val="004051EB"/>
    <w:rsid w:val="00412753"/>
    <w:rsid w:val="00412942"/>
    <w:rsid w:val="00412D4A"/>
    <w:rsid w:val="00414001"/>
    <w:rsid w:val="0041623C"/>
    <w:rsid w:val="00416517"/>
    <w:rsid w:val="0042028F"/>
    <w:rsid w:val="00422FCD"/>
    <w:rsid w:val="004233D0"/>
    <w:rsid w:val="00423CC3"/>
    <w:rsid w:val="004247D1"/>
    <w:rsid w:val="00425320"/>
    <w:rsid w:val="00425B6D"/>
    <w:rsid w:val="00425E10"/>
    <w:rsid w:val="004268C4"/>
    <w:rsid w:val="00432B38"/>
    <w:rsid w:val="00433767"/>
    <w:rsid w:val="004358E4"/>
    <w:rsid w:val="0043623C"/>
    <w:rsid w:val="00437851"/>
    <w:rsid w:val="00437CCF"/>
    <w:rsid w:val="00442093"/>
    <w:rsid w:val="004435B5"/>
    <w:rsid w:val="004450F2"/>
    <w:rsid w:val="00445DD7"/>
    <w:rsid w:val="0044645E"/>
    <w:rsid w:val="00453EE0"/>
    <w:rsid w:val="00455611"/>
    <w:rsid w:val="0045564F"/>
    <w:rsid w:val="00455890"/>
    <w:rsid w:val="00456814"/>
    <w:rsid w:val="00456E52"/>
    <w:rsid w:val="00457529"/>
    <w:rsid w:val="004618CD"/>
    <w:rsid w:val="00461CFD"/>
    <w:rsid w:val="00462B19"/>
    <w:rsid w:val="00463823"/>
    <w:rsid w:val="00463E6A"/>
    <w:rsid w:val="00464EBB"/>
    <w:rsid w:val="00465573"/>
    <w:rsid w:val="00466DE9"/>
    <w:rsid w:val="00467374"/>
    <w:rsid w:val="00467643"/>
    <w:rsid w:val="00467D37"/>
    <w:rsid w:val="00470029"/>
    <w:rsid w:val="00470D2A"/>
    <w:rsid w:val="00471B34"/>
    <w:rsid w:val="00472134"/>
    <w:rsid w:val="0047323F"/>
    <w:rsid w:val="004733BD"/>
    <w:rsid w:val="00474B8C"/>
    <w:rsid w:val="00476BED"/>
    <w:rsid w:val="00480BDF"/>
    <w:rsid w:val="00480ED4"/>
    <w:rsid w:val="00482042"/>
    <w:rsid w:val="0048264F"/>
    <w:rsid w:val="004875A2"/>
    <w:rsid w:val="00490402"/>
    <w:rsid w:val="00490D26"/>
    <w:rsid w:val="00490EB2"/>
    <w:rsid w:val="00492121"/>
    <w:rsid w:val="00492736"/>
    <w:rsid w:val="00494522"/>
    <w:rsid w:val="00494757"/>
    <w:rsid w:val="00495041"/>
    <w:rsid w:val="0049595A"/>
    <w:rsid w:val="00497101"/>
    <w:rsid w:val="00497119"/>
    <w:rsid w:val="004A0E8B"/>
    <w:rsid w:val="004A1829"/>
    <w:rsid w:val="004A29DC"/>
    <w:rsid w:val="004A37DE"/>
    <w:rsid w:val="004A50EC"/>
    <w:rsid w:val="004B0920"/>
    <w:rsid w:val="004B14D7"/>
    <w:rsid w:val="004B1823"/>
    <w:rsid w:val="004B3A9B"/>
    <w:rsid w:val="004B41C3"/>
    <w:rsid w:val="004B6EAE"/>
    <w:rsid w:val="004B7B36"/>
    <w:rsid w:val="004B7FBF"/>
    <w:rsid w:val="004C0B3B"/>
    <w:rsid w:val="004C0D0B"/>
    <w:rsid w:val="004C12FE"/>
    <w:rsid w:val="004C310F"/>
    <w:rsid w:val="004C3A31"/>
    <w:rsid w:val="004C4563"/>
    <w:rsid w:val="004C59E8"/>
    <w:rsid w:val="004D01D0"/>
    <w:rsid w:val="004D05CD"/>
    <w:rsid w:val="004D09A4"/>
    <w:rsid w:val="004D185A"/>
    <w:rsid w:val="004D2C2C"/>
    <w:rsid w:val="004D2CD7"/>
    <w:rsid w:val="004D4D98"/>
    <w:rsid w:val="004D6BD1"/>
    <w:rsid w:val="004D6F98"/>
    <w:rsid w:val="004E3412"/>
    <w:rsid w:val="004E386F"/>
    <w:rsid w:val="004E3E32"/>
    <w:rsid w:val="004E4114"/>
    <w:rsid w:val="004E4786"/>
    <w:rsid w:val="004E4AAB"/>
    <w:rsid w:val="004E619F"/>
    <w:rsid w:val="004F24F5"/>
    <w:rsid w:val="004F4103"/>
    <w:rsid w:val="004F578D"/>
    <w:rsid w:val="004F5A23"/>
    <w:rsid w:val="004F6703"/>
    <w:rsid w:val="004F7137"/>
    <w:rsid w:val="00500B0E"/>
    <w:rsid w:val="00500EAC"/>
    <w:rsid w:val="00501FD0"/>
    <w:rsid w:val="00502139"/>
    <w:rsid w:val="00504FD4"/>
    <w:rsid w:val="005064DB"/>
    <w:rsid w:val="00506DF7"/>
    <w:rsid w:val="00507DD9"/>
    <w:rsid w:val="00507EE0"/>
    <w:rsid w:val="00510BD9"/>
    <w:rsid w:val="00511371"/>
    <w:rsid w:val="0051327D"/>
    <w:rsid w:val="00514B69"/>
    <w:rsid w:val="005161EF"/>
    <w:rsid w:val="005165FF"/>
    <w:rsid w:val="00516AE5"/>
    <w:rsid w:val="00517182"/>
    <w:rsid w:val="0052218A"/>
    <w:rsid w:val="00526488"/>
    <w:rsid w:val="00526921"/>
    <w:rsid w:val="0052762E"/>
    <w:rsid w:val="005305EA"/>
    <w:rsid w:val="0053086D"/>
    <w:rsid w:val="00532124"/>
    <w:rsid w:val="005332C6"/>
    <w:rsid w:val="00534587"/>
    <w:rsid w:val="00537DD1"/>
    <w:rsid w:val="0054173C"/>
    <w:rsid w:val="0054330E"/>
    <w:rsid w:val="00543DD3"/>
    <w:rsid w:val="00543E6B"/>
    <w:rsid w:val="00544ADB"/>
    <w:rsid w:val="005451AB"/>
    <w:rsid w:val="0054572D"/>
    <w:rsid w:val="00545C3E"/>
    <w:rsid w:val="0054602E"/>
    <w:rsid w:val="00546465"/>
    <w:rsid w:val="00547E67"/>
    <w:rsid w:val="00551954"/>
    <w:rsid w:val="0055295E"/>
    <w:rsid w:val="00553830"/>
    <w:rsid w:val="00553938"/>
    <w:rsid w:val="00554FB7"/>
    <w:rsid w:val="005557B7"/>
    <w:rsid w:val="005559F2"/>
    <w:rsid w:val="005566A3"/>
    <w:rsid w:val="005646AB"/>
    <w:rsid w:val="0056778A"/>
    <w:rsid w:val="00570BF8"/>
    <w:rsid w:val="005711BA"/>
    <w:rsid w:val="00572496"/>
    <w:rsid w:val="00573CDD"/>
    <w:rsid w:val="00575237"/>
    <w:rsid w:val="00575FB8"/>
    <w:rsid w:val="00580914"/>
    <w:rsid w:val="00581141"/>
    <w:rsid w:val="00581C31"/>
    <w:rsid w:val="00581E39"/>
    <w:rsid w:val="00584AF4"/>
    <w:rsid w:val="005863FB"/>
    <w:rsid w:val="00592092"/>
    <w:rsid w:val="00592320"/>
    <w:rsid w:val="005927E4"/>
    <w:rsid w:val="005933A3"/>
    <w:rsid w:val="005957D8"/>
    <w:rsid w:val="00595C1D"/>
    <w:rsid w:val="005971F0"/>
    <w:rsid w:val="005975CD"/>
    <w:rsid w:val="005A039D"/>
    <w:rsid w:val="005A10B2"/>
    <w:rsid w:val="005A2132"/>
    <w:rsid w:val="005A259A"/>
    <w:rsid w:val="005A2FE2"/>
    <w:rsid w:val="005A3278"/>
    <w:rsid w:val="005A35D8"/>
    <w:rsid w:val="005A5AB9"/>
    <w:rsid w:val="005A5FDD"/>
    <w:rsid w:val="005A760A"/>
    <w:rsid w:val="005B0468"/>
    <w:rsid w:val="005B0556"/>
    <w:rsid w:val="005B063D"/>
    <w:rsid w:val="005B45B4"/>
    <w:rsid w:val="005B4A45"/>
    <w:rsid w:val="005B5609"/>
    <w:rsid w:val="005C0D6A"/>
    <w:rsid w:val="005C190D"/>
    <w:rsid w:val="005C3137"/>
    <w:rsid w:val="005C458A"/>
    <w:rsid w:val="005C4C2F"/>
    <w:rsid w:val="005C5CAB"/>
    <w:rsid w:val="005C63FF"/>
    <w:rsid w:val="005C6B11"/>
    <w:rsid w:val="005D03A8"/>
    <w:rsid w:val="005D1924"/>
    <w:rsid w:val="005D48BD"/>
    <w:rsid w:val="005D5C4C"/>
    <w:rsid w:val="005E2176"/>
    <w:rsid w:val="005E37AA"/>
    <w:rsid w:val="005E44DA"/>
    <w:rsid w:val="005E6686"/>
    <w:rsid w:val="005E66F4"/>
    <w:rsid w:val="005F1040"/>
    <w:rsid w:val="005F19B6"/>
    <w:rsid w:val="005F20B3"/>
    <w:rsid w:val="005F2988"/>
    <w:rsid w:val="005F3497"/>
    <w:rsid w:val="005F4361"/>
    <w:rsid w:val="005F4677"/>
    <w:rsid w:val="005F4F37"/>
    <w:rsid w:val="005F572C"/>
    <w:rsid w:val="005F7158"/>
    <w:rsid w:val="005F7606"/>
    <w:rsid w:val="00601E3D"/>
    <w:rsid w:val="006021FD"/>
    <w:rsid w:val="0060233A"/>
    <w:rsid w:val="00604080"/>
    <w:rsid w:val="00605D9E"/>
    <w:rsid w:val="00607960"/>
    <w:rsid w:val="00611796"/>
    <w:rsid w:val="0061226B"/>
    <w:rsid w:val="00612E74"/>
    <w:rsid w:val="006149E6"/>
    <w:rsid w:val="00617A78"/>
    <w:rsid w:val="0062166F"/>
    <w:rsid w:val="00621CDB"/>
    <w:rsid w:val="00622287"/>
    <w:rsid w:val="0062283C"/>
    <w:rsid w:val="00622DDF"/>
    <w:rsid w:val="00623C83"/>
    <w:rsid w:val="00624191"/>
    <w:rsid w:val="00624515"/>
    <w:rsid w:val="0062629F"/>
    <w:rsid w:val="006264DD"/>
    <w:rsid w:val="0063059D"/>
    <w:rsid w:val="00631D3D"/>
    <w:rsid w:val="00632DA8"/>
    <w:rsid w:val="00633AC4"/>
    <w:rsid w:val="00633CFD"/>
    <w:rsid w:val="006340F7"/>
    <w:rsid w:val="00634C3E"/>
    <w:rsid w:val="00635CDB"/>
    <w:rsid w:val="0063637C"/>
    <w:rsid w:val="00642602"/>
    <w:rsid w:val="0064349B"/>
    <w:rsid w:val="00644926"/>
    <w:rsid w:val="00647705"/>
    <w:rsid w:val="00647A48"/>
    <w:rsid w:val="00647D27"/>
    <w:rsid w:val="006518BD"/>
    <w:rsid w:val="00653AD3"/>
    <w:rsid w:val="00653E5A"/>
    <w:rsid w:val="006569B0"/>
    <w:rsid w:val="00656FCC"/>
    <w:rsid w:val="00657ADC"/>
    <w:rsid w:val="0066261D"/>
    <w:rsid w:val="006632DC"/>
    <w:rsid w:val="006645A9"/>
    <w:rsid w:val="00665A85"/>
    <w:rsid w:val="00665C51"/>
    <w:rsid w:val="00665CB9"/>
    <w:rsid w:val="00665F10"/>
    <w:rsid w:val="00667D41"/>
    <w:rsid w:val="0067218B"/>
    <w:rsid w:val="006737C0"/>
    <w:rsid w:val="00674485"/>
    <w:rsid w:val="006749FE"/>
    <w:rsid w:val="00674D96"/>
    <w:rsid w:val="006752B9"/>
    <w:rsid w:val="00676999"/>
    <w:rsid w:val="006769DD"/>
    <w:rsid w:val="00677250"/>
    <w:rsid w:val="0068667B"/>
    <w:rsid w:val="006872A9"/>
    <w:rsid w:val="0069008F"/>
    <w:rsid w:val="00692962"/>
    <w:rsid w:val="00693A4C"/>
    <w:rsid w:val="0069461F"/>
    <w:rsid w:val="006952D0"/>
    <w:rsid w:val="00695523"/>
    <w:rsid w:val="006961DD"/>
    <w:rsid w:val="00696D0D"/>
    <w:rsid w:val="006974C7"/>
    <w:rsid w:val="006A0F8B"/>
    <w:rsid w:val="006A2868"/>
    <w:rsid w:val="006A3DE8"/>
    <w:rsid w:val="006A3F20"/>
    <w:rsid w:val="006A40EE"/>
    <w:rsid w:val="006A5A90"/>
    <w:rsid w:val="006A65A8"/>
    <w:rsid w:val="006B1504"/>
    <w:rsid w:val="006B2802"/>
    <w:rsid w:val="006B2CE5"/>
    <w:rsid w:val="006B3699"/>
    <w:rsid w:val="006B3DA6"/>
    <w:rsid w:val="006B511D"/>
    <w:rsid w:val="006B5488"/>
    <w:rsid w:val="006B6751"/>
    <w:rsid w:val="006B707C"/>
    <w:rsid w:val="006C2C6F"/>
    <w:rsid w:val="006C328B"/>
    <w:rsid w:val="006C55FC"/>
    <w:rsid w:val="006D2140"/>
    <w:rsid w:val="006D2987"/>
    <w:rsid w:val="006D2FB5"/>
    <w:rsid w:val="006D334F"/>
    <w:rsid w:val="006D671D"/>
    <w:rsid w:val="006D7622"/>
    <w:rsid w:val="006E06B4"/>
    <w:rsid w:val="006E1199"/>
    <w:rsid w:val="006E6BB3"/>
    <w:rsid w:val="006F2555"/>
    <w:rsid w:val="006F3D89"/>
    <w:rsid w:val="006F3DD7"/>
    <w:rsid w:val="006F776E"/>
    <w:rsid w:val="007017D6"/>
    <w:rsid w:val="00705E84"/>
    <w:rsid w:val="0070746A"/>
    <w:rsid w:val="007105AB"/>
    <w:rsid w:val="007113B0"/>
    <w:rsid w:val="0071444F"/>
    <w:rsid w:val="00714C33"/>
    <w:rsid w:val="007153CA"/>
    <w:rsid w:val="0071765D"/>
    <w:rsid w:val="007206D6"/>
    <w:rsid w:val="007213B0"/>
    <w:rsid w:val="00723791"/>
    <w:rsid w:val="0072759A"/>
    <w:rsid w:val="00732A50"/>
    <w:rsid w:val="00734546"/>
    <w:rsid w:val="007345C0"/>
    <w:rsid w:val="0073462D"/>
    <w:rsid w:val="007347FD"/>
    <w:rsid w:val="00734C6E"/>
    <w:rsid w:val="0073519E"/>
    <w:rsid w:val="00742439"/>
    <w:rsid w:val="007429C4"/>
    <w:rsid w:val="00742B15"/>
    <w:rsid w:val="00744A0E"/>
    <w:rsid w:val="007462A3"/>
    <w:rsid w:val="00747E7C"/>
    <w:rsid w:val="00750B01"/>
    <w:rsid w:val="00750F37"/>
    <w:rsid w:val="007522B7"/>
    <w:rsid w:val="007556B0"/>
    <w:rsid w:val="007558C5"/>
    <w:rsid w:val="00760694"/>
    <w:rsid w:val="00760B01"/>
    <w:rsid w:val="00760ED8"/>
    <w:rsid w:val="007640A9"/>
    <w:rsid w:val="0076629F"/>
    <w:rsid w:val="00766B12"/>
    <w:rsid w:val="00770F65"/>
    <w:rsid w:val="00772E96"/>
    <w:rsid w:val="00780825"/>
    <w:rsid w:val="007815D7"/>
    <w:rsid w:val="00781CC1"/>
    <w:rsid w:val="007828E6"/>
    <w:rsid w:val="00782A85"/>
    <w:rsid w:val="00786911"/>
    <w:rsid w:val="0079073F"/>
    <w:rsid w:val="00790C1A"/>
    <w:rsid w:val="007921AC"/>
    <w:rsid w:val="00792890"/>
    <w:rsid w:val="00793274"/>
    <w:rsid w:val="00794A68"/>
    <w:rsid w:val="007A07E1"/>
    <w:rsid w:val="007A2C9D"/>
    <w:rsid w:val="007A2FE1"/>
    <w:rsid w:val="007A745D"/>
    <w:rsid w:val="007A79D7"/>
    <w:rsid w:val="007B1CDD"/>
    <w:rsid w:val="007B2C91"/>
    <w:rsid w:val="007B3343"/>
    <w:rsid w:val="007B3FC9"/>
    <w:rsid w:val="007B4950"/>
    <w:rsid w:val="007B5F49"/>
    <w:rsid w:val="007B7F81"/>
    <w:rsid w:val="007B7FA3"/>
    <w:rsid w:val="007C033F"/>
    <w:rsid w:val="007C06A8"/>
    <w:rsid w:val="007C0792"/>
    <w:rsid w:val="007C251B"/>
    <w:rsid w:val="007C273E"/>
    <w:rsid w:val="007C523D"/>
    <w:rsid w:val="007C5432"/>
    <w:rsid w:val="007C7F09"/>
    <w:rsid w:val="007D1216"/>
    <w:rsid w:val="007D2199"/>
    <w:rsid w:val="007D237B"/>
    <w:rsid w:val="007D2B89"/>
    <w:rsid w:val="007D2CAF"/>
    <w:rsid w:val="007D3BE4"/>
    <w:rsid w:val="007D6CD9"/>
    <w:rsid w:val="007E0060"/>
    <w:rsid w:val="007E10F5"/>
    <w:rsid w:val="007E13E8"/>
    <w:rsid w:val="007E19DC"/>
    <w:rsid w:val="007E1CE6"/>
    <w:rsid w:val="007E1E25"/>
    <w:rsid w:val="007E27DF"/>
    <w:rsid w:val="007E3F32"/>
    <w:rsid w:val="007E3FD4"/>
    <w:rsid w:val="007E41C6"/>
    <w:rsid w:val="007E5EDC"/>
    <w:rsid w:val="007E79D4"/>
    <w:rsid w:val="007F0D34"/>
    <w:rsid w:val="007F19FE"/>
    <w:rsid w:val="007F401B"/>
    <w:rsid w:val="007F7F98"/>
    <w:rsid w:val="008029E0"/>
    <w:rsid w:val="00803130"/>
    <w:rsid w:val="00804FB9"/>
    <w:rsid w:val="008060DF"/>
    <w:rsid w:val="008063A5"/>
    <w:rsid w:val="00806D97"/>
    <w:rsid w:val="00807A68"/>
    <w:rsid w:val="008114E0"/>
    <w:rsid w:val="0081470F"/>
    <w:rsid w:val="00817166"/>
    <w:rsid w:val="00817256"/>
    <w:rsid w:val="0081773F"/>
    <w:rsid w:val="008208AA"/>
    <w:rsid w:val="008214D3"/>
    <w:rsid w:val="008223AC"/>
    <w:rsid w:val="008230E4"/>
    <w:rsid w:val="00824528"/>
    <w:rsid w:val="008253FC"/>
    <w:rsid w:val="00830A9E"/>
    <w:rsid w:val="008319CF"/>
    <w:rsid w:val="00833709"/>
    <w:rsid w:val="00835CB6"/>
    <w:rsid w:val="00837C68"/>
    <w:rsid w:val="00841ED6"/>
    <w:rsid w:val="00842540"/>
    <w:rsid w:val="00842ED1"/>
    <w:rsid w:val="0084379B"/>
    <w:rsid w:val="00843F47"/>
    <w:rsid w:val="00847398"/>
    <w:rsid w:val="00847E40"/>
    <w:rsid w:val="00850F63"/>
    <w:rsid w:val="008512F6"/>
    <w:rsid w:val="00851F18"/>
    <w:rsid w:val="00852D51"/>
    <w:rsid w:val="00853310"/>
    <w:rsid w:val="0085483A"/>
    <w:rsid w:val="00857887"/>
    <w:rsid w:val="0085797C"/>
    <w:rsid w:val="00857B15"/>
    <w:rsid w:val="00857B50"/>
    <w:rsid w:val="00857D31"/>
    <w:rsid w:val="008605A6"/>
    <w:rsid w:val="008629D0"/>
    <w:rsid w:val="00863085"/>
    <w:rsid w:val="0086457D"/>
    <w:rsid w:val="0086548F"/>
    <w:rsid w:val="00872849"/>
    <w:rsid w:val="00872C63"/>
    <w:rsid w:val="008734AD"/>
    <w:rsid w:val="008754CC"/>
    <w:rsid w:val="00876375"/>
    <w:rsid w:val="00876617"/>
    <w:rsid w:val="00880835"/>
    <w:rsid w:val="00880C02"/>
    <w:rsid w:val="00880FCE"/>
    <w:rsid w:val="00881717"/>
    <w:rsid w:val="00883703"/>
    <w:rsid w:val="00883B78"/>
    <w:rsid w:val="00883C7B"/>
    <w:rsid w:val="00885162"/>
    <w:rsid w:val="00885661"/>
    <w:rsid w:val="00886512"/>
    <w:rsid w:val="0088684A"/>
    <w:rsid w:val="00890220"/>
    <w:rsid w:val="008909A6"/>
    <w:rsid w:val="00893148"/>
    <w:rsid w:val="00893CA7"/>
    <w:rsid w:val="0089401A"/>
    <w:rsid w:val="008945F3"/>
    <w:rsid w:val="008968C4"/>
    <w:rsid w:val="008A1088"/>
    <w:rsid w:val="008A2442"/>
    <w:rsid w:val="008A391F"/>
    <w:rsid w:val="008B25AA"/>
    <w:rsid w:val="008B5034"/>
    <w:rsid w:val="008B6E41"/>
    <w:rsid w:val="008B7D47"/>
    <w:rsid w:val="008C14DF"/>
    <w:rsid w:val="008C2205"/>
    <w:rsid w:val="008C300F"/>
    <w:rsid w:val="008C351C"/>
    <w:rsid w:val="008C3937"/>
    <w:rsid w:val="008C3D54"/>
    <w:rsid w:val="008C3DF1"/>
    <w:rsid w:val="008C4515"/>
    <w:rsid w:val="008C7AE3"/>
    <w:rsid w:val="008D09BB"/>
    <w:rsid w:val="008D111F"/>
    <w:rsid w:val="008D16CF"/>
    <w:rsid w:val="008D1AE8"/>
    <w:rsid w:val="008D1EAA"/>
    <w:rsid w:val="008D22C3"/>
    <w:rsid w:val="008D4E8C"/>
    <w:rsid w:val="008D61D0"/>
    <w:rsid w:val="008E036A"/>
    <w:rsid w:val="008E03CD"/>
    <w:rsid w:val="008E1341"/>
    <w:rsid w:val="008E5CE0"/>
    <w:rsid w:val="008E68A4"/>
    <w:rsid w:val="008E6CE1"/>
    <w:rsid w:val="008E6D02"/>
    <w:rsid w:val="008E748D"/>
    <w:rsid w:val="008F0321"/>
    <w:rsid w:val="008F08DF"/>
    <w:rsid w:val="008F0924"/>
    <w:rsid w:val="008F0D74"/>
    <w:rsid w:val="008F232E"/>
    <w:rsid w:val="008F3725"/>
    <w:rsid w:val="008F5E01"/>
    <w:rsid w:val="008F6385"/>
    <w:rsid w:val="008F6EE6"/>
    <w:rsid w:val="008F7297"/>
    <w:rsid w:val="009030A9"/>
    <w:rsid w:val="00903A9C"/>
    <w:rsid w:val="00903FA8"/>
    <w:rsid w:val="00905A8B"/>
    <w:rsid w:val="00906A26"/>
    <w:rsid w:val="00907B57"/>
    <w:rsid w:val="00910176"/>
    <w:rsid w:val="0091039F"/>
    <w:rsid w:val="00911F11"/>
    <w:rsid w:val="00913122"/>
    <w:rsid w:val="00913A8C"/>
    <w:rsid w:val="00915011"/>
    <w:rsid w:val="00915A30"/>
    <w:rsid w:val="00922593"/>
    <w:rsid w:val="009226B9"/>
    <w:rsid w:val="009240DF"/>
    <w:rsid w:val="0092430B"/>
    <w:rsid w:val="00925A00"/>
    <w:rsid w:val="00925AC0"/>
    <w:rsid w:val="00926E84"/>
    <w:rsid w:val="00931105"/>
    <w:rsid w:val="009312A2"/>
    <w:rsid w:val="0093408B"/>
    <w:rsid w:val="00935129"/>
    <w:rsid w:val="0094042C"/>
    <w:rsid w:val="00941453"/>
    <w:rsid w:val="00943557"/>
    <w:rsid w:val="00947960"/>
    <w:rsid w:val="009540F4"/>
    <w:rsid w:val="00955037"/>
    <w:rsid w:val="00955231"/>
    <w:rsid w:val="009574EB"/>
    <w:rsid w:val="009576AA"/>
    <w:rsid w:val="00960E30"/>
    <w:rsid w:val="0096204B"/>
    <w:rsid w:val="009624C5"/>
    <w:rsid w:val="00962C31"/>
    <w:rsid w:val="00963985"/>
    <w:rsid w:val="0096401B"/>
    <w:rsid w:val="00964F98"/>
    <w:rsid w:val="0096782F"/>
    <w:rsid w:val="00972499"/>
    <w:rsid w:val="00973011"/>
    <w:rsid w:val="00973F09"/>
    <w:rsid w:val="00974F40"/>
    <w:rsid w:val="00975ADF"/>
    <w:rsid w:val="009813E4"/>
    <w:rsid w:val="00986109"/>
    <w:rsid w:val="00986933"/>
    <w:rsid w:val="00990927"/>
    <w:rsid w:val="0099139D"/>
    <w:rsid w:val="00992222"/>
    <w:rsid w:val="00995483"/>
    <w:rsid w:val="009974D5"/>
    <w:rsid w:val="00997C13"/>
    <w:rsid w:val="009A12E1"/>
    <w:rsid w:val="009A250E"/>
    <w:rsid w:val="009A29AB"/>
    <w:rsid w:val="009A356C"/>
    <w:rsid w:val="009A3902"/>
    <w:rsid w:val="009A455B"/>
    <w:rsid w:val="009A557C"/>
    <w:rsid w:val="009B083C"/>
    <w:rsid w:val="009B0A4B"/>
    <w:rsid w:val="009B0EC9"/>
    <w:rsid w:val="009B18C1"/>
    <w:rsid w:val="009B4057"/>
    <w:rsid w:val="009B5F58"/>
    <w:rsid w:val="009C0541"/>
    <w:rsid w:val="009C2A28"/>
    <w:rsid w:val="009C2BEF"/>
    <w:rsid w:val="009C2F4D"/>
    <w:rsid w:val="009C4263"/>
    <w:rsid w:val="009C4C01"/>
    <w:rsid w:val="009C4E97"/>
    <w:rsid w:val="009C68D6"/>
    <w:rsid w:val="009C6BAF"/>
    <w:rsid w:val="009C6E85"/>
    <w:rsid w:val="009C71DE"/>
    <w:rsid w:val="009C7807"/>
    <w:rsid w:val="009C797B"/>
    <w:rsid w:val="009C7B1F"/>
    <w:rsid w:val="009D0888"/>
    <w:rsid w:val="009D2142"/>
    <w:rsid w:val="009D3ABD"/>
    <w:rsid w:val="009D4830"/>
    <w:rsid w:val="009D4F1D"/>
    <w:rsid w:val="009E18F6"/>
    <w:rsid w:val="009E1AF3"/>
    <w:rsid w:val="009E1BED"/>
    <w:rsid w:val="009E2B98"/>
    <w:rsid w:val="009E3A1F"/>
    <w:rsid w:val="009E4118"/>
    <w:rsid w:val="009E4ADD"/>
    <w:rsid w:val="009F4238"/>
    <w:rsid w:val="009F430A"/>
    <w:rsid w:val="009F516B"/>
    <w:rsid w:val="009F71EA"/>
    <w:rsid w:val="00A0104F"/>
    <w:rsid w:val="00A02A4D"/>
    <w:rsid w:val="00A0444E"/>
    <w:rsid w:val="00A0468D"/>
    <w:rsid w:val="00A06EFC"/>
    <w:rsid w:val="00A11075"/>
    <w:rsid w:val="00A11A89"/>
    <w:rsid w:val="00A147DB"/>
    <w:rsid w:val="00A147E7"/>
    <w:rsid w:val="00A20F40"/>
    <w:rsid w:val="00A213CD"/>
    <w:rsid w:val="00A2260C"/>
    <w:rsid w:val="00A2436F"/>
    <w:rsid w:val="00A24E8F"/>
    <w:rsid w:val="00A25110"/>
    <w:rsid w:val="00A27129"/>
    <w:rsid w:val="00A30A2D"/>
    <w:rsid w:val="00A30DDA"/>
    <w:rsid w:val="00A326ED"/>
    <w:rsid w:val="00A37633"/>
    <w:rsid w:val="00A3765A"/>
    <w:rsid w:val="00A37DA2"/>
    <w:rsid w:val="00A400D8"/>
    <w:rsid w:val="00A42215"/>
    <w:rsid w:val="00A432B8"/>
    <w:rsid w:val="00A44477"/>
    <w:rsid w:val="00A47C5A"/>
    <w:rsid w:val="00A50026"/>
    <w:rsid w:val="00A509F5"/>
    <w:rsid w:val="00A524DB"/>
    <w:rsid w:val="00A54ABD"/>
    <w:rsid w:val="00A55680"/>
    <w:rsid w:val="00A600C6"/>
    <w:rsid w:val="00A620DF"/>
    <w:rsid w:val="00A627DD"/>
    <w:rsid w:val="00A66CE8"/>
    <w:rsid w:val="00A72C08"/>
    <w:rsid w:val="00A72CAD"/>
    <w:rsid w:val="00A75F84"/>
    <w:rsid w:val="00A76002"/>
    <w:rsid w:val="00A76E81"/>
    <w:rsid w:val="00A77081"/>
    <w:rsid w:val="00A7751F"/>
    <w:rsid w:val="00A82C3F"/>
    <w:rsid w:val="00A82D0D"/>
    <w:rsid w:val="00A830AD"/>
    <w:rsid w:val="00A83364"/>
    <w:rsid w:val="00A83649"/>
    <w:rsid w:val="00A84313"/>
    <w:rsid w:val="00A85B42"/>
    <w:rsid w:val="00A86859"/>
    <w:rsid w:val="00A87650"/>
    <w:rsid w:val="00A93FC5"/>
    <w:rsid w:val="00A94136"/>
    <w:rsid w:val="00A955DA"/>
    <w:rsid w:val="00A956A9"/>
    <w:rsid w:val="00A95D8A"/>
    <w:rsid w:val="00A96985"/>
    <w:rsid w:val="00AA08AE"/>
    <w:rsid w:val="00AA176B"/>
    <w:rsid w:val="00AA2C99"/>
    <w:rsid w:val="00AA38CB"/>
    <w:rsid w:val="00AA3B2B"/>
    <w:rsid w:val="00AA688D"/>
    <w:rsid w:val="00AB10E4"/>
    <w:rsid w:val="00AB45C1"/>
    <w:rsid w:val="00AB5196"/>
    <w:rsid w:val="00AB606D"/>
    <w:rsid w:val="00AB6865"/>
    <w:rsid w:val="00AC2760"/>
    <w:rsid w:val="00AC2DCB"/>
    <w:rsid w:val="00AC40FA"/>
    <w:rsid w:val="00AC46B5"/>
    <w:rsid w:val="00AC4EFD"/>
    <w:rsid w:val="00AC63D9"/>
    <w:rsid w:val="00AC6FE0"/>
    <w:rsid w:val="00AC7D50"/>
    <w:rsid w:val="00AD0902"/>
    <w:rsid w:val="00AD0DD5"/>
    <w:rsid w:val="00AD2458"/>
    <w:rsid w:val="00AD3E7D"/>
    <w:rsid w:val="00AD50F8"/>
    <w:rsid w:val="00AD56C5"/>
    <w:rsid w:val="00AE1008"/>
    <w:rsid w:val="00AE1AF7"/>
    <w:rsid w:val="00AE2145"/>
    <w:rsid w:val="00AE302D"/>
    <w:rsid w:val="00AE35E1"/>
    <w:rsid w:val="00AE684A"/>
    <w:rsid w:val="00AE6C59"/>
    <w:rsid w:val="00AF1307"/>
    <w:rsid w:val="00AF3535"/>
    <w:rsid w:val="00AF58F1"/>
    <w:rsid w:val="00AF5A6B"/>
    <w:rsid w:val="00AF6A03"/>
    <w:rsid w:val="00AF6D4F"/>
    <w:rsid w:val="00B00397"/>
    <w:rsid w:val="00B00735"/>
    <w:rsid w:val="00B021A1"/>
    <w:rsid w:val="00B028D4"/>
    <w:rsid w:val="00B0571D"/>
    <w:rsid w:val="00B068DF"/>
    <w:rsid w:val="00B10BFF"/>
    <w:rsid w:val="00B13CE8"/>
    <w:rsid w:val="00B141EA"/>
    <w:rsid w:val="00B153F5"/>
    <w:rsid w:val="00B157E6"/>
    <w:rsid w:val="00B20262"/>
    <w:rsid w:val="00B20278"/>
    <w:rsid w:val="00B20586"/>
    <w:rsid w:val="00B207FF"/>
    <w:rsid w:val="00B21445"/>
    <w:rsid w:val="00B226F8"/>
    <w:rsid w:val="00B23C57"/>
    <w:rsid w:val="00B23E09"/>
    <w:rsid w:val="00B23EC3"/>
    <w:rsid w:val="00B24C1D"/>
    <w:rsid w:val="00B25776"/>
    <w:rsid w:val="00B262A3"/>
    <w:rsid w:val="00B265AD"/>
    <w:rsid w:val="00B26681"/>
    <w:rsid w:val="00B27A3D"/>
    <w:rsid w:val="00B31E44"/>
    <w:rsid w:val="00B32267"/>
    <w:rsid w:val="00B3295C"/>
    <w:rsid w:val="00B32D00"/>
    <w:rsid w:val="00B32EEF"/>
    <w:rsid w:val="00B34037"/>
    <w:rsid w:val="00B3437A"/>
    <w:rsid w:val="00B355FA"/>
    <w:rsid w:val="00B4019D"/>
    <w:rsid w:val="00B402F9"/>
    <w:rsid w:val="00B41378"/>
    <w:rsid w:val="00B41734"/>
    <w:rsid w:val="00B42262"/>
    <w:rsid w:val="00B4251B"/>
    <w:rsid w:val="00B42C8D"/>
    <w:rsid w:val="00B45AB3"/>
    <w:rsid w:val="00B460EE"/>
    <w:rsid w:val="00B46692"/>
    <w:rsid w:val="00B507B7"/>
    <w:rsid w:val="00B5080F"/>
    <w:rsid w:val="00B5147A"/>
    <w:rsid w:val="00B52D7E"/>
    <w:rsid w:val="00B52ED3"/>
    <w:rsid w:val="00B559C7"/>
    <w:rsid w:val="00B5796D"/>
    <w:rsid w:val="00B70487"/>
    <w:rsid w:val="00B73530"/>
    <w:rsid w:val="00B738C4"/>
    <w:rsid w:val="00B73E8C"/>
    <w:rsid w:val="00B742E1"/>
    <w:rsid w:val="00B76CA0"/>
    <w:rsid w:val="00B824ED"/>
    <w:rsid w:val="00B84BAE"/>
    <w:rsid w:val="00B8612B"/>
    <w:rsid w:val="00B86DFE"/>
    <w:rsid w:val="00B87062"/>
    <w:rsid w:val="00B87C45"/>
    <w:rsid w:val="00B904C8"/>
    <w:rsid w:val="00B9069F"/>
    <w:rsid w:val="00B91185"/>
    <w:rsid w:val="00B912A8"/>
    <w:rsid w:val="00B91AAA"/>
    <w:rsid w:val="00B922EE"/>
    <w:rsid w:val="00B92F1C"/>
    <w:rsid w:val="00B933A4"/>
    <w:rsid w:val="00B93DA8"/>
    <w:rsid w:val="00B9531E"/>
    <w:rsid w:val="00B957B6"/>
    <w:rsid w:val="00B95B54"/>
    <w:rsid w:val="00B95D3E"/>
    <w:rsid w:val="00B95D57"/>
    <w:rsid w:val="00B960F1"/>
    <w:rsid w:val="00B96AB2"/>
    <w:rsid w:val="00B97234"/>
    <w:rsid w:val="00B9754E"/>
    <w:rsid w:val="00BA0FF3"/>
    <w:rsid w:val="00BA1703"/>
    <w:rsid w:val="00BA177F"/>
    <w:rsid w:val="00BA1EC6"/>
    <w:rsid w:val="00BA3812"/>
    <w:rsid w:val="00BA3B4E"/>
    <w:rsid w:val="00BA45DC"/>
    <w:rsid w:val="00BA5057"/>
    <w:rsid w:val="00BA5975"/>
    <w:rsid w:val="00BA627F"/>
    <w:rsid w:val="00BA7057"/>
    <w:rsid w:val="00BA7F36"/>
    <w:rsid w:val="00BB0EF4"/>
    <w:rsid w:val="00BB3348"/>
    <w:rsid w:val="00BB3BFB"/>
    <w:rsid w:val="00BB40D6"/>
    <w:rsid w:val="00BB4414"/>
    <w:rsid w:val="00BB5760"/>
    <w:rsid w:val="00BB5B11"/>
    <w:rsid w:val="00BB6E10"/>
    <w:rsid w:val="00BB7102"/>
    <w:rsid w:val="00BB720D"/>
    <w:rsid w:val="00BB76BB"/>
    <w:rsid w:val="00BB77BB"/>
    <w:rsid w:val="00BC2AE1"/>
    <w:rsid w:val="00BC3BF3"/>
    <w:rsid w:val="00BC5006"/>
    <w:rsid w:val="00BC76CB"/>
    <w:rsid w:val="00BC7DA2"/>
    <w:rsid w:val="00BD0201"/>
    <w:rsid w:val="00BD03BB"/>
    <w:rsid w:val="00BD2655"/>
    <w:rsid w:val="00BD2884"/>
    <w:rsid w:val="00BD41B3"/>
    <w:rsid w:val="00BD52E5"/>
    <w:rsid w:val="00BD58CF"/>
    <w:rsid w:val="00BD7AF8"/>
    <w:rsid w:val="00BE0020"/>
    <w:rsid w:val="00BE0D03"/>
    <w:rsid w:val="00BE41D9"/>
    <w:rsid w:val="00BE5676"/>
    <w:rsid w:val="00BE5722"/>
    <w:rsid w:val="00BE5F58"/>
    <w:rsid w:val="00BE6289"/>
    <w:rsid w:val="00BE64E5"/>
    <w:rsid w:val="00BE77E6"/>
    <w:rsid w:val="00BE7AA2"/>
    <w:rsid w:val="00BF09ED"/>
    <w:rsid w:val="00BF1D7F"/>
    <w:rsid w:val="00BF1E13"/>
    <w:rsid w:val="00BF21AE"/>
    <w:rsid w:val="00BF3ABA"/>
    <w:rsid w:val="00BF449B"/>
    <w:rsid w:val="00BF47E9"/>
    <w:rsid w:val="00BF4A66"/>
    <w:rsid w:val="00BF4ED1"/>
    <w:rsid w:val="00BF5167"/>
    <w:rsid w:val="00BF7044"/>
    <w:rsid w:val="00BF735E"/>
    <w:rsid w:val="00C0270C"/>
    <w:rsid w:val="00C0293D"/>
    <w:rsid w:val="00C033BC"/>
    <w:rsid w:val="00C03A4C"/>
    <w:rsid w:val="00C04557"/>
    <w:rsid w:val="00C046BD"/>
    <w:rsid w:val="00C04F00"/>
    <w:rsid w:val="00C050A1"/>
    <w:rsid w:val="00C05E06"/>
    <w:rsid w:val="00C06503"/>
    <w:rsid w:val="00C065F7"/>
    <w:rsid w:val="00C112FA"/>
    <w:rsid w:val="00C11FF9"/>
    <w:rsid w:val="00C1206B"/>
    <w:rsid w:val="00C12831"/>
    <w:rsid w:val="00C13836"/>
    <w:rsid w:val="00C14444"/>
    <w:rsid w:val="00C1460F"/>
    <w:rsid w:val="00C14659"/>
    <w:rsid w:val="00C16F48"/>
    <w:rsid w:val="00C1719A"/>
    <w:rsid w:val="00C17DA7"/>
    <w:rsid w:val="00C203EC"/>
    <w:rsid w:val="00C20BE7"/>
    <w:rsid w:val="00C20BEF"/>
    <w:rsid w:val="00C20DD1"/>
    <w:rsid w:val="00C21849"/>
    <w:rsid w:val="00C21F61"/>
    <w:rsid w:val="00C221E3"/>
    <w:rsid w:val="00C234A9"/>
    <w:rsid w:val="00C239E2"/>
    <w:rsid w:val="00C23A1D"/>
    <w:rsid w:val="00C27ECC"/>
    <w:rsid w:val="00C30261"/>
    <w:rsid w:val="00C3089F"/>
    <w:rsid w:val="00C33E58"/>
    <w:rsid w:val="00C4071A"/>
    <w:rsid w:val="00C42CA6"/>
    <w:rsid w:val="00C42F93"/>
    <w:rsid w:val="00C449BD"/>
    <w:rsid w:val="00C4642E"/>
    <w:rsid w:val="00C47D9D"/>
    <w:rsid w:val="00C51416"/>
    <w:rsid w:val="00C56F19"/>
    <w:rsid w:val="00C572F9"/>
    <w:rsid w:val="00C61390"/>
    <w:rsid w:val="00C62764"/>
    <w:rsid w:val="00C6366B"/>
    <w:rsid w:val="00C64FA7"/>
    <w:rsid w:val="00C6570B"/>
    <w:rsid w:val="00C675A0"/>
    <w:rsid w:val="00C6788B"/>
    <w:rsid w:val="00C740EE"/>
    <w:rsid w:val="00C748E7"/>
    <w:rsid w:val="00C750AF"/>
    <w:rsid w:val="00C76671"/>
    <w:rsid w:val="00C7794C"/>
    <w:rsid w:val="00C807FE"/>
    <w:rsid w:val="00C821C2"/>
    <w:rsid w:val="00C823B7"/>
    <w:rsid w:val="00C825EF"/>
    <w:rsid w:val="00C82BE7"/>
    <w:rsid w:val="00C833B1"/>
    <w:rsid w:val="00C8346B"/>
    <w:rsid w:val="00C83C40"/>
    <w:rsid w:val="00C8548F"/>
    <w:rsid w:val="00C85FE6"/>
    <w:rsid w:val="00C861BE"/>
    <w:rsid w:val="00C8768A"/>
    <w:rsid w:val="00C87DF2"/>
    <w:rsid w:val="00C87FED"/>
    <w:rsid w:val="00C921AD"/>
    <w:rsid w:val="00C924BA"/>
    <w:rsid w:val="00C937F5"/>
    <w:rsid w:val="00C949A0"/>
    <w:rsid w:val="00C95B39"/>
    <w:rsid w:val="00C95EA7"/>
    <w:rsid w:val="00C96849"/>
    <w:rsid w:val="00C97F60"/>
    <w:rsid w:val="00CA1711"/>
    <w:rsid w:val="00CA38CF"/>
    <w:rsid w:val="00CA43C5"/>
    <w:rsid w:val="00CA5F0D"/>
    <w:rsid w:val="00CA6A78"/>
    <w:rsid w:val="00CA6FA1"/>
    <w:rsid w:val="00CA79B2"/>
    <w:rsid w:val="00CB05F5"/>
    <w:rsid w:val="00CB096A"/>
    <w:rsid w:val="00CB1FCC"/>
    <w:rsid w:val="00CB2794"/>
    <w:rsid w:val="00CB318E"/>
    <w:rsid w:val="00CB31F8"/>
    <w:rsid w:val="00CC0097"/>
    <w:rsid w:val="00CC0E7B"/>
    <w:rsid w:val="00CC1901"/>
    <w:rsid w:val="00CC1E33"/>
    <w:rsid w:val="00CC44A1"/>
    <w:rsid w:val="00CC5DB4"/>
    <w:rsid w:val="00CD1904"/>
    <w:rsid w:val="00CD1959"/>
    <w:rsid w:val="00CD5428"/>
    <w:rsid w:val="00CD6062"/>
    <w:rsid w:val="00CD7DAF"/>
    <w:rsid w:val="00CE2549"/>
    <w:rsid w:val="00CE27BF"/>
    <w:rsid w:val="00CE28E0"/>
    <w:rsid w:val="00CE31F7"/>
    <w:rsid w:val="00CE63DF"/>
    <w:rsid w:val="00CE7105"/>
    <w:rsid w:val="00CF08D4"/>
    <w:rsid w:val="00CF4C7A"/>
    <w:rsid w:val="00CF501E"/>
    <w:rsid w:val="00CF5328"/>
    <w:rsid w:val="00CF611C"/>
    <w:rsid w:val="00CF6785"/>
    <w:rsid w:val="00CF707C"/>
    <w:rsid w:val="00D00CCE"/>
    <w:rsid w:val="00D0124B"/>
    <w:rsid w:val="00D019A0"/>
    <w:rsid w:val="00D02DB2"/>
    <w:rsid w:val="00D060CE"/>
    <w:rsid w:val="00D06299"/>
    <w:rsid w:val="00D1139E"/>
    <w:rsid w:val="00D11EDD"/>
    <w:rsid w:val="00D14E2F"/>
    <w:rsid w:val="00D14EAA"/>
    <w:rsid w:val="00D16538"/>
    <w:rsid w:val="00D16FA6"/>
    <w:rsid w:val="00D200EF"/>
    <w:rsid w:val="00D209B2"/>
    <w:rsid w:val="00D20D24"/>
    <w:rsid w:val="00D21A53"/>
    <w:rsid w:val="00D22318"/>
    <w:rsid w:val="00D2261C"/>
    <w:rsid w:val="00D22C95"/>
    <w:rsid w:val="00D22ECB"/>
    <w:rsid w:val="00D236A5"/>
    <w:rsid w:val="00D23B5E"/>
    <w:rsid w:val="00D24D71"/>
    <w:rsid w:val="00D25A7C"/>
    <w:rsid w:val="00D265BB"/>
    <w:rsid w:val="00D30309"/>
    <w:rsid w:val="00D30693"/>
    <w:rsid w:val="00D31154"/>
    <w:rsid w:val="00D313A8"/>
    <w:rsid w:val="00D322D3"/>
    <w:rsid w:val="00D34AE8"/>
    <w:rsid w:val="00D34C59"/>
    <w:rsid w:val="00D34DAC"/>
    <w:rsid w:val="00D34DEC"/>
    <w:rsid w:val="00D360F2"/>
    <w:rsid w:val="00D37434"/>
    <w:rsid w:val="00D411BE"/>
    <w:rsid w:val="00D41919"/>
    <w:rsid w:val="00D41ABC"/>
    <w:rsid w:val="00D4307A"/>
    <w:rsid w:val="00D439CB"/>
    <w:rsid w:val="00D44911"/>
    <w:rsid w:val="00D44D12"/>
    <w:rsid w:val="00D45CDB"/>
    <w:rsid w:val="00D45E18"/>
    <w:rsid w:val="00D468D6"/>
    <w:rsid w:val="00D476C7"/>
    <w:rsid w:val="00D51510"/>
    <w:rsid w:val="00D51B06"/>
    <w:rsid w:val="00D51C5D"/>
    <w:rsid w:val="00D554FB"/>
    <w:rsid w:val="00D55912"/>
    <w:rsid w:val="00D5717C"/>
    <w:rsid w:val="00D60569"/>
    <w:rsid w:val="00D605D9"/>
    <w:rsid w:val="00D628B3"/>
    <w:rsid w:val="00D62A12"/>
    <w:rsid w:val="00D641A3"/>
    <w:rsid w:val="00D65326"/>
    <w:rsid w:val="00D6585F"/>
    <w:rsid w:val="00D65CE0"/>
    <w:rsid w:val="00D66D6F"/>
    <w:rsid w:val="00D724A3"/>
    <w:rsid w:val="00D7462B"/>
    <w:rsid w:val="00D75E5D"/>
    <w:rsid w:val="00D76F23"/>
    <w:rsid w:val="00D8408D"/>
    <w:rsid w:val="00D84398"/>
    <w:rsid w:val="00D851A8"/>
    <w:rsid w:val="00D85EA8"/>
    <w:rsid w:val="00D870A1"/>
    <w:rsid w:val="00D90B56"/>
    <w:rsid w:val="00D90D97"/>
    <w:rsid w:val="00D92C6A"/>
    <w:rsid w:val="00D93178"/>
    <w:rsid w:val="00D93B25"/>
    <w:rsid w:val="00D945FE"/>
    <w:rsid w:val="00D9556B"/>
    <w:rsid w:val="00D95A76"/>
    <w:rsid w:val="00D96557"/>
    <w:rsid w:val="00D97948"/>
    <w:rsid w:val="00D97AC3"/>
    <w:rsid w:val="00D97AF4"/>
    <w:rsid w:val="00DA2229"/>
    <w:rsid w:val="00DA27D6"/>
    <w:rsid w:val="00DA2EF3"/>
    <w:rsid w:val="00DB07EE"/>
    <w:rsid w:val="00DB19BA"/>
    <w:rsid w:val="00DB430F"/>
    <w:rsid w:val="00DB52CD"/>
    <w:rsid w:val="00DC1018"/>
    <w:rsid w:val="00DC1D65"/>
    <w:rsid w:val="00DC3A32"/>
    <w:rsid w:val="00DC3D8D"/>
    <w:rsid w:val="00DC4F19"/>
    <w:rsid w:val="00DC4F1A"/>
    <w:rsid w:val="00DC6A44"/>
    <w:rsid w:val="00DC6AAD"/>
    <w:rsid w:val="00DC7EDC"/>
    <w:rsid w:val="00DD1BEB"/>
    <w:rsid w:val="00DD2B42"/>
    <w:rsid w:val="00DD3D7F"/>
    <w:rsid w:val="00DD5FDF"/>
    <w:rsid w:val="00DD60B7"/>
    <w:rsid w:val="00DD6CF9"/>
    <w:rsid w:val="00DD6FF6"/>
    <w:rsid w:val="00DE0CE2"/>
    <w:rsid w:val="00DE69BD"/>
    <w:rsid w:val="00DE7EF0"/>
    <w:rsid w:val="00DF3EA8"/>
    <w:rsid w:val="00DF43BD"/>
    <w:rsid w:val="00DF7368"/>
    <w:rsid w:val="00DF7CEC"/>
    <w:rsid w:val="00E02C1E"/>
    <w:rsid w:val="00E03E87"/>
    <w:rsid w:val="00E04215"/>
    <w:rsid w:val="00E05943"/>
    <w:rsid w:val="00E059D3"/>
    <w:rsid w:val="00E071AE"/>
    <w:rsid w:val="00E121AB"/>
    <w:rsid w:val="00E1266C"/>
    <w:rsid w:val="00E144AF"/>
    <w:rsid w:val="00E14583"/>
    <w:rsid w:val="00E15F89"/>
    <w:rsid w:val="00E22001"/>
    <w:rsid w:val="00E223B1"/>
    <w:rsid w:val="00E232A9"/>
    <w:rsid w:val="00E24465"/>
    <w:rsid w:val="00E24956"/>
    <w:rsid w:val="00E24A2C"/>
    <w:rsid w:val="00E24F04"/>
    <w:rsid w:val="00E25539"/>
    <w:rsid w:val="00E27A5C"/>
    <w:rsid w:val="00E31724"/>
    <w:rsid w:val="00E317AF"/>
    <w:rsid w:val="00E34119"/>
    <w:rsid w:val="00E4251B"/>
    <w:rsid w:val="00E4301B"/>
    <w:rsid w:val="00E4412B"/>
    <w:rsid w:val="00E47F4F"/>
    <w:rsid w:val="00E5004B"/>
    <w:rsid w:val="00E50617"/>
    <w:rsid w:val="00E5146B"/>
    <w:rsid w:val="00E52307"/>
    <w:rsid w:val="00E54D60"/>
    <w:rsid w:val="00E56656"/>
    <w:rsid w:val="00E5680D"/>
    <w:rsid w:val="00E57CF4"/>
    <w:rsid w:val="00E61E43"/>
    <w:rsid w:val="00E62FAD"/>
    <w:rsid w:val="00E630EA"/>
    <w:rsid w:val="00E6398B"/>
    <w:rsid w:val="00E643DD"/>
    <w:rsid w:val="00E668FD"/>
    <w:rsid w:val="00E66D86"/>
    <w:rsid w:val="00E67682"/>
    <w:rsid w:val="00E71486"/>
    <w:rsid w:val="00E718E2"/>
    <w:rsid w:val="00E7258D"/>
    <w:rsid w:val="00E73170"/>
    <w:rsid w:val="00E7561A"/>
    <w:rsid w:val="00E76718"/>
    <w:rsid w:val="00E76D20"/>
    <w:rsid w:val="00E82CE5"/>
    <w:rsid w:val="00E82FD7"/>
    <w:rsid w:val="00E830E7"/>
    <w:rsid w:val="00E8623F"/>
    <w:rsid w:val="00E86B16"/>
    <w:rsid w:val="00E94263"/>
    <w:rsid w:val="00E955EA"/>
    <w:rsid w:val="00E95BE5"/>
    <w:rsid w:val="00E971F1"/>
    <w:rsid w:val="00E97BB4"/>
    <w:rsid w:val="00EA1A9E"/>
    <w:rsid w:val="00EA2EFB"/>
    <w:rsid w:val="00EA4A3D"/>
    <w:rsid w:val="00EA621D"/>
    <w:rsid w:val="00EA6E4F"/>
    <w:rsid w:val="00EA72CF"/>
    <w:rsid w:val="00EA75BE"/>
    <w:rsid w:val="00EB10CD"/>
    <w:rsid w:val="00EB12C7"/>
    <w:rsid w:val="00EB6C5D"/>
    <w:rsid w:val="00EB6FFA"/>
    <w:rsid w:val="00EB7AA6"/>
    <w:rsid w:val="00EC035F"/>
    <w:rsid w:val="00EC08A5"/>
    <w:rsid w:val="00EC33DD"/>
    <w:rsid w:val="00EC4D2E"/>
    <w:rsid w:val="00EC58B3"/>
    <w:rsid w:val="00EC6906"/>
    <w:rsid w:val="00EC6CA7"/>
    <w:rsid w:val="00EC767C"/>
    <w:rsid w:val="00EC7BCE"/>
    <w:rsid w:val="00EC7C6E"/>
    <w:rsid w:val="00ED1590"/>
    <w:rsid w:val="00ED4159"/>
    <w:rsid w:val="00ED6FA7"/>
    <w:rsid w:val="00ED71EF"/>
    <w:rsid w:val="00EE374F"/>
    <w:rsid w:val="00EE3EF5"/>
    <w:rsid w:val="00EE4D19"/>
    <w:rsid w:val="00EE5CFF"/>
    <w:rsid w:val="00EE7011"/>
    <w:rsid w:val="00EF0B8E"/>
    <w:rsid w:val="00EF32B8"/>
    <w:rsid w:val="00EF39BC"/>
    <w:rsid w:val="00EF46B0"/>
    <w:rsid w:val="00EF4C30"/>
    <w:rsid w:val="00EF4D78"/>
    <w:rsid w:val="00EF7479"/>
    <w:rsid w:val="00F0000A"/>
    <w:rsid w:val="00F02BFF"/>
    <w:rsid w:val="00F037F3"/>
    <w:rsid w:val="00F074B6"/>
    <w:rsid w:val="00F0764D"/>
    <w:rsid w:val="00F07A3A"/>
    <w:rsid w:val="00F1020C"/>
    <w:rsid w:val="00F10B60"/>
    <w:rsid w:val="00F10F39"/>
    <w:rsid w:val="00F12014"/>
    <w:rsid w:val="00F128CD"/>
    <w:rsid w:val="00F1665D"/>
    <w:rsid w:val="00F23428"/>
    <w:rsid w:val="00F234CB"/>
    <w:rsid w:val="00F25D64"/>
    <w:rsid w:val="00F34043"/>
    <w:rsid w:val="00F356DB"/>
    <w:rsid w:val="00F358D8"/>
    <w:rsid w:val="00F37814"/>
    <w:rsid w:val="00F423F5"/>
    <w:rsid w:val="00F425B0"/>
    <w:rsid w:val="00F43F82"/>
    <w:rsid w:val="00F44C86"/>
    <w:rsid w:val="00F46A09"/>
    <w:rsid w:val="00F478BC"/>
    <w:rsid w:val="00F47BFC"/>
    <w:rsid w:val="00F5202B"/>
    <w:rsid w:val="00F532E9"/>
    <w:rsid w:val="00F5633C"/>
    <w:rsid w:val="00F56BD1"/>
    <w:rsid w:val="00F5788A"/>
    <w:rsid w:val="00F57D7E"/>
    <w:rsid w:val="00F57E3A"/>
    <w:rsid w:val="00F60ADB"/>
    <w:rsid w:val="00F60CB0"/>
    <w:rsid w:val="00F61707"/>
    <w:rsid w:val="00F6319E"/>
    <w:rsid w:val="00F65845"/>
    <w:rsid w:val="00F70C0C"/>
    <w:rsid w:val="00F721CE"/>
    <w:rsid w:val="00F729B7"/>
    <w:rsid w:val="00F72A36"/>
    <w:rsid w:val="00F74CA6"/>
    <w:rsid w:val="00F74D87"/>
    <w:rsid w:val="00F76DBE"/>
    <w:rsid w:val="00F80CFF"/>
    <w:rsid w:val="00F83E4F"/>
    <w:rsid w:val="00F90BC8"/>
    <w:rsid w:val="00F90DE2"/>
    <w:rsid w:val="00F92B91"/>
    <w:rsid w:val="00F932A1"/>
    <w:rsid w:val="00F94EB7"/>
    <w:rsid w:val="00F9545E"/>
    <w:rsid w:val="00F954DD"/>
    <w:rsid w:val="00F96032"/>
    <w:rsid w:val="00FA0CFA"/>
    <w:rsid w:val="00FA2E6D"/>
    <w:rsid w:val="00FA3664"/>
    <w:rsid w:val="00FA4B72"/>
    <w:rsid w:val="00FA5AFE"/>
    <w:rsid w:val="00FA70EE"/>
    <w:rsid w:val="00FB0820"/>
    <w:rsid w:val="00FB0ECF"/>
    <w:rsid w:val="00FB1C9F"/>
    <w:rsid w:val="00FB29E8"/>
    <w:rsid w:val="00FB3806"/>
    <w:rsid w:val="00FB40A4"/>
    <w:rsid w:val="00FB49C0"/>
    <w:rsid w:val="00FB5D46"/>
    <w:rsid w:val="00FB73AF"/>
    <w:rsid w:val="00FC211A"/>
    <w:rsid w:val="00FC2A52"/>
    <w:rsid w:val="00FC455B"/>
    <w:rsid w:val="00FC646F"/>
    <w:rsid w:val="00FC79F1"/>
    <w:rsid w:val="00FD06EA"/>
    <w:rsid w:val="00FD1C61"/>
    <w:rsid w:val="00FD43E8"/>
    <w:rsid w:val="00FD51C3"/>
    <w:rsid w:val="00FD559B"/>
    <w:rsid w:val="00FD7BB3"/>
    <w:rsid w:val="00FD7F25"/>
    <w:rsid w:val="00FE2CB2"/>
    <w:rsid w:val="00FE3081"/>
    <w:rsid w:val="00FE3C3C"/>
    <w:rsid w:val="00FE533B"/>
    <w:rsid w:val="00FF09D1"/>
    <w:rsid w:val="00FF11DB"/>
    <w:rsid w:val="00FF4108"/>
    <w:rsid w:val="00FF4EA3"/>
    <w:rsid w:val="00FF6491"/>
    <w:rsid w:val="00FF7174"/>
    <w:rsid w:val="00FF796D"/>
    <w:rsid w:val="16DA08A5"/>
    <w:rsid w:val="26846257"/>
    <w:rsid w:val="2D064015"/>
    <w:rsid w:val="30D52342"/>
    <w:rsid w:val="4015775C"/>
    <w:rsid w:val="553807A7"/>
    <w:rsid w:val="63F217BE"/>
    <w:rsid w:val="65CE364D"/>
    <w:rsid w:val="737764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Document Map"/>
    <w:basedOn w:val="1"/>
    <w:semiHidden/>
    <w:uiPriority w:val="0"/>
    <w:pPr>
      <w:shd w:val="clear" w:color="auto" w:fill="000080"/>
    </w:pPr>
  </w:style>
  <w:style w:type="paragraph" w:styleId="3">
    <w:name w:val="Body Text"/>
    <w:basedOn w:val="1"/>
    <w:uiPriority w:val="0"/>
    <w:rPr>
      <w:rFonts w:ascii="仿宋_GB2312" w:eastAsia="仿宋_GB2312"/>
      <w:sz w:val="32"/>
    </w:rPr>
  </w:style>
  <w:style w:type="paragraph" w:styleId="4">
    <w:name w:val="Body Text Indent"/>
    <w:basedOn w:val="1"/>
    <w:uiPriority w:val="0"/>
    <w:pPr>
      <w:ind w:firstLine="538" w:firstLineChars="168"/>
    </w:pPr>
    <w:rPr>
      <w:rFonts w:ascii="仿宋_GB2312" w:eastAsia="仿宋_GB2312"/>
      <w:sz w:val="32"/>
    </w:rPr>
  </w:style>
  <w:style w:type="paragraph" w:styleId="5">
    <w:name w:val="Balloon Text"/>
    <w:basedOn w:val="1"/>
    <w:semiHidden/>
    <w:uiPriority w:val="0"/>
    <w:rPr>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9">
    <w:name w:val=" Char"/>
    <w:basedOn w:val="1"/>
    <w:link w:val="8"/>
    <w:uiPriority w:val="0"/>
    <w:pPr>
      <w:widowControl/>
      <w:spacing w:after="160" w:line="240" w:lineRule="exact"/>
      <w:jc w:val="left"/>
    </w:pPr>
    <w:rPr>
      <w:rFonts w:ascii="Verdana" w:hAnsi="Verdana" w:eastAsia="仿宋_GB2312"/>
      <w:kern w:val="0"/>
      <w:sz w:val="24"/>
      <w:szCs w:val="20"/>
      <w:lang w:eastAsia="en-US"/>
    </w:rPr>
  </w:style>
  <w:style w:type="character" w:styleId="10">
    <w:name w:val="page number"/>
    <w:basedOn w:val="8"/>
    <w:qFormat/>
    <w:uiPriority w:val="0"/>
  </w:style>
  <w:style w:type="character" w:customStyle="1" w:styleId="12">
    <w:name w:val=" Char Char"/>
    <w:basedOn w:val="8"/>
    <w:link w:val="6"/>
    <w:qFormat/>
    <w:uiPriority w:val="0"/>
    <w:rPr>
      <w:rFonts w:eastAsia="宋体"/>
      <w:kern w:val="2"/>
      <w:sz w:val="18"/>
      <w:szCs w:val="18"/>
      <w:lang w:val="en-US" w:eastAsia="zh-CN" w:bidi="ar-SA"/>
    </w:rPr>
  </w:style>
  <w:style w:type="character" w:customStyle="1" w:styleId="13">
    <w:name w:val=" Char Char1"/>
    <w:basedOn w:val="8"/>
    <w:link w:val="7"/>
    <w:semiHidden/>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358</Words>
  <Characters>2043</Characters>
  <Lines>17</Lines>
  <Paragraphs>4</Paragraphs>
  <TotalTime>0</TotalTime>
  <ScaleCrop>false</ScaleCrop>
  <LinksUpToDate>false</LinksUpToDate>
  <CharactersWithSpaces>2397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2016-03-29T01:02:00Z</dcterms:created>
  <dc:creator>a</dc:creator>
  <cp:lastModifiedBy>TF-PC</cp:lastModifiedBy>
  <cp:lastPrinted>2016-07-05T02:47:00Z</cp:lastPrinted>
  <dcterms:modified xsi:type="dcterms:W3CDTF">2018-08-27T09:48:24Z</dcterms:modified>
  <dc:title>                                                                                                                    天津市津南区人民法院</dc:title>
  <cp:revision>317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