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32"/>
        </w:rPr>
      </w:pPr>
      <w:bookmarkStart w:id="0" w:name="_GoBack"/>
      <w:bookmarkEnd w:id="0"/>
    </w:p>
    <w:p>
      <w:pPr>
        <w:pStyle w:val="9"/>
        <w:rPr>
          <w:sz w:val="32"/>
        </w:rPr>
      </w:pPr>
    </w:p>
    <w:p>
      <w:pPr>
        <w:pStyle w:val="9"/>
      </w:pPr>
      <w:r>
        <w:rPr>
          <w:rFonts w:hint="eastAsia"/>
        </w:rPr>
        <w:t>天津市宝坻区人民法院</w:t>
      </w:r>
    </w:p>
    <w:p>
      <w:pPr>
        <w:pStyle w:val="10"/>
      </w:pPr>
      <w:r>
        <w:rPr>
          <w:rFonts w:hint="eastAsia"/>
        </w:rPr>
        <w:t>刑事判决书</w:t>
      </w:r>
    </w:p>
    <w:p>
      <w:pPr>
        <w:pStyle w:val="11"/>
        <w:ind w:right="632"/>
      </w:pPr>
    </w:p>
    <w:p>
      <w:pPr>
        <w:pStyle w:val="11"/>
        <w:ind w:right="632"/>
      </w:pPr>
      <w:r>
        <w:rPr>
          <w:rFonts w:hint="eastAsia"/>
        </w:rPr>
        <w:t>（</w:t>
      </w:r>
      <w:r>
        <w:t>2017</w:t>
      </w:r>
      <w:r>
        <w:rPr>
          <w:rFonts w:hint="eastAsia"/>
        </w:rPr>
        <w:t>）津</w:t>
      </w:r>
      <w:r>
        <w:t>0115</w:t>
      </w:r>
      <w:r>
        <w:rPr>
          <w:rFonts w:hint="eastAsia"/>
        </w:rPr>
        <w:t>刑初</w:t>
      </w:r>
      <w:r>
        <w:t>261</w:t>
      </w:r>
      <w:r>
        <w:rPr>
          <w:rFonts w:hint="eastAsia"/>
        </w:rPr>
        <w:t>号</w:t>
      </w:r>
    </w:p>
    <w:p/>
    <w:p>
      <w:pPr>
        <w:pStyle w:val="12"/>
        <w:ind w:firstLine="632"/>
      </w:pPr>
      <w:r>
        <w:rPr>
          <w:rFonts w:hint="eastAsia"/>
        </w:rPr>
        <w:t>公诉机关天津市宝坻区人民检察院。</w:t>
      </w:r>
    </w:p>
    <w:p>
      <w:pPr>
        <w:pStyle w:val="13"/>
        <w:ind w:firstLine="632"/>
      </w:pPr>
      <w:r>
        <w:rPr>
          <w:rFonts w:hint="eastAsia"/>
        </w:rPr>
        <w:t>被告人朱海荣，女，</w:t>
      </w:r>
      <w:r>
        <w:t>1977</w:t>
      </w:r>
      <w:r>
        <w:rPr>
          <w:rFonts w:hint="eastAsia"/>
        </w:rPr>
        <w:t>年</w:t>
      </w:r>
      <w:r>
        <w:t>9</w:t>
      </w:r>
      <w:r>
        <w:rPr>
          <w:rFonts w:hint="eastAsia"/>
        </w:rPr>
        <w:t>月</w:t>
      </w:r>
      <w:r>
        <w:t>29</w:t>
      </w:r>
      <w:r>
        <w:rPr>
          <w:rFonts w:hint="eastAsia"/>
        </w:rPr>
        <w:t>日出生，汉族，天津市宝坻区人，初中文化，农民，住宝坻区尔王庄镇郑贵庄村南小街</w:t>
      </w:r>
      <w:r>
        <w:t>7</w:t>
      </w:r>
      <w:r>
        <w:rPr>
          <w:rFonts w:hint="eastAsia"/>
        </w:rPr>
        <w:t>号。</w:t>
      </w:r>
      <w:r>
        <w:t>2016</w:t>
      </w:r>
      <w:r>
        <w:rPr>
          <w:rFonts w:hint="eastAsia"/>
        </w:rPr>
        <w:t>年</w:t>
      </w:r>
      <w:r>
        <w:t>8</w:t>
      </w:r>
      <w:r>
        <w:rPr>
          <w:rFonts w:hint="eastAsia"/>
        </w:rPr>
        <w:t>月</w:t>
      </w:r>
      <w:r>
        <w:t>9</w:t>
      </w:r>
      <w:r>
        <w:rPr>
          <w:rFonts w:hint="eastAsia"/>
        </w:rPr>
        <w:t>日因涉嫌犯信用卡诈骗罪被取保候审。现在居住地候审。</w:t>
      </w:r>
    </w:p>
    <w:p>
      <w:pPr>
        <w:pStyle w:val="14"/>
        <w:ind w:firstLine="632"/>
      </w:pPr>
      <w:r>
        <w:rPr>
          <w:rFonts w:hint="eastAsia"/>
        </w:rPr>
        <w:t>天津市宝坻区人民检察院以津宝检公诉刑诉［</w:t>
      </w:r>
      <w:r>
        <w:t>2017</w:t>
      </w:r>
      <w:r>
        <w:rPr>
          <w:rFonts w:hint="eastAsia"/>
        </w:rPr>
        <w:t>］</w:t>
      </w:r>
      <w:r>
        <w:t>257</w:t>
      </w:r>
      <w:r>
        <w:rPr>
          <w:rFonts w:hint="eastAsia"/>
        </w:rPr>
        <w:t>号起诉书指控被告人朱海荣犯信用卡诈骗罪，于</w:t>
      </w:r>
      <w:r>
        <w:t>2017</w:t>
      </w:r>
      <w:r>
        <w:rPr>
          <w:rFonts w:hint="eastAsia"/>
        </w:rPr>
        <w:t>年</w:t>
      </w:r>
      <w:r>
        <w:t>4</w:t>
      </w:r>
      <w:r>
        <w:rPr>
          <w:rFonts w:hint="eastAsia"/>
        </w:rPr>
        <w:t>月</w:t>
      </w:r>
      <w:r>
        <w:t>6</w:t>
      </w:r>
      <w:r>
        <w:rPr>
          <w:rFonts w:hint="eastAsia"/>
        </w:rPr>
        <w:t>日向本院提起公诉。本院依法适用简易程序，实行独任审判，公开开庭审理了本案。天津市宝坻区人民检察院指派检察员杨立新出庭支持公诉。被告人朱海荣到庭参加了诉讼。现已审理终结。</w:t>
      </w:r>
    </w:p>
    <w:p>
      <w:pPr>
        <w:pStyle w:val="15"/>
        <w:ind w:firstLine="632"/>
      </w:pPr>
      <w:r>
        <w:rPr>
          <w:rFonts w:hint="eastAsia"/>
        </w:rPr>
        <w:t>宝坻区人民检察院指控，</w:t>
      </w:r>
      <w:r>
        <w:t>2016</w:t>
      </w:r>
      <w:r>
        <w:rPr>
          <w:rFonts w:hint="eastAsia"/>
        </w:rPr>
        <w:t>年</w:t>
      </w:r>
      <w:r>
        <w:t>7</w:t>
      </w:r>
      <w:r>
        <w:rPr>
          <w:rFonts w:hint="eastAsia"/>
        </w:rPr>
        <w:t>月</w:t>
      </w:r>
      <w:r>
        <w:t>14</w:t>
      </w:r>
      <w:r>
        <w:rPr>
          <w:rFonts w:hint="eastAsia"/>
        </w:rPr>
        <w:t>日</w:t>
      </w:r>
      <w:r>
        <w:t>13</w:t>
      </w:r>
      <w:r>
        <w:rPr>
          <w:rFonts w:hint="eastAsia"/>
        </w:rPr>
        <w:t>时许，被告人朱海荣在天津市宝坻区劝宝购物广场图书购物区的书架处，将孙春芳遗忘在此的钱包及其包内人民币</w:t>
      </w:r>
      <w:r>
        <w:t>400</w:t>
      </w:r>
      <w:r>
        <w:rPr>
          <w:rFonts w:hint="eastAsia"/>
        </w:rPr>
        <w:t>元、银行卡及银行卡密码条等物品拿走。当日</w:t>
      </w:r>
      <w:r>
        <w:t>15</w:t>
      </w:r>
      <w:r>
        <w:rPr>
          <w:rFonts w:hint="eastAsia"/>
        </w:rPr>
        <w:t>时许，朱海荣在宝坻区大白庄镇农商银行，支取孙春芳卡内人民币</w:t>
      </w:r>
      <w:r>
        <w:t>11000</w:t>
      </w:r>
      <w:r>
        <w:rPr>
          <w:rFonts w:hint="eastAsia"/>
        </w:rPr>
        <w:t>元，卡号为</w:t>
      </w:r>
      <w:r>
        <w:t>6223299901026853623</w:t>
      </w:r>
      <w:r>
        <w:rPr>
          <w:rFonts w:hint="eastAsia"/>
        </w:rPr>
        <w:t>；在大白庄镇农业银行支取孙春芳卡内人民币</w:t>
      </w:r>
      <w:r>
        <w:t>4700</w:t>
      </w:r>
      <w:r>
        <w:rPr>
          <w:rFonts w:hint="eastAsia"/>
        </w:rPr>
        <w:t>元，卡号为</w:t>
      </w:r>
      <w:r>
        <w:t>62284800</w:t>
      </w:r>
      <w:r>
        <w:rPr>
          <w:rFonts w:hint="eastAsia"/>
        </w:rPr>
        <w:t>2</w:t>
      </w:r>
      <w:r>
        <w:t>8382600477</w:t>
      </w:r>
      <w:r>
        <w:rPr>
          <w:rFonts w:hint="eastAsia"/>
        </w:rPr>
        <w:t>；在大白庄镇天津银行、工商银行支取孙春芳卡内钱款，因密码有误未果，卡号分别为</w:t>
      </w:r>
      <w:r>
        <w:t>623574256720433112</w:t>
      </w:r>
      <w:r>
        <w:rPr>
          <w:rFonts w:hint="eastAsia"/>
        </w:rPr>
        <w:t>，</w:t>
      </w:r>
      <w:r>
        <w:t>621558030</w:t>
      </w:r>
      <w:r>
        <w:rPr>
          <w:rFonts w:hint="eastAsia"/>
        </w:rPr>
        <w:t>2</w:t>
      </w:r>
      <w:r>
        <w:t>000013678</w:t>
      </w:r>
      <w:r>
        <w:rPr>
          <w:rFonts w:hint="eastAsia"/>
        </w:rPr>
        <w:t>。</w:t>
      </w:r>
    </w:p>
    <w:p>
      <w:pPr>
        <w:pStyle w:val="15"/>
        <w:ind w:firstLine="632"/>
      </w:pPr>
      <w:r>
        <w:rPr>
          <w:rFonts w:hint="eastAsia"/>
        </w:rPr>
        <w:t>综上，被告人朱海荣冒用孙春芳银行卡</w:t>
      </w:r>
      <w:r>
        <w:t>4</w:t>
      </w:r>
      <w:r>
        <w:rPr>
          <w:rFonts w:hint="eastAsia"/>
        </w:rPr>
        <w:t>次，共支取人民币</w:t>
      </w:r>
      <w:r>
        <w:t>15700</w:t>
      </w:r>
      <w:r>
        <w:rPr>
          <w:rFonts w:hint="eastAsia"/>
        </w:rPr>
        <w:t>元。</w:t>
      </w:r>
    </w:p>
    <w:p>
      <w:pPr>
        <w:pStyle w:val="15"/>
        <w:ind w:firstLine="632"/>
      </w:pPr>
      <w:r>
        <w:rPr>
          <w:rFonts w:hint="eastAsia"/>
        </w:rPr>
        <w:t>案发后，被告人朱海荣所获钱包及包内物品被调取并发还被害人孙春芳；朱海荣退赔孙春芳人民币</w:t>
      </w:r>
      <w:r>
        <w:t>15700</w:t>
      </w:r>
      <w:r>
        <w:rPr>
          <w:rFonts w:hint="eastAsia"/>
        </w:rPr>
        <w:t>元及包内人民币</w:t>
      </w:r>
      <w:r>
        <w:t>400</w:t>
      </w:r>
      <w:r>
        <w:rPr>
          <w:rFonts w:hint="eastAsia"/>
        </w:rPr>
        <w:t>元。</w:t>
      </w:r>
    </w:p>
    <w:p>
      <w:pPr>
        <w:pStyle w:val="15"/>
        <w:ind w:firstLine="632"/>
      </w:pPr>
      <w:r>
        <w:rPr>
          <w:rFonts w:hint="eastAsia"/>
        </w:rPr>
        <w:t>上述事实，被告人在庭审中亦无异议，并有被害人孙春芳的陈述，证人王春雷、王会婷的证言，监控录像，银行卡交易明细清单，物证拍照，案件来源和抓获经过等证据证实，足以认定。</w:t>
      </w:r>
    </w:p>
    <w:p>
      <w:pPr>
        <w:pStyle w:val="15"/>
        <w:ind w:firstLine="632"/>
      </w:pPr>
      <w:r>
        <w:rPr>
          <w:rFonts w:hint="eastAsia"/>
        </w:rPr>
        <w:t>本院认为，被告人朱海荣以非法占有为目的，冒用他人信用卡进行信用卡诈骗，数额较大，其行为已构成信用卡诈骗罪，公诉机关的指控事实清楚，证据确实充分，指控罪名成立。朱海荣到案后如实供述犯罪事实，属坦白，且其退还了全部赃款，本院依法予以从轻处罚。公诉机关提出的对被告人判处有期徒刑一年至二年，并处罚金的量刑建议适当，本院予以采纳。依照《中华人民共和国刑法》第一百九十六条第一款第（三）项，第六十七条第三款，第七十二条第一款、第三款和《最高人民法院、最高人民检察院关于办理妨害信用卡管理刑事案件具体应用法律若干问题的解释》第五条第一款、第二款第（一）项之规定，判决如下：</w:t>
      </w:r>
    </w:p>
    <w:p>
      <w:pPr>
        <w:pStyle w:val="15"/>
        <w:ind w:firstLine="632"/>
      </w:pPr>
      <w:r>
        <w:rPr>
          <w:rFonts w:hint="eastAsia"/>
        </w:rPr>
        <w:t>被告人朱海荣犯信用卡诈骗罪，判处有期徒刑一年，缓刑一年，并处罚金两万元。</w:t>
      </w:r>
    </w:p>
    <w:p>
      <w:pPr>
        <w:pStyle w:val="15"/>
        <w:ind w:firstLine="632"/>
      </w:pPr>
      <w:r>
        <w:rPr>
          <w:rFonts w:hint="eastAsia"/>
        </w:rPr>
        <w:t>（缓刑考验期限，从判决确定之日起计算。罚金于判决生效后立即缴纳。）</w:t>
      </w:r>
    </w:p>
    <w:p>
      <w:pPr>
        <w:pStyle w:val="16"/>
        <w:ind w:firstLine="632"/>
      </w:pPr>
      <w:r>
        <w:rPr>
          <w:rFonts w:hint="eastAsia"/>
        </w:rPr>
        <w:t>如不服本判决，可在接到判决书的第二日起十日内，通过本院或者直接向天津市第一中级人民法院提出上诉。书面上诉的，应当提交上诉状正本一份、副本二份。</w:t>
      </w:r>
    </w:p>
    <w:p/>
    <w:p/>
    <w:p>
      <w:pPr>
        <w:pStyle w:val="17"/>
        <w:ind w:right="632"/>
      </w:pPr>
      <w:r>
        <w:rPr>
          <w:rFonts w:hint="eastAsia"/>
          <w:kern w:val="0"/>
          <w:fitText w:val="4160" w:id="0"/>
        </w:rPr>
        <w:t>审　　判　　员　　　赵洪英</w:t>
      </w:r>
    </w:p>
    <w:p>
      <w:pPr>
        <w:pStyle w:val="18"/>
        <w:ind w:right="632"/>
      </w:pPr>
    </w:p>
    <w:p>
      <w:pPr>
        <w:pStyle w:val="18"/>
        <w:ind w:right="632"/>
      </w:pPr>
    </w:p>
    <w:p>
      <w:pPr>
        <w:pStyle w:val="18"/>
        <w:ind w:right="632"/>
      </w:pPr>
    </w:p>
    <w:p>
      <w:pPr>
        <w:pStyle w:val="18"/>
        <w:ind w:right="632"/>
      </w:pPr>
    </w:p>
    <w:p>
      <w:pPr>
        <w:pStyle w:val="18"/>
        <w:ind w:right="632"/>
      </w:pPr>
      <w:r>
        <w:rPr>
          <w:rFonts w:hint="eastAsia"/>
        </w:rPr>
        <w:t>二</w:t>
      </w:r>
      <w:r>
        <w:rPr>
          <w:rFonts w:hint="eastAsia" w:ascii="宋体" w:hAnsi="宋体" w:eastAsia="宋体" w:cs="宋体"/>
        </w:rPr>
        <w:t>〇</w:t>
      </w:r>
      <w:r>
        <w:rPr>
          <w:rFonts w:hint="eastAsia" w:hAnsi="仿宋_GB2312" w:cs="仿宋_GB2312"/>
        </w:rPr>
        <w:t>一七年四月十三日</w:t>
      </w:r>
    </w:p>
    <w:p/>
    <w:p>
      <w:pPr>
        <w:pStyle w:val="19"/>
        <w:ind w:right="632"/>
        <w:rPr>
          <w:rFonts w:hint="eastAsia"/>
          <w:kern w:val="0"/>
        </w:rPr>
      </w:pPr>
      <w:r>
        <w:rPr>
          <w:rFonts w:hint="eastAsia"/>
          <w:kern w:val="0"/>
          <w:fitText w:val="4160" w:id="1"/>
        </w:rPr>
        <w:t>书　　记　　员　　　刘　流</w:t>
      </w:r>
    </w:p>
    <w:p>
      <w:pPr>
        <w:pStyle w:val="19"/>
        <w:ind w:right="632"/>
        <w:rPr>
          <w:rFonts w:hint="eastAsia"/>
          <w:kern w:val="0"/>
        </w:rPr>
      </w:pPr>
    </w:p>
    <w:p>
      <w:pPr>
        <w:pStyle w:val="19"/>
        <w:ind w:right="632"/>
        <w:rPr>
          <w:rFonts w:hint="eastAsia"/>
          <w:kern w:val="0"/>
        </w:rPr>
      </w:pPr>
    </w:p>
    <w:p>
      <w:pPr>
        <w:pStyle w:val="19"/>
        <w:ind w:right="632"/>
        <w:rPr>
          <w:rFonts w:hint="eastAsia"/>
          <w:kern w:val="0"/>
        </w:rPr>
      </w:pPr>
    </w:p>
    <w:p>
      <w:pPr>
        <w:pStyle w:val="20"/>
        <w:ind w:firstLine="632"/>
      </w:pPr>
      <w:r>
        <w:rPr>
          <w:rFonts w:hint="eastAsia"/>
        </w:rPr>
        <w:t>本案引用的法律条文</w:t>
      </w:r>
    </w:p>
    <w:p>
      <w:pPr>
        <w:pStyle w:val="21"/>
        <w:ind w:firstLine="632"/>
      </w:pPr>
      <w:r>
        <w:rPr>
          <w:rFonts w:hint="eastAsia"/>
        </w:rPr>
        <w:t>《中华人民共和国刑法》</w:t>
      </w:r>
    </w:p>
    <w:p>
      <w:pPr>
        <w:pStyle w:val="21"/>
        <w:ind w:firstLine="632"/>
      </w:pPr>
      <w:r>
        <w:rPr>
          <w:rFonts w:hint="eastAsia"/>
        </w:rPr>
        <w:t>第六十七条 犯罪以后自动投案，如实供述自己的罪行的，是自首。对于自首的犯罪分子，可以从轻或者减轻处罚。其中，犯罪较轻的，可以免除处罚。</w:t>
      </w:r>
    </w:p>
    <w:p>
      <w:pPr>
        <w:pStyle w:val="21"/>
        <w:ind w:firstLine="632"/>
      </w:pPr>
      <w:r>
        <w:rPr>
          <w:rFonts w:hint="eastAsia"/>
        </w:rPr>
        <w:t>被采取强制措施的犯罪嫌疑人、被告人和正在服刑的罪犯，如实供述司法机关还未掌握的本人其他罪行的，以自首论。</w:t>
      </w:r>
    </w:p>
    <w:p>
      <w:pPr>
        <w:pStyle w:val="21"/>
        <w:ind w:firstLine="632"/>
      </w:pPr>
      <w:r>
        <w:rPr>
          <w:rFonts w:hint="eastAsia"/>
        </w:rPr>
        <w:t>犯罪嫌疑人虽不具有前两款规定的自首情节，但是如实供述自己罪行的，可以从轻处罚；因其如实供述自己罪行，避免特别严重后果发生的，可以减轻处罚。</w:t>
      </w:r>
    </w:p>
    <w:p>
      <w:pPr>
        <w:pStyle w:val="21"/>
        <w:ind w:firstLine="632"/>
      </w:pPr>
      <w:r>
        <w:rPr>
          <w:rFonts w:hint="eastAsia"/>
        </w:rPr>
        <w:t>第七十二条 对于被判处拘役、三年以下有期徒刑的犯罪分子，同时符合下列条件的，可以宣告缓刑，对其中不满十八周岁的人、怀孕的妇女和已满七十五周岁的人，应当宣告缓刑：</w:t>
      </w:r>
    </w:p>
    <w:p>
      <w:pPr>
        <w:pStyle w:val="21"/>
        <w:ind w:firstLine="632"/>
      </w:pPr>
      <w:r>
        <w:t>(</w:t>
      </w:r>
      <w:r>
        <w:rPr>
          <w:rFonts w:hint="eastAsia"/>
        </w:rPr>
        <w:t>一</w:t>
      </w:r>
      <w:r>
        <w:t>)</w:t>
      </w:r>
      <w:r>
        <w:rPr>
          <w:rFonts w:hint="eastAsia"/>
        </w:rPr>
        <w:t>犯罪情节较轻；</w:t>
      </w:r>
    </w:p>
    <w:p>
      <w:pPr>
        <w:pStyle w:val="21"/>
        <w:ind w:firstLine="632"/>
      </w:pPr>
      <w:r>
        <w:t>(</w:t>
      </w:r>
      <w:r>
        <w:rPr>
          <w:rFonts w:hint="eastAsia"/>
        </w:rPr>
        <w:t>二</w:t>
      </w:r>
      <w:r>
        <w:t>)</w:t>
      </w:r>
      <w:r>
        <w:rPr>
          <w:rFonts w:hint="eastAsia"/>
        </w:rPr>
        <w:t>有悔罪表现；</w:t>
      </w:r>
    </w:p>
    <w:p>
      <w:pPr>
        <w:pStyle w:val="21"/>
        <w:ind w:firstLine="632"/>
      </w:pPr>
      <w:r>
        <w:t>(</w:t>
      </w:r>
      <w:r>
        <w:rPr>
          <w:rFonts w:hint="eastAsia"/>
        </w:rPr>
        <w:t>三</w:t>
      </w:r>
      <w:r>
        <w:t>)</w:t>
      </w:r>
      <w:r>
        <w:rPr>
          <w:rFonts w:hint="eastAsia"/>
        </w:rPr>
        <w:t>没有再犯罪的危险；</w:t>
      </w:r>
    </w:p>
    <w:p>
      <w:pPr>
        <w:pStyle w:val="21"/>
        <w:ind w:firstLine="632"/>
      </w:pPr>
      <w:r>
        <w:t>(</w:t>
      </w:r>
      <w:r>
        <w:rPr>
          <w:rFonts w:hint="eastAsia"/>
        </w:rPr>
        <w:t>四</w:t>
      </w:r>
      <w:r>
        <w:t>)</w:t>
      </w:r>
      <w:r>
        <w:rPr>
          <w:rFonts w:hint="eastAsia"/>
        </w:rPr>
        <w:t>宣告缓刑对所居住社区没有重大不良影响。</w:t>
      </w:r>
    </w:p>
    <w:p>
      <w:pPr>
        <w:pStyle w:val="21"/>
        <w:ind w:firstLine="632"/>
      </w:pPr>
      <w:r>
        <w:rPr>
          <w:rFonts w:hint="eastAsia"/>
        </w:rPr>
        <w:t>宣告缓刑，可以根据犯罪情况，同时禁止犯罪分子在缓刑考验期限内从事特定活动，进入特定区域、场所，接触特定的人。</w:t>
      </w:r>
    </w:p>
    <w:p>
      <w:pPr>
        <w:pStyle w:val="21"/>
        <w:ind w:firstLine="632"/>
      </w:pPr>
      <w:r>
        <w:rPr>
          <w:rFonts w:hint="eastAsia"/>
        </w:rPr>
        <w:t>被宣告缓刑的犯罪分子，如果被判处附加刑，附加刑仍须执行。</w:t>
      </w:r>
    </w:p>
    <w:p>
      <w:pPr>
        <w:pStyle w:val="21"/>
        <w:ind w:firstLine="632"/>
      </w:pPr>
      <w:r>
        <w:rPr>
          <w:rFonts w:hint="eastAsia"/>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1"/>
        <w:ind w:firstLine="632"/>
      </w:pPr>
      <w:r>
        <w:rPr>
          <w:rFonts w:hint="eastAsia"/>
        </w:rPr>
        <w:t>（一）使用伪造的信用卡，或者使用以虚假的身份证明骗领的信用卡的；</w:t>
      </w:r>
    </w:p>
    <w:p>
      <w:pPr>
        <w:pStyle w:val="21"/>
        <w:ind w:firstLine="632"/>
      </w:pPr>
      <w:r>
        <w:rPr>
          <w:rFonts w:hint="eastAsia"/>
        </w:rPr>
        <w:t>（二）使用作废的信用卡的；</w:t>
      </w:r>
    </w:p>
    <w:p>
      <w:pPr>
        <w:pStyle w:val="21"/>
        <w:ind w:firstLine="632"/>
      </w:pPr>
      <w:r>
        <w:rPr>
          <w:rFonts w:hint="eastAsia"/>
        </w:rPr>
        <w:t>（三）冒用他人信用卡的；</w:t>
      </w:r>
    </w:p>
    <w:p>
      <w:pPr>
        <w:pStyle w:val="21"/>
        <w:ind w:firstLine="632"/>
      </w:pPr>
      <w:r>
        <w:rPr>
          <w:rFonts w:hint="eastAsia"/>
        </w:rPr>
        <w:t>（四）恶意透支的。</w:t>
      </w:r>
    </w:p>
    <w:p>
      <w:pPr>
        <w:pStyle w:val="21"/>
        <w:ind w:firstLine="632"/>
      </w:pPr>
      <w:r>
        <w:rPr>
          <w:rFonts w:hint="eastAsia"/>
        </w:rPr>
        <w:t>前款所称恶意透支，是指持卡人以非法占有为目的，超过规定限额或者规定期限透支，并且经发卡银行催收后仍不归还的行为。</w:t>
      </w:r>
    </w:p>
    <w:p>
      <w:pPr>
        <w:pStyle w:val="21"/>
        <w:ind w:firstLine="632"/>
      </w:pPr>
      <w:r>
        <w:rPr>
          <w:rFonts w:hint="eastAsia"/>
        </w:rPr>
        <w:t>盗窃信用卡并使用的，依照本法第二百六十四条的规定定罪处罚。</w:t>
      </w:r>
    </w:p>
    <w:p>
      <w:pPr>
        <w:pStyle w:val="21"/>
        <w:ind w:firstLine="632"/>
      </w:pPr>
      <w:r>
        <w:rPr>
          <w:rFonts w:hint="eastAsia"/>
        </w:rPr>
        <w:t>《最高人民法院、最高人民检察院关于办理妨害信用卡管理刑事案件具体应用法律若干问题的解释》</w:t>
      </w:r>
    </w:p>
    <w:p>
      <w:pPr>
        <w:pStyle w:val="21"/>
        <w:ind w:firstLine="632"/>
      </w:pPr>
      <w:r>
        <w:rPr>
          <w:rFonts w:hint="eastAsia"/>
        </w:rPr>
        <w:t>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pStyle w:val="21"/>
        <w:ind w:firstLine="632"/>
      </w:pPr>
      <w:r>
        <w:rPr>
          <w:rFonts w:hint="eastAsia"/>
        </w:rPr>
        <w:t>刑法第一百九十六条第一款第（三）项所称</w:t>
      </w:r>
      <w:r>
        <w:rPr>
          <w:rFonts w:hint="cs"/>
        </w:rPr>
        <w:t>“</w:t>
      </w:r>
      <w:r>
        <w:rPr>
          <w:rFonts w:hint="eastAsia"/>
        </w:rPr>
        <w:t>冒用他人信用卡</w:t>
      </w:r>
      <w:r>
        <w:rPr>
          <w:rFonts w:hint="cs"/>
        </w:rPr>
        <w:t>”</w:t>
      </w:r>
      <w:r>
        <w:rPr>
          <w:rFonts w:hint="eastAsia"/>
        </w:rPr>
        <w:t>，包括以下情形：</w:t>
      </w:r>
    </w:p>
    <w:p>
      <w:pPr>
        <w:pStyle w:val="21"/>
        <w:ind w:firstLine="632"/>
      </w:pPr>
      <w:r>
        <w:rPr>
          <w:rFonts w:hint="eastAsia"/>
        </w:rPr>
        <w:t>（一）拾得他人信用卡并使用的；</w:t>
      </w:r>
    </w:p>
    <w:p>
      <w:pPr>
        <w:pStyle w:val="21"/>
        <w:ind w:firstLine="632"/>
      </w:pPr>
      <w:r>
        <w:rPr>
          <w:rFonts w:hint="eastAsia"/>
        </w:rPr>
        <w:t>（二）骗取他人信用卡并使用的；</w:t>
      </w:r>
    </w:p>
    <w:p>
      <w:pPr>
        <w:pStyle w:val="21"/>
        <w:ind w:firstLine="632"/>
      </w:pPr>
      <w:r>
        <w:rPr>
          <w:rFonts w:hint="eastAsia"/>
        </w:rPr>
        <w:t>（三）窃取、收买、骗取或者以其他非法方式获取他人信用卡信息资料，并通过互联网、通讯终端等使用的；</w:t>
      </w:r>
    </w:p>
    <w:p>
      <w:pPr>
        <w:pStyle w:val="22"/>
        <w:ind w:firstLine="632"/>
      </w:pPr>
      <w:r>
        <w:rPr>
          <w:rFonts w:hint="eastAsia"/>
        </w:rPr>
        <w:t>（四）其他冒用他人信用卡的情形。</w:t>
      </w:r>
    </w:p>
    <w:p/>
    <w:sectPr>
      <w:footerReference r:id="rId3" w:type="default"/>
      <w:footerReference r:id="rId4" w:type="even"/>
      <w:pgSz w:w="11907" w:h="16839"/>
      <w:pgMar w:top="2040" w:right="1530" w:bottom="2040" w:left="1530" w:header="794" w:footer="1644" w:gutter="0"/>
      <w:pgNumType w:fmt="numberInDash" w:start="1"/>
      <w:cols w:space="425" w:num="1"/>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- 5 -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- 6 -</w:t>
    </w:r>
    <w:r>
      <w:rPr>
        <w:rStyle w:val="5"/>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5201"/>
    <w:rsid w:val="0000009B"/>
    <w:rsid w:val="00000270"/>
    <w:rsid w:val="0000045A"/>
    <w:rsid w:val="000005EF"/>
    <w:rsid w:val="000005FD"/>
    <w:rsid w:val="00000F7A"/>
    <w:rsid w:val="0000172D"/>
    <w:rsid w:val="00001D9C"/>
    <w:rsid w:val="00001F84"/>
    <w:rsid w:val="00003176"/>
    <w:rsid w:val="0000366D"/>
    <w:rsid w:val="00003B77"/>
    <w:rsid w:val="00004FF1"/>
    <w:rsid w:val="000050CB"/>
    <w:rsid w:val="00007FED"/>
    <w:rsid w:val="000101AF"/>
    <w:rsid w:val="0001058C"/>
    <w:rsid w:val="00010A96"/>
    <w:rsid w:val="000124F5"/>
    <w:rsid w:val="000136F0"/>
    <w:rsid w:val="000158DA"/>
    <w:rsid w:val="00016C35"/>
    <w:rsid w:val="000178DC"/>
    <w:rsid w:val="000208FC"/>
    <w:rsid w:val="000212B5"/>
    <w:rsid w:val="00021E8B"/>
    <w:rsid w:val="00022712"/>
    <w:rsid w:val="000235D0"/>
    <w:rsid w:val="00023B9E"/>
    <w:rsid w:val="00024703"/>
    <w:rsid w:val="00025F28"/>
    <w:rsid w:val="00026D60"/>
    <w:rsid w:val="00030550"/>
    <w:rsid w:val="00031013"/>
    <w:rsid w:val="00032D8B"/>
    <w:rsid w:val="00032DBF"/>
    <w:rsid w:val="00033257"/>
    <w:rsid w:val="000342FB"/>
    <w:rsid w:val="00034473"/>
    <w:rsid w:val="0003448D"/>
    <w:rsid w:val="00034ADF"/>
    <w:rsid w:val="00037055"/>
    <w:rsid w:val="0003739D"/>
    <w:rsid w:val="0003770F"/>
    <w:rsid w:val="00037D21"/>
    <w:rsid w:val="00037EC3"/>
    <w:rsid w:val="00042875"/>
    <w:rsid w:val="00043288"/>
    <w:rsid w:val="00044050"/>
    <w:rsid w:val="0004475A"/>
    <w:rsid w:val="0004568F"/>
    <w:rsid w:val="000462A6"/>
    <w:rsid w:val="0005048D"/>
    <w:rsid w:val="00050579"/>
    <w:rsid w:val="00050D33"/>
    <w:rsid w:val="00051AB0"/>
    <w:rsid w:val="00052E1C"/>
    <w:rsid w:val="000535AE"/>
    <w:rsid w:val="00053BA3"/>
    <w:rsid w:val="00055099"/>
    <w:rsid w:val="000556D3"/>
    <w:rsid w:val="00056078"/>
    <w:rsid w:val="00056DFF"/>
    <w:rsid w:val="00057109"/>
    <w:rsid w:val="0005744B"/>
    <w:rsid w:val="00057A00"/>
    <w:rsid w:val="00057A74"/>
    <w:rsid w:val="000600DF"/>
    <w:rsid w:val="00060ADC"/>
    <w:rsid w:val="00061EB4"/>
    <w:rsid w:val="000631AD"/>
    <w:rsid w:val="000632E1"/>
    <w:rsid w:val="0006339C"/>
    <w:rsid w:val="0006428A"/>
    <w:rsid w:val="000647C3"/>
    <w:rsid w:val="000652BC"/>
    <w:rsid w:val="0006584C"/>
    <w:rsid w:val="00065BB3"/>
    <w:rsid w:val="00066D39"/>
    <w:rsid w:val="0006787D"/>
    <w:rsid w:val="00067BE8"/>
    <w:rsid w:val="0007073B"/>
    <w:rsid w:val="00070E92"/>
    <w:rsid w:val="00072061"/>
    <w:rsid w:val="00073373"/>
    <w:rsid w:val="000738D1"/>
    <w:rsid w:val="00073F7A"/>
    <w:rsid w:val="000744F1"/>
    <w:rsid w:val="000746B2"/>
    <w:rsid w:val="00074AD5"/>
    <w:rsid w:val="000755BB"/>
    <w:rsid w:val="000757B9"/>
    <w:rsid w:val="00075ABC"/>
    <w:rsid w:val="00077426"/>
    <w:rsid w:val="0008182C"/>
    <w:rsid w:val="00082170"/>
    <w:rsid w:val="00082984"/>
    <w:rsid w:val="0008474A"/>
    <w:rsid w:val="000847C3"/>
    <w:rsid w:val="000848B2"/>
    <w:rsid w:val="00085624"/>
    <w:rsid w:val="00085B9E"/>
    <w:rsid w:val="0008642C"/>
    <w:rsid w:val="000879F4"/>
    <w:rsid w:val="00090E9C"/>
    <w:rsid w:val="00090EA6"/>
    <w:rsid w:val="00090F7B"/>
    <w:rsid w:val="0009107A"/>
    <w:rsid w:val="0009151E"/>
    <w:rsid w:val="00091F8C"/>
    <w:rsid w:val="00092215"/>
    <w:rsid w:val="00092E17"/>
    <w:rsid w:val="00093AD0"/>
    <w:rsid w:val="00095201"/>
    <w:rsid w:val="0009551D"/>
    <w:rsid w:val="000963B6"/>
    <w:rsid w:val="000964A2"/>
    <w:rsid w:val="000974F7"/>
    <w:rsid w:val="00097BE8"/>
    <w:rsid w:val="000A0068"/>
    <w:rsid w:val="000A075F"/>
    <w:rsid w:val="000A0886"/>
    <w:rsid w:val="000A111B"/>
    <w:rsid w:val="000A1A1A"/>
    <w:rsid w:val="000A1C15"/>
    <w:rsid w:val="000A1FF3"/>
    <w:rsid w:val="000A26EA"/>
    <w:rsid w:val="000A2820"/>
    <w:rsid w:val="000A5907"/>
    <w:rsid w:val="000A6161"/>
    <w:rsid w:val="000A64D4"/>
    <w:rsid w:val="000A72DF"/>
    <w:rsid w:val="000A737C"/>
    <w:rsid w:val="000B0B60"/>
    <w:rsid w:val="000B1261"/>
    <w:rsid w:val="000B16C8"/>
    <w:rsid w:val="000B184F"/>
    <w:rsid w:val="000B1C60"/>
    <w:rsid w:val="000B1EFA"/>
    <w:rsid w:val="000B1F63"/>
    <w:rsid w:val="000B24AE"/>
    <w:rsid w:val="000B2C1F"/>
    <w:rsid w:val="000B32D5"/>
    <w:rsid w:val="000B36A2"/>
    <w:rsid w:val="000B41C3"/>
    <w:rsid w:val="000B4235"/>
    <w:rsid w:val="000B510C"/>
    <w:rsid w:val="000B53DA"/>
    <w:rsid w:val="000B5BD6"/>
    <w:rsid w:val="000B607C"/>
    <w:rsid w:val="000B650D"/>
    <w:rsid w:val="000B72DF"/>
    <w:rsid w:val="000B72EC"/>
    <w:rsid w:val="000B7369"/>
    <w:rsid w:val="000B7548"/>
    <w:rsid w:val="000B7697"/>
    <w:rsid w:val="000B787A"/>
    <w:rsid w:val="000B79D9"/>
    <w:rsid w:val="000C04A8"/>
    <w:rsid w:val="000C0A34"/>
    <w:rsid w:val="000C1085"/>
    <w:rsid w:val="000C1B09"/>
    <w:rsid w:val="000C2B7C"/>
    <w:rsid w:val="000C40C5"/>
    <w:rsid w:val="000C4BEC"/>
    <w:rsid w:val="000C50B1"/>
    <w:rsid w:val="000C7590"/>
    <w:rsid w:val="000C7660"/>
    <w:rsid w:val="000C7D4D"/>
    <w:rsid w:val="000D035F"/>
    <w:rsid w:val="000D049F"/>
    <w:rsid w:val="000D13C4"/>
    <w:rsid w:val="000D19CE"/>
    <w:rsid w:val="000D27D9"/>
    <w:rsid w:val="000D2D78"/>
    <w:rsid w:val="000D469B"/>
    <w:rsid w:val="000D4931"/>
    <w:rsid w:val="000D523E"/>
    <w:rsid w:val="000D5948"/>
    <w:rsid w:val="000D6472"/>
    <w:rsid w:val="000D76FA"/>
    <w:rsid w:val="000E016B"/>
    <w:rsid w:val="000E0193"/>
    <w:rsid w:val="000E0F07"/>
    <w:rsid w:val="000E15E2"/>
    <w:rsid w:val="000E1D31"/>
    <w:rsid w:val="000E22A0"/>
    <w:rsid w:val="000E25E9"/>
    <w:rsid w:val="000E2D87"/>
    <w:rsid w:val="000E3980"/>
    <w:rsid w:val="000E6523"/>
    <w:rsid w:val="000E6562"/>
    <w:rsid w:val="000E728D"/>
    <w:rsid w:val="000E7904"/>
    <w:rsid w:val="000E79CF"/>
    <w:rsid w:val="000E7A77"/>
    <w:rsid w:val="000E7BCC"/>
    <w:rsid w:val="000E7D7E"/>
    <w:rsid w:val="000F106D"/>
    <w:rsid w:val="000F183F"/>
    <w:rsid w:val="000F1894"/>
    <w:rsid w:val="000F42E3"/>
    <w:rsid w:val="000F6744"/>
    <w:rsid w:val="000F6852"/>
    <w:rsid w:val="000F6FC8"/>
    <w:rsid w:val="000F7090"/>
    <w:rsid w:val="000F73FB"/>
    <w:rsid w:val="000F7FF2"/>
    <w:rsid w:val="00100B4B"/>
    <w:rsid w:val="001017BC"/>
    <w:rsid w:val="001024D6"/>
    <w:rsid w:val="00102D2C"/>
    <w:rsid w:val="00104DAA"/>
    <w:rsid w:val="00105B23"/>
    <w:rsid w:val="00106F0E"/>
    <w:rsid w:val="00106FF7"/>
    <w:rsid w:val="001070B9"/>
    <w:rsid w:val="00107E7E"/>
    <w:rsid w:val="00110D45"/>
    <w:rsid w:val="00110F9A"/>
    <w:rsid w:val="00111B42"/>
    <w:rsid w:val="00112011"/>
    <w:rsid w:val="001122C4"/>
    <w:rsid w:val="001133DD"/>
    <w:rsid w:val="00113ADD"/>
    <w:rsid w:val="001146E9"/>
    <w:rsid w:val="00114C4B"/>
    <w:rsid w:val="00114F9B"/>
    <w:rsid w:val="00115587"/>
    <w:rsid w:val="001167CF"/>
    <w:rsid w:val="00117848"/>
    <w:rsid w:val="00117952"/>
    <w:rsid w:val="00121956"/>
    <w:rsid w:val="00121AA6"/>
    <w:rsid w:val="001220BE"/>
    <w:rsid w:val="00122707"/>
    <w:rsid w:val="001230EE"/>
    <w:rsid w:val="001233D3"/>
    <w:rsid w:val="00123726"/>
    <w:rsid w:val="001240DC"/>
    <w:rsid w:val="001243A8"/>
    <w:rsid w:val="001245B8"/>
    <w:rsid w:val="001246C0"/>
    <w:rsid w:val="00124D75"/>
    <w:rsid w:val="0012618B"/>
    <w:rsid w:val="00126846"/>
    <w:rsid w:val="00127107"/>
    <w:rsid w:val="0012752F"/>
    <w:rsid w:val="00127A0B"/>
    <w:rsid w:val="00130BE9"/>
    <w:rsid w:val="00130E6C"/>
    <w:rsid w:val="00131B41"/>
    <w:rsid w:val="00132705"/>
    <w:rsid w:val="001333F7"/>
    <w:rsid w:val="00133C87"/>
    <w:rsid w:val="00133E62"/>
    <w:rsid w:val="00133FA1"/>
    <w:rsid w:val="001351C7"/>
    <w:rsid w:val="00135920"/>
    <w:rsid w:val="00135A8E"/>
    <w:rsid w:val="00136721"/>
    <w:rsid w:val="00136A23"/>
    <w:rsid w:val="00137066"/>
    <w:rsid w:val="001408AC"/>
    <w:rsid w:val="00140D3B"/>
    <w:rsid w:val="00141E0E"/>
    <w:rsid w:val="00141F73"/>
    <w:rsid w:val="00141F79"/>
    <w:rsid w:val="001428FA"/>
    <w:rsid w:val="00142A7D"/>
    <w:rsid w:val="001435CA"/>
    <w:rsid w:val="00144831"/>
    <w:rsid w:val="0014500B"/>
    <w:rsid w:val="001459A3"/>
    <w:rsid w:val="00145F2E"/>
    <w:rsid w:val="00146AC9"/>
    <w:rsid w:val="00146D07"/>
    <w:rsid w:val="00146E2E"/>
    <w:rsid w:val="00150740"/>
    <w:rsid w:val="001510DB"/>
    <w:rsid w:val="0015287B"/>
    <w:rsid w:val="0015444F"/>
    <w:rsid w:val="00154836"/>
    <w:rsid w:val="00154C56"/>
    <w:rsid w:val="00154C7A"/>
    <w:rsid w:val="00154F10"/>
    <w:rsid w:val="001558B7"/>
    <w:rsid w:val="001562F0"/>
    <w:rsid w:val="00156C58"/>
    <w:rsid w:val="00156D6F"/>
    <w:rsid w:val="0015713E"/>
    <w:rsid w:val="00157B16"/>
    <w:rsid w:val="00157B9B"/>
    <w:rsid w:val="00157C7C"/>
    <w:rsid w:val="00157F53"/>
    <w:rsid w:val="00160A40"/>
    <w:rsid w:val="00161DD6"/>
    <w:rsid w:val="00162051"/>
    <w:rsid w:val="00162C5A"/>
    <w:rsid w:val="00163654"/>
    <w:rsid w:val="0016454E"/>
    <w:rsid w:val="001647F5"/>
    <w:rsid w:val="00164CFC"/>
    <w:rsid w:val="00165BAE"/>
    <w:rsid w:val="00166D15"/>
    <w:rsid w:val="00166F74"/>
    <w:rsid w:val="001701CC"/>
    <w:rsid w:val="001709CA"/>
    <w:rsid w:val="00170B14"/>
    <w:rsid w:val="00171926"/>
    <w:rsid w:val="00171FFF"/>
    <w:rsid w:val="00172284"/>
    <w:rsid w:val="00172991"/>
    <w:rsid w:val="001729C4"/>
    <w:rsid w:val="00172E6F"/>
    <w:rsid w:val="00173809"/>
    <w:rsid w:val="001740B2"/>
    <w:rsid w:val="0017598A"/>
    <w:rsid w:val="00175E86"/>
    <w:rsid w:val="0017659A"/>
    <w:rsid w:val="00176B49"/>
    <w:rsid w:val="00180050"/>
    <w:rsid w:val="0018199B"/>
    <w:rsid w:val="00183811"/>
    <w:rsid w:val="00183878"/>
    <w:rsid w:val="00183D4E"/>
    <w:rsid w:val="001843FC"/>
    <w:rsid w:val="00185251"/>
    <w:rsid w:val="001852BA"/>
    <w:rsid w:val="00185A37"/>
    <w:rsid w:val="00185BDD"/>
    <w:rsid w:val="00185DF3"/>
    <w:rsid w:val="0018798F"/>
    <w:rsid w:val="00187C31"/>
    <w:rsid w:val="00190B47"/>
    <w:rsid w:val="0019109C"/>
    <w:rsid w:val="001917C8"/>
    <w:rsid w:val="00193163"/>
    <w:rsid w:val="00193870"/>
    <w:rsid w:val="00194085"/>
    <w:rsid w:val="001941B7"/>
    <w:rsid w:val="00194C75"/>
    <w:rsid w:val="00195535"/>
    <w:rsid w:val="001966BE"/>
    <w:rsid w:val="00197A56"/>
    <w:rsid w:val="00197EE1"/>
    <w:rsid w:val="001A07BD"/>
    <w:rsid w:val="001A088E"/>
    <w:rsid w:val="001A179B"/>
    <w:rsid w:val="001A234E"/>
    <w:rsid w:val="001A295B"/>
    <w:rsid w:val="001A5110"/>
    <w:rsid w:val="001A6D40"/>
    <w:rsid w:val="001A7106"/>
    <w:rsid w:val="001B03C8"/>
    <w:rsid w:val="001B0A43"/>
    <w:rsid w:val="001B0AD8"/>
    <w:rsid w:val="001B13CF"/>
    <w:rsid w:val="001B1F5B"/>
    <w:rsid w:val="001B2840"/>
    <w:rsid w:val="001B35CC"/>
    <w:rsid w:val="001B3BE1"/>
    <w:rsid w:val="001B4238"/>
    <w:rsid w:val="001B4DC4"/>
    <w:rsid w:val="001B4EE6"/>
    <w:rsid w:val="001B5D1A"/>
    <w:rsid w:val="001B6616"/>
    <w:rsid w:val="001B6AE7"/>
    <w:rsid w:val="001B705A"/>
    <w:rsid w:val="001B7C02"/>
    <w:rsid w:val="001B7C7C"/>
    <w:rsid w:val="001C0188"/>
    <w:rsid w:val="001C0364"/>
    <w:rsid w:val="001C2E76"/>
    <w:rsid w:val="001C372E"/>
    <w:rsid w:val="001C3DF2"/>
    <w:rsid w:val="001C4D0F"/>
    <w:rsid w:val="001C4EC3"/>
    <w:rsid w:val="001C51B4"/>
    <w:rsid w:val="001C6B52"/>
    <w:rsid w:val="001C6D89"/>
    <w:rsid w:val="001C7805"/>
    <w:rsid w:val="001C7F38"/>
    <w:rsid w:val="001D1397"/>
    <w:rsid w:val="001D188E"/>
    <w:rsid w:val="001D26DE"/>
    <w:rsid w:val="001D28CB"/>
    <w:rsid w:val="001D5A68"/>
    <w:rsid w:val="001D63B0"/>
    <w:rsid w:val="001D6B59"/>
    <w:rsid w:val="001D6CD1"/>
    <w:rsid w:val="001D7D5F"/>
    <w:rsid w:val="001E0C9F"/>
    <w:rsid w:val="001E1A70"/>
    <w:rsid w:val="001E1C1E"/>
    <w:rsid w:val="001E2A46"/>
    <w:rsid w:val="001E2B1B"/>
    <w:rsid w:val="001E2BF4"/>
    <w:rsid w:val="001E32F5"/>
    <w:rsid w:val="001E5778"/>
    <w:rsid w:val="001E6F48"/>
    <w:rsid w:val="001E7254"/>
    <w:rsid w:val="001E739F"/>
    <w:rsid w:val="001E73A2"/>
    <w:rsid w:val="001F0B0A"/>
    <w:rsid w:val="001F0BC5"/>
    <w:rsid w:val="001F2328"/>
    <w:rsid w:val="001F3EEC"/>
    <w:rsid w:val="001F54D7"/>
    <w:rsid w:val="001F54D8"/>
    <w:rsid w:val="001F628B"/>
    <w:rsid w:val="001F64B2"/>
    <w:rsid w:val="001F6CEF"/>
    <w:rsid w:val="001F7036"/>
    <w:rsid w:val="001F72F6"/>
    <w:rsid w:val="001F7635"/>
    <w:rsid w:val="001F78E5"/>
    <w:rsid w:val="00200057"/>
    <w:rsid w:val="002012DB"/>
    <w:rsid w:val="00201EF1"/>
    <w:rsid w:val="00202391"/>
    <w:rsid w:val="00202410"/>
    <w:rsid w:val="00202A07"/>
    <w:rsid w:val="002039AA"/>
    <w:rsid w:val="0020457B"/>
    <w:rsid w:val="002048BC"/>
    <w:rsid w:val="00204D4A"/>
    <w:rsid w:val="002053EF"/>
    <w:rsid w:val="00205F8B"/>
    <w:rsid w:val="00206098"/>
    <w:rsid w:val="002070B1"/>
    <w:rsid w:val="00207CAB"/>
    <w:rsid w:val="00207E90"/>
    <w:rsid w:val="00211702"/>
    <w:rsid w:val="0021170F"/>
    <w:rsid w:val="0021175B"/>
    <w:rsid w:val="00211F96"/>
    <w:rsid w:val="00212968"/>
    <w:rsid w:val="0021347B"/>
    <w:rsid w:val="0021352F"/>
    <w:rsid w:val="00214144"/>
    <w:rsid w:val="00214B62"/>
    <w:rsid w:val="002151CA"/>
    <w:rsid w:val="002163B3"/>
    <w:rsid w:val="0021652F"/>
    <w:rsid w:val="00221694"/>
    <w:rsid w:val="00221860"/>
    <w:rsid w:val="00221D54"/>
    <w:rsid w:val="00222CA5"/>
    <w:rsid w:val="00222F60"/>
    <w:rsid w:val="00223A56"/>
    <w:rsid w:val="00223A77"/>
    <w:rsid w:val="00223D80"/>
    <w:rsid w:val="002244AD"/>
    <w:rsid w:val="002279DA"/>
    <w:rsid w:val="00230259"/>
    <w:rsid w:val="00233156"/>
    <w:rsid w:val="00233814"/>
    <w:rsid w:val="00233866"/>
    <w:rsid w:val="0023439F"/>
    <w:rsid w:val="0023464A"/>
    <w:rsid w:val="00234CA2"/>
    <w:rsid w:val="00234EAD"/>
    <w:rsid w:val="00235ADE"/>
    <w:rsid w:val="00236360"/>
    <w:rsid w:val="002414E2"/>
    <w:rsid w:val="0024196A"/>
    <w:rsid w:val="00241C2A"/>
    <w:rsid w:val="0024290E"/>
    <w:rsid w:val="00242A6E"/>
    <w:rsid w:val="00243074"/>
    <w:rsid w:val="002432C1"/>
    <w:rsid w:val="002433EF"/>
    <w:rsid w:val="00244C4B"/>
    <w:rsid w:val="0024585D"/>
    <w:rsid w:val="00247D15"/>
    <w:rsid w:val="0025079A"/>
    <w:rsid w:val="0025179A"/>
    <w:rsid w:val="002519DD"/>
    <w:rsid w:val="00252013"/>
    <w:rsid w:val="002520A5"/>
    <w:rsid w:val="002521C8"/>
    <w:rsid w:val="00252522"/>
    <w:rsid w:val="00252C5A"/>
    <w:rsid w:val="002531A2"/>
    <w:rsid w:val="00253B8E"/>
    <w:rsid w:val="00253C51"/>
    <w:rsid w:val="00254258"/>
    <w:rsid w:val="00254320"/>
    <w:rsid w:val="0025480B"/>
    <w:rsid w:val="00254BC3"/>
    <w:rsid w:val="00255CF2"/>
    <w:rsid w:val="00260FC9"/>
    <w:rsid w:val="0026107E"/>
    <w:rsid w:val="0026228F"/>
    <w:rsid w:val="0026229D"/>
    <w:rsid w:val="00262354"/>
    <w:rsid w:val="00262CB7"/>
    <w:rsid w:val="002645A5"/>
    <w:rsid w:val="002649BA"/>
    <w:rsid w:val="00264E61"/>
    <w:rsid w:val="00264FB7"/>
    <w:rsid w:val="00265120"/>
    <w:rsid w:val="0026619B"/>
    <w:rsid w:val="00266455"/>
    <w:rsid w:val="002672EC"/>
    <w:rsid w:val="002677B1"/>
    <w:rsid w:val="00270322"/>
    <w:rsid w:val="002713C7"/>
    <w:rsid w:val="00272652"/>
    <w:rsid w:val="00272F06"/>
    <w:rsid w:val="002736CF"/>
    <w:rsid w:val="0027423D"/>
    <w:rsid w:val="00274280"/>
    <w:rsid w:val="0027443E"/>
    <w:rsid w:val="002753C4"/>
    <w:rsid w:val="002761F4"/>
    <w:rsid w:val="0027766C"/>
    <w:rsid w:val="0028281E"/>
    <w:rsid w:val="00283702"/>
    <w:rsid w:val="00284260"/>
    <w:rsid w:val="00284DCB"/>
    <w:rsid w:val="00286047"/>
    <w:rsid w:val="0028664F"/>
    <w:rsid w:val="00286BC6"/>
    <w:rsid w:val="0029000A"/>
    <w:rsid w:val="00291737"/>
    <w:rsid w:val="002926D0"/>
    <w:rsid w:val="00293242"/>
    <w:rsid w:val="0029606E"/>
    <w:rsid w:val="002A046C"/>
    <w:rsid w:val="002A0474"/>
    <w:rsid w:val="002A08E2"/>
    <w:rsid w:val="002A17C6"/>
    <w:rsid w:val="002A20E2"/>
    <w:rsid w:val="002A2116"/>
    <w:rsid w:val="002A212B"/>
    <w:rsid w:val="002A3712"/>
    <w:rsid w:val="002A377E"/>
    <w:rsid w:val="002A3A04"/>
    <w:rsid w:val="002A3D26"/>
    <w:rsid w:val="002A4427"/>
    <w:rsid w:val="002A541D"/>
    <w:rsid w:val="002A6C38"/>
    <w:rsid w:val="002A7455"/>
    <w:rsid w:val="002A76AA"/>
    <w:rsid w:val="002A7DE7"/>
    <w:rsid w:val="002B0E8C"/>
    <w:rsid w:val="002B135E"/>
    <w:rsid w:val="002B44AB"/>
    <w:rsid w:val="002B44D4"/>
    <w:rsid w:val="002B5819"/>
    <w:rsid w:val="002B595E"/>
    <w:rsid w:val="002B6DEB"/>
    <w:rsid w:val="002B70E8"/>
    <w:rsid w:val="002B712D"/>
    <w:rsid w:val="002B7780"/>
    <w:rsid w:val="002B7FC3"/>
    <w:rsid w:val="002C024E"/>
    <w:rsid w:val="002C05CC"/>
    <w:rsid w:val="002C0773"/>
    <w:rsid w:val="002C0CBE"/>
    <w:rsid w:val="002C0E38"/>
    <w:rsid w:val="002C0FF1"/>
    <w:rsid w:val="002C14F8"/>
    <w:rsid w:val="002C2542"/>
    <w:rsid w:val="002C32C7"/>
    <w:rsid w:val="002C4780"/>
    <w:rsid w:val="002C534D"/>
    <w:rsid w:val="002C542E"/>
    <w:rsid w:val="002C6273"/>
    <w:rsid w:val="002C6676"/>
    <w:rsid w:val="002C6975"/>
    <w:rsid w:val="002D0342"/>
    <w:rsid w:val="002D106F"/>
    <w:rsid w:val="002D13DF"/>
    <w:rsid w:val="002D14F5"/>
    <w:rsid w:val="002D2AFB"/>
    <w:rsid w:val="002D2E17"/>
    <w:rsid w:val="002D3128"/>
    <w:rsid w:val="002D33AB"/>
    <w:rsid w:val="002D538F"/>
    <w:rsid w:val="002D5C47"/>
    <w:rsid w:val="002D71C4"/>
    <w:rsid w:val="002D71CA"/>
    <w:rsid w:val="002E0119"/>
    <w:rsid w:val="002E021D"/>
    <w:rsid w:val="002E03FB"/>
    <w:rsid w:val="002E0EE9"/>
    <w:rsid w:val="002E1708"/>
    <w:rsid w:val="002E1B3F"/>
    <w:rsid w:val="002E2963"/>
    <w:rsid w:val="002E31F4"/>
    <w:rsid w:val="002E37E4"/>
    <w:rsid w:val="002E4FE8"/>
    <w:rsid w:val="002E53BD"/>
    <w:rsid w:val="002E5673"/>
    <w:rsid w:val="002E7419"/>
    <w:rsid w:val="002E78EF"/>
    <w:rsid w:val="002E7C11"/>
    <w:rsid w:val="002F22BD"/>
    <w:rsid w:val="002F22E9"/>
    <w:rsid w:val="002F2656"/>
    <w:rsid w:val="002F29C9"/>
    <w:rsid w:val="002F3239"/>
    <w:rsid w:val="002F3FA8"/>
    <w:rsid w:val="002F5EB9"/>
    <w:rsid w:val="002F6928"/>
    <w:rsid w:val="002F6B15"/>
    <w:rsid w:val="002F753E"/>
    <w:rsid w:val="002F76DE"/>
    <w:rsid w:val="002F77EC"/>
    <w:rsid w:val="002F7980"/>
    <w:rsid w:val="002F7FFC"/>
    <w:rsid w:val="00301707"/>
    <w:rsid w:val="003029F3"/>
    <w:rsid w:val="00302BA9"/>
    <w:rsid w:val="00304707"/>
    <w:rsid w:val="0030478B"/>
    <w:rsid w:val="00305F24"/>
    <w:rsid w:val="00306D35"/>
    <w:rsid w:val="003072EA"/>
    <w:rsid w:val="00310375"/>
    <w:rsid w:val="00311084"/>
    <w:rsid w:val="0031259B"/>
    <w:rsid w:val="003138A8"/>
    <w:rsid w:val="003145D1"/>
    <w:rsid w:val="00314636"/>
    <w:rsid w:val="00314BB2"/>
    <w:rsid w:val="00314D8D"/>
    <w:rsid w:val="00315348"/>
    <w:rsid w:val="00317363"/>
    <w:rsid w:val="00317875"/>
    <w:rsid w:val="003179DF"/>
    <w:rsid w:val="0032008B"/>
    <w:rsid w:val="00320124"/>
    <w:rsid w:val="003201D9"/>
    <w:rsid w:val="00320BC3"/>
    <w:rsid w:val="00320F41"/>
    <w:rsid w:val="00321092"/>
    <w:rsid w:val="003210C8"/>
    <w:rsid w:val="003218DF"/>
    <w:rsid w:val="00321BB7"/>
    <w:rsid w:val="00321DB2"/>
    <w:rsid w:val="003229CC"/>
    <w:rsid w:val="00323ADF"/>
    <w:rsid w:val="003245AB"/>
    <w:rsid w:val="0032559B"/>
    <w:rsid w:val="003259E4"/>
    <w:rsid w:val="00325D64"/>
    <w:rsid w:val="003265B0"/>
    <w:rsid w:val="0032689C"/>
    <w:rsid w:val="003269D2"/>
    <w:rsid w:val="00326A60"/>
    <w:rsid w:val="003273DB"/>
    <w:rsid w:val="00327A6D"/>
    <w:rsid w:val="00330884"/>
    <w:rsid w:val="00330BDF"/>
    <w:rsid w:val="003315CD"/>
    <w:rsid w:val="00331DB6"/>
    <w:rsid w:val="00331FB9"/>
    <w:rsid w:val="00333613"/>
    <w:rsid w:val="00333821"/>
    <w:rsid w:val="0033446B"/>
    <w:rsid w:val="0033558B"/>
    <w:rsid w:val="0033675A"/>
    <w:rsid w:val="00336CF8"/>
    <w:rsid w:val="00337004"/>
    <w:rsid w:val="0034105F"/>
    <w:rsid w:val="0034122A"/>
    <w:rsid w:val="0034253F"/>
    <w:rsid w:val="00342A5E"/>
    <w:rsid w:val="00343B67"/>
    <w:rsid w:val="00343E94"/>
    <w:rsid w:val="00344A70"/>
    <w:rsid w:val="003451E5"/>
    <w:rsid w:val="00345400"/>
    <w:rsid w:val="00345DEB"/>
    <w:rsid w:val="00346654"/>
    <w:rsid w:val="00346952"/>
    <w:rsid w:val="003470DB"/>
    <w:rsid w:val="0034735E"/>
    <w:rsid w:val="00350011"/>
    <w:rsid w:val="00351A91"/>
    <w:rsid w:val="00351F09"/>
    <w:rsid w:val="00351FEF"/>
    <w:rsid w:val="003528B1"/>
    <w:rsid w:val="003534C9"/>
    <w:rsid w:val="00353572"/>
    <w:rsid w:val="0035359D"/>
    <w:rsid w:val="00354988"/>
    <w:rsid w:val="00354A8F"/>
    <w:rsid w:val="00354DC4"/>
    <w:rsid w:val="00355B29"/>
    <w:rsid w:val="00357289"/>
    <w:rsid w:val="00357CBF"/>
    <w:rsid w:val="00357E4C"/>
    <w:rsid w:val="00360156"/>
    <w:rsid w:val="0036051B"/>
    <w:rsid w:val="00361A8B"/>
    <w:rsid w:val="0036239A"/>
    <w:rsid w:val="00362C76"/>
    <w:rsid w:val="00363118"/>
    <w:rsid w:val="00363466"/>
    <w:rsid w:val="0036417C"/>
    <w:rsid w:val="003645CD"/>
    <w:rsid w:val="0036516A"/>
    <w:rsid w:val="00365F61"/>
    <w:rsid w:val="00366284"/>
    <w:rsid w:val="00366D90"/>
    <w:rsid w:val="00370DBA"/>
    <w:rsid w:val="00371CB4"/>
    <w:rsid w:val="003721B8"/>
    <w:rsid w:val="00372826"/>
    <w:rsid w:val="00373454"/>
    <w:rsid w:val="0037397B"/>
    <w:rsid w:val="003740A1"/>
    <w:rsid w:val="003747BF"/>
    <w:rsid w:val="00375AF0"/>
    <w:rsid w:val="0037611E"/>
    <w:rsid w:val="003773C3"/>
    <w:rsid w:val="00377C18"/>
    <w:rsid w:val="00377EDF"/>
    <w:rsid w:val="00381110"/>
    <w:rsid w:val="00381443"/>
    <w:rsid w:val="0038203F"/>
    <w:rsid w:val="0038394E"/>
    <w:rsid w:val="0038513E"/>
    <w:rsid w:val="003870F9"/>
    <w:rsid w:val="00390A07"/>
    <w:rsid w:val="00393379"/>
    <w:rsid w:val="00394485"/>
    <w:rsid w:val="003945A0"/>
    <w:rsid w:val="00394D75"/>
    <w:rsid w:val="00395417"/>
    <w:rsid w:val="00395C41"/>
    <w:rsid w:val="003978C9"/>
    <w:rsid w:val="003979C5"/>
    <w:rsid w:val="003A09D9"/>
    <w:rsid w:val="003A18E6"/>
    <w:rsid w:val="003A214A"/>
    <w:rsid w:val="003A23BF"/>
    <w:rsid w:val="003A2459"/>
    <w:rsid w:val="003A51B6"/>
    <w:rsid w:val="003A556B"/>
    <w:rsid w:val="003A5F18"/>
    <w:rsid w:val="003A5F6E"/>
    <w:rsid w:val="003A6370"/>
    <w:rsid w:val="003A6FBB"/>
    <w:rsid w:val="003A7370"/>
    <w:rsid w:val="003A795A"/>
    <w:rsid w:val="003B0CF4"/>
    <w:rsid w:val="003B126C"/>
    <w:rsid w:val="003B1987"/>
    <w:rsid w:val="003B22BF"/>
    <w:rsid w:val="003B24A4"/>
    <w:rsid w:val="003B2568"/>
    <w:rsid w:val="003B29ED"/>
    <w:rsid w:val="003B39A7"/>
    <w:rsid w:val="003B42E3"/>
    <w:rsid w:val="003B4CDB"/>
    <w:rsid w:val="003B4CE8"/>
    <w:rsid w:val="003B5455"/>
    <w:rsid w:val="003B55CA"/>
    <w:rsid w:val="003B5A4D"/>
    <w:rsid w:val="003B6A87"/>
    <w:rsid w:val="003B6EE5"/>
    <w:rsid w:val="003B77F4"/>
    <w:rsid w:val="003C0131"/>
    <w:rsid w:val="003C0D05"/>
    <w:rsid w:val="003C1A12"/>
    <w:rsid w:val="003C22C3"/>
    <w:rsid w:val="003C3FE4"/>
    <w:rsid w:val="003C4131"/>
    <w:rsid w:val="003C47E9"/>
    <w:rsid w:val="003C5601"/>
    <w:rsid w:val="003C5B37"/>
    <w:rsid w:val="003C5B9D"/>
    <w:rsid w:val="003C661E"/>
    <w:rsid w:val="003C716A"/>
    <w:rsid w:val="003C7349"/>
    <w:rsid w:val="003C734C"/>
    <w:rsid w:val="003C759E"/>
    <w:rsid w:val="003C799F"/>
    <w:rsid w:val="003D047C"/>
    <w:rsid w:val="003D0969"/>
    <w:rsid w:val="003D1E36"/>
    <w:rsid w:val="003D24DA"/>
    <w:rsid w:val="003D2518"/>
    <w:rsid w:val="003D31F6"/>
    <w:rsid w:val="003D369A"/>
    <w:rsid w:val="003D393E"/>
    <w:rsid w:val="003D3970"/>
    <w:rsid w:val="003D5314"/>
    <w:rsid w:val="003D58E6"/>
    <w:rsid w:val="003D5B68"/>
    <w:rsid w:val="003D6FA6"/>
    <w:rsid w:val="003D7311"/>
    <w:rsid w:val="003E1B27"/>
    <w:rsid w:val="003E28B4"/>
    <w:rsid w:val="003E2D5F"/>
    <w:rsid w:val="003E3958"/>
    <w:rsid w:val="003E3BA2"/>
    <w:rsid w:val="003E4395"/>
    <w:rsid w:val="003E48D9"/>
    <w:rsid w:val="003E5818"/>
    <w:rsid w:val="003E6273"/>
    <w:rsid w:val="003F0992"/>
    <w:rsid w:val="003F1921"/>
    <w:rsid w:val="003F39D3"/>
    <w:rsid w:val="003F4200"/>
    <w:rsid w:val="003F4BAB"/>
    <w:rsid w:val="003F4D7F"/>
    <w:rsid w:val="003F4DCF"/>
    <w:rsid w:val="003F4E03"/>
    <w:rsid w:val="003F5203"/>
    <w:rsid w:val="003F5D46"/>
    <w:rsid w:val="003F7EF4"/>
    <w:rsid w:val="00400029"/>
    <w:rsid w:val="00400392"/>
    <w:rsid w:val="004022DF"/>
    <w:rsid w:val="004024EA"/>
    <w:rsid w:val="004029CB"/>
    <w:rsid w:val="0040385A"/>
    <w:rsid w:val="00403E66"/>
    <w:rsid w:val="004046C9"/>
    <w:rsid w:val="0040601C"/>
    <w:rsid w:val="004062CA"/>
    <w:rsid w:val="00407DFA"/>
    <w:rsid w:val="0041097F"/>
    <w:rsid w:val="00410C5F"/>
    <w:rsid w:val="00411617"/>
    <w:rsid w:val="00412BC8"/>
    <w:rsid w:val="00413EAB"/>
    <w:rsid w:val="00414241"/>
    <w:rsid w:val="0041424B"/>
    <w:rsid w:val="00414698"/>
    <w:rsid w:val="00414725"/>
    <w:rsid w:val="004147CF"/>
    <w:rsid w:val="00414942"/>
    <w:rsid w:val="004159BD"/>
    <w:rsid w:val="00415C9D"/>
    <w:rsid w:val="004164AA"/>
    <w:rsid w:val="0041718F"/>
    <w:rsid w:val="00417D6F"/>
    <w:rsid w:val="004212E2"/>
    <w:rsid w:val="004234AD"/>
    <w:rsid w:val="0042470F"/>
    <w:rsid w:val="00424966"/>
    <w:rsid w:val="00424FD3"/>
    <w:rsid w:val="00425129"/>
    <w:rsid w:val="004257F4"/>
    <w:rsid w:val="00425A62"/>
    <w:rsid w:val="00426590"/>
    <w:rsid w:val="00426966"/>
    <w:rsid w:val="00430B36"/>
    <w:rsid w:val="00430CB5"/>
    <w:rsid w:val="00431C98"/>
    <w:rsid w:val="00431D3D"/>
    <w:rsid w:val="00432304"/>
    <w:rsid w:val="00432BAE"/>
    <w:rsid w:val="00433C6A"/>
    <w:rsid w:val="00434B32"/>
    <w:rsid w:val="00434CAB"/>
    <w:rsid w:val="00434CF6"/>
    <w:rsid w:val="00435651"/>
    <w:rsid w:val="00436BB3"/>
    <w:rsid w:val="00436C4E"/>
    <w:rsid w:val="00437456"/>
    <w:rsid w:val="00437629"/>
    <w:rsid w:val="00437E88"/>
    <w:rsid w:val="0044080D"/>
    <w:rsid w:val="004431AF"/>
    <w:rsid w:val="00443EEA"/>
    <w:rsid w:val="004448CF"/>
    <w:rsid w:val="00446526"/>
    <w:rsid w:val="00446A84"/>
    <w:rsid w:val="00446E96"/>
    <w:rsid w:val="00446F05"/>
    <w:rsid w:val="00447384"/>
    <w:rsid w:val="0044780C"/>
    <w:rsid w:val="00450832"/>
    <w:rsid w:val="00451092"/>
    <w:rsid w:val="004514CC"/>
    <w:rsid w:val="004516DE"/>
    <w:rsid w:val="0045313C"/>
    <w:rsid w:val="00453227"/>
    <w:rsid w:val="00454D22"/>
    <w:rsid w:val="004564C7"/>
    <w:rsid w:val="00456651"/>
    <w:rsid w:val="00460525"/>
    <w:rsid w:val="00461BED"/>
    <w:rsid w:val="00461FE2"/>
    <w:rsid w:val="00462D38"/>
    <w:rsid w:val="004641A9"/>
    <w:rsid w:val="0046434B"/>
    <w:rsid w:val="0046479F"/>
    <w:rsid w:val="00464985"/>
    <w:rsid w:val="00464ADC"/>
    <w:rsid w:val="0046650C"/>
    <w:rsid w:val="004668CF"/>
    <w:rsid w:val="004676D9"/>
    <w:rsid w:val="00470BC5"/>
    <w:rsid w:val="0047127C"/>
    <w:rsid w:val="0047288B"/>
    <w:rsid w:val="00473AC4"/>
    <w:rsid w:val="00474561"/>
    <w:rsid w:val="00474618"/>
    <w:rsid w:val="00474939"/>
    <w:rsid w:val="00475DAA"/>
    <w:rsid w:val="00476F00"/>
    <w:rsid w:val="00477B40"/>
    <w:rsid w:val="00477EC2"/>
    <w:rsid w:val="00480127"/>
    <w:rsid w:val="0048135D"/>
    <w:rsid w:val="00481594"/>
    <w:rsid w:val="00482074"/>
    <w:rsid w:val="00482B41"/>
    <w:rsid w:val="00483022"/>
    <w:rsid w:val="00483F24"/>
    <w:rsid w:val="00484A91"/>
    <w:rsid w:val="00485D02"/>
    <w:rsid w:val="00491ED7"/>
    <w:rsid w:val="004923AD"/>
    <w:rsid w:val="00492514"/>
    <w:rsid w:val="00492597"/>
    <w:rsid w:val="00492701"/>
    <w:rsid w:val="00492EF9"/>
    <w:rsid w:val="00493839"/>
    <w:rsid w:val="00493E36"/>
    <w:rsid w:val="004941C6"/>
    <w:rsid w:val="004A0488"/>
    <w:rsid w:val="004A06EF"/>
    <w:rsid w:val="004A072E"/>
    <w:rsid w:val="004A16A7"/>
    <w:rsid w:val="004A1C88"/>
    <w:rsid w:val="004A1C9C"/>
    <w:rsid w:val="004A1EC8"/>
    <w:rsid w:val="004A2091"/>
    <w:rsid w:val="004A24E7"/>
    <w:rsid w:val="004A2A16"/>
    <w:rsid w:val="004A2A3A"/>
    <w:rsid w:val="004A2FC0"/>
    <w:rsid w:val="004A344B"/>
    <w:rsid w:val="004A34A9"/>
    <w:rsid w:val="004A3538"/>
    <w:rsid w:val="004A37D2"/>
    <w:rsid w:val="004A3B20"/>
    <w:rsid w:val="004A3B87"/>
    <w:rsid w:val="004A3C06"/>
    <w:rsid w:val="004A5F32"/>
    <w:rsid w:val="004A789D"/>
    <w:rsid w:val="004B0468"/>
    <w:rsid w:val="004B0D83"/>
    <w:rsid w:val="004B14E6"/>
    <w:rsid w:val="004B18F3"/>
    <w:rsid w:val="004B1D52"/>
    <w:rsid w:val="004B380F"/>
    <w:rsid w:val="004B445E"/>
    <w:rsid w:val="004B47A4"/>
    <w:rsid w:val="004B5F79"/>
    <w:rsid w:val="004B6392"/>
    <w:rsid w:val="004B6641"/>
    <w:rsid w:val="004B6E6D"/>
    <w:rsid w:val="004B7CCB"/>
    <w:rsid w:val="004C0DC5"/>
    <w:rsid w:val="004C145A"/>
    <w:rsid w:val="004C2326"/>
    <w:rsid w:val="004C241F"/>
    <w:rsid w:val="004C279B"/>
    <w:rsid w:val="004C3AB0"/>
    <w:rsid w:val="004C3C10"/>
    <w:rsid w:val="004C435B"/>
    <w:rsid w:val="004C44E4"/>
    <w:rsid w:val="004C4AFA"/>
    <w:rsid w:val="004C4C1F"/>
    <w:rsid w:val="004C52C6"/>
    <w:rsid w:val="004C5CF4"/>
    <w:rsid w:val="004C5F48"/>
    <w:rsid w:val="004C698F"/>
    <w:rsid w:val="004C6D91"/>
    <w:rsid w:val="004C77EE"/>
    <w:rsid w:val="004C78FD"/>
    <w:rsid w:val="004C7C4E"/>
    <w:rsid w:val="004D0E0C"/>
    <w:rsid w:val="004D147E"/>
    <w:rsid w:val="004D175D"/>
    <w:rsid w:val="004D2476"/>
    <w:rsid w:val="004D2B63"/>
    <w:rsid w:val="004D47D4"/>
    <w:rsid w:val="004D4B18"/>
    <w:rsid w:val="004D4BE4"/>
    <w:rsid w:val="004D5ADC"/>
    <w:rsid w:val="004D5B34"/>
    <w:rsid w:val="004D6421"/>
    <w:rsid w:val="004D6D1F"/>
    <w:rsid w:val="004D7B31"/>
    <w:rsid w:val="004D7DF5"/>
    <w:rsid w:val="004E06FC"/>
    <w:rsid w:val="004E0BC3"/>
    <w:rsid w:val="004E1D4F"/>
    <w:rsid w:val="004E2222"/>
    <w:rsid w:val="004E2553"/>
    <w:rsid w:val="004E344F"/>
    <w:rsid w:val="004E430D"/>
    <w:rsid w:val="004E4367"/>
    <w:rsid w:val="004E5289"/>
    <w:rsid w:val="004E5E4B"/>
    <w:rsid w:val="004E685C"/>
    <w:rsid w:val="004E717F"/>
    <w:rsid w:val="004F1A16"/>
    <w:rsid w:val="004F1FC3"/>
    <w:rsid w:val="004F238B"/>
    <w:rsid w:val="004F2530"/>
    <w:rsid w:val="004F2877"/>
    <w:rsid w:val="004F2B36"/>
    <w:rsid w:val="004F2D5D"/>
    <w:rsid w:val="004F2DDF"/>
    <w:rsid w:val="004F30EF"/>
    <w:rsid w:val="004F3AED"/>
    <w:rsid w:val="004F4312"/>
    <w:rsid w:val="004F4D08"/>
    <w:rsid w:val="004F50DD"/>
    <w:rsid w:val="004F682B"/>
    <w:rsid w:val="004F6B1D"/>
    <w:rsid w:val="004F6B41"/>
    <w:rsid w:val="00500174"/>
    <w:rsid w:val="005001F4"/>
    <w:rsid w:val="00501197"/>
    <w:rsid w:val="005012DB"/>
    <w:rsid w:val="00502D9C"/>
    <w:rsid w:val="00503053"/>
    <w:rsid w:val="005033AC"/>
    <w:rsid w:val="0050437F"/>
    <w:rsid w:val="00504864"/>
    <w:rsid w:val="00504DDA"/>
    <w:rsid w:val="00505734"/>
    <w:rsid w:val="0050592A"/>
    <w:rsid w:val="0050639F"/>
    <w:rsid w:val="005066EF"/>
    <w:rsid w:val="00507524"/>
    <w:rsid w:val="00507E11"/>
    <w:rsid w:val="00510077"/>
    <w:rsid w:val="0051032F"/>
    <w:rsid w:val="00510988"/>
    <w:rsid w:val="005109A6"/>
    <w:rsid w:val="00511FEA"/>
    <w:rsid w:val="0051327B"/>
    <w:rsid w:val="0051383E"/>
    <w:rsid w:val="00513DCA"/>
    <w:rsid w:val="00514025"/>
    <w:rsid w:val="005149E7"/>
    <w:rsid w:val="0051557C"/>
    <w:rsid w:val="00516D60"/>
    <w:rsid w:val="00517520"/>
    <w:rsid w:val="005175D1"/>
    <w:rsid w:val="00517613"/>
    <w:rsid w:val="0052046E"/>
    <w:rsid w:val="005208C0"/>
    <w:rsid w:val="00520B84"/>
    <w:rsid w:val="00520CE5"/>
    <w:rsid w:val="0052193A"/>
    <w:rsid w:val="00521A96"/>
    <w:rsid w:val="00521E1D"/>
    <w:rsid w:val="00522587"/>
    <w:rsid w:val="00522860"/>
    <w:rsid w:val="00522F98"/>
    <w:rsid w:val="0052306E"/>
    <w:rsid w:val="0052485C"/>
    <w:rsid w:val="00525282"/>
    <w:rsid w:val="00525424"/>
    <w:rsid w:val="005255F9"/>
    <w:rsid w:val="0052678E"/>
    <w:rsid w:val="00526BF6"/>
    <w:rsid w:val="00527874"/>
    <w:rsid w:val="00530C91"/>
    <w:rsid w:val="00530EA9"/>
    <w:rsid w:val="005312E0"/>
    <w:rsid w:val="0053159D"/>
    <w:rsid w:val="00532479"/>
    <w:rsid w:val="0053291F"/>
    <w:rsid w:val="00532E41"/>
    <w:rsid w:val="0053353A"/>
    <w:rsid w:val="00533D40"/>
    <w:rsid w:val="005343F2"/>
    <w:rsid w:val="0053480E"/>
    <w:rsid w:val="005356EB"/>
    <w:rsid w:val="0053614F"/>
    <w:rsid w:val="00536F3F"/>
    <w:rsid w:val="005372D2"/>
    <w:rsid w:val="005374AC"/>
    <w:rsid w:val="00537769"/>
    <w:rsid w:val="0054068C"/>
    <w:rsid w:val="00540FE7"/>
    <w:rsid w:val="00541167"/>
    <w:rsid w:val="00541803"/>
    <w:rsid w:val="00541A77"/>
    <w:rsid w:val="00542520"/>
    <w:rsid w:val="00543480"/>
    <w:rsid w:val="00543481"/>
    <w:rsid w:val="00543CA0"/>
    <w:rsid w:val="00544347"/>
    <w:rsid w:val="0054463E"/>
    <w:rsid w:val="0054476E"/>
    <w:rsid w:val="0054520E"/>
    <w:rsid w:val="005501E1"/>
    <w:rsid w:val="0055123C"/>
    <w:rsid w:val="00552227"/>
    <w:rsid w:val="005528B7"/>
    <w:rsid w:val="00553434"/>
    <w:rsid w:val="00553770"/>
    <w:rsid w:val="00554DC5"/>
    <w:rsid w:val="00554F96"/>
    <w:rsid w:val="0055522D"/>
    <w:rsid w:val="00556B4C"/>
    <w:rsid w:val="005578D5"/>
    <w:rsid w:val="00560534"/>
    <w:rsid w:val="0056141C"/>
    <w:rsid w:val="00561989"/>
    <w:rsid w:val="00561A85"/>
    <w:rsid w:val="00561BC2"/>
    <w:rsid w:val="00561EDD"/>
    <w:rsid w:val="005625BF"/>
    <w:rsid w:val="00562719"/>
    <w:rsid w:val="00562F75"/>
    <w:rsid w:val="00563675"/>
    <w:rsid w:val="00564E7A"/>
    <w:rsid w:val="00566B04"/>
    <w:rsid w:val="00566E3D"/>
    <w:rsid w:val="005678FB"/>
    <w:rsid w:val="00567D7E"/>
    <w:rsid w:val="005707F0"/>
    <w:rsid w:val="00570A18"/>
    <w:rsid w:val="00572B9C"/>
    <w:rsid w:val="005736B4"/>
    <w:rsid w:val="00573858"/>
    <w:rsid w:val="0057399D"/>
    <w:rsid w:val="005746E3"/>
    <w:rsid w:val="00574A53"/>
    <w:rsid w:val="00574AF3"/>
    <w:rsid w:val="00574C25"/>
    <w:rsid w:val="00576B70"/>
    <w:rsid w:val="00577222"/>
    <w:rsid w:val="0057736C"/>
    <w:rsid w:val="00577581"/>
    <w:rsid w:val="0058060F"/>
    <w:rsid w:val="005826D1"/>
    <w:rsid w:val="00585A0B"/>
    <w:rsid w:val="00586247"/>
    <w:rsid w:val="00587F0D"/>
    <w:rsid w:val="005908C0"/>
    <w:rsid w:val="00590A99"/>
    <w:rsid w:val="00590BED"/>
    <w:rsid w:val="00590C1A"/>
    <w:rsid w:val="0059113B"/>
    <w:rsid w:val="00591A40"/>
    <w:rsid w:val="00591BB2"/>
    <w:rsid w:val="005929A0"/>
    <w:rsid w:val="00592B26"/>
    <w:rsid w:val="00592FEA"/>
    <w:rsid w:val="00593415"/>
    <w:rsid w:val="00593445"/>
    <w:rsid w:val="005937D0"/>
    <w:rsid w:val="0059490F"/>
    <w:rsid w:val="00595339"/>
    <w:rsid w:val="005956FD"/>
    <w:rsid w:val="00596EDC"/>
    <w:rsid w:val="00597200"/>
    <w:rsid w:val="00597E94"/>
    <w:rsid w:val="005A09D7"/>
    <w:rsid w:val="005A2279"/>
    <w:rsid w:val="005A2F9B"/>
    <w:rsid w:val="005A3230"/>
    <w:rsid w:val="005A3249"/>
    <w:rsid w:val="005A3F4B"/>
    <w:rsid w:val="005A4118"/>
    <w:rsid w:val="005A4173"/>
    <w:rsid w:val="005A5AF9"/>
    <w:rsid w:val="005A5E4F"/>
    <w:rsid w:val="005A5FB3"/>
    <w:rsid w:val="005B00CC"/>
    <w:rsid w:val="005B078A"/>
    <w:rsid w:val="005B0865"/>
    <w:rsid w:val="005B21D6"/>
    <w:rsid w:val="005B2219"/>
    <w:rsid w:val="005B2799"/>
    <w:rsid w:val="005B3F1A"/>
    <w:rsid w:val="005B4313"/>
    <w:rsid w:val="005B5DE0"/>
    <w:rsid w:val="005B5E73"/>
    <w:rsid w:val="005C1B60"/>
    <w:rsid w:val="005C1C76"/>
    <w:rsid w:val="005C49D0"/>
    <w:rsid w:val="005C53ED"/>
    <w:rsid w:val="005C5B35"/>
    <w:rsid w:val="005C5F50"/>
    <w:rsid w:val="005C66F0"/>
    <w:rsid w:val="005C7528"/>
    <w:rsid w:val="005D1F9E"/>
    <w:rsid w:val="005D365B"/>
    <w:rsid w:val="005D3B4C"/>
    <w:rsid w:val="005D3D48"/>
    <w:rsid w:val="005D4EE5"/>
    <w:rsid w:val="005D68E7"/>
    <w:rsid w:val="005E0521"/>
    <w:rsid w:val="005E30A6"/>
    <w:rsid w:val="005E3BC8"/>
    <w:rsid w:val="005E5653"/>
    <w:rsid w:val="005E6D61"/>
    <w:rsid w:val="005E7253"/>
    <w:rsid w:val="005E79F3"/>
    <w:rsid w:val="005E7AE0"/>
    <w:rsid w:val="005F0A7A"/>
    <w:rsid w:val="005F0B38"/>
    <w:rsid w:val="005F0F82"/>
    <w:rsid w:val="005F0FDA"/>
    <w:rsid w:val="005F22D0"/>
    <w:rsid w:val="005F26D3"/>
    <w:rsid w:val="005F2A84"/>
    <w:rsid w:val="005F3783"/>
    <w:rsid w:val="005F3D57"/>
    <w:rsid w:val="005F4BBB"/>
    <w:rsid w:val="005F4CA6"/>
    <w:rsid w:val="005F5697"/>
    <w:rsid w:val="005F5798"/>
    <w:rsid w:val="005F585F"/>
    <w:rsid w:val="005F5AD5"/>
    <w:rsid w:val="0060103F"/>
    <w:rsid w:val="006010EC"/>
    <w:rsid w:val="006011AB"/>
    <w:rsid w:val="00601A33"/>
    <w:rsid w:val="006023FC"/>
    <w:rsid w:val="0060389D"/>
    <w:rsid w:val="006040E7"/>
    <w:rsid w:val="00606D20"/>
    <w:rsid w:val="00607280"/>
    <w:rsid w:val="006075CB"/>
    <w:rsid w:val="00607BE5"/>
    <w:rsid w:val="00610251"/>
    <w:rsid w:val="00611D8C"/>
    <w:rsid w:val="00611EB8"/>
    <w:rsid w:val="00612233"/>
    <w:rsid w:val="0061237F"/>
    <w:rsid w:val="0061346E"/>
    <w:rsid w:val="00613712"/>
    <w:rsid w:val="00613D50"/>
    <w:rsid w:val="006146B0"/>
    <w:rsid w:val="0061564B"/>
    <w:rsid w:val="00615A02"/>
    <w:rsid w:val="00615C4C"/>
    <w:rsid w:val="00616725"/>
    <w:rsid w:val="00616C04"/>
    <w:rsid w:val="00616E71"/>
    <w:rsid w:val="00620006"/>
    <w:rsid w:val="00621524"/>
    <w:rsid w:val="00621D03"/>
    <w:rsid w:val="00621E5B"/>
    <w:rsid w:val="006228C3"/>
    <w:rsid w:val="00624492"/>
    <w:rsid w:val="00624F64"/>
    <w:rsid w:val="00625A3F"/>
    <w:rsid w:val="006263C6"/>
    <w:rsid w:val="00626B87"/>
    <w:rsid w:val="00626BB3"/>
    <w:rsid w:val="006272A0"/>
    <w:rsid w:val="00627CCD"/>
    <w:rsid w:val="00631A96"/>
    <w:rsid w:val="00631C81"/>
    <w:rsid w:val="00632065"/>
    <w:rsid w:val="00633C5F"/>
    <w:rsid w:val="006345A1"/>
    <w:rsid w:val="00635D5B"/>
    <w:rsid w:val="00635E25"/>
    <w:rsid w:val="00641A42"/>
    <w:rsid w:val="00641F2B"/>
    <w:rsid w:val="0064217A"/>
    <w:rsid w:val="006425FB"/>
    <w:rsid w:val="006428EF"/>
    <w:rsid w:val="006434B5"/>
    <w:rsid w:val="00643A7F"/>
    <w:rsid w:val="00643CD0"/>
    <w:rsid w:val="006447DD"/>
    <w:rsid w:val="006449CF"/>
    <w:rsid w:val="00645406"/>
    <w:rsid w:val="006458CB"/>
    <w:rsid w:val="00645BD5"/>
    <w:rsid w:val="00645F8B"/>
    <w:rsid w:val="00646416"/>
    <w:rsid w:val="00646D99"/>
    <w:rsid w:val="00646F6E"/>
    <w:rsid w:val="00647279"/>
    <w:rsid w:val="0064748A"/>
    <w:rsid w:val="00650654"/>
    <w:rsid w:val="006508AA"/>
    <w:rsid w:val="00651235"/>
    <w:rsid w:val="0065140D"/>
    <w:rsid w:val="0065172A"/>
    <w:rsid w:val="00651FE2"/>
    <w:rsid w:val="00652692"/>
    <w:rsid w:val="00652BE4"/>
    <w:rsid w:val="00653966"/>
    <w:rsid w:val="006550E1"/>
    <w:rsid w:val="0065543E"/>
    <w:rsid w:val="0065679D"/>
    <w:rsid w:val="00656ED1"/>
    <w:rsid w:val="00657485"/>
    <w:rsid w:val="0066047C"/>
    <w:rsid w:val="00661179"/>
    <w:rsid w:val="00661391"/>
    <w:rsid w:val="00662761"/>
    <w:rsid w:val="0066276F"/>
    <w:rsid w:val="00662C79"/>
    <w:rsid w:val="00662DEC"/>
    <w:rsid w:val="00662FC3"/>
    <w:rsid w:val="00664370"/>
    <w:rsid w:val="006648C0"/>
    <w:rsid w:val="00664C0F"/>
    <w:rsid w:val="0066535A"/>
    <w:rsid w:val="0066601A"/>
    <w:rsid w:val="00666DD1"/>
    <w:rsid w:val="00667EAC"/>
    <w:rsid w:val="00670358"/>
    <w:rsid w:val="00670989"/>
    <w:rsid w:val="00671221"/>
    <w:rsid w:val="00672635"/>
    <w:rsid w:val="00672909"/>
    <w:rsid w:val="006729BB"/>
    <w:rsid w:val="00673C0F"/>
    <w:rsid w:val="00673FFA"/>
    <w:rsid w:val="00674074"/>
    <w:rsid w:val="006744CC"/>
    <w:rsid w:val="00674AEC"/>
    <w:rsid w:val="00674C2A"/>
    <w:rsid w:val="006756B7"/>
    <w:rsid w:val="00675C4A"/>
    <w:rsid w:val="00676D18"/>
    <w:rsid w:val="00677203"/>
    <w:rsid w:val="00677BF9"/>
    <w:rsid w:val="00680E89"/>
    <w:rsid w:val="00681DEB"/>
    <w:rsid w:val="00681E79"/>
    <w:rsid w:val="00682A9E"/>
    <w:rsid w:val="00683F89"/>
    <w:rsid w:val="0068439B"/>
    <w:rsid w:val="006846F0"/>
    <w:rsid w:val="00685471"/>
    <w:rsid w:val="006858A1"/>
    <w:rsid w:val="00686F00"/>
    <w:rsid w:val="00690485"/>
    <w:rsid w:val="00691237"/>
    <w:rsid w:val="006912ED"/>
    <w:rsid w:val="00692419"/>
    <w:rsid w:val="00693A44"/>
    <w:rsid w:val="00693C53"/>
    <w:rsid w:val="0069518D"/>
    <w:rsid w:val="006964A3"/>
    <w:rsid w:val="006A1440"/>
    <w:rsid w:val="006A1AE0"/>
    <w:rsid w:val="006A21CD"/>
    <w:rsid w:val="006A2CE0"/>
    <w:rsid w:val="006A3836"/>
    <w:rsid w:val="006A499C"/>
    <w:rsid w:val="006A5B65"/>
    <w:rsid w:val="006A646F"/>
    <w:rsid w:val="006B0934"/>
    <w:rsid w:val="006B187D"/>
    <w:rsid w:val="006B2D9D"/>
    <w:rsid w:val="006B2F7F"/>
    <w:rsid w:val="006B507F"/>
    <w:rsid w:val="006B57D1"/>
    <w:rsid w:val="006B5CD1"/>
    <w:rsid w:val="006B5FDC"/>
    <w:rsid w:val="006B62F0"/>
    <w:rsid w:val="006B7613"/>
    <w:rsid w:val="006B7671"/>
    <w:rsid w:val="006B7B01"/>
    <w:rsid w:val="006C0915"/>
    <w:rsid w:val="006C18C4"/>
    <w:rsid w:val="006C32A2"/>
    <w:rsid w:val="006C340C"/>
    <w:rsid w:val="006C5051"/>
    <w:rsid w:val="006C50EA"/>
    <w:rsid w:val="006C6D54"/>
    <w:rsid w:val="006C7109"/>
    <w:rsid w:val="006C76F1"/>
    <w:rsid w:val="006D0355"/>
    <w:rsid w:val="006D19A2"/>
    <w:rsid w:val="006D1D16"/>
    <w:rsid w:val="006D1F69"/>
    <w:rsid w:val="006D2CF5"/>
    <w:rsid w:val="006D335C"/>
    <w:rsid w:val="006D3527"/>
    <w:rsid w:val="006D3AEF"/>
    <w:rsid w:val="006D5492"/>
    <w:rsid w:val="006D694A"/>
    <w:rsid w:val="006D6F60"/>
    <w:rsid w:val="006D75D6"/>
    <w:rsid w:val="006D7E17"/>
    <w:rsid w:val="006E0063"/>
    <w:rsid w:val="006E14A7"/>
    <w:rsid w:val="006E1673"/>
    <w:rsid w:val="006E1882"/>
    <w:rsid w:val="006E2118"/>
    <w:rsid w:val="006E29A6"/>
    <w:rsid w:val="006E539A"/>
    <w:rsid w:val="006E5420"/>
    <w:rsid w:val="006E5A24"/>
    <w:rsid w:val="006E620D"/>
    <w:rsid w:val="006E6934"/>
    <w:rsid w:val="006E6CD6"/>
    <w:rsid w:val="006F050A"/>
    <w:rsid w:val="006F0592"/>
    <w:rsid w:val="006F1C24"/>
    <w:rsid w:val="006F216C"/>
    <w:rsid w:val="006F2395"/>
    <w:rsid w:val="006F25AC"/>
    <w:rsid w:val="006F2C0D"/>
    <w:rsid w:val="006F2FAF"/>
    <w:rsid w:val="006F3324"/>
    <w:rsid w:val="006F3582"/>
    <w:rsid w:val="006F3A60"/>
    <w:rsid w:val="006F3AA1"/>
    <w:rsid w:val="006F3BF1"/>
    <w:rsid w:val="006F3EDD"/>
    <w:rsid w:val="006F3F1A"/>
    <w:rsid w:val="006F5224"/>
    <w:rsid w:val="006F5299"/>
    <w:rsid w:val="006F52DD"/>
    <w:rsid w:val="006F63C8"/>
    <w:rsid w:val="007001D4"/>
    <w:rsid w:val="00701EE8"/>
    <w:rsid w:val="007028FB"/>
    <w:rsid w:val="00702AE2"/>
    <w:rsid w:val="007033CD"/>
    <w:rsid w:val="007039E0"/>
    <w:rsid w:val="007043E8"/>
    <w:rsid w:val="00704B5F"/>
    <w:rsid w:val="00704DB3"/>
    <w:rsid w:val="00704FCD"/>
    <w:rsid w:val="00705770"/>
    <w:rsid w:val="00706434"/>
    <w:rsid w:val="007070B4"/>
    <w:rsid w:val="00711ADA"/>
    <w:rsid w:val="00711DCA"/>
    <w:rsid w:val="007120DC"/>
    <w:rsid w:val="007126AB"/>
    <w:rsid w:val="00712A54"/>
    <w:rsid w:val="00712D9A"/>
    <w:rsid w:val="00713964"/>
    <w:rsid w:val="00713977"/>
    <w:rsid w:val="00714EDE"/>
    <w:rsid w:val="007151A8"/>
    <w:rsid w:val="00715A3B"/>
    <w:rsid w:val="007172F2"/>
    <w:rsid w:val="00720209"/>
    <w:rsid w:val="007204C6"/>
    <w:rsid w:val="00720AED"/>
    <w:rsid w:val="00721716"/>
    <w:rsid w:val="007217A9"/>
    <w:rsid w:val="0072279E"/>
    <w:rsid w:val="007227E8"/>
    <w:rsid w:val="007241CD"/>
    <w:rsid w:val="0072447E"/>
    <w:rsid w:val="0072567C"/>
    <w:rsid w:val="00725A05"/>
    <w:rsid w:val="00725F6B"/>
    <w:rsid w:val="0072689B"/>
    <w:rsid w:val="00726E88"/>
    <w:rsid w:val="00726FB0"/>
    <w:rsid w:val="00727FA8"/>
    <w:rsid w:val="00730717"/>
    <w:rsid w:val="007309EB"/>
    <w:rsid w:val="00730BBB"/>
    <w:rsid w:val="007324A9"/>
    <w:rsid w:val="007336BE"/>
    <w:rsid w:val="00733886"/>
    <w:rsid w:val="00735031"/>
    <w:rsid w:val="00735A8C"/>
    <w:rsid w:val="00736BEA"/>
    <w:rsid w:val="00737BC3"/>
    <w:rsid w:val="00737E7C"/>
    <w:rsid w:val="007409EA"/>
    <w:rsid w:val="00740FC3"/>
    <w:rsid w:val="007413C3"/>
    <w:rsid w:val="00741582"/>
    <w:rsid w:val="00741F8C"/>
    <w:rsid w:val="00744CBB"/>
    <w:rsid w:val="0074601D"/>
    <w:rsid w:val="00746547"/>
    <w:rsid w:val="007467C2"/>
    <w:rsid w:val="00746D7E"/>
    <w:rsid w:val="00747784"/>
    <w:rsid w:val="007515D4"/>
    <w:rsid w:val="00751D87"/>
    <w:rsid w:val="0075289D"/>
    <w:rsid w:val="00752E50"/>
    <w:rsid w:val="00752F24"/>
    <w:rsid w:val="007535FF"/>
    <w:rsid w:val="007546A4"/>
    <w:rsid w:val="00754AD4"/>
    <w:rsid w:val="00755079"/>
    <w:rsid w:val="0075529B"/>
    <w:rsid w:val="00755E48"/>
    <w:rsid w:val="00756E4B"/>
    <w:rsid w:val="00757535"/>
    <w:rsid w:val="00757FD5"/>
    <w:rsid w:val="00762455"/>
    <w:rsid w:val="00762C7B"/>
    <w:rsid w:val="0076462E"/>
    <w:rsid w:val="0076466B"/>
    <w:rsid w:val="00765669"/>
    <w:rsid w:val="00766B40"/>
    <w:rsid w:val="00766F78"/>
    <w:rsid w:val="00767317"/>
    <w:rsid w:val="00767CC7"/>
    <w:rsid w:val="00773201"/>
    <w:rsid w:val="007733BD"/>
    <w:rsid w:val="007749E2"/>
    <w:rsid w:val="007760C6"/>
    <w:rsid w:val="00776500"/>
    <w:rsid w:val="0077651B"/>
    <w:rsid w:val="0077694F"/>
    <w:rsid w:val="007776F5"/>
    <w:rsid w:val="00777B55"/>
    <w:rsid w:val="00777BC1"/>
    <w:rsid w:val="00777D54"/>
    <w:rsid w:val="00777FFE"/>
    <w:rsid w:val="00780627"/>
    <w:rsid w:val="00781B27"/>
    <w:rsid w:val="00782687"/>
    <w:rsid w:val="0078289D"/>
    <w:rsid w:val="00782CBF"/>
    <w:rsid w:val="00783553"/>
    <w:rsid w:val="00783612"/>
    <w:rsid w:val="007860D8"/>
    <w:rsid w:val="00786366"/>
    <w:rsid w:val="0078680F"/>
    <w:rsid w:val="007869DA"/>
    <w:rsid w:val="0078762B"/>
    <w:rsid w:val="00787F05"/>
    <w:rsid w:val="00790625"/>
    <w:rsid w:val="00790B24"/>
    <w:rsid w:val="00791530"/>
    <w:rsid w:val="00791890"/>
    <w:rsid w:val="00792524"/>
    <w:rsid w:val="00793351"/>
    <w:rsid w:val="00793372"/>
    <w:rsid w:val="0079417E"/>
    <w:rsid w:val="00794400"/>
    <w:rsid w:val="0079618B"/>
    <w:rsid w:val="007961B0"/>
    <w:rsid w:val="00796253"/>
    <w:rsid w:val="00796418"/>
    <w:rsid w:val="007965E0"/>
    <w:rsid w:val="007976FC"/>
    <w:rsid w:val="007A02D7"/>
    <w:rsid w:val="007A1061"/>
    <w:rsid w:val="007A20AD"/>
    <w:rsid w:val="007A257E"/>
    <w:rsid w:val="007A2A4C"/>
    <w:rsid w:val="007A3ABE"/>
    <w:rsid w:val="007A4385"/>
    <w:rsid w:val="007A4842"/>
    <w:rsid w:val="007A4A52"/>
    <w:rsid w:val="007A510A"/>
    <w:rsid w:val="007A52D9"/>
    <w:rsid w:val="007A60F2"/>
    <w:rsid w:val="007A65FD"/>
    <w:rsid w:val="007A70B5"/>
    <w:rsid w:val="007A7AC6"/>
    <w:rsid w:val="007B10CB"/>
    <w:rsid w:val="007B1A1B"/>
    <w:rsid w:val="007B468F"/>
    <w:rsid w:val="007B538C"/>
    <w:rsid w:val="007B5A81"/>
    <w:rsid w:val="007B5B45"/>
    <w:rsid w:val="007C08CC"/>
    <w:rsid w:val="007C27C7"/>
    <w:rsid w:val="007C4026"/>
    <w:rsid w:val="007C42DE"/>
    <w:rsid w:val="007C474D"/>
    <w:rsid w:val="007C4E5E"/>
    <w:rsid w:val="007C54AA"/>
    <w:rsid w:val="007C5657"/>
    <w:rsid w:val="007C640B"/>
    <w:rsid w:val="007C79C0"/>
    <w:rsid w:val="007C7E79"/>
    <w:rsid w:val="007D3A80"/>
    <w:rsid w:val="007D4FCA"/>
    <w:rsid w:val="007D52E7"/>
    <w:rsid w:val="007D5517"/>
    <w:rsid w:val="007D5603"/>
    <w:rsid w:val="007D56E4"/>
    <w:rsid w:val="007D5F38"/>
    <w:rsid w:val="007D751A"/>
    <w:rsid w:val="007E08C5"/>
    <w:rsid w:val="007E0DAB"/>
    <w:rsid w:val="007E151F"/>
    <w:rsid w:val="007E313B"/>
    <w:rsid w:val="007E3B82"/>
    <w:rsid w:val="007E3C39"/>
    <w:rsid w:val="007E53B8"/>
    <w:rsid w:val="007E666C"/>
    <w:rsid w:val="007E66AF"/>
    <w:rsid w:val="007E69C4"/>
    <w:rsid w:val="007E6AE2"/>
    <w:rsid w:val="007F0069"/>
    <w:rsid w:val="007F0F3E"/>
    <w:rsid w:val="007F127E"/>
    <w:rsid w:val="007F2A2D"/>
    <w:rsid w:val="007F3D36"/>
    <w:rsid w:val="007F3D66"/>
    <w:rsid w:val="007F41D5"/>
    <w:rsid w:val="007F6A31"/>
    <w:rsid w:val="008015AF"/>
    <w:rsid w:val="008015FB"/>
    <w:rsid w:val="008023F4"/>
    <w:rsid w:val="00803626"/>
    <w:rsid w:val="00803691"/>
    <w:rsid w:val="008044D8"/>
    <w:rsid w:val="008044DA"/>
    <w:rsid w:val="00804AB9"/>
    <w:rsid w:val="00804B1A"/>
    <w:rsid w:val="008052C2"/>
    <w:rsid w:val="0080535A"/>
    <w:rsid w:val="008058EE"/>
    <w:rsid w:val="00805B07"/>
    <w:rsid w:val="008068E3"/>
    <w:rsid w:val="008070A8"/>
    <w:rsid w:val="0080739A"/>
    <w:rsid w:val="00811259"/>
    <w:rsid w:val="00811C1E"/>
    <w:rsid w:val="00812ED9"/>
    <w:rsid w:val="00813FE8"/>
    <w:rsid w:val="008142A6"/>
    <w:rsid w:val="00814781"/>
    <w:rsid w:val="00815AF0"/>
    <w:rsid w:val="00816433"/>
    <w:rsid w:val="00820103"/>
    <w:rsid w:val="008212F3"/>
    <w:rsid w:val="00821338"/>
    <w:rsid w:val="00821AAD"/>
    <w:rsid w:val="00822F84"/>
    <w:rsid w:val="00824400"/>
    <w:rsid w:val="0082469D"/>
    <w:rsid w:val="00824A88"/>
    <w:rsid w:val="00824BE2"/>
    <w:rsid w:val="00825A3E"/>
    <w:rsid w:val="0082749D"/>
    <w:rsid w:val="00827A17"/>
    <w:rsid w:val="0083028F"/>
    <w:rsid w:val="008312A1"/>
    <w:rsid w:val="00831C36"/>
    <w:rsid w:val="0083232E"/>
    <w:rsid w:val="0083259E"/>
    <w:rsid w:val="0083290F"/>
    <w:rsid w:val="00832ADC"/>
    <w:rsid w:val="00832E1C"/>
    <w:rsid w:val="0083318E"/>
    <w:rsid w:val="008338C6"/>
    <w:rsid w:val="00834C6C"/>
    <w:rsid w:val="00834F90"/>
    <w:rsid w:val="008401E8"/>
    <w:rsid w:val="008402D7"/>
    <w:rsid w:val="00841017"/>
    <w:rsid w:val="00842148"/>
    <w:rsid w:val="0084224E"/>
    <w:rsid w:val="008425F3"/>
    <w:rsid w:val="00843287"/>
    <w:rsid w:val="00843696"/>
    <w:rsid w:val="00843E1A"/>
    <w:rsid w:val="00844A35"/>
    <w:rsid w:val="00844ADE"/>
    <w:rsid w:val="00844C6A"/>
    <w:rsid w:val="00847B67"/>
    <w:rsid w:val="008502E3"/>
    <w:rsid w:val="00850A87"/>
    <w:rsid w:val="00850CB3"/>
    <w:rsid w:val="00851063"/>
    <w:rsid w:val="00852F4B"/>
    <w:rsid w:val="0085417D"/>
    <w:rsid w:val="00855B25"/>
    <w:rsid w:val="00855B56"/>
    <w:rsid w:val="00862C84"/>
    <w:rsid w:val="00863315"/>
    <w:rsid w:val="0086431E"/>
    <w:rsid w:val="008643BE"/>
    <w:rsid w:val="00865054"/>
    <w:rsid w:val="00865E43"/>
    <w:rsid w:val="00865E6F"/>
    <w:rsid w:val="00865F61"/>
    <w:rsid w:val="008663D6"/>
    <w:rsid w:val="00866AF1"/>
    <w:rsid w:val="00867852"/>
    <w:rsid w:val="00867D6E"/>
    <w:rsid w:val="00871E7D"/>
    <w:rsid w:val="00872171"/>
    <w:rsid w:val="008729B2"/>
    <w:rsid w:val="00873D48"/>
    <w:rsid w:val="0087465E"/>
    <w:rsid w:val="00875C2D"/>
    <w:rsid w:val="008767E8"/>
    <w:rsid w:val="0087704B"/>
    <w:rsid w:val="008801FF"/>
    <w:rsid w:val="00880503"/>
    <w:rsid w:val="00880790"/>
    <w:rsid w:val="00882719"/>
    <w:rsid w:val="00883C52"/>
    <w:rsid w:val="00884406"/>
    <w:rsid w:val="008845BF"/>
    <w:rsid w:val="008846B2"/>
    <w:rsid w:val="00884813"/>
    <w:rsid w:val="00885189"/>
    <w:rsid w:val="008872D2"/>
    <w:rsid w:val="008879B3"/>
    <w:rsid w:val="00887C6C"/>
    <w:rsid w:val="00890BB7"/>
    <w:rsid w:val="00891D17"/>
    <w:rsid w:val="0089312B"/>
    <w:rsid w:val="0089348C"/>
    <w:rsid w:val="0089432A"/>
    <w:rsid w:val="0089436C"/>
    <w:rsid w:val="008947BA"/>
    <w:rsid w:val="00894A8D"/>
    <w:rsid w:val="00894E89"/>
    <w:rsid w:val="00896727"/>
    <w:rsid w:val="00897E3F"/>
    <w:rsid w:val="008A12FE"/>
    <w:rsid w:val="008A176D"/>
    <w:rsid w:val="008A1A3D"/>
    <w:rsid w:val="008A30E4"/>
    <w:rsid w:val="008A3286"/>
    <w:rsid w:val="008A32D1"/>
    <w:rsid w:val="008A558C"/>
    <w:rsid w:val="008A6763"/>
    <w:rsid w:val="008A69E7"/>
    <w:rsid w:val="008A7400"/>
    <w:rsid w:val="008A74B6"/>
    <w:rsid w:val="008A783E"/>
    <w:rsid w:val="008A7AD4"/>
    <w:rsid w:val="008B01FA"/>
    <w:rsid w:val="008B0A35"/>
    <w:rsid w:val="008B136D"/>
    <w:rsid w:val="008B1DAE"/>
    <w:rsid w:val="008B1E64"/>
    <w:rsid w:val="008B22F3"/>
    <w:rsid w:val="008B2AC8"/>
    <w:rsid w:val="008B2D04"/>
    <w:rsid w:val="008B3914"/>
    <w:rsid w:val="008B46BA"/>
    <w:rsid w:val="008B48BA"/>
    <w:rsid w:val="008B4FE1"/>
    <w:rsid w:val="008B534E"/>
    <w:rsid w:val="008B66CB"/>
    <w:rsid w:val="008B69E0"/>
    <w:rsid w:val="008B6AE6"/>
    <w:rsid w:val="008B723D"/>
    <w:rsid w:val="008C0127"/>
    <w:rsid w:val="008C187E"/>
    <w:rsid w:val="008C231F"/>
    <w:rsid w:val="008C332D"/>
    <w:rsid w:val="008C3C49"/>
    <w:rsid w:val="008C4C3A"/>
    <w:rsid w:val="008C52B7"/>
    <w:rsid w:val="008C5623"/>
    <w:rsid w:val="008C5CB8"/>
    <w:rsid w:val="008C7525"/>
    <w:rsid w:val="008D0B0B"/>
    <w:rsid w:val="008D1B8A"/>
    <w:rsid w:val="008D1ECF"/>
    <w:rsid w:val="008D1F32"/>
    <w:rsid w:val="008D2914"/>
    <w:rsid w:val="008D2C6D"/>
    <w:rsid w:val="008D327C"/>
    <w:rsid w:val="008D37C7"/>
    <w:rsid w:val="008D4008"/>
    <w:rsid w:val="008D42F5"/>
    <w:rsid w:val="008D46EA"/>
    <w:rsid w:val="008D49C1"/>
    <w:rsid w:val="008D4B93"/>
    <w:rsid w:val="008D60AB"/>
    <w:rsid w:val="008D6640"/>
    <w:rsid w:val="008D6BB4"/>
    <w:rsid w:val="008D6C1F"/>
    <w:rsid w:val="008D6DC5"/>
    <w:rsid w:val="008E08B6"/>
    <w:rsid w:val="008E134E"/>
    <w:rsid w:val="008E28C2"/>
    <w:rsid w:val="008E3E3B"/>
    <w:rsid w:val="008E3F44"/>
    <w:rsid w:val="008E52E6"/>
    <w:rsid w:val="008E6386"/>
    <w:rsid w:val="008E6932"/>
    <w:rsid w:val="008E7D54"/>
    <w:rsid w:val="008F013F"/>
    <w:rsid w:val="008F03E3"/>
    <w:rsid w:val="008F0B29"/>
    <w:rsid w:val="008F0BF4"/>
    <w:rsid w:val="008F0D46"/>
    <w:rsid w:val="008F1A46"/>
    <w:rsid w:val="008F1D45"/>
    <w:rsid w:val="008F2259"/>
    <w:rsid w:val="008F4303"/>
    <w:rsid w:val="008F4B26"/>
    <w:rsid w:val="008F585C"/>
    <w:rsid w:val="008F5F00"/>
    <w:rsid w:val="008F637B"/>
    <w:rsid w:val="008F6C97"/>
    <w:rsid w:val="008F7401"/>
    <w:rsid w:val="0090077D"/>
    <w:rsid w:val="0090154F"/>
    <w:rsid w:val="00901961"/>
    <w:rsid w:val="00903650"/>
    <w:rsid w:val="00903797"/>
    <w:rsid w:val="009037E1"/>
    <w:rsid w:val="009046FB"/>
    <w:rsid w:val="0090547F"/>
    <w:rsid w:val="009067C4"/>
    <w:rsid w:val="00906E2A"/>
    <w:rsid w:val="00910670"/>
    <w:rsid w:val="009109F2"/>
    <w:rsid w:val="00912ABD"/>
    <w:rsid w:val="00912DAA"/>
    <w:rsid w:val="00913EC5"/>
    <w:rsid w:val="00914189"/>
    <w:rsid w:val="0091449E"/>
    <w:rsid w:val="009145E9"/>
    <w:rsid w:val="00914CC1"/>
    <w:rsid w:val="00915136"/>
    <w:rsid w:val="009170F3"/>
    <w:rsid w:val="00920272"/>
    <w:rsid w:val="00920CF6"/>
    <w:rsid w:val="00921558"/>
    <w:rsid w:val="009216D4"/>
    <w:rsid w:val="00921C48"/>
    <w:rsid w:val="00923BDF"/>
    <w:rsid w:val="009255A0"/>
    <w:rsid w:val="0092567A"/>
    <w:rsid w:val="00925806"/>
    <w:rsid w:val="00925A93"/>
    <w:rsid w:val="00925D87"/>
    <w:rsid w:val="00925FB5"/>
    <w:rsid w:val="009279E8"/>
    <w:rsid w:val="00930FEB"/>
    <w:rsid w:val="00931157"/>
    <w:rsid w:val="0093143F"/>
    <w:rsid w:val="009323F7"/>
    <w:rsid w:val="00932C28"/>
    <w:rsid w:val="009333B2"/>
    <w:rsid w:val="00934120"/>
    <w:rsid w:val="0093430F"/>
    <w:rsid w:val="0093610D"/>
    <w:rsid w:val="00940711"/>
    <w:rsid w:val="00941186"/>
    <w:rsid w:val="00941F70"/>
    <w:rsid w:val="009420D7"/>
    <w:rsid w:val="00943B59"/>
    <w:rsid w:val="00943BD5"/>
    <w:rsid w:val="00944AE0"/>
    <w:rsid w:val="00944CDA"/>
    <w:rsid w:val="00946009"/>
    <w:rsid w:val="00947AA6"/>
    <w:rsid w:val="00950263"/>
    <w:rsid w:val="00950711"/>
    <w:rsid w:val="009513AE"/>
    <w:rsid w:val="00951D2D"/>
    <w:rsid w:val="00952117"/>
    <w:rsid w:val="00952407"/>
    <w:rsid w:val="009535B6"/>
    <w:rsid w:val="009538AD"/>
    <w:rsid w:val="00953AEA"/>
    <w:rsid w:val="00953EC9"/>
    <w:rsid w:val="0095491F"/>
    <w:rsid w:val="00954E77"/>
    <w:rsid w:val="009552E8"/>
    <w:rsid w:val="00955900"/>
    <w:rsid w:val="00957802"/>
    <w:rsid w:val="00957C3E"/>
    <w:rsid w:val="00957E48"/>
    <w:rsid w:val="00957F00"/>
    <w:rsid w:val="00960FE9"/>
    <w:rsid w:val="0096144C"/>
    <w:rsid w:val="00961EFF"/>
    <w:rsid w:val="0096233C"/>
    <w:rsid w:val="0096254A"/>
    <w:rsid w:val="00964D1E"/>
    <w:rsid w:val="00965719"/>
    <w:rsid w:val="0096584C"/>
    <w:rsid w:val="009666CF"/>
    <w:rsid w:val="009668DC"/>
    <w:rsid w:val="00966E89"/>
    <w:rsid w:val="009670A1"/>
    <w:rsid w:val="00967E0E"/>
    <w:rsid w:val="00967FA6"/>
    <w:rsid w:val="00970632"/>
    <w:rsid w:val="009706CE"/>
    <w:rsid w:val="0097233E"/>
    <w:rsid w:val="0097238E"/>
    <w:rsid w:val="009725D2"/>
    <w:rsid w:val="00973096"/>
    <w:rsid w:val="009754BC"/>
    <w:rsid w:val="00976125"/>
    <w:rsid w:val="00977973"/>
    <w:rsid w:val="00980507"/>
    <w:rsid w:val="0098060F"/>
    <w:rsid w:val="00981D78"/>
    <w:rsid w:val="009829D1"/>
    <w:rsid w:val="00982FE9"/>
    <w:rsid w:val="00983E9D"/>
    <w:rsid w:val="00984049"/>
    <w:rsid w:val="00984E45"/>
    <w:rsid w:val="00985043"/>
    <w:rsid w:val="00985479"/>
    <w:rsid w:val="00985896"/>
    <w:rsid w:val="009861F2"/>
    <w:rsid w:val="00986889"/>
    <w:rsid w:val="00986A8D"/>
    <w:rsid w:val="0098769A"/>
    <w:rsid w:val="009900FD"/>
    <w:rsid w:val="0099054B"/>
    <w:rsid w:val="00990605"/>
    <w:rsid w:val="00991303"/>
    <w:rsid w:val="009931EE"/>
    <w:rsid w:val="00994E9D"/>
    <w:rsid w:val="00995198"/>
    <w:rsid w:val="00995BB3"/>
    <w:rsid w:val="00995D15"/>
    <w:rsid w:val="00996B4D"/>
    <w:rsid w:val="009A0127"/>
    <w:rsid w:val="009A10BC"/>
    <w:rsid w:val="009A1120"/>
    <w:rsid w:val="009A1983"/>
    <w:rsid w:val="009A1BEA"/>
    <w:rsid w:val="009A21CF"/>
    <w:rsid w:val="009A25B1"/>
    <w:rsid w:val="009A2AAF"/>
    <w:rsid w:val="009A3F5D"/>
    <w:rsid w:val="009A4D3E"/>
    <w:rsid w:val="009A553F"/>
    <w:rsid w:val="009A774C"/>
    <w:rsid w:val="009A7987"/>
    <w:rsid w:val="009B1051"/>
    <w:rsid w:val="009B1531"/>
    <w:rsid w:val="009B1B1E"/>
    <w:rsid w:val="009B208A"/>
    <w:rsid w:val="009B2775"/>
    <w:rsid w:val="009B2EB5"/>
    <w:rsid w:val="009B2F6B"/>
    <w:rsid w:val="009B3386"/>
    <w:rsid w:val="009B5604"/>
    <w:rsid w:val="009B5DE5"/>
    <w:rsid w:val="009B5E06"/>
    <w:rsid w:val="009B6E30"/>
    <w:rsid w:val="009B6EC1"/>
    <w:rsid w:val="009C009B"/>
    <w:rsid w:val="009C0348"/>
    <w:rsid w:val="009C0608"/>
    <w:rsid w:val="009C093A"/>
    <w:rsid w:val="009C0C14"/>
    <w:rsid w:val="009C1F36"/>
    <w:rsid w:val="009C2FF5"/>
    <w:rsid w:val="009C4840"/>
    <w:rsid w:val="009C4E24"/>
    <w:rsid w:val="009C75D9"/>
    <w:rsid w:val="009D02F2"/>
    <w:rsid w:val="009D0B75"/>
    <w:rsid w:val="009D1158"/>
    <w:rsid w:val="009D16CC"/>
    <w:rsid w:val="009D22FB"/>
    <w:rsid w:val="009D431E"/>
    <w:rsid w:val="009D46EA"/>
    <w:rsid w:val="009D7B6E"/>
    <w:rsid w:val="009D7D3C"/>
    <w:rsid w:val="009E0F43"/>
    <w:rsid w:val="009E1740"/>
    <w:rsid w:val="009E1829"/>
    <w:rsid w:val="009E1ABC"/>
    <w:rsid w:val="009E226C"/>
    <w:rsid w:val="009E242C"/>
    <w:rsid w:val="009E3631"/>
    <w:rsid w:val="009E3D0C"/>
    <w:rsid w:val="009E3E59"/>
    <w:rsid w:val="009E4A70"/>
    <w:rsid w:val="009E7C77"/>
    <w:rsid w:val="009E7F75"/>
    <w:rsid w:val="009F0A60"/>
    <w:rsid w:val="009F124F"/>
    <w:rsid w:val="009F3657"/>
    <w:rsid w:val="009F3C37"/>
    <w:rsid w:val="009F413B"/>
    <w:rsid w:val="009F777B"/>
    <w:rsid w:val="00A00590"/>
    <w:rsid w:val="00A015A8"/>
    <w:rsid w:val="00A02984"/>
    <w:rsid w:val="00A036DD"/>
    <w:rsid w:val="00A05FDE"/>
    <w:rsid w:val="00A0643D"/>
    <w:rsid w:val="00A068E6"/>
    <w:rsid w:val="00A06D0A"/>
    <w:rsid w:val="00A07D4E"/>
    <w:rsid w:val="00A104DE"/>
    <w:rsid w:val="00A10C8E"/>
    <w:rsid w:val="00A11DE2"/>
    <w:rsid w:val="00A122EA"/>
    <w:rsid w:val="00A1246A"/>
    <w:rsid w:val="00A125CD"/>
    <w:rsid w:val="00A13143"/>
    <w:rsid w:val="00A13209"/>
    <w:rsid w:val="00A13870"/>
    <w:rsid w:val="00A1408D"/>
    <w:rsid w:val="00A1579E"/>
    <w:rsid w:val="00A162E8"/>
    <w:rsid w:val="00A17437"/>
    <w:rsid w:val="00A20099"/>
    <w:rsid w:val="00A203A4"/>
    <w:rsid w:val="00A20E4B"/>
    <w:rsid w:val="00A21552"/>
    <w:rsid w:val="00A21572"/>
    <w:rsid w:val="00A21B88"/>
    <w:rsid w:val="00A22209"/>
    <w:rsid w:val="00A22487"/>
    <w:rsid w:val="00A22562"/>
    <w:rsid w:val="00A225E3"/>
    <w:rsid w:val="00A22D9E"/>
    <w:rsid w:val="00A23121"/>
    <w:rsid w:val="00A23C49"/>
    <w:rsid w:val="00A241BB"/>
    <w:rsid w:val="00A24A63"/>
    <w:rsid w:val="00A279C4"/>
    <w:rsid w:val="00A27E5F"/>
    <w:rsid w:val="00A3068F"/>
    <w:rsid w:val="00A3110F"/>
    <w:rsid w:val="00A31E08"/>
    <w:rsid w:val="00A31E1B"/>
    <w:rsid w:val="00A322E7"/>
    <w:rsid w:val="00A35006"/>
    <w:rsid w:val="00A35FE0"/>
    <w:rsid w:val="00A3616F"/>
    <w:rsid w:val="00A36255"/>
    <w:rsid w:val="00A36AFB"/>
    <w:rsid w:val="00A4054F"/>
    <w:rsid w:val="00A405A6"/>
    <w:rsid w:val="00A41067"/>
    <w:rsid w:val="00A41EF3"/>
    <w:rsid w:val="00A4230B"/>
    <w:rsid w:val="00A42537"/>
    <w:rsid w:val="00A42A15"/>
    <w:rsid w:val="00A42F88"/>
    <w:rsid w:val="00A44D60"/>
    <w:rsid w:val="00A45221"/>
    <w:rsid w:val="00A45D3E"/>
    <w:rsid w:val="00A468E6"/>
    <w:rsid w:val="00A52052"/>
    <w:rsid w:val="00A520E6"/>
    <w:rsid w:val="00A53E2D"/>
    <w:rsid w:val="00A542B3"/>
    <w:rsid w:val="00A54501"/>
    <w:rsid w:val="00A548E8"/>
    <w:rsid w:val="00A54D6C"/>
    <w:rsid w:val="00A57129"/>
    <w:rsid w:val="00A607AC"/>
    <w:rsid w:val="00A61330"/>
    <w:rsid w:val="00A61904"/>
    <w:rsid w:val="00A61A46"/>
    <w:rsid w:val="00A61ED2"/>
    <w:rsid w:val="00A61F66"/>
    <w:rsid w:val="00A62C76"/>
    <w:rsid w:val="00A63A21"/>
    <w:rsid w:val="00A63E3A"/>
    <w:rsid w:val="00A65C0F"/>
    <w:rsid w:val="00A65D08"/>
    <w:rsid w:val="00A6692D"/>
    <w:rsid w:val="00A70DA3"/>
    <w:rsid w:val="00A71C53"/>
    <w:rsid w:val="00A724DD"/>
    <w:rsid w:val="00A7326B"/>
    <w:rsid w:val="00A751CC"/>
    <w:rsid w:val="00A75CDA"/>
    <w:rsid w:val="00A76ECD"/>
    <w:rsid w:val="00A805F3"/>
    <w:rsid w:val="00A80C0C"/>
    <w:rsid w:val="00A81D46"/>
    <w:rsid w:val="00A8231C"/>
    <w:rsid w:val="00A82CC1"/>
    <w:rsid w:val="00A83989"/>
    <w:rsid w:val="00A847E5"/>
    <w:rsid w:val="00A84A34"/>
    <w:rsid w:val="00A851A0"/>
    <w:rsid w:val="00A853A1"/>
    <w:rsid w:val="00A85487"/>
    <w:rsid w:val="00A85EBA"/>
    <w:rsid w:val="00A860A2"/>
    <w:rsid w:val="00A86440"/>
    <w:rsid w:val="00A86527"/>
    <w:rsid w:val="00A868BC"/>
    <w:rsid w:val="00A872E5"/>
    <w:rsid w:val="00A92C64"/>
    <w:rsid w:val="00A92F57"/>
    <w:rsid w:val="00A9355E"/>
    <w:rsid w:val="00A937D5"/>
    <w:rsid w:val="00A95F4F"/>
    <w:rsid w:val="00A9650B"/>
    <w:rsid w:val="00AA0801"/>
    <w:rsid w:val="00AA3113"/>
    <w:rsid w:val="00AA47D8"/>
    <w:rsid w:val="00AA535A"/>
    <w:rsid w:val="00AA5EF6"/>
    <w:rsid w:val="00AA6568"/>
    <w:rsid w:val="00AA72D0"/>
    <w:rsid w:val="00AA75C4"/>
    <w:rsid w:val="00AA763C"/>
    <w:rsid w:val="00AA7968"/>
    <w:rsid w:val="00AB0B72"/>
    <w:rsid w:val="00AB13D2"/>
    <w:rsid w:val="00AB3FA5"/>
    <w:rsid w:val="00AB3FEF"/>
    <w:rsid w:val="00AB44C8"/>
    <w:rsid w:val="00AB4B78"/>
    <w:rsid w:val="00AB5419"/>
    <w:rsid w:val="00AB5D36"/>
    <w:rsid w:val="00AC090D"/>
    <w:rsid w:val="00AC0E65"/>
    <w:rsid w:val="00AC18B5"/>
    <w:rsid w:val="00AC1D17"/>
    <w:rsid w:val="00AC3001"/>
    <w:rsid w:val="00AC313D"/>
    <w:rsid w:val="00AC4236"/>
    <w:rsid w:val="00AC6161"/>
    <w:rsid w:val="00AC6AE8"/>
    <w:rsid w:val="00AC6E78"/>
    <w:rsid w:val="00AC7119"/>
    <w:rsid w:val="00AC7E54"/>
    <w:rsid w:val="00AD01BA"/>
    <w:rsid w:val="00AD02DB"/>
    <w:rsid w:val="00AD0ADD"/>
    <w:rsid w:val="00AD0BB6"/>
    <w:rsid w:val="00AD1A1D"/>
    <w:rsid w:val="00AD2418"/>
    <w:rsid w:val="00AD26D3"/>
    <w:rsid w:val="00AD2B18"/>
    <w:rsid w:val="00AD2EB4"/>
    <w:rsid w:val="00AD3A2C"/>
    <w:rsid w:val="00AD5035"/>
    <w:rsid w:val="00AD5276"/>
    <w:rsid w:val="00AD63A4"/>
    <w:rsid w:val="00AE12E9"/>
    <w:rsid w:val="00AE2584"/>
    <w:rsid w:val="00AE2A04"/>
    <w:rsid w:val="00AE391F"/>
    <w:rsid w:val="00AE407F"/>
    <w:rsid w:val="00AE47C9"/>
    <w:rsid w:val="00AE4AA7"/>
    <w:rsid w:val="00AE4D65"/>
    <w:rsid w:val="00AE6034"/>
    <w:rsid w:val="00AE7C72"/>
    <w:rsid w:val="00AF01B8"/>
    <w:rsid w:val="00AF0371"/>
    <w:rsid w:val="00AF080F"/>
    <w:rsid w:val="00AF0C39"/>
    <w:rsid w:val="00AF0FD0"/>
    <w:rsid w:val="00AF1C56"/>
    <w:rsid w:val="00AF1F62"/>
    <w:rsid w:val="00AF20CB"/>
    <w:rsid w:val="00AF2BF2"/>
    <w:rsid w:val="00AF455B"/>
    <w:rsid w:val="00AF47D9"/>
    <w:rsid w:val="00AF4878"/>
    <w:rsid w:val="00AF4C14"/>
    <w:rsid w:val="00AF5304"/>
    <w:rsid w:val="00AF5CF9"/>
    <w:rsid w:val="00AF5D6B"/>
    <w:rsid w:val="00AF6798"/>
    <w:rsid w:val="00AF6823"/>
    <w:rsid w:val="00AF6E9E"/>
    <w:rsid w:val="00B003EC"/>
    <w:rsid w:val="00B00C30"/>
    <w:rsid w:val="00B00DDD"/>
    <w:rsid w:val="00B00EC5"/>
    <w:rsid w:val="00B01859"/>
    <w:rsid w:val="00B01A59"/>
    <w:rsid w:val="00B01EA7"/>
    <w:rsid w:val="00B02CF1"/>
    <w:rsid w:val="00B03595"/>
    <w:rsid w:val="00B03990"/>
    <w:rsid w:val="00B03D98"/>
    <w:rsid w:val="00B048E9"/>
    <w:rsid w:val="00B10E8A"/>
    <w:rsid w:val="00B12238"/>
    <w:rsid w:val="00B12360"/>
    <w:rsid w:val="00B13A7C"/>
    <w:rsid w:val="00B14161"/>
    <w:rsid w:val="00B148F4"/>
    <w:rsid w:val="00B14A3C"/>
    <w:rsid w:val="00B1501C"/>
    <w:rsid w:val="00B15E81"/>
    <w:rsid w:val="00B16562"/>
    <w:rsid w:val="00B16A9B"/>
    <w:rsid w:val="00B1702A"/>
    <w:rsid w:val="00B17291"/>
    <w:rsid w:val="00B17620"/>
    <w:rsid w:val="00B17EE3"/>
    <w:rsid w:val="00B20165"/>
    <w:rsid w:val="00B2024C"/>
    <w:rsid w:val="00B207AC"/>
    <w:rsid w:val="00B2112F"/>
    <w:rsid w:val="00B215A5"/>
    <w:rsid w:val="00B21AAB"/>
    <w:rsid w:val="00B220E2"/>
    <w:rsid w:val="00B2218E"/>
    <w:rsid w:val="00B22476"/>
    <w:rsid w:val="00B252CF"/>
    <w:rsid w:val="00B26929"/>
    <w:rsid w:val="00B27C6E"/>
    <w:rsid w:val="00B3001A"/>
    <w:rsid w:val="00B302A7"/>
    <w:rsid w:val="00B305BC"/>
    <w:rsid w:val="00B309A8"/>
    <w:rsid w:val="00B33863"/>
    <w:rsid w:val="00B33E3C"/>
    <w:rsid w:val="00B34115"/>
    <w:rsid w:val="00B34118"/>
    <w:rsid w:val="00B34623"/>
    <w:rsid w:val="00B34D7A"/>
    <w:rsid w:val="00B36730"/>
    <w:rsid w:val="00B417B5"/>
    <w:rsid w:val="00B419EA"/>
    <w:rsid w:val="00B42817"/>
    <w:rsid w:val="00B42D47"/>
    <w:rsid w:val="00B43A5C"/>
    <w:rsid w:val="00B441EE"/>
    <w:rsid w:val="00B44EAE"/>
    <w:rsid w:val="00B466E1"/>
    <w:rsid w:val="00B47104"/>
    <w:rsid w:val="00B5486D"/>
    <w:rsid w:val="00B5496C"/>
    <w:rsid w:val="00B54FDF"/>
    <w:rsid w:val="00B554B5"/>
    <w:rsid w:val="00B55BD6"/>
    <w:rsid w:val="00B564EB"/>
    <w:rsid w:val="00B564EE"/>
    <w:rsid w:val="00B5730D"/>
    <w:rsid w:val="00B57666"/>
    <w:rsid w:val="00B57DC2"/>
    <w:rsid w:val="00B606F7"/>
    <w:rsid w:val="00B60700"/>
    <w:rsid w:val="00B62A12"/>
    <w:rsid w:val="00B635EE"/>
    <w:rsid w:val="00B63770"/>
    <w:rsid w:val="00B637B2"/>
    <w:rsid w:val="00B64100"/>
    <w:rsid w:val="00B64945"/>
    <w:rsid w:val="00B64B9B"/>
    <w:rsid w:val="00B659F3"/>
    <w:rsid w:val="00B66FB8"/>
    <w:rsid w:val="00B67521"/>
    <w:rsid w:val="00B679F2"/>
    <w:rsid w:val="00B67B9F"/>
    <w:rsid w:val="00B7003F"/>
    <w:rsid w:val="00B70511"/>
    <w:rsid w:val="00B717FC"/>
    <w:rsid w:val="00B719E5"/>
    <w:rsid w:val="00B71D71"/>
    <w:rsid w:val="00B72D9F"/>
    <w:rsid w:val="00B73EFF"/>
    <w:rsid w:val="00B7409D"/>
    <w:rsid w:val="00B746E7"/>
    <w:rsid w:val="00B755CE"/>
    <w:rsid w:val="00B76B1F"/>
    <w:rsid w:val="00B76E4F"/>
    <w:rsid w:val="00B77899"/>
    <w:rsid w:val="00B8158C"/>
    <w:rsid w:val="00B82239"/>
    <w:rsid w:val="00B8226C"/>
    <w:rsid w:val="00B82BA9"/>
    <w:rsid w:val="00B82FCF"/>
    <w:rsid w:val="00B8449B"/>
    <w:rsid w:val="00B849A1"/>
    <w:rsid w:val="00B84E96"/>
    <w:rsid w:val="00B84FA4"/>
    <w:rsid w:val="00B85064"/>
    <w:rsid w:val="00B86BF9"/>
    <w:rsid w:val="00B871D6"/>
    <w:rsid w:val="00B87F6B"/>
    <w:rsid w:val="00B91DCF"/>
    <w:rsid w:val="00B91E28"/>
    <w:rsid w:val="00B926EC"/>
    <w:rsid w:val="00B934CA"/>
    <w:rsid w:val="00B93524"/>
    <w:rsid w:val="00B94504"/>
    <w:rsid w:val="00B9471E"/>
    <w:rsid w:val="00B94882"/>
    <w:rsid w:val="00B94B77"/>
    <w:rsid w:val="00B94E04"/>
    <w:rsid w:val="00B94FBF"/>
    <w:rsid w:val="00B951EA"/>
    <w:rsid w:val="00B95696"/>
    <w:rsid w:val="00B958C2"/>
    <w:rsid w:val="00B95A5E"/>
    <w:rsid w:val="00B96569"/>
    <w:rsid w:val="00B96773"/>
    <w:rsid w:val="00B97526"/>
    <w:rsid w:val="00B97559"/>
    <w:rsid w:val="00BA0D65"/>
    <w:rsid w:val="00BA1759"/>
    <w:rsid w:val="00BA3E4B"/>
    <w:rsid w:val="00BA4EE3"/>
    <w:rsid w:val="00BA4FF6"/>
    <w:rsid w:val="00BB0374"/>
    <w:rsid w:val="00BB03FD"/>
    <w:rsid w:val="00BB0975"/>
    <w:rsid w:val="00BB09DA"/>
    <w:rsid w:val="00BB0CDF"/>
    <w:rsid w:val="00BB12FF"/>
    <w:rsid w:val="00BB1BFA"/>
    <w:rsid w:val="00BB29D0"/>
    <w:rsid w:val="00BB3765"/>
    <w:rsid w:val="00BB39F6"/>
    <w:rsid w:val="00BB606D"/>
    <w:rsid w:val="00BB65DD"/>
    <w:rsid w:val="00BB6B30"/>
    <w:rsid w:val="00BB70DC"/>
    <w:rsid w:val="00BB7446"/>
    <w:rsid w:val="00BB7B29"/>
    <w:rsid w:val="00BB7BB8"/>
    <w:rsid w:val="00BC0348"/>
    <w:rsid w:val="00BC0BEC"/>
    <w:rsid w:val="00BC0E4D"/>
    <w:rsid w:val="00BC0EAF"/>
    <w:rsid w:val="00BC1A57"/>
    <w:rsid w:val="00BC41ED"/>
    <w:rsid w:val="00BC44E6"/>
    <w:rsid w:val="00BC4542"/>
    <w:rsid w:val="00BC4C9D"/>
    <w:rsid w:val="00BC6805"/>
    <w:rsid w:val="00BC6D44"/>
    <w:rsid w:val="00BC6E86"/>
    <w:rsid w:val="00BD001F"/>
    <w:rsid w:val="00BD0F15"/>
    <w:rsid w:val="00BD236B"/>
    <w:rsid w:val="00BD308E"/>
    <w:rsid w:val="00BD4A6E"/>
    <w:rsid w:val="00BD52AC"/>
    <w:rsid w:val="00BD548E"/>
    <w:rsid w:val="00BD5C9B"/>
    <w:rsid w:val="00BD7777"/>
    <w:rsid w:val="00BD77D8"/>
    <w:rsid w:val="00BD7C4A"/>
    <w:rsid w:val="00BE0159"/>
    <w:rsid w:val="00BE037A"/>
    <w:rsid w:val="00BE1343"/>
    <w:rsid w:val="00BE19F7"/>
    <w:rsid w:val="00BE1A48"/>
    <w:rsid w:val="00BE1C9C"/>
    <w:rsid w:val="00BE3CCB"/>
    <w:rsid w:val="00BE52EF"/>
    <w:rsid w:val="00BE586F"/>
    <w:rsid w:val="00BE5870"/>
    <w:rsid w:val="00BE60EF"/>
    <w:rsid w:val="00BE6439"/>
    <w:rsid w:val="00BE64B5"/>
    <w:rsid w:val="00BE66C8"/>
    <w:rsid w:val="00BE6C4B"/>
    <w:rsid w:val="00BE7ECF"/>
    <w:rsid w:val="00BF0DB2"/>
    <w:rsid w:val="00BF1BB6"/>
    <w:rsid w:val="00BF21BD"/>
    <w:rsid w:val="00BF2F2A"/>
    <w:rsid w:val="00BF3385"/>
    <w:rsid w:val="00BF3B6C"/>
    <w:rsid w:val="00BF3DEC"/>
    <w:rsid w:val="00BF3E7E"/>
    <w:rsid w:val="00BF4354"/>
    <w:rsid w:val="00BF50C0"/>
    <w:rsid w:val="00BF5137"/>
    <w:rsid w:val="00BF528C"/>
    <w:rsid w:val="00BF5422"/>
    <w:rsid w:val="00BF608B"/>
    <w:rsid w:val="00C00B8C"/>
    <w:rsid w:val="00C00CEA"/>
    <w:rsid w:val="00C00E3B"/>
    <w:rsid w:val="00C00ED7"/>
    <w:rsid w:val="00C03519"/>
    <w:rsid w:val="00C03731"/>
    <w:rsid w:val="00C03C9E"/>
    <w:rsid w:val="00C03E4C"/>
    <w:rsid w:val="00C04735"/>
    <w:rsid w:val="00C04814"/>
    <w:rsid w:val="00C04EA1"/>
    <w:rsid w:val="00C05161"/>
    <w:rsid w:val="00C062B5"/>
    <w:rsid w:val="00C06FDF"/>
    <w:rsid w:val="00C07071"/>
    <w:rsid w:val="00C07955"/>
    <w:rsid w:val="00C07BCD"/>
    <w:rsid w:val="00C10546"/>
    <w:rsid w:val="00C11279"/>
    <w:rsid w:val="00C13052"/>
    <w:rsid w:val="00C13424"/>
    <w:rsid w:val="00C14975"/>
    <w:rsid w:val="00C14CCA"/>
    <w:rsid w:val="00C150EF"/>
    <w:rsid w:val="00C15A43"/>
    <w:rsid w:val="00C1622E"/>
    <w:rsid w:val="00C16DAB"/>
    <w:rsid w:val="00C17A7C"/>
    <w:rsid w:val="00C20498"/>
    <w:rsid w:val="00C2050A"/>
    <w:rsid w:val="00C20770"/>
    <w:rsid w:val="00C20CB0"/>
    <w:rsid w:val="00C21FFF"/>
    <w:rsid w:val="00C238A2"/>
    <w:rsid w:val="00C24C0E"/>
    <w:rsid w:val="00C2557E"/>
    <w:rsid w:val="00C2559D"/>
    <w:rsid w:val="00C25F66"/>
    <w:rsid w:val="00C273F7"/>
    <w:rsid w:val="00C2761C"/>
    <w:rsid w:val="00C30224"/>
    <w:rsid w:val="00C31DDB"/>
    <w:rsid w:val="00C34A31"/>
    <w:rsid w:val="00C35406"/>
    <w:rsid w:val="00C35CE9"/>
    <w:rsid w:val="00C364A1"/>
    <w:rsid w:val="00C3698E"/>
    <w:rsid w:val="00C36B5D"/>
    <w:rsid w:val="00C377A4"/>
    <w:rsid w:val="00C40108"/>
    <w:rsid w:val="00C40222"/>
    <w:rsid w:val="00C40B98"/>
    <w:rsid w:val="00C40E38"/>
    <w:rsid w:val="00C425E8"/>
    <w:rsid w:val="00C42FA8"/>
    <w:rsid w:val="00C44A70"/>
    <w:rsid w:val="00C44DED"/>
    <w:rsid w:val="00C46B45"/>
    <w:rsid w:val="00C472DC"/>
    <w:rsid w:val="00C473E2"/>
    <w:rsid w:val="00C47C57"/>
    <w:rsid w:val="00C507BE"/>
    <w:rsid w:val="00C51474"/>
    <w:rsid w:val="00C51743"/>
    <w:rsid w:val="00C519EE"/>
    <w:rsid w:val="00C51AF0"/>
    <w:rsid w:val="00C5602D"/>
    <w:rsid w:val="00C5655E"/>
    <w:rsid w:val="00C5680A"/>
    <w:rsid w:val="00C570B6"/>
    <w:rsid w:val="00C57A7D"/>
    <w:rsid w:val="00C60532"/>
    <w:rsid w:val="00C60681"/>
    <w:rsid w:val="00C610CD"/>
    <w:rsid w:val="00C61926"/>
    <w:rsid w:val="00C61CC3"/>
    <w:rsid w:val="00C62FC2"/>
    <w:rsid w:val="00C63450"/>
    <w:rsid w:val="00C638D1"/>
    <w:rsid w:val="00C63BDB"/>
    <w:rsid w:val="00C63F51"/>
    <w:rsid w:val="00C656D9"/>
    <w:rsid w:val="00C656E6"/>
    <w:rsid w:val="00C67144"/>
    <w:rsid w:val="00C67774"/>
    <w:rsid w:val="00C70436"/>
    <w:rsid w:val="00C70461"/>
    <w:rsid w:val="00C71AAE"/>
    <w:rsid w:val="00C723BD"/>
    <w:rsid w:val="00C72559"/>
    <w:rsid w:val="00C73439"/>
    <w:rsid w:val="00C73496"/>
    <w:rsid w:val="00C74D4E"/>
    <w:rsid w:val="00C74D5D"/>
    <w:rsid w:val="00C76009"/>
    <w:rsid w:val="00C76384"/>
    <w:rsid w:val="00C76821"/>
    <w:rsid w:val="00C779A6"/>
    <w:rsid w:val="00C77AFA"/>
    <w:rsid w:val="00C80B19"/>
    <w:rsid w:val="00C811D0"/>
    <w:rsid w:val="00C81933"/>
    <w:rsid w:val="00C81A11"/>
    <w:rsid w:val="00C81D86"/>
    <w:rsid w:val="00C82ED6"/>
    <w:rsid w:val="00C8367A"/>
    <w:rsid w:val="00C83DBA"/>
    <w:rsid w:val="00C83FE2"/>
    <w:rsid w:val="00C8600D"/>
    <w:rsid w:val="00C86250"/>
    <w:rsid w:val="00C87351"/>
    <w:rsid w:val="00C8757D"/>
    <w:rsid w:val="00C877A5"/>
    <w:rsid w:val="00C90035"/>
    <w:rsid w:val="00C91CA1"/>
    <w:rsid w:val="00C92859"/>
    <w:rsid w:val="00C93B6F"/>
    <w:rsid w:val="00C94E42"/>
    <w:rsid w:val="00C95C4B"/>
    <w:rsid w:val="00C96720"/>
    <w:rsid w:val="00C96725"/>
    <w:rsid w:val="00C9672D"/>
    <w:rsid w:val="00C96BC4"/>
    <w:rsid w:val="00C97659"/>
    <w:rsid w:val="00C97E6B"/>
    <w:rsid w:val="00CA01D3"/>
    <w:rsid w:val="00CA0335"/>
    <w:rsid w:val="00CA1202"/>
    <w:rsid w:val="00CA1358"/>
    <w:rsid w:val="00CA1E7E"/>
    <w:rsid w:val="00CA1EB8"/>
    <w:rsid w:val="00CA2A8A"/>
    <w:rsid w:val="00CA2B76"/>
    <w:rsid w:val="00CA3163"/>
    <w:rsid w:val="00CA31A4"/>
    <w:rsid w:val="00CA3CC1"/>
    <w:rsid w:val="00CA4E70"/>
    <w:rsid w:val="00CA570D"/>
    <w:rsid w:val="00CA6598"/>
    <w:rsid w:val="00CA7C5E"/>
    <w:rsid w:val="00CB02D2"/>
    <w:rsid w:val="00CB02D7"/>
    <w:rsid w:val="00CB0F2E"/>
    <w:rsid w:val="00CB117A"/>
    <w:rsid w:val="00CB20F7"/>
    <w:rsid w:val="00CB23B8"/>
    <w:rsid w:val="00CB2DDF"/>
    <w:rsid w:val="00CB34DE"/>
    <w:rsid w:val="00CB3611"/>
    <w:rsid w:val="00CB4973"/>
    <w:rsid w:val="00CB4B17"/>
    <w:rsid w:val="00CB578F"/>
    <w:rsid w:val="00CB67B8"/>
    <w:rsid w:val="00CB695B"/>
    <w:rsid w:val="00CB7D54"/>
    <w:rsid w:val="00CC0818"/>
    <w:rsid w:val="00CC1AF2"/>
    <w:rsid w:val="00CC2183"/>
    <w:rsid w:val="00CC2621"/>
    <w:rsid w:val="00CC2B8A"/>
    <w:rsid w:val="00CC459D"/>
    <w:rsid w:val="00CC4D2A"/>
    <w:rsid w:val="00CC51A7"/>
    <w:rsid w:val="00CC555B"/>
    <w:rsid w:val="00CC60E5"/>
    <w:rsid w:val="00CC6E84"/>
    <w:rsid w:val="00CC706B"/>
    <w:rsid w:val="00CD0244"/>
    <w:rsid w:val="00CD0B49"/>
    <w:rsid w:val="00CD0BDD"/>
    <w:rsid w:val="00CD1147"/>
    <w:rsid w:val="00CD1A97"/>
    <w:rsid w:val="00CD27E6"/>
    <w:rsid w:val="00CD2B24"/>
    <w:rsid w:val="00CD2C74"/>
    <w:rsid w:val="00CD5592"/>
    <w:rsid w:val="00CD7A82"/>
    <w:rsid w:val="00CE078F"/>
    <w:rsid w:val="00CE1706"/>
    <w:rsid w:val="00CE1774"/>
    <w:rsid w:val="00CE21CC"/>
    <w:rsid w:val="00CE2369"/>
    <w:rsid w:val="00CE267E"/>
    <w:rsid w:val="00CE2A93"/>
    <w:rsid w:val="00CE2C42"/>
    <w:rsid w:val="00CE3B79"/>
    <w:rsid w:val="00CE4728"/>
    <w:rsid w:val="00CE637B"/>
    <w:rsid w:val="00CE65B6"/>
    <w:rsid w:val="00CE66DC"/>
    <w:rsid w:val="00CE6A9F"/>
    <w:rsid w:val="00CE6ABC"/>
    <w:rsid w:val="00CE7ED3"/>
    <w:rsid w:val="00CF1685"/>
    <w:rsid w:val="00CF1794"/>
    <w:rsid w:val="00CF22DB"/>
    <w:rsid w:val="00CF2767"/>
    <w:rsid w:val="00CF27F0"/>
    <w:rsid w:val="00CF4ACF"/>
    <w:rsid w:val="00CF5716"/>
    <w:rsid w:val="00CF5EAC"/>
    <w:rsid w:val="00CF63E1"/>
    <w:rsid w:val="00CF6A88"/>
    <w:rsid w:val="00CF7C3B"/>
    <w:rsid w:val="00D001B6"/>
    <w:rsid w:val="00D0065D"/>
    <w:rsid w:val="00D00E92"/>
    <w:rsid w:val="00D0181C"/>
    <w:rsid w:val="00D025EA"/>
    <w:rsid w:val="00D03A7E"/>
    <w:rsid w:val="00D04340"/>
    <w:rsid w:val="00D04A57"/>
    <w:rsid w:val="00D06924"/>
    <w:rsid w:val="00D06D98"/>
    <w:rsid w:val="00D0758A"/>
    <w:rsid w:val="00D07CCF"/>
    <w:rsid w:val="00D10813"/>
    <w:rsid w:val="00D10A77"/>
    <w:rsid w:val="00D10EBD"/>
    <w:rsid w:val="00D119F7"/>
    <w:rsid w:val="00D1225E"/>
    <w:rsid w:val="00D12F48"/>
    <w:rsid w:val="00D13D89"/>
    <w:rsid w:val="00D13E01"/>
    <w:rsid w:val="00D13F30"/>
    <w:rsid w:val="00D14189"/>
    <w:rsid w:val="00D15B99"/>
    <w:rsid w:val="00D15DCE"/>
    <w:rsid w:val="00D16C9A"/>
    <w:rsid w:val="00D1791F"/>
    <w:rsid w:val="00D200A2"/>
    <w:rsid w:val="00D202D4"/>
    <w:rsid w:val="00D2106E"/>
    <w:rsid w:val="00D22275"/>
    <w:rsid w:val="00D2292A"/>
    <w:rsid w:val="00D2292E"/>
    <w:rsid w:val="00D23B19"/>
    <w:rsid w:val="00D23C78"/>
    <w:rsid w:val="00D246D8"/>
    <w:rsid w:val="00D2493C"/>
    <w:rsid w:val="00D2519D"/>
    <w:rsid w:val="00D2672B"/>
    <w:rsid w:val="00D26C12"/>
    <w:rsid w:val="00D300A2"/>
    <w:rsid w:val="00D30916"/>
    <w:rsid w:val="00D30C82"/>
    <w:rsid w:val="00D30F54"/>
    <w:rsid w:val="00D30F92"/>
    <w:rsid w:val="00D31082"/>
    <w:rsid w:val="00D31327"/>
    <w:rsid w:val="00D31E85"/>
    <w:rsid w:val="00D32899"/>
    <w:rsid w:val="00D33957"/>
    <w:rsid w:val="00D3457C"/>
    <w:rsid w:val="00D34888"/>
    <w:rsid w:val="00D34B4F"/>
    <w:rsid w:val="00D34BFA"/>
    <w:rsid w:val="00D34F85"/>
    <w:rsid w:val="00D35053"/>
    <w:rsid w:val="00D35E95"/>
    <w:rsid w:val="00D37AAF"/>
    <w:rsid w:val="00D40BFD"/>
    <w:rsid w:val="00D41327"/>
    <w:rsid w:val="00D4194F"/>
    <w:rsid w:val="00D41989"/>
    <w:rsid w:val="00D42A34"/>
    <w:rsid w:val="00D42FBF"/>
    <w:rsid w:val="00D43BAE"/>
    <w:rsid w:val="00D43C77"/>
    <w:rsid w:val="00D43E15"/>
    <w:rsid w:val="00D44C68"/>
    <w:rsid w:val="00D47289"/>
    <w:rsid w:val="00D475A4"/>
    <w:rsid w:val="00D4765C"/>
    <w:rsid w:val="00D5009C"/>
    <w:rsid w:val="00D50AEF"/>
    <w:rsid w:val="00D50C24"/>
    <w:rsid w:val="00D50F3F"/>
    <w:rsid w:val="00D5147A"/>
    <w:rsid w:val="00D51C77"/>
    <w:rsid w:val="00D556F4"/>
    <w:rsid w:val="00D5585D"/>
    <w:rsid w:val="00D55AAB"/>
    <w:rsid w:val="00D55F32"/>
    <w:rsid w:val="00D563A4"/>
    <w:rsid w:val="00D5677B"/>
    <w:rsid w:val="00D609CE"/>
    <w:rsid w:val="00D60E83"/>
    <w:rsid w:val="00D611AD"/>
    <w:rsid w:val="00D61648"/>
    <w:rsid w:val="00D61946"/>
    <w:rsid w:val="00D6199E"/>
    <w:rsid w:val="00D625B2"/>
    <w:rsid w:val="00D625DD"/>
    <w:rsid w:val="00D62789"/>
    <w:rsid w:val="00D62E8F"/>
    <w:rsid w:val="00D639E1"/>
    <w:rsid w:val="00D63E47"/>
    <w:rsid w:val="00D64A49"/>
    <w:rsid w:val="00D671B2"/>
    <w:rsid w:val="00D67250"/>
    <w:rsid w:val="00D70298"/>
    <w:rsid w:val="00D71CA5"/>
    <w:rsid w:val="00D734FE"/>
    <w:rsid w:val="00D749B3"/>
    <w:rsid w:val="00D74DBE"/>
    <w:rsid w:val="00D74DDD"/>
    <w:rsid w:val="00D757C4"/>
    <w:rsid w:val="00D8091B"/>
    <w:rsid w:val="00D80B4C"/>
    <w:rsid w:val="00D82FD4"/>
    <w:rsid w:val="00D911DA"/>
    <w:rsid w:val="00D91218"/>
    <w:rsid w:val="00D91438"/>
    <w:rsid w:val="00D9353A"/>
    <w:rsid w:val="00D93C62"/>
    <w:rsid w:val="00D940E1"/>
    <w:rsid w:val="00D9422F"/>
    <w:rsid w:val="00D9463E"/>
    <w:rsid w:val="00D95C60"/>
    <w:rsid w:val="00D95DF2"/>
    <w:rsid w:val="00D95EB4"/>
    <w:rsid w:val="00D96A8B"/>
    <w:rsid w:val="00D96AA1"/>
    <w:rsid w:val="00D972E5"/>
    <w:rsid w:val="00D97A64"/>
    <w:rsid w:val="00D97F98"/>
    <w:rsid w:val="00DA0A94"/>
    <w:rsid w:val="00DA0CA8"/>
    <w:rsid w:val="00DA1F1B"/>
    <w:rsid w:val="00DA2109"/>
    <w:rsid w:val="00DA424E"/>
    <w:rsid w:val="00DA4944"/>
    <w:rsid w:val="00DA60B2"/>
    <w:rsid w:val="00DA62BC"/>
    <w:rsid w:val="00DA6818"/>
    <w:rsid w:val="00DB09E7"/>
    <w:rsid w:val="00DB0A38"/>
    <w:rsid w:val="00DB0CCE"/>
    <w:rsid w:val="00DB15E2"/>
    <w:rsid w:val="00DB2258"/>
    <w:rsid w:val="00DB26DD"/>
    <w:rsid w:val="00DB3633"/>
    <w:rsid w:val="00DB3722"/>
    <w:rsid w:val="00DB49FF"/>
    <w:rsid w:val="00DB4D76"/>
    <w:rsid w:val="00DB52BC"/>
    <w:rsid w:val="00DB5A4F"/>
    <w:rsid w:val="00DB5E56"/>
    <w:rsid w:val="00DB65A1"/>
    <w:rsid w:val="00DB6B7D"/>
    <w:rsid w:val="00DC009B"/>
    <w:rsid w:val="00DC03CD"/>
    <w:rsid w:val="00DC2C17"/>
    <w:rsid w:val="00DC316F"/>
    <w:rsid w:val="00DC3923"/>
    <w:rsid w:val="00DC3E19"/>
    <w:rsid w:val="00DC482A"/>
    <w:rsid w:val="00DC66C6"/>
    <w:rsid w:val="00DC677F"/>
    <w:rsid w:val="00DC7B8A"/>
    <w:rsid w:val="00DD0646"/>
    <w:rsid w:val="00DD11E4"/>
    <w:rsid w:val="00DD144F"/>
    <w:rsid w:val="00DD19D2"/>
    <w:rsid w:val="00DD1C06"/>
    <w:rsid w:val="00DD1F76"/>
    <w:rsid w:val="00DD2444"/>
    <w:rsid w:val="00DD2D31"/>
    <w:rsid w:val="00DD3680"/>
    <w:rsid w:val="00DD436A"/>
    <w:rsid w:val="00DD5756"/>
    <w:rsid w:val="00DD5E9E"/>
    <w:rsid w:val="00DD6033"/>
    <w:rsid w:val="00DD67EC"/>
    <w:rsid w:val="00DE00BC"/>
    <w:rsid w:val="00DE06CF"/>
    <w:rsid w:val="00DE07C2"/>
    <w:rsid w:val="00DE0F6B"/>
    <w:rsid w:val="00DE17EA"/>
    <w:rsid w:val="00DE188E"/>
    <w:rsid w:val="00DE220D"/>
    <w:rsid w:val="00DE2932"/>
    <w:rsid w:val="00DE34C8"/>
    <w:rsid w:val="00DE45C8"/>
    <w:rsid w:val="00DE46E8"/>
    <w:rsid w:val="00DE4773"/>
    <w:rsid w:val="00DE4C46"/>
    <w:rsid w:val="00DE4C64"/>
    <w:rsid w:val="00DE5AC2"/>
    <w:rsid w:val="00DE6976"/>
    <w:rsid w:val="00DE69B8"/>
    <w:rsid w:val="00DE73E4"/>
    <w:rsid w:val="00DE7653"/>
    <w:rsid w:val="00DF1521"/>
    <w:rsid w:val="00DF1AC6"/>
    <w:rsid w:val="00DF279C"/>
    <w:rsid w:val="00DF3665"/>
    <w:rsid w:val="00DF37C1"/>
    <w:rsid w:val="00DF3839"/>
    <w:rsid w:val="00DF4B13"/>
    <w:rsid w:val="00DF5E7B"/>
    <w:rsid w:val="00DF665C"/>
    <w:rsid w:val="00DF71CC"/>
    <w:rsid w:val="00DF7221"/>
    <w:rsid w:val="00E000E9"/>
    <w:rsid w:val="00E00CA2"/>
    <w:rsid w:val="00E00E9A"/>
    <w:rsid w:val="00E014F8"/>
    <w:rsid w:val="00E01CF4"/>
    <w:rsid w:val="00E02DFF"/>
    <w:rsid w:val="00E06042"/>
    <w:rsid w:val="00E06E97"/>
    <w:rsid w:val="00E0709F"/>
    <w:rsid w:val="00E07F68"/>
    <w:rsid w:val="00E10113"/>
    <w:rsid w:val="00E11285"/>
    <w:rsid w:val="00E13874"/>
    <w:rsid w:val="00E13A9C"/>
    <w:rsid w:val="00E13D42"/>
    <w:rsid w:val="00E140BE"/>
    <w:rsid w:val="00E14850"/>
    <w:rsid w:val="00E1516F"/>
    <w:rsid w:val="00E159CA"/>
    <w:rsid w:val="00E16B91"/>
    <w:rsid w:val="00E17EC4"/>
    <w:rsid w:val="00E212C7"/>
    <w:rsid w:val="00E21980"/>
    <w:rsid w:val="00E22482"/>
    <w:rsid w:val="00E22FE4"/>
    <w:rsid w:val="00E23095"/>
    <w:rsid w:val="00E234C5"/>
    <w:rsid w:val="00E24364"/>
    <w:rsid w:val="00E24934"/>
    <w:rsid w:val="00E25549"/>
    <w:rsid w:val="00E25BEC"/>
    <w:rsid w:val="00E25BF2"/>
    <w:rsid w:val="00E25EB4"/>
    <w:rsid w:val="00E2667B"/>
    <w:rsid w:val="00E27D75"/>
    <w:rsid w:val="00E30901"/>
    <w:rsid w:val="00E30B68"/>
    <w:rsid w:val="00E319EF"/>
    <w:rsid w:val="00E31CE7"/>
    <w:rsid w:val="00E31EF4"/>
    <w:rsid w:val="00E3214A"/>
    <w:rsid w:val="00E333A0"/>
    <w:rsid w:val="00E33CD3"/>
    <w:rsid w:val="00E34BF9"/>
    <w:rsid w:val="00E34C3A"/>
    <w:rsid w:val="00E35DE6"/>
    <w:rsid w:val="00E368A6"/>
    <w:rsid w:val="00E3744B"/>
    <w:rsid w:val="00E37609"/>
    <w:rsid w:val="00E37A0A"/>
    <w:rsid w:val="00E37D43"/>
    <w:rsid w:val="00E401CC"/>
    <w:rsid w:val="00E40AB9"/>
    <w:rsid w:val="00E40D7E"/>
    <w:rsid w:val="00E40E10"/>
    <w:rsid w:val="00E415D4"/>
    <w:rsid w:val="00E4220A"/>
    <w:rsid w:val="00E4248C"/>
    <w:rsid w:val="00E42AE3"/>
    <w:rsid w:val="00E45BF3"/>
    <w:rsid w:val="00E46778"/>
    <w:rsid w:val="00E469B9"/>
    <w:rsid w:val="00E46AF8"/>
    <w:rsid w:val="00E47B69"/>
    <w:rsid w:val="00E507AE"/>
    <w:rsid w:val="00E50B1A"/>
    <w:rsid w:val="00E511C9"/>
    <w:rsid w:val="00E51BD4"/>
    <w:rsid w:val="00E52035"/>
    <w:rsid w:val="00E521AB"/>
    <w:rsid w:val="00E541F9"/>
    <w:rsid w:val="00E54288"/>
    <w:rsid w:val="00E54F09"/>
    <w:rsid w:val="00E55692"/>
    <w:rsid w:val="00E55CFE"/>
    <w:rsid w:val="00E5696B"/>
    <w:rsid w:val="00E57442"/>
    <w:rsid w:val="00E57835"/>
    <w:rsid w:val="00E57932"/>
    <w:rsid w:val="00E57EE3"/>
    <w:rsid w:val="00E6006A"/>
    <w:rsid w:val="00E60AAF"/>
    <w:rsid w:val="00E60DBC"/>
    <w:rsid w:val="00E616F9"/>
    <w:rsid w:val="00E61E79"/>
    <w:rsid w:val="00E62C7E"/>
    <w:rsid w:val="00E64590"/>
    <w:rsid w:val="00E64730"/>
    <w:rsid w:val="00E64EB3"/>
    <w:rsid w:val="00E653B2"/>
    <w:rsid w:val="00E65906"/>
    <w:rsid w:val="00E66ABC"/>
    <w:rsid w:val="00E66B6F"/>
    <w:rsid w:val="00E67C6C"/>
    <w:rsid w:val="00E703D9"/>
    <w:rsid w:val="00E7081A"/>
    <w:rsid w:val="00E7086F"/>
    <w:rsid w:val="00E7241B"/>
    <w:rsid w:val="00E727D8"/>
    <w:rsid w:val="00E7293E"/>
    <w:rsid w:val="00E73349"/>
    <w:rsid w:val="00E74123"/>
    <w:rsid w:val="00E742BB"/>
    <w:rsid w:val="00E74681"/>
    <w:rsid w:val="00E74706"/>
    <w:rsid w:val="00E74A62"/>
    <w:rsid w:val="00E74E74"/>
    <w:rsid w:val="00E74F1C"/>
    <w:rsid w:val="00E75F55"/>
    <w:rsid w:val="00E75F94"/>
    <w:rsid w:val="00E77293"/>
    <w:rsid w:val="00E80ED8"/>
    <w:rsid w:val="00E81610"/>
    <w:rsid w:val="00E82220"/>
    <w:rsid w:val="00E82357"/>
    <w:rsid w:val="00E83681"/>
    <w:rsid w:val="00E83F3C"/>
    <w:rsid w:val="00E85D1C"/>
    <w:rsid w:val="00E871BC"/>
    <w:rsid w:val="00E87539"/>
    <w:rsid w:val="00E901DF"/>
    <w:rsid w:val="00E9250E"/>
    <w:rsid w:val="00E92699"/>
    <w:rsid w:val="00E93955"/>
    <w:rsid w:val="00E93AE2"/>
    <w:rsid w:val="00E93EF3"/>
    <w:rsid w:val="00E952C7"/>
    <w:rsid w:val="00E95CFD"/>
    <w:rsid w:val="00E97A35"/>
    <w:rsid w:val="00EA1107"/>
    <w:rsid w:val="00EA1ABD"/>
    <w:rsid w:val="00EA1C99"/>
    <w:rsid w:val="00EA48FA"/>
    <w:rsid w:val="00EA4948"/>
    <w:rsid w:val="00EA502B"/>
    <w:rsid w:val="00EA6D5A"/>
    <w:rsid w:val="00EA705F"/>
    <w:rsid w:val="00EA7D83"/>
    <w:rsid w:val="00EA7F78"/>
    <w:rsid w:val="00EB079E"/>
    <w:rsid w:val="00EB08AA"/>
    <w:rsid w:val="00EB14A3"/>
    <w:rsid w:val="00EB1B36"/>
    <w:rsid w:val="00EB33A1"/>
    <w:rsid w:val="00EB380F"/>
    <w:rsid w:val="00EB4D84"/>
    <w:rsid w:val="00EB4E9D"/>
    <w:rsid w:val="00EB5605"/>
    <w:rsid w:val="00EB5DE1"/>
    <w:rsid w:val="00EB624E"/>
    <w:rsid w:val="00EB6635"/>
    <w:rsid w:val="00EB747F"/>
    <w:rsid w:val="00EB75CE"/>
    <w:rsid w:val="00EB761E"/>
    <w:rsid w:val="00EC12AD"/>
    <w:rsid w:val="00EC1658"/>
    <w:rsid w:val="00EC1A20"/>
    <w:rsid w:val="00EC22E0"/>
    <w:rsid w:val="00EC2372"/>
    <w:rsid w:val="00EC268F"/>
    <w:rsid w:val="00EC42A9"/>
    <w:rsid w:val="00EC5A2A"/>
    <w:rsid w:val="00EC5EA9"/>
    <w:rsid w:val="00EC72C0"/>
    <w:rsid w:val="00EC7343"/>
    <w:rsid w:val="00ED0273"/>
    <w:rsid w:val="00ED0F55"/>
    <w:rsid w:val="00ED1E9D"/>
    <w:rsid w:val="00ED30F6"/>
    <w:rsid w:val="00ED3E4C"/>
    <w:rsid w:val="00ED41D3"/>
    <w:rsid w:val="00ED47FD"/>
    <w:rsid w:val="00ED49AC"/>
    <w:rsid w:val="00ED58DE"/>
    <w:rsid w:val="00ED5948"/>
    <w:rsid w:val="00ED645D"/>
    <w:rsid w:val="00ED672D"/>
    <w:rsid w:val="00ED673D"/>
    <w:rsid w:val="00ED6A02"/>
    <w:rsid w:val="00ED6AAF"/>
    <w:rsid w:val="00EE01BE"/>
    <w:rsid w:val="00EE2738"/>
    <w:rsid w:val="00EE32C1"/>
    <w:rsid w:val="00EE337C"/>
    <w:rsid w:val="00EE391D"/>
    <w:rsid w:val="00EE4C28"/>
    <w:rsid w:val="00EE4FA3"/>
    <w:rsid w:val="00EE55A5"/>
    <w:rsid w:val="00EE70A3"/>
    <w:rsid w:val="00EE79CE"/>
    <w:rsid w:val="00EF0617"/>
    <w:rsid w:val="00EF0A04"/>
    <w:rsid w:val="00EF26A7"/>
    <w:rsid w:val="00EF2D82"/>
    <w:rsid w:val="00EF2E44"/>
    <w:rsid w:val="00EF2FE5"/>
    <w:rsid w:val="00EF66CC"/>
    <w:rsid w:val="00EF72BE"/>
    <w:rsid w:val="00EF7300"/>
    <w:rsid w:val="00EF7952"/>
    <w:rsid w:val="00EF7C1D"/>
    <w:rsid w:val="00F00C9E"/>
    <w:rsid w:val="00F00D03"/>
    <w:rsid w:val="00F01330"/>
    <w:rsid w:val="00F01FAB"/>
    <w:rsid w:val="00F021B7"/>
    <w:rsid w:val="00F02F7F"/>
    <w:rsid w:val="00F03AD9"/>
    <w:rsid w:val="00F03BD0"/>
    <w:rsid w:val="00F04502"/>
    <w:rsid w:val="00F05DFD"/>
    <w:rsid w:val="00F0667B"/>
    <w:rsid w:val="00F07291"/>
    <w:rsid w:val="00F11259"/>
    <w:rsid w:val="00F129CA"/>
    <w:rsid w:val="00F13100"/>
    <w:rsid w:val="00F142CA"/>
    <w:rsid w:val="00F14B68"/>
    <w:rsid w:val="00F15289"/>
    <w:rsid w:val="00F1778F"/>
    <w:rsid w:val="00F179BE"/>
    <w:rsid w:val="00F205E5"/>
    <w:rsid w:val="00F22D15"/>
    <w:rsid w:val="00F2403F"/>
    <w:rsid w:val="00F2589B"/>
    <w:rsid w:val="00F25C71"/>
    <w:rsid w:val="00F25E00"/>
    <w:rsid w:val="00F26BD0"/>
    <w:rsid w:val="00F27070"/>
    <w:rsid w:val="00F27207"/>
    <w:rsid w:val="00F2770E"/>
    <w:rsid w:val="00F306BA"/>
    <w:rsid w:val="00F306CD"/>
    <w:rsid w:val="00F30ABB"/>
    <w:rsid w:val="00F314C1"/>
    <w:rsid w:val="00F34C2C"/>
    <w:rsid w:val="00F350CF"/>
    <w:rsid w:val="00F353CF"/>
    <w:rsid w:val="00F35F32"/>
    <w:rsid w:val="00F3730E"/>
    <w:rsid w:val="00F4002B"/>
    <w:rsid w:val="00F40084"/>
    <w:rsid w:val="00F40144"/>
    <w:rsid w:val="00F40213"/>
    <w:rsid w:val="00F404F2"/>
    <w:rsid w:val="00F40BF3"/>
    <w:rsid w:val="00F411D1"/>
    <w:rsid w:val="00F41AA2"/>
    <w:rsid w:val="00F41B73"/>
    <w:rsid w:val="00F426E2"/>
    <w:rsid w:val="00F4293B"/>
    <w:rsid w:val="00F42FF7"/>
    <w:rsid w:val="00F43BE2"/>
    <w:rsid w:val="00F43C11"/>
    <w:rsid w:val="00F44180"/>
    <w:rsid w:val="00F45169"/>
    <w:rsid w:val="00F45442"/>
    <w:rsid w:val="00F45A51"/>
    <w:rsid w:val="00F4634A"/>
    <w:rsid w:val="00F4666D"/>
    <w:rsid w:val="00F46F00"/>
    <w:rsid w:val="00F47146"/>
    <w:rsid w:val="00F47D70"/>
    <w:rsid w:val="00F47EDE"/>
    <w:rsid w:val="00F50589"/>
    <w:rsid w:val="00F529D7"/>
    <w:rsid w:val="00F53962"/>
    <w:rsid w:val="00F539C3"/>
    <w:rsid w:val="00F53B9D"/>
    <w:rsid w:val="00F54431"/>
    <w:rsid w:val="00F54C1F"/>
    <w:rsid w:val="00F54D60"/>
    <w:rsid w:val="00F55E22"/>
    <w:rsid w:val="00F56219"/>
    <w:rsid w:val="00F566F0"/>
    <w:rsid w:val="00F56A7A"/>
    <w:rsid w:val="00F611DE"/>
    <w:rsid w:val="00F61859"/>
    <w:rsid w:val="00F61D59"/>
    <w:rsid w:val="00F621BA"/>
    <w:rsid w:val="00F638E4"/>
    <w:rsid w:val="00F6411D"/>
    <w:rsid w:val="00F6479A"/>
    <w:rsid w:val="00F66A94"/>
    <w:rsid w:val="00F672B9"/>
    <w:rsid w:val="00F715C0"/>
    <w:rsid w:val="00F71B72"/>
    <w:rsid w:val="00F71E27"/>
    <w:rsid w:val="00F72C43"/>
    <w:rsid w:val="00F72D5B"/>
    <w:rsid w:val="00F735C3"/>
    <w:rsid w:val="00F77ADF"/>
    <w:rsid w:val="00F802C4"/>
    <w:rsid w:val="00F80536"/>
    <w:rsid w:val="00F80B0F"/>
    <w:rsid w:val="00F80DCD"/>
    <w:rsid w:val="00F811DC"/>
    <w:rsid w:val="00F8134F"/>
    <w:rsid w:val="00F82AAB"/>
    <w:rsid w:val="00F8323B"/>
    <w:rsid w:val="00F83570"/>
    <w:rsid w:val="00F83592"/>
    <w:rsid w:val="00F838D7"/>
    <w:rsid w:val="00F83ED5"/>
    <w:rsid w:val="00F84082"/>
    <w:rsid w:val="00F84F3B"/>
    <w:rsid w:val="00F853B5"/>
    <w:rsid w:val="00F856FF"/>
    <w:rsid w:val="00F86833"/>
    <w:rsid w:val="00F86B04"/>
    <w:rsid w:val="00F86C1B"/>
    <w:rsid w:val="00F904C5"/>
    <w:rsid w:val="00F907C8"/>
    <w:rsid w:val="00F92725"/>
    <w:rsid w:val="00F927A1"/>
    <w:rsid w:val="00F94DD2"/>
    <w:rsid w:val="00F95CB0"/>
    <w:rsid w:val="00F963CE"/>
    <w:rsid w:val="00F96930"/>
    <w:rsid w:val="00FA02C3"/>
    <w:rsid w:val="00FA0924"/>
    <w:rsid w:val="00FA0D8F"/>
    <w:rsid w:val="00FA2315"/>
    <w:rsid w:val="00FA28D5"/>
    <w:rsid w:val="00FA3516"/>
    <w:rsid w:val="00FA37E8"/>
    <w:rsid w:val="00FA459C"/>
    <w:rsid w:val="00FA4E9F"/>
    <w:rsid w:val="00FA5277"/>
    <w:rsid w:val="00FA6E33"/>
    <w:rsid w:val="00FA700A"/>
    <w:rsid w:val="00FA7EF1"/>
    <w:rsid w:val="00FB1C71"/>
    <w:rsid w:val="00FB2368"/>
    <w:rsid w:val="00FB24F6"/>
    <w:rsid w:val="00FB2538"/>
    <w:rsid w:val="00FB4893"/>
    <w:rsid w:val="00FB7155"/>
    <w:rsid w:val="00FC1F70"/>
    <w:rsid w:val="00FC21C0"/>
    <w:rsid w:val="00FC2CE6"/>
    <w:rsid w:val="00FC33D9"/>
    <w:rsid w:val="00FC3D87"/>
    <w:rsid w:val="00FC40D5"/>
    <w:rsid w:val="00FC5EF3"/>
    <w:rsid w:val="00FC647F"/>
    <w:rsid w:val="00FC675A"/>
    <w:rsid w:val="00FC6C7D"/>
    <w:rsid w:val="00FC779E"/>
    <w:rsid w:val="00FC7B19"/>
    <w:rsid w:val="00FC7F84"/>
    <w:rsid w:val="00FD0505"/>
    <w:rsid w:val="00FD05A4"/>
    <w:rsid w:val="00FD0904"/>
    <w:rsid w:val="00FD0DA3"/>
    <w:rsid w:val="00FD0F8B"/>
    <w:rsid w:val="00FD14BA"/>
    <w:rsid w:val="00FD221A"/>
    <w:rsid w:val="00FD2325"/>
    <w:rsid w:val="00FD2E30"/>
    <w:rsid w:val="00FD32EE"/>
    <w:rsid w:val="00FD3A9F"/>
    <w:rsid w:val="00FD3D2B"/>
    <w:rsid w:val="00FD42C9"/>
    <w:rsid w:val="00FD5173"/>
    <w:rsid w:val="00FD54AE"/>
    <w:rsid w:val="00FD67FB"/>
    <w:rsid w:val="00FD787C"/>
    <w:rsid w:val="00FE06C5"/>
    <w:rsid w:val="00FE277F"/>
    <w:rsid w:val="00FE31E9"/>
    <w:rsid w:val="00FE3490"/>
    <w:rsid w:val="00FE3A0C"/>
    <w:rsid w:val="00FE3AD6"/>
    <w:rsid w:val="00FE3AED"/>
    <w:rsid w:val="00FE456E"/>
    <w:rsid w:val="00FE4A00"/>
    <w:rsid w:val="00FE5579"/>
    <w:rsid w:val="00FE61E9"/>
    <w:rsid w:val="00FE6453"/>
    <w:rsid w:val="00FE68F6"/>
    <w:rsid w:val="00FE6973"/>
    <w:rsid w:val="00FE704B"/>
    <w:rsid w:val="00FF003E"/>
    <w:rsid w:val="00FF007E"/>
    <w:rsid w:val="00FF0622"/>
    <w:rsid w:val="00FF1987"/>
    <w:rsid w:val="00FF1DC8"/>
    <w:rsid w:val="00FF4D7E"/>
    <w:rsid w:val="00FF4F97"/>
    <w:rsid w:val="00FF5466"/>
    <w:rsid w:val="00FF54D0"/>
    <w:rsid w:val="00FF5BCA"/>
    <w:rsid w:val="00FF6511"/>
    <w:rsid w:val="00FF6538"/>
    <w:rsid w:val="00FF65BC"/>
    <w:rsid w:val="23B10DBA"/>
    <w:rsid w:val="2555070B"/>
    <w:rsid w:val="5FA82A9F"/>
    <w:rsid w:val="63E478AC"/>
    <w:rsid w:val="6DE037E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23"/>
    <w:uiPriority w:val="0"/>
    <w:pPr>
      <w:tabs>
        <w:tab w:val="center" w:pos="4153"/>
        <w:tab w:val="right" w:pos="8306"/>
      </w:tabs>
      <w:snapToGrid w:val="0"/>
      <w:jc w:val="left"/>
    </w:pPr>
    <w:rPr>
      <w:sz w:val="18"/>
      <w:szCs w:val="18"/>
    </w:rPr>
  </w:style>
  <w:style w:type="paragraph" w:styleId="3">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semiHidden/>
    <w:unhideWhenUsed/>
    <w:uiPriority w:val="0"/>
  </w:style>
  <w:style w:type="character" w:styleId="6">
    <w:name w:val="Hyperlink"/>
    <w:basedOn w:val="4"/>
    <w:uiPriority w:val="99"/>
    <w:rPr>
      <w:color w:val="0000FF"/>
      <w:u w:val="single"/>
    </w:rPr>
  </w:style>
  <w:style w:type="paragraph" w:customStyle="1" w:styleId="8">
    <w:name w:val="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9">
    <w:name w:val="lawyeeCourtName1"/>
    <w:basedOn w:val="1"/>
    <w:link w:val="25"/>
    <w:uiPriority w:val="0"/>
    <w:pPr>
      <w:spacing w:line="720" w:lineRule="exact"/>
      <w:jc w:val="center"/>
    </w:pPr>
    <w:rPr>
      <w:rFonts w:ascii="方正小标宋_GBK" w:eastAsia="方正小标宋_GBK"/>
      <w:sz w:val="44"/>
    </w:rPr>
  </w:style>
  <w:style w:type="paragraph" w:customStyle="1" w:styleId="10">
    <w:name w:val="lawyeeWritName1"/>
    <w:basedOn w:val="1"/>
    <w:link w:val="26"/>
    <w:qFormat/>
    <w:uiPriority w:val="0"/>
    <w:pPr>
      <w:spacing w:line="720" w:lineRule="exact"/>
      <w:jc w:val="center"/>
    </w:pPr>
    <w:rPr>
      <w:rFonts w:ascii="方正小标宋_GBK" w:eastAsia="方正小标宋_GBK"/>
      <w:sz w:val="44"/>
    </w:rPr>
  </w:style>
  <w:style w:type="paragraph" w:customStyle="1" w:styleId="11">
    <w:name w:val="lawyeeCaseNum1"/>
    <w:basedOn w:val="1"/>
    <w:link w:val="27"/>
    <w:uiPriority w:val="0"/>
    <w:pPr>
      <w:ind w:rightChars="200"/>
      <w:jc w:val="right"/>
    </w:pPr>
    <w:rPr>
      <w:rFonts w:ascii="仿宋_GB2312"/>
    </w:rPr>
  </w:style>
  <w:style w:type="paragraph" w:customStyle="1" w:styleId="12">
    <w:name w:val="lawyeeManInfo1"/>
    <w:basedOn w:val="1"/>
    <w:link w:val="28"/>
    <w:uiPriority w:val="0"/>
    <w:pPr>
      <w:ind w:firstLineChars="200"/>
    </w:pPr>
    <w:rPr>
      <w:rFonts w:ascii="仿宋_GB2312"/>
    </w:rPr>
  </w:style>
  <w:style w:type="paragraph" w:customStyle="1" w:styleId="13">
    <w:name w:val="lawyeeManInfo2"/>
    <w:basedOn w:val="1"/>
    <w:link w:val="29"/>
    <w:uiPriority w:val="0"/>
    <w:pPr>
      <w:ind w:firstLineChars="200"/>
    </w:pPr>
    <w:rPr>
      <w:rFonts w:ascii="仿宋_GB2312"/>
    </w:rPr>
  </w:style>
  <w:style w:type="paragraph" w:customStyle="1" w:styleId="14">
    <w:name w:val="lawyeeWritContent1"/>
    <w:basedOn w:val="1"/>
    <w:link w:val="30"/>
    <w:qFormat/>
    <w:uiPriority w:val="0"/>
    <w:pPr>
      <w:ind w:firstLineChars="200"/>
    </w:pPr>
    <w:rPr>
      <w:rFonts w:ascii="仿宋_GB2312"/>
    </w:rPr>
  </w:style>
  <w:style w:type="paragraph" w:customStyle="1" w:styleId="15">
    <w:name w:val="lawyeeWritContent0"/>
    <w:basedOn w:val="1"/>
    <w:link w:val="31"/>
    <w:uiPriority w:val="0"/>
    <w:pPr>
      <w:ind w:firstLineChars="200"/>
    </w:pPr>
    <w:rPr>
      <w:rFonts w:ascii="仿宋_GB2312"/>
    </w:rPr>
  </w:style>
  <w:style w:type="paragraph" w:customStyle="1" w:styleId="16">
    <w:name w:val="lawyeeWritContent2"/>
    <w:basedOn w:val="1"/>
    <w:link w:val="32"/>
    <w:qFormat/>
    <w:uiPriority w:val="0"/>
    <w:pPr>
      <w:ind w:firstLineChars="200"/>
    </w:pPr>
    <w:rPr>
      <w:rFonts w:ascii="仿宋_GB2312"/>
    </w:rPr>
  </w:style>
  <w:style w:type="paragraph" w:customStyle="1" w:styleId="17">
    <w:name w:val="lawyeeJudge1"/>
    <w:basedOn w:val="1"/>
    <w:link w:val="33"/>
    <w:qFormat/>
    <w:uiPriority w:val="0"/>
    <w:pPr>
      <w:spacing w:line="520" w:lineRule="exact"/>
      <w:ind w:rightChars="200"/>
      <w:jc w:val="right"/>
    </w:pPr>
    <w:rPr>
      <w:rFonts w:ascii="仿宋_GB2312"/>
    </w:rPr>
  </w:style>
  <w:style w:type="paragraph" w:customStyle="1" w:styleId="18">
    <w:name w:val="lawyeeDate1"/>
    <w:basedOn w:val="1"/>
    <w:link w:val="34"/>
    <w:qFormat/>
    <w:uiPriority w:val="0"/>
    <w:pPr>
      <w:ind w:rightChars="200"/>
      <w:jc w:val="right"/>
    </w:pPr>
    <w:rPr>
      <w:rFonts w:ascii="仿宋_GB2312"/>
    </w:rPr>
  </w:style>
  <w:style w:type="paragraph" w:customStyle="1" w:styleId="19">
    <w:name w:val="lawyeeJudge2"/>
    <w:basedOn w:val="1"/>
    <w:link w:val="35"/>
    <w:uiPriority w:val="0"/>
    <w:pPr>
      <w:spacing w:line="520" w:lineRule="exact"/>
      <w:ind w:rightChars="200"/>
      <w:jc w:val="right"/>
    </w:pPr>
    <w:rPr>
      <w:rFonts w:ascii="仿宋_GB2312"/>
    </w:rPr>
  </w:style>
  <w:style w:type="paragraph" w:customStyle="1" w:styleId="20">
    <w:name w:val="lawyeeOther1"/>
    <w:basedOn w:val="1"/>
    <w:link w:val="36"/>
    <w:qFormat/>
    <w:uiPriority w:val="0"/>
    <w:pPr>
      <w:spacing w:line="520" w:lineRule="exact"/>
      <w:ind w:firstLineChars="200"/>
      <w:jc w:val="left"/>
    </w:pPr>
    <w:rPr>
      <w:rFonts w:ascii="仿宋_GB2312"/>
    </w:rPr>
  </w:style>
  <w:style w:type="paragraph" w:customStyle="1" w:styleId="21">
    <w:name w:val="lawyeeOther0"/>
    <w:basedOn w:val="1"/>
    <w:link w:val="37"/>
    <w:qFormat/>
    <w:uiPriority w:val="0"/>
    <w:pPr>
      <w:spacing w:line="520" w:lineRule="exact"/>
      <w:ind w:firstLineChars="200"/>
      <w:jc w:val="left"/>
    </w:pPr>
    <w:rPr>
      <w:rFonts w:ascii="仿宋_GB2312"/>
    </w:rPr>
  </w:style>
  <w:style w:type="paragraph" w:customStyle="1" w:styleId="22">
    <w:name w:val="lawyeeOther2"/>
    <w:basedOn w:val="1"/>
    <w:link w:val="38"/>
    <w:qFormat/>
    <w:uiPriority w:val="0"/>
    <w:pPr>
      <w:spacing w:line="520" w:lineRule="exact"/>
      <w:ind w:firstLineChars="200"/>
      <w:jc w:val="left"/>
    </w:pPr>
    <w:rPr>
      <w:rFonts w:ascii="仿宋_GB2312"/>
    </w:rPr>
  </w:style>
  <w:style w:type="character" w:customStyle="1" w:styleId="23">
    <w:name w:val="页脚 Char"/>
    <w:basedOn w:val="4"/>
    <w:link w:val="2"/>
    <w:uiPriority w:val="0"/>
    <w:rPr>
      <w:rFonts w:eastAsia="宋体"/>
      <w:kern w:val="2"/>
      <w:sz w:val="18"/>
      <w:szCs w:val="18"/>
      <w:lang w:val="en-US" w:eastAsia="zh-CN" w:bidi="ar-SA"/>
    </w:rPr>
  </w:style>
  <w:style w:type="character" w:customStyle="1" w:styleId="24">
    <w:name w:val="页眉 Char"/>
    <w:basedOn w:val="4"/>
    <w:link w:val="3"/>
    <w:qFormat/>
    <w:uiPriority w:val="0"/>
    <w:rPr>
      <w:kern w:val="2"/>
      <w:sz w:val="18"/>
      <w:szCs w:val="18"/>
    </w:rPr>
  </w:style>
  <w:style w:type="character" w:customStyle="1" w:styleId="25">
    <w:name w:val="lawyeeCourtName1 Char"/>
    <w:basedOn w:val="4"/>
    <w:link w:val="9"/>
    <w:uiPriority w:val="0"/>
    <w:rPr>
      <w:rFonts w:ascii="方正小标宋_GBK" w:eastAsia="方正小标宋_GBK"/>
      <w:kern w:val="2"/>
      <w:sz w:val="44"/>
      <w:szCs w:val="24"/>
    </w:rPr>
  </w:style>
  <w:style w:type="character" w:customStyle="1" w:styleId="26">
    <w:name w:val="lawyeeWritName1 Char"/>
    <w:basedOn w:val="25"/>
    <w:link w:val="10"/>
    <w:qFormat/>
    <w:uiPriority w:val="0"/>
  </w:style>
  <w:style w:type="character" w:customStyle="1" w:styleId="27">
    <w:name w:val="lawyeeCaseNum1 Char"/>
    <w:basedOn w:val="25"/>
    <w:link w:val="11"/>
    <w:qFormat/>
    <w:uiPriority w:val="0"/>
    <w:rPr>
      <w:rFonts w:ascii="仿宋_GB2312" w:eastAsia="仿宋_GB2312"/>
      <w:sz w:val="32"/>
    </w:rPr>
  </w:style>
  <w:style w:type="character" w:customStyle="1" w:styleId="28">
    <w:name w:val="lawyeeManInfo1 Char"/>
    <w:basedOn w:val="25"/>
    <w:link w:val="12"/>
    <w:qFormat/>
    <w:uiPriority w:val="0"/>
    <w:rPr>
      <w:rFonts w:ascii="仿宋_GB2312" w:eastAsia="仿宋_GB2312"/>
      <w:sz w:val="32"/>
    </w:rPr>
  </w:style>
  <w:style w:type="character" w:customStyle="1" w:styleId="29">
    <w:name w:val="lawyeeManInfo2 Char"/>
    <w:basedOn w:val="25"/>
    <w:link w:val="13"/>
    <w:qFormat/>
    <w:uiPriority w:val="0"/>
    <w:rPr>
      <w:rFonts w:ascii="仿宋_GB2312" w:eastAsia="仿宋_GB2312"/>
      <w:sz w:val="32"/>
    </w:rPr>
  </w:style>
  <w:style w:type="character" w:customStyle="1" w:styleId="30">
    <w:name w:val="lawyeeWritContent1 Char"/>
    <w:basedOn w:val="25"/>
    <w:link w:val="14"/>
    <w:qFormat/>
    <w:uiPriority w:val="0"/>
    <w:rPr>
      <w:rFonts w:ascii="仿宋_GB2312" w:eastAsia="仿宋_GB2312"/>
      <w:sz w:val="32"/>
    </w:rPr>
  </w:style>
  <w:style w:type="character" w:customStyle="1" w:styleId="31">
    <w:name w:val="lawyeeWritContent0 Char"/>
    <w:basedOn w:val="25"/>
    <w:link w:val="15"/>
    <w:qFormat/>
    <w:uiPriority w:val="0"/>
    <w:rPr>
      <w:rFonts w:ascii="仿宋_GB2312" w:eastAsia="仿宋_GB2312"/>
      <w:sz w:val="32"/>
    </w:rPr>
  </w:style>
  <w:style w:type="character" w:customStyle="1" w:styleId="32">
    <w:name w:val="lawyeeWritContent2 Char"/>
    <w:basedOn w:val="25"/>
    <w:link w:val="16"/>
    <w:qFormat/>
    <w:uiPriority w:val="0"/>
    <w:rPr>
      <w:rFonts w:ascii="仿宋_GB2312" w:eastAsia="仿宋_GB2312"/>
      <w:sz w:val="32"/>
    </w:rPr>
  </w:style>
  <w:style w:type="character" w:customStyle="1" w:styleId="33">
    <w:name w:val="lawyeeJudge1 Char"/>
    <w:basedOn w:val="25"/>
    <w:link w:val="17"/>
    <w:qFormat/>
    <w:uiPriority w:val="0"/>
    <w:rPr>
      <w:rFonts w:ascii="仿宋_GB2312" w:eastAsia="仿宋_GB2312"/>
      <w:sz w:val="32"/>
    </w:rPr>
  </w:style>
  <w:style w:type="character" w:customStyle="1" w:styleId="34">
    <w:name w:val="lawyeeDate1 Char"/>
    <w:basedOn w:val="25"/>
    <w:link w:val="18"/>
    <w:qFormat/>
    <w:uiPriority w:val="0"/>
    <w:rPr>
      <w:rFonts w:ascii="仿宋_GB2312" w:eastAsia="仿宋_GB2312"/>
      <w:sz w:val="32"/>
    </w:rPr>
  </w:style>
  <w:style w:type="character" w:customStyle="1" w:styleId="35">
    <w:name w:val="lawyeeJudge2 Char"/>
    <w:basedOn w:val="25"/>
    <w:link w:val="19"/>
    <w:qFormat/>
    <w:uiPriority w:val="0"/>
    <w:rPr>
      <w:rFonts w:ascii="仿宋_GB2312" w:eastAsia="仿宋_GB2312"/>
      <w:sz w:val="32"/>
    </w:rPr>
  </w:style>
  <w:style w:type="character" w:customStyle="1" w:styleId="36">
    <w:name w:val="lawyeeOther1 Char"/>
    <w:basedOn w:val="25"/>
    <w:link w:val="20"/>
    <w:qFormat/>
    <w:uiPriority w:val="0"/>
    <w:rPr>
      <w:rFonts w:ascii="仿宋_GB2312" w:eastAsia="仿宋_GB2312"/>
      <w:sz w:val="32"/>
    </w:rPr>
  </w:style>
  <w:style w:type="character" w:customStyle="1" w:styleId="37">
    <w:name w:val="lawyeeOther0 Char"/>
    <w:basedOn w:val="25"/>
    <w:link w:val="21"/>
    <w:qFormat/>
    <w:uiPriority w:val="0"/>
    <w:rPr>
      <w:rFonts w:ascii="仿宋_GB2312" w:eastAsia="仿宋_GB2312"/>
      <w:sz w:val="32"/>
    </w:rPr>
  </w:style>
  <w:style w:type="character" w:customStyle="1" w:styleId="38">
    <w:name w:val="lawyeeOther2 Char"/>
    <w:basedOn w:val="25"/>
    <w:link w:val="22"/>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6</Pages>
  <Words>348</Words>
  <Characters>1987</Characters>
  <Lines>16</Lines>
  <Paragraphs>4</Paragraphs>
  <TotalTime>0</TotalTime>
  <ScaleCrop>false</ScaleCrop>
  <LinksUpToDate>false</LinksUpToDate>
  <CharactersWithSpaces>2331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2015-12-24T03:16:00Z</dcterms:created>
  <dc:creator>Lenovo User</dc:creator>
  <cp:lastModifiedBy>TF-PC</cp:lastModifiedBy>
  <cp:lastPrinted>2017-04-13T06:20:00Z</cp:lastPrinted>
  <dcterms:modified xsi:type="dcterms:W3CDTF">2018-08-27T09:42:06Z</dcterms:modified>
  <dc:title>天津市宝坻区人民法院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