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4CABF1">
      <w:pPr>
        <w:jc w:val="center"/>
        <w:rPr>
          <w:rFonts w:ascii="黑体" w:hAnsi="黑体" w:eastAsia="黑体"/>
          <w:color w:val="FF0000"/>
          <w:sz w:val="40"/>
          <w:szCs w:val="44"/>
        </w:rPr>
      </w:pPr>
      <w:r>
        <w:rPr>
          <w:rFonts w:hint="eastAsia" w:ascii="黑体" w:hAnsi="黑体" w:eastAsia="黑体"/>
          <w:color w:val="FF0000"/>
          <w:sz w:val="40"/>
          <w:szCs w:val="44"/>
        </w:rPr>
        <w:t>请勿修改答题卷，在指定单元格内填写答案</w:t>
      </w:r>
    </w:p>
    <w:p w14:paraId="2268A0E7">
      <w:pPr>
        <w:jc w:val="left"/>
        <w:rPr>
          <w:rFonts w:ascii="黑体" w:hAnsi="黑体" w:eastAsia="黑体"/>
          <w:b/>
          <w:sz w:val="24"/>
          <w:szCs w:val="24"/>
        </w:rPr>
      </w:pPr>
    </w:p>
    <w:p w14:paraId="62A69FB1">
      <w:pPr>
        <w:jc w:val="left"/>
        <w:rPr>
          <w:rFonts w:ascii="黑体" w:hAnsi="黑体" w:eastAsia="黑体"/>
          <w:b/>
          <w:sz w:val="28"/>
          <w:szCs w:val="24"/>
        </w:rPr>
      </w:pPr>
      <w:r>
        <w:rPr>
          <w:rFonts w:hint="eastAsia" w:ascii="黑体" w:hAnsi="黑体" w:eastAsia="黑体"/>
          <w:b/>
          <w:sz w:val="28"/>
          <w:szCs w:val="24"/>
        </w:rPr>
        <w:t>针对线性回归模型</w:t>
      </w:r>
    </w:p>
    <w:p w14:paraId="76892C0B">
      <w:pPr>
        <w:jc w:val="left"/>
        <w:rPr>
          <w:rFonts w:hint="eastAsia" w:ascii="黑体" w:hAnsi="黑体" w:eastAsia="黑体"/>
          <w:sz w:val="28"/>
          <w:szCs w:val="24"/>
        </w:rPr>
      </w:pPr>
      <w:r>
        <w:rPr>
          <w:rFonts w:hint="eastAsia" w:ascii="黑体" w:hAnsi="黑体" w:eastAsia="黑体"/>
          <w:sz w:val="28"/>
          <w:szCs w:val="24"/>
        </w:rPr>
        <w:t>1、模型性能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5891"/>
      </w:tblGrid>
      <w:tr w14:paraId="685A58DD">
        <w:tc>
          <w:tcPr>
            <w:tcW w:w="2405" w:type="dxa"/>
          </w:tcPr>
          <w:p w14:paraId="0BE7B058">
            <w:pPr>
              <w:jc w:val="left"/>
              <w:rPr>
                <w:rFonts w:hint="eastAsia"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均方误差（</w:t>
            </w:r>
            <w:r>
              <w:rPr>
                <w:rFonts w:ascii="黑体" w:hAnsi="黑体" w:eastAsia="黑体"/>
                <w:sz w:val="28"/>
                <w:szCs w:val="28"/>
              </w:rPr>
              <w:t>MSE）</w:t>
            </w:r>
          </w:p>
        </w:tc>
        <w:tc>
          <w:tcPr>
            <w:tcW w:w="5891" w:type="dxa"/>
          </w:tcPr>
          <w:p w14:paraId="58CF8198">
            <w:pPr>
              <w:jc w:val="left"/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hint="eastAsia"/>
              </w:rPr>
              <w:t>0.024679563713426125</w:t>
            </w:r>
          </w:p>
        </w:tc>
      </w:tr>
      <w:tr w14:paraId="63C68E63">
        <w:tc>
          <w:tcPr>
            <w:tcW w:w="2405" w:type="dxa"/>
          </w:tcPr>
          <w:p w14:paraId="10FFD8FE">
            <w:pPr>
              <w:jc w:val="left"/>
              <w:rPr>
                <w:rFonts w:hint="eastAsia"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决定系数（</w:t>
            </w:r>
            <w:r>
              <w:rPr>
                <w:rFonts w:ascii="黑体" w:hAnsi="黑体" w:eastAsia="黑体"/>
                <w:sz w:val="28"/>
                <w:szCs w:val="28"/>
              </w:rPr>
              <w:t>R</w:t>
            </w:r>
            <w:r>
              <w:rPr>
                <w:rFonts w:ascii="Calibri" w:hAnsi="Calibri" w:eastAsia="黑体" w:cs="Calibri"/>
                <w:sz w:val="28"/>
                <w:szCs w:val="28"/>
              </w:rPr>
              <w:t>²</w:t>
            </w:r>
            <w:r>
              <w:rPr>
                <w:rFonts w:ascii="黑体" w:hAnsi="黑体" w:eastAsia="黑体"/>
                <w:sz w:val="28"/>
                <w:szCs w:val="28"/>
              </w:rPr>
              <w:t>）</w:t>
            </w:r>
          </w:p>
        </w:tc>
        <w:tc>
          <w:tcPr>
            <w:tcW w:w="5891" w:type="dxa"/>
          </w:tcPr>
          <w:p w14:paraId="44CBED6A">
            <w:pPr>
              <w:jc w:val="left"/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hint="eastAsia"/>
              </w:rPr>
              <w:t>0.1847782824984402</w:t>
            </w:r>
          </w:p>
        </w:tc>
      </w:tr>
    </w:tbl>
    <w:p w14:paraId="58ACE262">
      <w:pPr>
        <w:jc w:val="left"/>
        <w:rPr>
          <w:rFonts w:ascii="黑体" w:hAnsi="黑体" w:eastAsia="黑体"/>
          <w:sz w:val="28"/>
          <w:szCs w:val="28"/>
        </w:rPr>
      </w:pPr>
    </w:p>
    <w:p w14:paraId="67E2755D">
      <w:pPr>
        <w:jc w:val="left"/>
        <w:rPr>
          <w:rFonts w:ascii="黑体" w:hAnsi="黑体" w:eastAsia="黑体"/>
          <w:sz w:val="28"/>
          <w:szCs w:val="24"/>
        </w:rPr>
      </w:pPr>
      <w:r>
        <w:rPr>
          <w:rFonts w:hint="eastAsia" w:ascii="黑体" w:hAnsi="黑体" w:eastAsia="黑体"/>
          <w:sz w:val="28"/>
          <w:szCs w:val="24"/>
        </w:rPr>
        <w:t>2、错误分析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11597091">
        <w:trPr>
          <w:trHeight w:val="1985" w:hRule="atLeast"/>
        </w:trPr>
        <w:tc>
          <w:tcPr>
            <w:tcW w:w="8296" w:type="dxa"/>
          </w:tcPr>
          <w:p w14:paraId="18F9E0DA">
            <w:pPr>
              <w:jc w:val="left"/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特征选择：选取特征未能充分描述数据间的复杂关系</w:t>
            </w:r>
          </w:p>
          <w:p w14:paraId="25378B24">
            <w:pPr>
              <w:jc w:val="left"/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模型适用性：选用线性回归模型，假定自变量与因变量存在线性关系，指标较低，说明线性模型可能不适用于本样本</w:t>
            </w:r>
          </w:p>
        </w:tc>
      </w:tr>
    </w:tbl>
    <w:p w14:paraId="52F6F6CF">
      <w:pPr>
        <w:jc w:val="left"/>
        <w:rPr>
          <w:rFonts w:ascii="黑体" w:hAnsi="黑体" w:eastAsia="黑体"/>
          <w:sz w:val="28"/>
          <w:szCs w:val="28"/>
        </w:rPr>
      </w:pPr>
    </w:p>
    <w:p w14:paraId="3B7244AD">
      <w:pPr>
        <w:jc w:val="left"/>
        <w:rPr>
          <w:rFonts w:ascii="黑体" w:hAnsi="黑体" w:eastAsia="黑体"/>
          <w:sz w:val="28"/>
          <w:szCs w:val="24"/>
        </w:rPr>
      </w:pPr>
      <w:r>
        <w:rPr>
          <w:rFonts w:hint="eastAsia" w:ascii="黑体" w:hAnsi="黑体" w:eastAsia="黑体"/>
          <w:sz w:val="28"/>
          <w:szCs w:val="28"/>
        </w:rPr>
        <w:t>3、</w:t>
      </w:r>
      <w:r>
        <w:rPr>
          <w:rFonts w:hint="eastAsia" w:ascii="黑体" w:hAnsi="黑体" w:eastAsia="黑体"/>
          <w:sz w:val="28"/>
          <w:szCs w:val="24"/>
        </w:rPr>
        <w:t>改进建议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79CEBB3F">
        <w:trPr>
          <w:trHeight w:val="1985" w:hRule="atLeast"/>
        </w:trPr>
        <w:tc>
          <w:tcPr>
            <w:tcW w:w="8296" w:type="dxa"/>
          </w:tcPr>
          <w:p w14:paraId="4523CB2D">
            <w:pPr>
              <w:jc w:val="left"/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特征工程：重新分析数据，选取更具代表性的特征变量，并除去冗余特征</w:t>
            </w:r>
          </w:p>
          <w:p w14:paraId="182463C1">
            <w:pPr>
              <w:jc w:val="left"/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模型选择：选用多个模型 随机森林、神经网络等模型测试，交叉验证</w:t>
            </w:r>
            <w:bookmarkStart w:id="0" w:name="_GoBack"/>
            <w:bookmarkEnd w:id="0"/>
          </w:p>
        </w:tc>
      </w:tr>
    </w:tbl>
    <w:p w14:paraId="0155352D">
      <w:pPr>
        <w:jc w:val="left"/>
        <w:rPr>
          <w:rFonts w:ascii="黑体" w:hAnsi="黑体" w:eastAsia="黑体"/>
          <w:sz w:val="24"/>
          <w:szCs w:val="24"/>
        </w:rPr>
      </w:pPr>
    </w:p>
    <w:p w14:paraId="25BCF594">
      <w:pPr>
        <w:jc w:val="left"/>
        <w:rPr>
          <w:rFonts w:hint="eastAsia" w:ascii="黑体" w:hAnsi="黑体" w:eastAsia="黑体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DengXian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299B"/>
    <w:rsid w:val="00054E8B"/>
    <w:rsid w:val="001F2CA4"/>
    <w:rsid w:val="001F6AA6"/>
    <w:rsid w:val="0028211F"/>
    <w:rsid w:val="002B183B"/>
    <w:rsid w:val="00327C07"/>
    <w:rsid w:val="0044717B"/>
    <w:rsid w:val="0045014A"/>
    <w:rsid w:val="0047299B"/>
    <w:rsid w:val="00525F96"/>
    <w:rsid w:val="00572A57"/>
    <w:rsid w:val="00613F4E"/>
    <w:rsid w:val="006B7FC0"/>
    <w:rsid w:val="00711A6F"/>
    <w:rsid w:val="00A9386F"/>
    <w:rsid w:val="00CC14CA"/>
    <w:rsid w:val="00D4056C"/>
    <w:rsid w:val="00D67434"/>
    <w:rsid w:val="EFFFB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</Words>
  <Characters>70</Characters>
  <Lines>1</Lines>
  <Paragraphs>1</Paragraphs>
  <TotalTime>4</TotalTime>
  <ScaleCrop>false</ScaleCrop>
  <LinksUpToDate>false</LinksUpToDate>
  <CharactersWithSpaces>81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2025-03-09T15:20:00Z</dcterms:created>
  <dc:creator>5600</dc:creator>
  <cp:lastModifiedBy>lr</cp:lastModifiedBy>
  <dcterms:modified xsi:type="dcterms:W3CDTF">2026-05-14T11:17:22Z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AEE0CB05B0958735C23E056A14414BE5_42</vt:lpwstr>
  </property>
</Properties>
</file>