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86476" w14:textId="32AB25AF" w:rsidR="0092782E" w:rsidRDefault="006D5583" w:rsidP="00EF1621">
      <w:pPr>
        <w:widowControl/>
        <w:spacing w:before="100" w:beforeAutospacing="1" w:after="100" w:afterAutospacing="1" w:line="440" w:lineRule="exact"/>
        <w:jc w:val="left"/>
        <w:outlineLvl w:val="1"/>
        <w:rPr>
          <w:rFonts w:ascii="苹方-简" w:eastAsia="苹方-简" w:hAnsi="苹方-简" w:cs="Times New Roman"/>
          <w:b/>
          <w:bCs/>
          <w:color w:val="0000FF"/>
          <w:kern w:val="0"/>
          <w:sz w:val="28"/>
          <w:szCs w:val="28"/>
        </w:rPr>
      </w:pPr>
      <w:r>
        <w:rPr>
          <w:rFonts w:ascii="苹方-简" w:eastAsia="苹方-简" w:hAnsi="苹方-简" w:cs="Times New Roman"/>
          <w:b/>
          <w:bCs/>
          <w:color w:val="0000FF"/>
          <w:kern w:val="0"/>
          <w:sz w:val="28"/>
          <w:szCs w:val="28"/>
        </w:rPr>
        <w:t>Exercise</w:t>
      </w:r>
      <w:r w:rsidR="0092782E" w:rsidRPr="0064020F">
        <w:rPr>
          <w:rFonts w:ascii="苹方-简" w:eastAsia="苹方-简" w:hAnsi="苹方-简" w:cs="Times New Roman"/>
          <w:b/>
          <w:bCs/>
          <w:color w:val="0000FF"/>
          <w:kern w:val="0"/>
          <w:sz w:val="28"/>
          <w:szCs w:val="28"/>
        </w:rPr>
        <w:t xml:space="preserve"> #</w:t>
      </w:r>
      <w:r w:rsidR="004D0589">
        <w:rPr>
          <w:rFonts w:ascii="苹方-简" w:eastAsia="苹方-简" w:hAnsi="苹方-简" w:cs="Times New Roman"/>
          <w:b/>
          <w:bCs/>
          <w:color w:val="0000FF"/>
          <w:kern w:val="0"/>
          <w:sz w:val="28"/>
          <w:szCs w:val="28"/>
        </w:rPr>
        <w:t>1</w:t>
      </w:r>
      <w:r w:rsidR="0092782E" w:rsidRPr="0064020F">
        <w:rPr>
          <w:rFonts w:ascii="苹方-简" w:eastAsia="苹方-简" w:hAnsi="苹方-简" w:cs="Times New Roman"/>
          <w:b/>
          <w:bCs/>
          <w:color w:val="0000FF"/>
          <w:kern w:val="0"/>
          <w:sz w:val="28"/>
          <w:szCs w:val="28"/>
        </w:rPr>
        <w:t>:</w:t>
      </w:r>
      <w:r w:rsidR="00DD4AE9">
        <w:rPr>
          <w:rFonts w:ascii="苹方-简" w:eastAsia="苹方-简" w:hAnsi="苹方-简" w:cs="Times New Roman"/>
          <w:b/>
          <w:bCs/>
          <w:color w:val="0000FF"/>
          <w:kern w:val="0"/>
          <w:sz w:val="28"/>
          <w:szCs w:val="28"/>
        </w:rPr>
        <w:t xml:space="preserve"> </w:t>
      </w:r>
      <w:r w:rsidR="00DD4AE9" w:rsidRPr="00DD4AE9">
        <w:rPr>
          <w:rFonts w:ascii="苹方-简" w:eastAsia="苹方-简" w:hAnsi="苹方-简" w:cs="Times New Roman"/>
          <w:b/>
          <w:bCs/>
          <w:color w:val="0000FF"/>
          <w:kern w:val="0"/>
          <w:sz w:val="28"/>
          <w:szCs w:val="28"/>
        </w:rPr>
        <w:t>Hierarchical clustering</w:t>
      </w:r>
      <w:r w:rsidR="00F65595" w:rsidRPr="0064020F">
        <w:rPr>
          <w:rFonts w:ascii="苹方-简" w:eastAsia="苹方-简" w:hAnsi="苹方-简" w:cs="Times New Roman"/>
          <w:b/>
          <w:bCs/>
          <w:color w:val="0000FF"/>
          <w:kern w:val="0"/>
          <w:sz w:val="28"/>
          <w:szCs w:val="28"/>
        </w:rPr>
        <w:t xml:space="preserve"> and Gaussian mixture model</w:t>
      </w:r>
    </w:p>
    <w:p w14:paraId="00DA9ED1" w14:textId="77777777" w:rsidR="003F10C5" w:rsidRPr="002336E6" w:rsidRDefault="003F10C5" w:rsidP="003F10C5">
      <w:pPr>
        <w:widowControl/>
        <w:spacing w:line="440" w:lineRule="exact"/>
        <w:rPr>
          <w:rFonts w:ascii="苹方-简" w:eastAsia="苹方-简" w:hAnsi="苹方-简" w:cs="Times New Roman"/>
          <w:kern w:val="0"/>
          <w:sz w:val="24"/>
        </w:rPr>
      </w:pPr>
      <w:r>
        <w:rPr>
          <w:rFonts w:ascii="苹方-简" w:eastAsia="苹方-简" w:hAnsi="苹方-简" w:cs="Times New Roman"/>
          <w:color w:val="000000"/>
          <w:kern w:val="0"/>
          <w:sz w:val="22"/>
          <w:szCs w:val="22"/>
        </w:rPr>
        <w:t xml:space="preserve">You are required </w:t>
      </w:r>
      <w:r w:rsidRPr="002336E6">
        <w:rPr>
          <w:rFonts w:ascii="苹方-简" w:eastAsia="苹方-简" w:hAnsi="苹方-简" w:cs="Times New Roman"/>
          <w:color w:val="000000"/>
          <w:kern w:val="0"/>
          <w:sz w:val="22"/>
          <w:szCs w:val="22"/>
        </w:rPr>
        <w:t xml:space="preserve">to implement a designated data mining algorithm either in C++, Java, or Python. </w:t>
      </w:r>
      <w:r w:rsidRPr="00AE377A">
        <w:rPr>
          <w:rFonts w:ascii="苹方-简" w:eastAsia="苹方-简" w:hAnsi="苹方-简" w:cs="Times New Roman"/>
          <w:color w:val="FF0000"/>
          <w:kern w:val="0"/>
          <w:sz w:val="22"/>
          <w:szCs w:val="22"/>
        </w:rPr>
        <w:t>The implementation must be from </w:t>
      </w:r>
      <w:r w:rsidRPr="00AE377A">
        <w:rPr>
          <w:rFonts w:ascii="苹方-简" w:eastAsia="苹方-简" w:hAnsi="苹方-简" w:cs="Times New Roman"/>
          <w:i/>
          <w:iCs/>
          <w:color w:val="FF0000"/>
          <w:kern w:val="0"/>
          <w:sz w:val="22"/>
          <w:szCs w:val="22"/>
        </w:rPr>
        <w:t>scratch</w:t>
      </w:r>
      <w:r w:rsidRPr="00AE377A">
        <w:rPr>
          <w:rFonts w:ascii="苹方-简" w:eastAsia="苹方-简" w:hAnsi="苹方-简" w:cs="Times New Roman"/>
          <w:color w:val="FF0000"/>
          <w:kern w:val="0"/>
          <w:sz w:val="22"/>
          <w:szCs w:val="22"/>
        </w:rPr>
        <w:t>,</w:t>
      </w:r>
      <w:r w:rsidRPr="002336E6">
        <w:rPr>
          <w:rFonts w:ascii="苹方-简" w:eastAsia="苹方-简" w:hAnsi="苹方-简" w:cs="Times New Roman"/>
          <w:color w:val="000000"/>
          <w:kern w:val="0"/>
          <w:sz w:val="22"/>
          <w:szCs w:val="22"/>
        </w:rPr>
        <w:t xml:space="preserve"> i.e., it can use only functions from a standard library</w:t>
      </w:r>
      <w:r>
        <w:rPr>
          <w:rFonts w:ascii="苹方-简" w:eastAsia="苹方-简" w:hAnsi="苹方-简" w:cs="Times New Roman"/>
          <w:color w:val="000000"/>
          <w:kern w:val="0"/>
          <w:sz w:val="22"/>
          <w:szCs w:val="22"/>
        </w:rPr>
        <w:t xml:space="preserve"> and the numpy package. Note that you are required to implement the models by yourself. Directly calling functions from any package is not allowed. For SVM, you can call functions from other packages to solve the primal/dual problem.</w:t>
      </w:r>
    </w:p>
    <w:p w14:paraId="5E0B634F" w14:textId="77777777" w:rsidR="003F10C5" w:rsidRPr="002336E6" w:rsidRDefault="003F10C5" w:rsidP="003F10C5">
      <w:pPr>
        <w:widowControl/>
        <w:numPr>
          <w:ilvl w:val="0"/>
          <w:numId w:val="8"/>
        </w:numPr>
        <w:spacing w:before="100" w:beforeAutospacing="1" w:after="100" w:afterAutospacing="1" w:line="440" w:lineRule="exact"/>
        <w:jc w:val="left"/>
        <w:rPr>
          <w:rFonts w:ascii="苹方-简" w:eastAsia="苹方-简" w:hAnsi="苹方-简" w:cs="Times New Roman"/>
          <w:color w:val="000000"/>
          <w:kern w:val="0"/>
          <w:sz w:val="22"/>
          <w:szCs w:val="22"/>
        </w:rPr>
      </w:pPr>
      <w:r w:rsidRPr="002336E6">
        <w:rPr>
          <w:rFonts w:ascii="苹方-简" w:eastAsia="苹方-简" w:hAnsi="苹方-简" w:cs="Times New Roman"/>
          <w:color w:val="000000"/>
          <w:kern w:val="0"/>
          <w:sz w:val="22"/>
          <w:szCs w:val="22"/>
        </w:rPr>
        <w:t>C++: </w:t>
      </w:r>
      <w:hyperlink r:id="rId5" w:history="1">
        <w:r w:rsidRPr="002336E6">
          <w:rPr>
            <w:rFonts w:ascii="苹方-简" w:eastAsia="苹方-简" w:hAnsi="苹方-简" w:cs="Times New Roman"/>
            <w:color w:val="0000FF"/>
            <w:kern w:val="0"/>
            <w:sz w:val="22"/>
            <w:szCs w:val="22"/>
            <w:u w:val="single"/>
          </w:rPr>
          <w:t>MSDN library</w:t>
        </w:r>
      </w:hyperlink>
      <w:r w:rsidRPr="002336E6">
        <w:rPr>
          <w:rFonts w:ascii="苹方-简" w:eastAsia="苹方-简" w:hAnsi="苹方-简" w:cs="Times New Roman"/>
          <w:color w:val="000000"/>
          <w:kern w:val="0"/>
          <w:sz w:val="22"/>
          <w:szCs w:val="22"/>
        </w:rPr>
        <w:t> or </w:t>
      </w:r>
      <w:hyperlink r:id="rId6" w:history="1">
        <w:r w:rsidRPr="002336E6">
          <w:rPr>
            <w:rFonts w:ascii="苹方-简" w:eastAsia="苹方-简" w:hAnsi="苹方-简" w:cs="Times New Roman"/>
            <w:color w:val="0000FF"/>
            <w:kern w:val="0"/>
            <w:sz w:val="22"/>
            <w:szCs w:val="22"/>
            <w:u w:val="single"/>
          </w:rPr>
          <w:t>GNU Library</w:t>
        </w:r>
      </w:hyperlink>
      <w:r w:rsidRPr="002336E6">
        <w:rPr>
          <w:rFonts w:ascii="苹方-简" w:eastAsia="苹方-简" w:hAnsi="苹方-简" w:cs="Times New Roman"/>
          <w:color w:val="000000"/>
          <w:kern w:val="0"/>
          <w:sz w:val="22"/>
          <w:szCs w:val="22"/>
        </w:rPr>
        <w:t>.</w:t>
      </w:r>
    </w:p>
    <w:p w14:paraId="75EDAE0E" w14:textId="77777777" w:rsidR="003F10C5" w:rsidRPr="002336E6" w:rsidRDefault="003F10C5" w:rsidP="003F10C5">
      <w:pPr>
        <w:widowControl/>
        <w:numPr>
          <w:ilvl w:val="0"/>
          <w:numId w:val="8"/>
        </w:numPr>
        <w:spacing w:before="100" w:beforeAutospacing="1" w:after="100" w:afterAutospacing="1" w:line="440" w:lineRule="exact"/>
        <w:jc w:val="left"/>
        <w:rPr>
          <w:rFonts w:ascii="苹方-简" w:eastAsia="苹方-简" w:hAnsi="苹方-简" w:cs="Times New Roman"/>
          <w:color w:val="000000"/>
          <w:kern w:val="0"/>
          <w:sz w:val="22"/>
          <w:szCs w:val="22"/>
        </w:rPr>
      </w:pPr>
      <w:r w:rsidRPr="002336E6">
        <w:rPr>
          <w:rFonts w:ascii="苹方-简" w:eastAsia="苹方-简" w:hAnsi="苹方-简" w:cs="Times New Roman"/>
          <w:color w:val="000000"/>
          <w:kern w:val="0"/>
          <w:sz w:val="22"/>
          <w:szCs w:val="22"/>
        </w:rPr>
        <w:t>Java: </w:t>
      </w:r>
      <w:hyperlink r:id="rId7" w:history="1">
        <w:r w:rsidRPr="002336E6">
          <w:rPr>
            <w:rFonts w:ascii="苹方-简" w:eastAsia="苹方-简" w:hAnsi="苹方-简" w:cs="Times New Roman"/>
            <w:color w:val="0000FF"/>
            <w:kern w:val="0"/>
            <w:sz w:val="22"/>
            <w:szCs w:val="22"/>
            <w:u w:val="single"/>
          </w:rPr>
          <w:t>Standard Edition 6</w:t>
        </w:r>
      </w:hyperlink>
      <w:r w:rsidRPr="002336E6">
        <w:rPr>
          <w:rFonts w:ascii="苹方-简" w:eastAsia="苹方-简" w:hAnsi="苹方-简" w:cs="Times New Roman"/>
          <w:color w:val="000000"/>
          <w:kern w:val="0"/>
          <w:sz w:val="22"/>
          <w:szCs w:val="22"/>
        </w:rPr>
        <w:t>.</w:t>
      </w:r>
    </w:p>
    <w:p w14:paraId="6AD1774C" w14:textId="0D05387B" w:rsidR="003F10C5" w:rsidRPr="003914D3" w:rsidRDefault="003F10C5" w:rsidP="003914D3">
      <w:pPr>
        <w:widowControl/>
        <w:numPr>
          <w:ilvl w:val="0"/>
          <w:numId w:val="8"/>
        </w:numPr>
        <w:spacing w:before="100" w:beforeAutospacing="1" w:after="100" w:afterAutospacing="1" w:line="440" w:lineRule="exact"/>
        <w:jc w:val="left"/>
        <w:rPr>
          <w:rFonts w:ascii="苹方-简" w:eastAsia="苹方-简" w:hAnsi="苹方-简" w:cs="Times New Roman"/>
          <w:color w:val="000000"/>
          <w:kern w:val="0"/>
          <w:sz w:val="22"/>
          <w:szCs w:val="22"/>
        </w:rPr>
      </w:pPr>
      <w:r w:rsidRPr="002336E6">
        <w:rPr>
          <w:rFonts w:ascii="苹方-简" w:eastAsia="苹方-简" w:hAnsi="苹方-简" w:cs="Times New Roman"/>
          <w:color w:val="000000"/>
          <w:kern w:val="0"/>
          <w:sz w:val="22"/>
          <w:szCs w:val="22"/>
        </w:rPr>
        <w:t>Python: </w:t>
      </w:r>
      <w:hyperlink r:id="rId8" w:history="1">
        <w:r w:rsidRPr="002336E6">
          <w:rPr>
            <w:rFonts w:ascii="苹方-简" w:eastAsia="苹方-简" w:hAnsi="苹方-简" w:cs="Times New Roman"/>
            <w:color w:val="0000FF"/>
            <w:kern w:val="0"/>
            <w:sz w:val="22"/>
            <w:szCs w:val="22"/>
            <w:u w:val="single"/>
          </w:rPr>
          <w:t>Check here</w:t>
        </w:r>
      </w:hyperlink>
      <w:bookmarkStart w:id="0" w:name="dectree"/>
      <w:bookmarkStart w:id="1" w:name="perceptron"/>
      <w:bookmarkStart w:id="2" w:name="misc"/>
      <w:bookmarkEnd w:id="0"/>
      <w:bookmarkEnd w:id="1"/>
      <w:bookmarkEnd w:id="2"/>
    </w:p>
    <w:p w14:paraId="26D37CC0" w14:textId="1492E0C8" w:rsidR="0092782E" w:rsidRPr="002336E6" w:rsidRDefault="004D66EB" w:rsidP="00EF1621">
      <w:pPr>
        <w:widowControl/>
        <w:spacing w:before="100" w:beforeAutospacing="1" w:after="100" w:afterAutospacing="1" w:line="440" w:lineRule="exact"/>
        <w:jc w:val="left"/>
        <w:outlineLvl w:val="2"/>
        <w:rPr>
          <w:rFonts w:ascii="苹方-简" w:eastAsia="苹方-简" w:hAnsi="苹方-简" w:cs="Times New Roman"/>
          <w:b/>
          <w:bCs/>
          <w:color w:val="000000"/>
          <w:kern w:val="0"/>
          <w:sz w:val="27"/>
          <w:szCs w:val="27"/>
        </w:rPr>
      </w:pPr>
      <w:r w:rsidRPr="002336E6">
        <w:rPr>
          <w:rFonts w:ascii="苹方-简" w:eastAsia="苹方-简" w:hAnsi="苹方-简" w:cs="Times New Roman"/>
          <w:b/>
          <w:bCs/>
          <w:color w:val="000000"/>
          <w:kern w:val="0"/>
          <w:sz w:val="27"/>
          <w:szCs w:val="27"/>
        </w:rPr>
        <w:t>Goa</w:t>
      </w:r>
      <w:r w:rsidR="0092782E" w:rsidRPr="002336E6">
        <w:rPr>
          <w:rFonts w:ascii="苹方-简" w:eastAsia="苹方-简" w:hAnsi="苹方-简" w:cs="Times New Roman"/>
          <w:b/>
          <w:bCs/>
          <w:color w:val="000000"/>
          <w:kern w:val="0"/>
          <w:sz w:val="27"/>
          <w:szCs w:val="27"/>
        </w:rPr>
        <w:t>l</w:t>
      </w:r>
    </w:p>
    <w:p w14:paraId="1A6586A7" w14:textId="33973125" w:rsidR="0092782E" w:rsidRPr="00AC6C76" w:rsidRDefault="0092782E" w:rsidP="00F82387">
      <w:pPr>
        <w:widowControl/>
        <w:spacing w:line="440" w:lineRule="exact"/>
        <w:rPr>
          <w:rFonts w:ascii="苹方-简" w:eastAsia="苹方-简" w:hAnsi="苹方-简" w:cs="Times New Roman"/>
          <w:color w:val="000000"/>
          <w:kern w:val="0"/>
          <w:sz w:val="22"/>
          <w:szCs w:val="22"/>
        </w:rPr>
      </w:pPr>
      <w:r w:rsidRPr="002336E6">
        <w:rPr>
          <w:rFonts w:ascii="苹方-简" w:eastAsia="苹方-简" w:hAnsi="苹方-简" w:cs="Times New Roman"/>
          <w:color w:val="000000"/>
          <w:kern w:val="0"/>
          <w:sz w:val="22"/>
          <w:szCs w:val="22"/>
        </w:rPr>
        <w:t xml:space="preserve">Implement the </w:t>
      </w:r>
      <w:r w:rsidR="00B64154" w:rsidRPr="00B64154">
        <w:rPr>
          <w:rFonts w:ascii="苹方-简" w:eastAsia="苹方-简" w:hAnsi="苹方-简" w:cs="Times New Roman"/>
          <w:color w:val="000000"/>
          <w:kern w:val="0"/>
          <w:sz w:val="22"/>
          <w:szCs w:val="22"/>
        </w:rPr>
        <w:t>Hierarchical clustering</w:t>
      </w:r>
      <w:r w:rsidR="00B64154">
        <w:rPr>
          <w:rFonts w:ascii="苹方-简" w:eastAsia="苹方-简" w:hAnsi="苹方-简" w:cs="Times New Roman"/>
          <w:color w:val="000000"/>
          <w:kern w:val="0"/>
          <w:sz w:val="22"/>
          <w:szCs w:val="22"/>
        </w:rPr>
        <w:t xml:space="preserve"> and the GMM methods</w:t>
      </w:r>
      <w:r w:rsidRPr="002336E6">
        <w:rPr>
          <w:rFonts w:ascii="苹方-简" w:eastAsia="苹方-简" w:hAnsi="苹方-简" w:cs="Times New Roman"/>
          <w:color w:val="000000"/>
          <w:kern w:val="0"/>
          <w:sz w:val="22"/>
          <w:szCs w:val="22"/>
        </w:rPr>
        <w:t>.</w:t>
      </w:r>
      <w:r w:rsidR="00030E5A">
        <w:rPr>
          <w:rFonts w:ascii="苹方-简" w:eastAsia="苹方-简" w:hAnsi="苹方-简" w:cs="Times New Roman"/>
          <w:color w:val="000000"/>
          <w:kern w:val="0"/>
          <w:sz w:val="22"/>
          <w:szCs w:val="22"/>
        </w:rPr>
        <w:t xml:space="preserve"> For GMM, you need to </w:t>
      </w:r>
      <w:r w:rsidR="00AD5085" w:rsidRPr="009244B5">
        <w:rPr>
          <w:rFonts w:ascii="苹方-简" w:eastAsia="苹方-简" w:hAnsi="苹方-简" w:cs="Times New Roman"/>
          <w:color w:val="FF0000"/>
          <w:kern w:val="0"/>
          <w:sz w:val="22"/>
          <w:szCs w:val="22"/>
        </w:rPr>
        <w:t xml:space="preserve">try different </w:t>
      </w:r>
      <w:r w:rsidR="00AD5085" w:rsidRPr="002857CE">
        <w:rPr>
          <w:rFonts w:ascii="苹方-简" w:eastAsia="苹方-简" w:hAnsi="苹方-简" w:cs="Times New Roman"/>
          <w:i/>
          <w:iCs/>
          <w:color w:val="FF0000"/>
          <w:kern w:val="0"/>
          <w:sz w:val="22"/>
          <w:szCs w:val="22"/>
        </w:rPr>
        <w:t>k</w:t>
      </w:r>
      <w:r w:rsidR="006A5A9B">
        <w:rPr>
          <w:rFonts w:ascii="苹方-简" w:eastAsia="苹方-简" w:hAnsi="苹方-简" w:cs="Times New Roman" w:hint="eastAsia"/>
          <w:i/>
          <w:iCs/>
          <w:color w:val="FF0000"/>
          <w:kern w:val="0"/>
          <w:sz w:val="22"/>
          <w:szCs w:val="22"/>
        </w:rPr>
        <w:t xml:space="preserve"> </w:t>
      </w:r>
      <w:r w:rsidR="006A5A9B" w:rsidRPr="006A5A9B">
        <w:rPr>
          <w:rFonts w:ascii="苹方-简" w:eastAsia="苹方-简" w:hAnsi="苹方-简" w:cs="Times New Roman" w:hint="eastAsia"/>
          <w:color w:val="FF0000"/>
          <w:kern w:val="0"/>
          <w:sz w:val="22"/>
          <w:szCs w:val="22"/>
        </w:rPr>
        <w:t>and discuss</w:t>
      </w:r>
      <w:r w:rsidR="00FE3538">
        <w:rPr>
          <w:rFonts w:ascii="苹方-简" w:eastAsia="苹方-简" w:hAnsi="苹方-简" w:cs="Times New Roman"/>
          <w:color w:val="000000"/>
          <w:kern w:val="0"/>
          <w:sz w:val="22"/>
          <w:szCs w:val="22"/>
        </w:rPr>
        <w:t xml:space="preserve"> how to choose the optimal one.</w:t>
      </w:r>
      <w:r w:rsidR="00AD42C6">
        <w:rPr>
          <w:rFonts w:ascii="苹方-简" w:eastAsia="苹方-简" w:hAnsi="苹方-简" w:cs="Times New Roman"/>
          <w:color w:val="000000"/>
          <w:kern w:val="0"/>
          <w:sz w:val="22"/>
          <w:szCs w:val="22"/>
        </w:rPr>
        <w:t xml:space="preserve"> Do some visualizations </w:t>
      </w:r>
      <w:r w:rsidR="00D86185">
        <w:rPr>
          <w:rFonts w:ascii="苹方-简" w:eastAsia="苹方-简" w:hAnsi="苹方-简" w:cs="Times New Roman"/>
          <w:color w:val="000000"/>
          <w:kern w:val="0"/>
          <w:sz w:val="22"/>
          <w:szCs w:val="22"/>
        </w:rPr>
        <w:t>to c</w:t>
      </w:r>
      <w:r w:rsidR="00F425D1">
        <w:rPr>
          <w:rFonts w:ascii="苹方-简" w:eastAsia="苹方-简" w:hAnsi="苹方-简" w:cs="Times New Roman"/>
          <w:color w:val="000000"/>
          <w:kern w:val="0"/>
          <w:sz w:val="22"/>
          <w:szCs w:val="22"/>
        </w:rPr>
        <w:t xml:space="preserve">ompare the clustering results obtained by the two </w:t>
      </w:r>
      <w:r w:rsidR="003D2883">
        <w:rPr>
          <w:rFonts w:ascii="苹方-简" w:eastAsia="苹方-简" w:hAnsi="苹方-简" w:cs="Times New Roman"/>
          <w:color w:val="000000"/>
          <w:kern w:val="0"/>
          <w:sz w:val="22"/>
          <w:szCs w:val="22"/>
        </w:rPr>
        <w:t>algorithms</w:t>
      </w:r>
      <w:r w:rsidR="00F425D1">
        <w:rPr>
          <w:rFonts w:ascii="苹方-简" w:eastAsia="苹方-简" w:hAnsi="苹方-简" w:cs="Times New Roman"/>
          <w:color w:val="000000"/>
          <w:kern w:val="0"/>
          <w:sz w:val="22"/>
          <w:szCs w:val="22"/>
        </w:rPr>
        <w:t>.</w:t>
      </w:r>
    </w:p>
    <w:p w14:paraId="43EB7149" w14:textId="6FA42227" w:rsidR="0092782E" w:rsidRPr="002336E6" w:rsidRDefault="0092782E" w:rsidP="00EF1621">
      <w:pPr>
        <w:widowControl/>
        <w:spacing w:before="100" w:beforeAutospacing="1" w:after="100" w:afterAutospacing="1" w:line="440" w:lineRule="exact"/>
        <w:jc w:val="left"/>
        <w:outlineLvl w:val="2"/>
        <w:rPr>
          <w:rFonts w:ascii="苹方-简" w:eastAsia="苹方-简" w:hAnsi="苹方-简" w:cs="Times New Roman"/>
          <w:b/>
          <w:bCs/>
          <w:color w:val="000000"/>
          <w:kern w:val="0"/>
          <w:sz w:val="27"/>
          <w:szCs w:val="27"/>
        </w:rPr>
      </w:pPr>
      <w:r w:rsidRPr="002336E6">
        <w:rPr>
          <w:rFonts w:ascii="苹方-简" w:eastAsia="苹方-简" w:hAnsi="苹方-简" w:cs="Times New Roman"/>
          <w:b/>
          <w:bCs/>
          <w:color w:val="000000"/>
          <w:kern w:val="0"/>
          <w:sz w:val="27"/>
          <w:szCs w:val="27"/>
        </w:rPr>
        <w:t>Dataset</w:t>
      </w:r>
      <w:r w:rsidR="0018382D" w:rsidRPr="002336E6">
        <w:rPr>
          <w:rFonts w:ascii="苹方-简" w:eastAsia="苹方-简" w:hAnsi="苹方-简" w:cs="Times New Roman"/>
          <w:b/>
          <w:bCs/>
          <w:color w:val="000000"/>
          <w:kern w:val="0"/>
          <w:sz w:val="27"/>
          <w:szCs w:val="27"/>
        </w:rPr>
        <w:t xml:space="preserve"> (in folder ‘data2’)</w:t>
      </w:r>
    </w:p>
    <w:p w14:paraId="3A65D556" w14:textId="77777777" w:rsidR="0092782E" w:rsidRPr="002336E6" w:rsidRDefault="0092782E" w:rsidP="00EF1621">
      <w:pPr>
        <w:widowControl/>
        <w:spacing w:line="440" w:lineRule="exact"/>
        <w:jc w:val="left"/>
        <w:rPr>
          <w:rFonts w:ascii="苹方-简" w:eastAsia="苹方-简" w:hAnsi="苹方-简" w:cs="Times New Roman"/>
          <w:kern w:val="0"/>
          <w:sz w:val="24"/>
        </w:rPr>
      </w:pPr>
      <w:r w:rsidRPr="002336E6">
        <w:rPr>
          <w:rFonts w:ascii="苹方-简" w:eastAsia="苹方-简" w:hAnsi="苹方-简" w:cs="Times New Roman"/>
          <w:color w:val="000000"/>
          <w:kern w:val="0"/>
          <w:sz w:val="22"/>
          <w:szCs w:val="22"/>
        </w:rPr>
        <w:t>Download </w:t>
      </w:r>
      <w:hyperlink r:id="rId9" w:history="1">
        <w:r w:rsidRPr="002336E6">
          <w:rPr>
            <w:rFonts w:ascii="苹方-简" w:eastAsia="苹方-简" w:hAnsi="苹方-简" w:cs="Times New Roman"/>
            <w:color w:val="0000FF"/>
            <w:kern w:val="0"/>
            <w:sz w:val="22"/>
            <w:szCs w:val="22"/>
            <w:u w:val="single"/>
          </w:rPr>
          <w:t>here</w:t>
        </w:r>
      </w:hyperlink>
      <w:r w:rsidRPr="002336E6">
        <w:rPr>
          <w:rFonts w:ascii="苹方-简" w:eastAsia="苹方-简" w:hAnsi="苹方-简" w:cs="Times New Roman"/>
          <w:color w:val="000000"/>
          <w:kern w:val="0"/>
          <w:sz w:val="22"/>
          <w:szCs w:val="22"/>
        </w:rPr>
        <w:t> (obtained from the data collection </w:t>
      </w:r>
      <w:hyperlink r:id="rId10" w:history="1">
        <w:r w:rsidRPr="002336E6">
          <w:rPr>
            <w:rFonts w:ascii="苹方-简" w:eastAsia="苹方-简" w:hAnsi="苹方-简" w:cs="Times New Roman"/>
            <w:color w:val="0000FF"/>
            <w:kern w:val="0"/>
            <w:sz w:val="22"/>
            <w:szCs w:val="22"/>
            <w:u w:val="single"/>
          </w:rPr>
          <w:t>here</w:t>
        </w:r>
      </w:hyperlink>
      <w:r w:rsidRPr="002336E6">
        <w:rPr>
          <w:rFonts w:ascii="苹方-简" w:eastAsia="苹方-简" w:hAnsi="苹方-简" w:cs="Times New Roman"/>
          <w:color w:val="000000"/>
          <w:kern w:val="0"/>
          <w:sz w:val="22"/>
          <w:szCs w:val="22"/>
        </w:rPr>
        <w:t>). Each line has the following format:</w:t>
      </w:r>
      <w:r w:rsidRPr="002336E6">
        <w:rPr>
          <w:rFonts w:ascii="苹方-简" w:eastAsia="苹方-简" w:hAnsi="苹方-简" w:cs="Times New Roman"/>
          <w:color w:val="000000"/>
          <w:kern w:val="0"/>
          <w:sz w:val="22"/>
          <w:szCs w:val="22"/>
        </w:rPr>
        <w:br/>
      </w:r>
      <w:r w:rsidRPr="002336E6">
        <w:rPr>
          <w:rFonts w:ascii="苹方-简" w:eastAsia="苹方-简" w:hAnsi="苹方-简" w:cs="Times New Roman"/>
          <w:color w:val="000000"/>
          <w:kern w:val="0"/>
          <w:sz w:val="22"/>
          <w:szCs w:val="22"/>
        </w:rPr>
        <w:br/>
      </w:r>
      <w:r w:rsidRPr="002336E6">
        <w:rPr>
          <w:rFonts w:ascii="苹方-简" w:eastAsia="苹方-简" w:hAnsi="苹方-简" w:cs="Times New Roman"/>
          <w:i/>
          <w:iCs/>
          <w:color w:val="000000"/>
          <w:kern w:val="0"/>
          <w:sz w:val="22"/>
          <w:szCs w:val="22"/>
        </w:rPr>
        <w:t>x</w:t>
      </w:r>
      <w:r w:rsidRPr="002336E6">
        <w:rPr>
          <w:rFonts w:ascii="苹方-简" w:eastAsia="苹方-简" w:hAnsi="苹方-简" w:cs="Times New Roman"/>
          <w:color w:val="000000"/>
          <w:kern w:val="0"/>
          <w:sz w:val="22"/>
          <w:szCs w:val="22"/>
        </w:rPr>
        <w:t> </w:t>
      </w:r>
      <w:r w:rsidRPr="002336E6">
        <w:rPr>
          <w:rFonts w:ascii="苹方-简" w:eastAsia="苹方-简" w:hAnsi="苹方-简" w:cs="Times New Roman"/>
          <w:i/>
          <w:iCs/>
          <w:color w:val="000000"/>
          <w:kern w:val="0"/>
          <w:sz w:val="22"/>
          <w:szCs w:val="22"/>
        </w:rPr>
        <w:t>y</w:t>
      </w:r>
      <w:r w:rsidRPr="002336E6">
        <w:rPr>
          <w:rFonts w:ascii="苹方-简" w:eastAsia="苹方-简" w:hAnsi="苹方-简" w:cs="Times New Roman"/>
          <w:color w:val="000000"/>
          <w:kern w:val="0"/>
          <w:sz w:val="22"/>
          <w:szCs w:val="22"/>
        </w:rPr>
        <w:br/>
      </w:r>
      <w:r w:rsidRPr="002336E6">
        <w:rPr>
          <w:rFonts w:ascii="苹方-简" w:eastAsia="苹方-简" w:hAnsi="苹方-简" w:cs="Times New Roman"/>
          <w:color w:val="000000"/>
          <w:kern w:val="0"/>
          <w:sz w:val="22"/>
          <w:szCs w:val="22"/>
        </w:rPr>
        <w:br/>
        <w:t>which represent the x- and y-coordinates of a point.</w:t>
      </w:r>
    </w:p>
    <w:p w14:paraId="6FB61995" w14:textId="77777777" w:rsidR="0092782E" w:rsidRPr="002336E6" w:rsidRDefault="0092782E" w:rsidP="00EF1621">
      <w:pPr>
        <w:widowControl/>
        <w:spacing w:before="100" w:beforeAutospacing="1" w:after="100" w:afterAutospacing="1" w:line="440" w:lineRule="exact"/>
        <w:jc w:val="left"/>
        <w:outlineLvl w:val="2"/>
        <w:rPr>
          <w:rFonts w:ascii="苹方-简" w:eastAsia="苹方-简" w:hAnsi="苹方-简" w:cs="Times New Roman"/>
          <w:b/>
          <w:bCs/>
          <w:color w:val="000000"/>
          <w:kern w:val="0"/>
          <w:sz w:val="27"/>
          <w:szCs w:val="27"/>
        </w:rPr>
      </w:pPr>
      <w:r w:rsidRPr="002336E6">
        <w:rPr>
          <w:rFonts w:ascii="苹方-简" w:eastAsia="苹方-简" w:hAnsi="苹方-简" w:cs="Times New Roman"/>
          <w:b/>
          <w:bCs/>
          <w:color w:val="000000"/>
          <w:kern w:val="0"/>
          <w:sz w:val="27"/>
          <w:szCs w:val="27"/>
        </w:rPr>
        <w:t>Task</w:t>
      </w:r>
    </w:p>
    <w:p w14:paraId="38006510" w14:textId="0C279BB8" w:rsidR="0092782E" w:rsidRPr="002336E6" w:rsidRDefault="0092782E" w:rsidP="00EF1621">
      <w:pPr>
        <w:widowControl/>
        <w:spacing w:line="440" w:lineRule="exact"/>
        <w:jc w:val="left"/>
        <w:rPr>
          <w:rFonts w:ascii="苹方-简" w:eastAsia="苹方-简" w:hAnsi="苹方-简" w:cs="Times New Roman"/>
          <w:kern w:val="0"/>
          <w:sz w:val="24"/>
        </w:rPr>
      </w:pPr>
      <w:r w:rsidRPr="002336E6">
        <w:rPr>
          <w:rFonts w:ascii="苹方-简" w:eastAsia="苹方-简" w:hAnsi="苹方-简" w:cs="Times New Roman"/>
          <w:color w:val="000000"/>
          <w:kern w:val="0"/>
          <w:sz w:val="22"/>
          <w:szCs w:val="22"/>
        </w:rPr>
        <w:t>Partition the dataset</w:t>
      </w:r>
      <w:r w:rsidR="00DF5E28">
        <w:rPr>
          <w:rFonts w:ascii="苹方-简" w:eastAsia="苹方-简" w:hAnsi="苹方-简" w:cs="Times New Roman"/>
          <w:color w:val="000000"/>
          <w:kern w:val="0"/>
          <w:sz w:val="22"/>
          <w:szCs w:val="22"/>
        </w:rPr>
        <w:t>.</w:t>
      </w:r>
      <w:r w:rsidR="00EC517D">
        <w:rPr>
          <w:rFonts w:ascii="苹方-简" w:eastAsia="苹方-简" w:hAnsi="苹方-简" w:cs="Times New Roman"/>
          <w:color w:val="000000"/>
          <w:kern w:val="0"/>
          <w:sz w:val="22"/>
          <w:szCs w:val="22"/>
        </w:rPr>
        <w:t xml:space="preserve"> </w:t>
      </w:r>
      <w:r w:rsidR="00481A05">
        <w:rPr>
          <w:rFonts w:ascii="苹方-简" w:eastAsia="苹方-简" w:hAnsi="苹方-简" w:cs="Times New Roman"/>
          <w:color w:val="000000"/>
          <w:kern w:val="0"/>
          <w:sz w:val="22"/>
          <w:szCs w:val="22"/>
        </w:rPr>
        <w:t>You should try different number of clusters by yourself</w:t>
      </w:r>
      <w:r w:rsidR="00D300D5">
        <w:rPr>
          <w:rFonts w:ascii="苹方-简" w:eastAsia="苹方-简" w:hAnsi="苹方-简" w:cs="Times New Roman"/>
          <w:color w:val="000000"/>
          <w:kern w:val="0"/>
          <w:sz w:val="22"/>
          <w:szCs w:val="22"/>
        </w:rPr>
        <w:t>.</w:t>
      </w:r>
    </w:p>
    <w:p w14:paraId="4DD390AC" w14:textId="77777777" w:rsidR="00405AE9" w:rsidRDefault="00405AE9" w:rsidP="00624832">
      <w:pPr>
        <w:widowControl/>
        <w:spacing w:before="100" w:beforeAutospacing="1" w:after="100" w:afterAutospacing="1" w:line="440" w:lineRule="exact"/>
        <w:jc w:val="left"/>
        <w:outlineLvl w:val="1"/>
        <w:rPr>
          <w:rFonts w:ascii="苹方-简" w:eastAsia="苹方-简" w:hAnsi="苹方-简" w:cs="Times New Roman"/>
          <w:b/>
          <w:bCs/>
          <w:color w:val="0000FF"/>
          <w:kern w:val="0"/>
          <w:sz w:val="28"/>
          <w:szCs w:val="28"/>
        </w:rPr>
      </w:pPr>
    </w:p>
    <w:p w14:paraId="7383DB1A" w14:textId="77777777" w:rsidR="00E41FD1" w:rsidRDefault="00E41FD1" w:rsidP="00E41FD1">
      <w:pPr>
        <w:pStyle w:val="2"/>
        <w:pBdr>
          <w:bottom w:val="single" w:sz="6" w:space="0" w:color="CCCCCC"/>
        </w:pBdr>
        <w:shd w:val="clear" w:color="auto" w:fill="FFFFFF"/>
        <w:spacing w:before="0" w:beforeAutospacing="0" w:after="150" w:afterAutospacing="0"/>
        <w:rPr>
          <w:rFonts w:ascii="Helvetica" w:hAnsi="Helvetica"/>
          <w:color w:val="000000"/>
        </w:rPr>
      </w:pPr>
      <w:r>
        <w:rPr>
          <w:rFonts w:ascii="Helvetica" w:hAnsi="Helvetica"/>
          <w:color w:val="000000"/>
        </w:rPr>
        <w:lastRenderedPageBreak/>
        <w:t>Exercise#2: Collaborative Filtering</w:t>
      </w:r>
    </w:p>
    <w:p w14:paraId="2479789F" w14:textId="77777777" w:rsidR="00E41FD1" w:rsidRDefault="00E41FD1" w:rsidP="00E41FD1">
      <w:pPr>
        <w:widowControl/>
        <w:numPr>
          <w:ilvl w:val="0"/>
          <w:numId w:val="11"/>
        </w:numPr>
        <w:shd w:val="clear" w:color="auto" w:fill="FFFFFF"/>
        <w:jc w:val="left"/>
        <w:rPr>
          <w:rFonts w:ascii="Helvetica" w:hAnsi="Helvetica"/>
          <w:color w:val="000000"/>
          <w:szCs w:val="21"/>
        </w:rPr>
      </w:pPr>
      <w:r>
        <w:rPr>
          <w:rStyle w:val="a7"/>
          <w:rFonts w:ascii="Helvetica" w:hAnsi="Helvetica"/>
          <w:color w:val="000000"/>
          <w:szCs w:val="21"/>
        </w:rPr>
        <w:t>简介</w:t>
      </w:r>
      <w:r>
        <w:rPr>
          <w:rFonts w:ascii="Helvetica" w:hAnsi="Helvetica"/>
          <w:color w:val="000000"/>
          <w:szCs w:val="21"/>
        </w:rPr>
        <w:t>：电影评价数据集，该数据集中包含</w:t>
      </w:r>
      <w:r>
        <w:rPr>
          <w:rFonts w:ascii="Helvetica" w:hAnsi="Helvetica"/>
          <w:color w:val="000000"/>
          <w:szCs w:val="21"/>
        </w:rPr>
        <w:t>600</w:t>
      </w:r>
      <w:r>
        <w:rPr>
          <w:rFonts w:ascii="Helvetica" w:hAnsi="Helvetica"/>
          <w:color w:val="000000"/>
          <w:szCs w:val="21"/>
        </w:rPr>
        <w:t>位用户对</w:t>
      </w:r>
      <w:r>
        <w:rPr>
          <w:rFonts w:ascii="Helvetica" w:hAnsi="Helvetica"/>
          <w:color w:val="000000"/>
          <w:szCs w:val="21"/>
        </w:rPr>
        <w:t>9000</w:t>
      </w:r>
      <w:r>
        <w:rPr>
          <w:rFonts w:ascii="Helvetica" w:hAnsi="Helvetica"/>
          <w:color w:val="000000"/>
          <w:szCs w:val="21"/>
        </w:rPr>
        <w:t>部电影的</w:t>
      </w:r>
      <w:r>
        <w:rPr>
          <w:rFonts w:ascii="Helvetica" w:hAnsi="Helvetica"/>
          <w:color w:val="000000"/>
          <w:szCs w:val="21"/>
        </w:rPr>
        <w:t>100,000</w:t>
      </w:r>
      <w:r>
        <w:rPr>
          <w:rFonts w:ascii="Helvetica" w:hAnsi="Helvetica"/>
          <w:color w:val="000000"/>
          <w:szCs w:val="21"/>
        </w:rPr>
        <w:t>条评分和</w:t>
      </w:r>
      <w:r>
        <w:rPr>
          <w:rFonts w:ascii="Helvetica" w:hAnsi="Helvetica"/>
          <w:color w:val="000000"/>
          <w:szCs w:val="21"/>
        </w:rPr>
        <w:t>3,600</w:t>
      </w:r>
      <w:r>
        <w:rPr>
          <w:rFonts w:ascii="Helvetica" w:hAnsi="Helvetica"/>
          <w:color w:val="000000"/>
          <w:szCs w:val="21"/>
        </w:rPr>
        <w:t>条标签。评价以</w:t>
      </w:r>
      <w:r>
        <w:rPr>
          <w:rFonts w:ascii="Helvetica" w:hAnsi="Helvetica"/>
          <w:color w:val="000000"/>
          <w:szCs w:val="21"/>
        </w:rPr>
        <w:t>5</w:t>
      </w:r>
      <w:r>
        <w:rPr>
          <w:rFonts w:ascii="Helvetica" w:hAnsi="Helvetica"/>
          <w:color w:val="000000"/>
          <w:szCs w:val="21"/>
        </w:rPr>
        <w:t>星制评分为基准，以半星递增（</w:t>
      </w:r>
      <w:r>
        <w:rPr>
          <w:rFonts w:ascii="Helvetica" w:hAnsi="Helvetica"/>
          <w:color w:val="000000"/>
          <w:szCs w:val="21"/>
        </w:rPr>
        <w:t>0.5</w:t>
      </w:r>
      <w:r>
        <w:rPr>
          <w:rFonts w:ascii="Helvetica" w:hAnsi="Helvetica"/>
          <w:color w:val="000000"/>
          <w:szCs w:val="21"/>
        </w:rPr>
        <w:t>星</w:t>
      </w:r>
      <w:r>
        <w:rPr>
          <w:rFonts w:ascii="Helvetica" w:hAnsi="Helvetica"/>
          <w:color w:val="000000"/>
          <w:szCs w:val="21"/>
        </w:rPr>
        <w:t>~5.0</w:t>
      </w:r>
      <w:r>
        <w:rPr>
          <w:rFonts w:ascii="Helvetica" w:hAnsi="Helvetica"/>
          <w:color w:val="000000"/>
          <w:szCs w:val="21"/>
        </w:rPr>
        <w:t>星）。</w:t>
      </w:r>
    </w:p>
    <w:p w14:paraId="63152F1F" w14:textId="77777777" w:rsidR="00E41FD1" w:rsidRDefault="00E41FD1" w:rsidP="00E41FD1">
      <w:pPr>
        <w:pStyle w:val="a8"/>
        <w:numPr>
          <w:ilvl w:val="0"/>
          <w:numId w:val="11"/>
        </w:numPr>
        <w:shd w:val="clear" w:color="auto" w:fill="FFFFFF"/>
        <w:spacing w:before="0" w:beforeAutospacing="0" w:after="225" w:afterAutospacing="0"/>
        <w:rPr>
          <w:rFonts w:ascii="Helvetica" w:hAnsi="Helvetica"/>
          <w:color w:val="000000"/>
          <w:sz w:val="21"/>
          <w:szCs w:val="21"/>
        </w:rPr>
      </w:pPr>
      <w:r>
        <w:rPr>
          <w:rStyle w:val="a7"/>
          <w:rFonts w:ascii="Helvetica" w:hAnsi="Helvetica"/>
          <w:color w:val="000000"/>
          <w:sz w:val="21"/>
          <w:szCs w:val="21"/>
        </w:rPr>
        <w:t>数据集介绍</w:t>
      </w:r>
      <w:r>
        <w:rPr>
          <w:rFonts w:ascii="Helvetica" w:hAnsi="Helvetica"/>
          <w:color w:val="000000"/>
          <w:sz w:val="21"/>
          <w:szCs w:val="21"/>
        </w:rPr>
        <w:t>：</w:t>
      </w:r>
    </w:p>
    <w:p w14:paraId="3EBD9D6A" w14:textId="77777777" w:rsidR="00E41FD1" w:rsidRDefault="00150FE3" w:rsidP="00E41FD1">
      <w:pPr>
        <w:widowControl/>
        <w:numPr>
          <w:ilvl w:val="1"/>
          <w:numId w:val="11"/>
        </w:numPr>
        <w:shd w:val="clear" w:color="auto" w:fill="FFFFFF"/>
        <w:jc w:val="left"/>
        <w:rPr>
          <w:rFonts w:ascii="Helvetica" w:hAnsi="Helvetica"/>
          <w:color w:val="000000"/>
          <w:szCs w:val="21"/>
        </w:rPr>
      </w:pPr>
      <w:hyperlink r:id="rId11" w:history="1">
        <w:r w:rsidR="00E41FD1">
          <w:rPr>
            <w:rStyle w:val="a3"/>
            <w:rFonts w:ascii="Helvetica" w:hAnsi="Helvetica"/>
            <w:color w:val="4183C4"/>
            <w:szCs w:val="21"/>
          </w:rPr>
          <w:t>官网介绍</w:t>
        </w:r>
      </w:hyperlink>
    </w:p>
    <w:p w14:paraId="0B4CCD98" w14:textId="77777777" w:rsidR="00E41FD1" w:rsidRDefault="00150FE3" w:rsidP="00E41FD1">
      <w:pPr>
        <w:widowControl/>
        <w:numPr>
          <w:ilvl w:val="1"/>
          <w:numId w:val="11"/>
        </w:numPr>
        <w:shd w:val="clear" w:color="auto" w:fill="FFFFFF"/>
        <w:jc w:val="left"/>
        <w:rPr>
          <w:rFonts w:ascii="Helvetica" w:hAnsi="Helvetica"/>
          <w:color w:val="000000"/>
          <w:szCs w:val="21"/>
        </w:rPr>
      </w:pPr>
      <w:hyperlink r:id="rId12" w:history="1">
        <w:r w:rsidR="00E41FD1">
          <w:rPr>
            <w:rStyle w:val="a3"/>
            <w:rFonts w:ascii="Helvetica" w:hAnsi="Helvetica"/>
            <w:color w:val="4183C4"/>
            <w:szCs w:val="21"/>
          </w:rPr>
          <w:t>README</w:t>
        </w:r>
      </w:hyperlink>
    </w:p>
    <w:p w14:paraId="1C77EAC8" w14:textId="77777777" w:rsidR="00E41FD1" w:rsidRDefault="00E41FD1" w:rsidP="00E41FD1">
      <w:pPr>
        <w:pStyle w:val="a8"/>
        <w:numPr>
          <w:ilvl w:val="0"/>
          <w:numId w:val="11"/>
        </w:numPr>
        <w:shd w:val="clear" w:color="auto" w:fill="FFFFFF"/>
        <w:spacing w:before="0" w:beforeAutospacing="0" w:after="225" w:afterAutospacing="0"/>
        <w:rPr>
          <w:rFonts w:ascii="Helvetica" w:hAnsi="Helvetica"/>
          <w:color w:val="000000"/>
          <w:sz w:val="21"/>
          <w:szCs w:val="21"/>
        </w:rPr>
      </w:pPr>
      <w:r>
        <w:rPr>
          <w:rStyle w:val="a7"/>
          <w:rFonts w:ascii="Helvetica" w:hAnsi="Helvetica"/>
          <w:color w:val="000000"/>
          <w:sz w:val="21"/>
          <w:szCs w:val="21"/>
        </w:rPr>
        <w:t>下载地址</w:t>
      </w:r>
      <w:r>
        <w:rPr>
          <w:rFonts w:ascii="Helvetica" w:hAnsi="Helvetica"/>
          <w:color w:val="000000"/>
          <w:sz w:val="21"/>
          <w:szCs w:val="21"/>
        </w:rPr>
        <w:t>：</w:t>
      </w:r>
    </w:p>
    <w:p w14:paraId="3F76B4BA" w14:textId="77777777" w:rsidR="00E41FD1" w:rsidRDefault="00150FE3" w:rsidP="00E41FD1">
      <w:pPr>
        <w:widowControl/>
        <w:numPr>
          <w:ilvl w:val="1"/>
          <w:numId w:val="11"/>
        </w:numPr>
        <w:shd w:val="clear" w:color="auto" w:fill="FFFFFF"/>
        <w:jc w:val="left"/>
        <w:rPr>
          <w:rFonts w:ascii="Helvetica" w:hAnsi="Helvetica"/>
          <w:color w:val="000000"/>
          <w:szCs w:val="21"/>
        </w:rPr>
      </w:pPr>
      <w:hyperlink r:id="rId13" w:history="1">
        <w:r w:rsidR="00E41FD1">
          <w:rPr>
            <w:rStyle w:val="a3"/>
            <w:rFonts w:ascii="Helvetica" w:hAnsi="Helvetica"/>
            <w:color w:val="4183C4"/>
            <w:szCs w:val="21"/>
          </w:rPr>
          <w:t>官方下载地址</w:t>
        </w:r>
      </w:hyperlink>
    </w:p>
    <w:p w14:paraId="480014A4" w14:textId="77777777" w:rsidR="00E41FD1" w:rsidRDefault="00E41FD1" w:rsidP="00E41FD1">
      <w:pPr>
        <w:pStyle w:val="a8"/>
        <w:numPr>
          <w:ilvl w:val="0"/>
          <w:numId w:val="11"/>
        </w:numPr>
        <w:shd w:val="clear" w:color="auto" w:fill="FFFFFF"/>
        <w:spacing w:before="0" w:beforeAutospacing="0" w:after="225" w:afterAutospacing="0"/>
        <w:rPr>
          <w:rFonts w:ascii="Helvetica" w:hAnsi="Helvetica"/>
          <w:color w:val="000000"/>
          <w:sz w:val="21"/>
          <w:szCs w:val="21"/>
        </w:rPr>
      </w:pPr>
      <w:r>
        <w:rPr>
          <w:rStyle w:val="a7"/>
          <w:rFonts w:ascii="Helvetica" w:hAnsi="Helvetica"/>
          <w:color w:val="000000"/>
          <w:sz w:val="21"/>
          <w:szCs w:val="21"/>
        </w:rPr>
        <w:t>GitHub</w:t>
      </w:r>
      <w:r>
        <w:rPr>
          <w:rFonts w:ascii="Helvetica" w:hAnsi="Helvetica"/>
          <w:color w:val="000000"/>
          <w:sz w:val="21"/>
          <w:szCs w:val="21"/>
        </w:rPr>
        <w:t>：可以参考一些开源项目作为实现协同过滤算法的例子。</w:t>
      </w:r>
    </w:p>
    <w:p w14:paraId="4624C5F3" w14:textId="77777777" w:rsidR="00E41FD1" w:rsidRDefault="00E41FD1" w:rsidP="00E41FD1">
      <w:pPr>
        <w:widowControl/>
        <w:numPr>
          <w:ilvl w:val="1"/>
          <w:numId w:val="11"/>
        </w:numPr>
        <w:shd w:val="clear" w:color="auto" w:fill="FFFFFF"/>
        <w:jc w:val="left"/>
        <w:rPr>
          <w:rFonts w:ascii="Helvetica" w:hAnsi="Helvetica"/>
          <w:color w:val="000000"/>
          <w:szCs w:val="21"/>
        </w:rPr>
      </w:pPr>
      <w:r>
        <w:rPr>
          <w:rFonts w:ascii="Helvetica" w:hAnsi="Helvetica"/>
          <w:color w:val="000000"/>
          <w:szCs w:val="21"/>
        </w:rPr>
        <w:t>示例项目：</w:t>
      </w:r>
      <w:hyperlink r:id="rId14" w:history="1">
        <w:r>
          <w:rPr>
            <w:rStyle w:val="a3"/>
            <w:rFonts w:ascii="Helvetica" w:hAnsi="Helvetica"/>
            <w:color w:val="4183C4"/>
            <w:szCs w:val="21"/>
          </w:rPr>
          <w:t>Surprise</w:t>
        </w:r>
        <w:r>
          <w:rPr>
            <w:rStyle w:val="a3"/>
            <w:rFonts w:ascii="Helvetica" w:hAnsi="Helvetica"/>
            <w:color w:val="4183C4"/>
            <w:szCs w:val="21"/>
          </w:rPr>
          <w:t>库示例</w:t>
        </w:r>
      </w:hyperlink>
      <w:r>
        <w:rPr>
          <w:rStyle w:val="apple-converted-space"/>
          <w:rFonts w:ascii="Helvetica" w:hAnsi="Helvetica"/>
          <w:color w:val="000000"/>
          <w:szCs w:val="21"/>
        </w:rPr>
        <w:t> </w:t>
      </w:r>
      <w:r>
        <w:rPr>
          <w:rFonts w:ascii="Helvetica" w:hAnsi="Helvetica"/>
          <w:color w:val="000000"/>
          <w:szCs w:val="21"/>
        </w:rPr>
        <w:t>或者</w:t>
      </w:r>
      <w:r>
        <w:rPr>
          <w:rStyle w:val="apple-converted-space"/>
          <w:rFonts w:ascii="Helvetica" w:hAnsi="Helvetica"/>
          <w:color w:val="000000"/>
          <w:szCs w:val="21"/>
        </w:rPr>
        <w:t> </w:t>
      </w:r>
      <w:hyperlink r:id="rId15" w:history="1">
        <w:r>
          <w:rPr>
            <w:rStyle w:val="a3"/>
            <w:rFonts w:ascii="Helvetica" w:hAnsi="Helvetica"/>
            <w:color w:val="4183C4"/>
            <w:szCs w:val="21"/>
          </w:rPr>
          <w:t>其他推荐系统项目</w:t>
        </w:r>
      </w:hyperlink>
    </w:p>
    <w:p w14:paraId="0BCAC41C" w14:textId="77777777" w:rsidR="00E41FD1" w:rsidRDefault="00E41FD1" w:rsidP="00E41FD1">
      <w:pPr>
        <w:pStyle w:val="a8"/>
        <w:shd w:val="clear" w:color="auto" w:fill="FFFFFF"/>
        <w:spacing w:before="225" w:beforeAutospacing="0" w:after="225" w:afterAutospacing="0"/>
        <w:rPr>
          <w:rFonts w:ascii="Helvetica" w:hAnsi="Helvetica"/>
          <w:color w:val="000000"/>
          <w:sz w:val="21"/>
          <w:szCs w:val="21"/>
        </w:rPr>
      </w:pPr>
      <w:r>
        <w:rPr>
          <w:rStyle w:val="a7"/>
          <w:rFonts w:ascii="Helvetica" w:hAnsi="Helvetica"/>
          <w:color w:val="000000"/>
          <w:sz w:val="21"/>
          <w:szCs w:val="21"/>
        </w:rPr>
        <w:t>目标</w:t>
      </w:r>
    </w:p>
    <w:p w14:paraId="7CD22EED" w14:textId="77777777" w:rsidR="00E41FD1" w:rsidRDefault="00E41FD1" w:rsidP="00E41FD1">
      <w:pPr>
        <w:widowControl/>
        <w:numPr>
          <w:ilvl w:val="0"/>
          <w:numId w:val="12"/>
        </w:numPr>
        <w:shd w:val="clear" w:color="auto" w:fill="FFFFFF"/>
        <w:jc w:val="left"/>
        <w:rPr>
          <w:rFonts w:ascii="Helvetica" w:hAnsi="Helvetica"/>
          <w:color w:val="000000"/>
          <w:szCs w:val="21"/>
        </w:rPr>
      </w:pPr>
      <w:r>
        <w:rPr>
          <w:rFonts w:ascii="Helvetica" w:hAnsi="Helvetica"/>
          <w:color w:val="000000"/>
          <w:szCs w:val="21"/>
        </w:rPr>
        <w:t>实现经典的协同过滤算法。可以使用现有的软件包，如</w:t>
      </w:r>
      <w:r>
        <w:rPr>
          <w:rStyle w:val="HTML"/>
          <w:color w:val="000000"/>
          <w:bdr w:val="single" w:sz="6" w:space="0" w:color="EAEAEA" w:frame="1"/>
          <w:shd w:val="clear" w:color="auto" w:fill="F8F8F8"/>
        </w:rPr>
        <w:t>Surprise</w:t>
      </w:r>
      <w:r>
        <w:rPr>
          <w:rFonts w:ascii="Helvetica" w:hAnsi="Helvetica"/>
          <w:color w:val="000000"/>
          <w:szCs w:val="21"/>
        </w:rPr>
        <w:t>、</w:t>
      </w:r>
      <w:r>
        <w:rPr>
          <w:rStyle w:val="HTML"/>
          <w:color w:val="000000"/>
          <w:bdr w:val="single" w:sz="6" w:space="0" w:color="EAEAEA" w:frame="1"/>
          <w:shd w:val="clear" w:color="auto" w:fill="F8F8F8"/>
        </w:rPr>
        <w:t>scikit-learn</w:t>
      </w:r>
      <w:r>
        <w:rPr>
          <w:rFonts w:ascii="Helvetica" w:hAnsi="Helvetica"/>
          <w:color w:val="000000"/>
          <w:szCs w:val="21"/>
        </w:rPr>
        <w:t>等。</w:t>
      </w:r>
    </w:p>
    <w:p w14:paraId="265F2240" w14:textId="77777777" w:rsidR="00E41FD1" w:rsidRDefault="00E41FD1" w:rsidP="00E41FD1">
      <w:pPr>
        <w:widowControl/>
        <w:numPr>
          <w:ilvl w:val="0"/>
          <w:numId w:val="12"/>
        </w:numPr>
        <w:shd w:val="clear" w:color="auto" w:fill="FFFFFF"/>
        <w:jc w:val="left"/>
        <w:rPr>
          <w:rFonts w:ascii="Helvetica" w:hAnsi="Helvetica"/>
          <w:color w:val="000000"/>
          <w:szCs w:val="21"/>
        </w:rPr>
      </w:pPr>
      <w:r>
        <w:rPr>
          <w:rFonts w:ascii="Helvetica" w:hAnsi="Helvetica"/>
          <w:color w:val="000000"/>
          <w:szCs w:val="21"/>
        </w:rPr>
        <w:t>使用</w:t>
      </w:r>
      <w:r>
        <w:rPr>
          <w:rStyle w:val="a7"/>
          <w:rFonts w:ascii="Helvetica" w:hAnsi="Helvetica"/>
          <w:color w:val="000000"/>
          <w:szCs w:val="21"/>
        </w:rPr>
        <w:t>k</w:t>
      </w:r>
      <w:r>
        <w:rPr>
          <w:rStyle w:val="a7"/>
          <w:rFonts w:ascii="Helvetica" w:hAnsi="Helvetica"/>
          <w:color w:val="000000"/>
          <w:szCs w:val="21"/>
        </w:rPr>
        <w:t>折交叉验证</w:t>
      </w:r>
      <w:r>
        <w:rPr>
          <w:rFonts w:ascii="Helvetica" w:hAnsi="Helvetica"/>
          <w:color w:val="000000"/>
          <w:szCs w:val="21"/>
        </w:rPr>
        <w:t>方法验证算法有效性，</w:t>
      </w:r>
      <w:r>
        <w:rPr>
          <w:rStyle w:val="a7"/>
          <w:rFonts w:ascii="Helvetica" w:hAnsi="Helvetica"/>
          <w:color w:val="000000"/>
          <w:szCs w:val="21"/>
        </w:rPr>
        <w:t>k=10</w:t>
      </w:r>
      <w:r>
        <w:rPr>
          <w:rFonts w:ascii="Helvetica" w:hAnsi="Helvetica"/>
          <w:color w:val="000000"/>
          <w:szCs w:val="21"/>
        </w:rPr>
        <w:t>。</w:t>
      </w:r>
    </w:p>
    <w:p w14:paraId="2AB1B74F" w14:textId="77777777" w:rsidR="00E41FD1" w:rsidRDefault="00E41FD1" w:rsidP="00E41FD1">
      <w:pPr>
        <w:widowControl/>
        <w:numPr>
          <w:ilvl w:val="0"/>
          <w:numId w:val="12"/>
        </w:numPr>
        <w:shd w:val="clear" w:color="auto" w:fill="FFFFFF"/>
        <w:jc w:val="left"/>
        <w:rPr>
          <w:rFonts w:ascii="Helvetica" w:hAnsi="Helvetica"/>
          <w:color w:val="000000"/>
          <w:szCs w:val="21"/>
        </w:rPr>
      </w:pPr>
      <w:r>
        <w:rPr>
          <w:rFonts w:ascii="Helvetica" w:hAnsi="Helvetica"/>
          <w:color w:val="000000"/>
          <w:szCs w:val="21"/>
        </w:rPr>
        <w:t>评价指标可包括但不限于</w:t>
      </w:r>
      <w:r>
        <w:rPr>
          <w:rStyle w:val="a7"/>
          <w:rFonts w:ascii="Helvetica" w:hAnsi="Helvetica"/>
          <w:color w:val="000000"/>
          <w:szCs w:val="21"/>
        </w:rPr>
        <w:t>RMSE</w:t>
      </w:r>
      <w:r>
        <w:rPr>
          <w:rStyle w:val="a7"/>
          <w:rFonts w:ascii="Helvetica" w:hAnsi="Helvetica"/>
          <w:color w:val="000000"/>
          <w:szCs w:val="21"/>
        </w:rPr>
        <w:t>、</w:t>
      </w:r>
      <w:r>
        <w:rPr>
          <w:rStyle w:val="a7"/>
          <w:rFonts w:ascii="Helvetica" w:hAnsi="Helvetica"/>
          <w:color w:val="000000"/>
          <w:szCs w:val="21"/>
        </w:rPr>
        <w:t>MAE</w:t>
      </w:r>
      <w:r>
        <w:rPr>
          <w:rFonts w:ascii="Helvetica" w:hAnsi="Helvetica"/>
          <w:color w:val="000000"/>
          <w:szCs w:val="21"/>
        </w:rPr>
        <w:t>等。</w:t>
      </w:r>
    </w:p>
    <w:p w14:paraId="31004FD7" w14:textId="2B55146D" w:rsidR="00624832" w:rsidRPr="00E41FD1" w:rsidRDefault="00624832" w:rsidP="00EF1621">
      <w:pPr>
        <w:spacing w:line="440" w:lineRule="exact"/>
        <w:rPr>
          <w:rFonts w:ascii="苹方-简" w:eastAsia="苹方-简" w:hAnsi="苹方-简" w:cs="Times New Roman"/>
        </w:rPr>
      </w:pPr>
    </w:p>
    <w:p w14:paraId="79FD6D37" w14:textId="77777777" w:rsidR="00240BD1" w:rsidRDefault="00240BD1" w:rsidP="00EF1621">
      <w:pPr>
        <w:spacing w:line="440" w:lineRule="exact"/>
        <w:rPr>
          <w:rFonts w:ascii="苹方-简" w:eastAsia="苹方-简" w:hAnsi="苹方-简" w:cs="Times New Roman"/>
        </w:rPr>
      </w:pPr>
    </w:p>
    <w:p w14:paraId="31D4A827" w14:textId="0E619017" w:rsidR="003572D9" w:rsidRPr="000D208C" w:rsidRDefault="003572D9" w:rsidP="00EF1621">
      <w:pPr>
        <w:spacing w:line="440" w:lineRule="exact"/>
        <w:rPr>
          <w:rFonts w:ascii="苹方-简" w:eastAsia="苹方-简" w:hAnsi="苹方-简" w:cs="Times New Roman"/>
          <w:b/>
          <w:bCs/>
          <w:color w:val="7030A0"/>
        </w:rPr>
      </w:pPr>
      <w:r w:rsidRPr="000D208C">
        <w:rPr>
          <w:rFonts w:ascii="苹方-简" w:eastAsia="苹方-简" w:hAnsi="苹方-简" w:cs="Times New Roman" w:hint="eastAsia"/>
          <w:b/>
          <w:bCs/>
          <w:color w:val="7030A0"/>
        </w:rPr>
        <w:t>S</w:t>
      </w:r>
      <w:r w:rsidRPr="000D208C">
        <w:rPr>
          <w:rFonts w:ascii="苹方-简" w:eastAsia="苹方-简" w:hAnsi="苹方-简" w:cs="Times New Roman"/>
          <w:b/>
          <w:bCs/>
          <w:color w:val="7030A0"/>
        </w:rPr>
        <w:t>ubmission:</w:t>
      </w:r>
    </w:p>
    <w:p w14:paraId="203D6112" w14:textId="3111AF12" w:rsidR="00D001AC" w:rsidRDefault="00CF4883" w:rsidP="00EF1621">
      <w:pPr>
        <w:pStyle w:val="a6"/>
        <w:numPr>
          <w:ilvl w:val="0"/>
          <w:numId w:val="9"/>
        </w:numPr>
        <w:spacing w:line="440" w:lineRule="exact"/>
        <w:ind w:firstLineChars="0"/>
        <w:rPr>
          <w:rFonts w:ascii="苹方-简" w:eastAsia="苹方-简" w:hAnsi="苹方-简" w:cs="Times New Roman"/>
        </w:rPr>
      </w:pPr>
      <w:r>
        <w:rPr>
          <w:rFonts w:ascii="苹方-简" w:eastAsia="苹方-简" w:hAnsi="苹方-简" w:cs="Times New Roman" w:hint="eastAsia"/>
        </w:rPr>
        <w:t>A</w:t>
      </w:r>
      <w:r>
        <w:rPr>
          <w:rFonts w:ascii="苹方-简" w:eastAsia="苹方-简" w:hAnsi="苹方-简" w:cs="Times New Roman"/>
        </w:rPr>
        <w:t xml:space="preserve"> zip package of your code with a readme file </w:t>
      </w:r>
      <w:r w:rsidR="00577261">
        <w:rPr>
          <w:rFonts w:ascii="苹方-简" w:eastAsia="苹方-简" w:hAnsi="苹方-简" w:cs="Times New Roman"/>
        </w:rPr>
        <w:t>for</w:t>
      </w:r>
      <w:r>
        <w:rPr>
          <w:rFonts w:ascii="苹方-简" w:eastAsia="苹方-简" w:hAnsi="苹方-简" w:cs="Times New Roman"/>
        </w:rPr>
        <w:t xml:space="preserve"> </w:t>
      </w:r>
      <w:r w:rsidR="00C53AD7">
        <w:rPr>
          <w:rFonts w:ascii="苹方-简" w:eastAsia="苹方-简" w:hAnsi="苹方-简" w:cs="Times New Roman"/>
        </w:rPr>
        <w:t>execution instructions.</w:t>
      </w:r>
    </w:p>
    <w:p w14:paraId="0B8CFE21" w14:textId="463BB9AC" w:rsidR="003572D9" w:rsidRDefault="003572D9" w:rsidP="00EF1621">
      <w:pPr>
        <w:pStyle w:val="a6"/>
        <w:numPr>
          <w:ilvl w:val="0"/>
          <w:numId w:val="9"/>
        </w:numPr>
        <w:spacing w:line="440" w:lineRule="exact"/>
        <w:ind w:firstLineChars="0"/>
        <w:rPr>
          <w:rFonts w:ascii="苹方-简" w:eastAsia="苹方-简" w:hAnsi="苹方-简" w:cs="Times New Roman"/>
        </w:rPr>
      </w:pPr>
      <w:r w:rsidRPr="00D001AC">
        <w:rPr>
          <w:rFonts w:ascii="苹方-简" w:eastAsia="苹方-简" w:hAnsi="苹方-简" w:cs="Times New Roman" w:hint="eastAsia"/>
        </w:rPr>
        <w:t>A</w:t>
      </w:r>
      <w:r w:rsidRPr="00D001AC">
        <w:rPr>
          <w:rFonts w:ascii="苹方-简" w:eastAsia="苹方-简" w:hAnsi="苹方-简" w:cs="Times New Roman"/>
        </w:rPr>
        <w:t xml:space="preserve"> pdf report contains </w:t>
      </w:r>
      <w:r w:rsidRPr="00227E2F">
        <w:rPr>
          <w:rFonts w:ascii="苹方-简" w:eastAsia="苹方-简" w:hAnsi="苹方-简" w:cs="Times New Roman"/>
          <w:color w:val="FF0000"/>
        </w:rPr>
        <w:t>up to</w:t>
      </w:r>
      <w:r w:rsidRPr="00D001AC">
        <w:rPr>
          <w:rFonts w:ascii="苹方-简" w:eastAsia="苹方-简" w:hAnsi="苹方-简" w:cs="Times New Roman"/>
        </w:rPr>
        <w:t xml:space="preserve"> 1</w:t>
      </w:r>
      <w:r w:rsidR="00881548">
        <w:rPr>
          <w:rFonts w:ascii="苹方-简" w:eastAsia="苹方-简" w:hAnsi="苹方-简" w:cs="Times New Roman"/>
        </w:rPr>
        <w:t>3</w:t>
      </w:r>
      <w:r w:rsidRPr="00D001AC">
        <w:rPr>
          <w:rFonts w:ascii="苹方-简" w:eastAsia="苹方-简" w:hAnsi="苹方-简" w:cs="Times New Roman"/>
        </w:rPr>
        <w:t xml:space="preserve">00 words. </w:t>
      </w:r>
    </w:p>
    <w:p w14:paraId="3A2F4BCC" w14:textId="0CE18A30" w:rsidR="00B41BCD" w:rsidRDefault="00B41BCD" w:rsidP="00EF1621">
      <w:pPr>
        <w:pStyle w:val="a6"/>
        <w:numPr>
          <w:ilvl w:val="0"/>
          <w:numId w:val="9"/>
        </w:numPr>
        <w:spacing w:line="440" w:lineRule="exact"/>
        <w:ind w:firstLineChars="0"/>
        <w:rPr>
          <w:rFonts w:ascii="苹方-简" w:eastAsia="苹方-简" w:hAnsi="苹方-简" w:cs="Times New Roman"/>
        </w:rPr>
      </w:pPr>
      <w:r>
        <w:rPr>
          <w:rFonts w:ascii="苹方-简" w:eastAsia="苹方-简" w:hAnsi="苹方-简" w:cs="Times New Roman"/>
        </w:rPr>
        <w:t>Please further zip you</w:t>
      </w:r>
      <w:r w:rsidR="00B00F06">
        <w:rPr>
          <w:rFonts w:ascii="苹方-简" w:eastAsia="苹方-简" w:hAnsi="苹方-简" w:cs="Times New Roman"/>
        </w:rPr>
        <w:t>r</w:t>
      </w:r>
      <w:r>
        <w:rPr>
          <w:rFonts w:ascii="苹方-简" w:eastAsia="苹方-简" w:hAnsi="苹方-简" w:cs="Times New Roman"/>
        </w:rPr>
        <w:t xml:space="preserve"> code package and the pdf report into </w:t>
      </w:r>
      <w:r w:rsidR="002D54B6">
        <w:rPr>
          <w:rFonts w:ascii="苹方-简" w:eastAsia="苹方-简" w:hAnsi="苹方-简" w:cs="Times New Roman" w:hint="eastAsia"/>
        </w:rPr>
        <w:t>a</w:t>
      </w:r>
      <w:r w:rsidR="002D54B6">
        <w:rPr>
          <w:rFonts w:ascii="苹方-简" w:eastAsia="苹方-简" w:hAnsi="苹方-简" w:cs="Times New Roman"/>
        </w:rPr>
        <w:t xml:space="preserve"> </w:t>
      </w:r>
      <w:r>
        <w:rPr>
          <w:rFonts w:ascii="苹方-简" w:eastAsia="苹方-简" w:hAnsi="苹方-简" w:cs="Times New Roman"/>
        </w:rPr>
        <w:t>single file with the name “xxx</w:t>
      </w:r>
      <w:r w:rsidR="003F1809">
        <w:rPr>
          <w:rFonts w:ascii="苹方-简" w:eastAsia="苹方-简" w:hAnsi="苹方-简" w:cs="Times New Roman"/>
        </w:rPr>
        <w:t>-id</w:t>
      </w:r>
      <w:r w:rsidR="00565B94">
        <w:rPr>
          <w:rFonts w:ascii="苹方-简" w:eastAsia="苹方-简" w:hAnsi="苹方-简" w:cs="Times New Roman"/>
        </w:rPr>
        <w:t>-xxx-id</w:t>
      </w:r>
      <w:r>
        <w:rPr>
          <w:rFonts w:ascii="苹方-简" w:eastAsia="苹方-简" w:hAnsi="苹方-简" w:cs="Times New Roman" w:hint="eastAsia"/>
        </w:rPr>
        <w:t>”</w:t>
      </w:r>
      <w:r w:rsidR="00D20A39">
        <w:rPr>
          <w:rFonts w:ascii="苹方-简" w:eastAsia="苹方-简" w:hAnsi="苹方-简" w:cs="Times New Roman"/>
        </w:rPr>
        <w:t>.</w:t>
      </w:r>
      <w:r w:rsidR="003A0C55">
        <w:rPr>
          <w:rFonts w:ascii="苹方-简" w:eastAsia="苹方-简" w:hAnsi="苹方-简" w:cs="Times New Roman"/>
        </w:rPr>
        <w:t xml:space="preserve"> Example: “</w:t>
      </w:r>
      <w:r w:rsidR="00A37AB3">
        <w:rPr>
          <w:rFonts w:ascii="苹方-简" w:eastAsia="苹方-简" w:hAnsi="苹方-简" w:cs="Times New Roman" w:hint="eastAsia"/>
        </w:rPr>
        <w:t>王小明</w:t>
      </w:r>
      <w:r w:rsidR="00F378D1">
        <w:rPr>
          <w:rFonts w:ascii="苹方-简" w:eastAsia="苹方-简" w:hAnsi="苹方-简" w:cs="Times New Roman" w:hint="eastAsia"/>
        </w:rPr>
        <w:t>-</w:t>
      </w:r>
      <w:r w:rsidR="00F378D1">
        <w:rPr>
          <w:rFonts w:ascii="苹方-简" w:eastAsia="苹方-简" w:hAnsi="苹方-简" w:cs="Times New Roman"/>
        </w:rPr>
        <w:t>22220-</w:t>
      </w:r>
      <w:r w:rsidR="003B2A18">
        <w:rPr>
          <w:rFonts w:ascii="苹方-简" w:eastAsia="苹方-简" w:hAnsi="苹方-简" w:cs="Times New Roman" w:hint="eastAsia"/>
        </w:rPr>
        <w:t>赵晓婷</w:t>
      </w:r>
      <w:r w:rsidR="00360FE0">
        <w:rPr>
          <w:rFonts w:ascii="苹方-简" w:eastAsia="苹方-简" w:hAnsi="苹方-简" w:cs="Times New Roman" w:hint="eastAsia"/>
        </w:rPr>
        <w:t>-</w:t>
      </w:r>
      <w:r w:rsidR="00360FE0">
        <w:rPr>
          <w:rFonts w:ascii="苹方-简" w:eastAsia="苹方-简" w:hAnsi="苹方-简" w:cs="Times New Roman"/>
        </w:rPr>
        <w:t>22336</w:t>
      </w:r>
      <w:r w:rsidR="003A0C55">
        <w:rPr>
          <w:rFonts w:ascii="苹方-简" w:eastAsia="苹方-简" w:hAnsi="苹方-简" w:cs="Times New Roman" w:hint="eastAsia"/>
        </w:rPr>
        <w:t>”</w:t>
      </w:r>
      <w:r w:rsidR="00AB55DF">
        <w:rPr>
          <w:rFonts w:ascii="苹方-简" w:eastAsia="苹方-简" w:hAnsi="苹方-简" w:cs="Times New Roman"/>
        </w:rPr>
        <w:t xml:space="preserve">. </w:t>
      </w:r>
      <w:r w:rsidR="00721D98">
        <w:rPr>
          <w:rFonts w:ascii="苹方-简" w:eastAsia="苹方-简" w:hAnsi="苹方-简" w:cs="Times New Roman" w:hint="eastAsia"/>
        </w:rPr>
        <w:t>S</w:t>
      </w:r>
      <w:r w:rsidR="00721D98">
        <w:rPr>
          <w:rFonts w:ascii="苹方-简" w:eastAsia="苹方-简" w:hAnsi="苹方-简" w:cs="Times New Roman"/>
        </w:rPr>
        <w:t xml:space="preserve">end your </w:t>
      </w:r>
      <w:r w:rsidR="002C7675">
        <w:rPr>
          <w:rFonts w:ascii="苹方-简" w:eastAsia="苹方-简" w:hAnsi="苹方-简" w:cs="Times New Roman"/>
        </w:rPr>
        <w:t>work</w:t>
      </w:r>
      <w:r w:rsidR="00721D98">
        <w:rPr>
          <w:rFonts w:ascii="苹方-简" w:eastAsia="苹方-简" w:hAnsi="苹方-简" w:cs="Times New Roman"/>
        </w:rPr>
        <w:t xml:space="preserve"> to</w:t>
      </w:r>
      <w:r w:rsidR="00716A51">
        <w:rPr>
          <w:rFonts w:ascii="苹方-简" w:eastAsia="苹方-简" w:hAnsi="苹方-简" w:cs="Times New Roman"/>
        </w:rPr>
        <w:t xml:space="preserve"> </w:t>
      </w:r>
      <w:r w:rsidR="00BA22B5" w:rsidRPr="00036AD6">
        <w:rPr>
          <w:rFonts w:ascii="苹方-简" w:eastAsia="苹方-简" w:hAnsi="苹方-简" w:cs="Times New Roman" w:hint="eastAsia"/>
          <w:color w:val="FF0000"/>
        </w:rPr>
        <w:t>张信宇</w:t>
      </w:r>
      <w:r w:rsidR="004A484F" w:rsidRPr="00036AD6">
        <w:rPr>
          <w:rFonts w:ascii="苹方-简" w:eastAsia="苹方-简" w:hAnsi="苹方-简" w:cs="Times New Roman" w:hint="eastAsia"/>
          <w:color w:val="FF0000"/>
        </w:rPr>
        <w:t>（</w:t>
      </w:r>
      <w:r w:rsidR="00150FE3">
        <w:rPr>
          <w:rFonts w:ascii="苹方-简" w:eastAsia="苹方-简" w:hAnsi="苹方-简" w:cs="Times New Roman" w:hint="eastAsia"/>
          <w:color w:val="FF0000"/>
        </w:rPr>
        <w:t>通过</w:t>
      </w:r>
      <w:r w:rsidR="0085024F">
        <w:rPr>
          <w:rFonts w:ascii="苹方-简" w:eastAsia="苹方-简" w:hAnsi="苹方-简" w:cs="Times New Roman" w:hint="eastAsia"/>
          <w:color w:val="FF0000"/>
        </w:rPr>
        <w:t>邮</w:t>
      </w:r>
      <w:r w:rsidR="00150FE3">
        <w:rPr>
          <w:rFonts w:ascii="苹方-简" w:eastAsia="苹方-简" w:hAnsi="苹方-简" w:cs="Times New Roman" w:hint="eastAsia"/>
          <w:color w:val="FF0000"/>
        </w:rPr>
        <w:t>件</w:t>
      </w:r>
      <w:r w:rsidR="0085024F">
        <w:rPr>
          <w:rFonts w:ascii="苹方-简" w:eastAsia="苹方-简" w:hAnsi="苹方-简" w:cs="Times New Roman" w:hint="eastAsia"/>
          <w:color w:val="FF0000"/>
        </w:rPr>
        <w:t>：</w:t>
      </w:r>
      <w:r w:rsidR="0085024F" w:rsidRPr="0085024F">
        <w:rPr>
          <w:rFonts w:ascii="苹方-简" w:eastAsia="苹方-简" w:hAnsi="苹方-简" w:cs="Times New Roman"/>
          <w:color w:val="FF0000"/>
        </w:rPr>
        <w:t>zhangxy869@mail2.sysu.edu.cn</w:t>
      </w:r>
      <w:r w:rsidR="004A484F" w:rsidRPr="00036AD6">
        <w:rPr>
          <w:rFonts w:ascii="苹方-简" w:eastAsia="苹方-简" w:hAnsi="苹方-简" w:cs="Times New Roman" w:hint="eastAsia"/>
          <w:color w:val="FF0000"/>
        </w:rPr>
        <w:t>）</w:t>
      </w:r>
      <w:r w:rsidR="00273989">
        <w:rPr>
          <w:rFonts w:ascii="苹方-简" w:eastAsia="苹方-简" w:hAnsi="苹方-简" w:cs="Times New Roman" w:hint="eastAsia"/>
        </w:rPr>
        <w:t>。</w:t>
      </w:r>
    </w:p>
    <w:p w14:paraId="426B0332" w14:textId="413845A8" w:rsidR="00597285" w:rsidRPr="00D001AC" w:rsidRDefault="00451E5D" w:rsidP="00EF1621">
      <w:pPr>
        <w:pStyle w:val="a6"/>
        <w:numPr>
          <w:ilvl w:val="0"/>
          <w:numId w:val="9"/>
        </w:numPr>
        <w:spacing w:line="440" w:lineRule="exact"/>
        <w:ind w:firstLineChars="0"/>
        <w:rPr>
          <w:rFonts w:ascii="苹方-简" w:eastAsia="苹方-简" w:hAnsi="苹方-简" w:cs="Times New Roman"/>
        </w:rPr>
      </w:pPr>
      <w:r>
        <w:rPr>
          <w:rFonts w:ascii="苹方-简" w:eastAsia="苹方-简" w:hAnsi="苹方-简" w:cs="Times New Roman"/>
        </w:rPr>
        <w:t xml:space="preserve">Deadline: </w:t>
      </w:r>
      <w:r w:rsidR="00120041">
        <w:rPr>
          <w:rFonts w:ascii="苹方-简" w:eastAsia="苹方-简" w:hAnsi="苹方-简" w:cs="Times New Roman"/>
        </w:rPr>
        <w:t xml:space="preserve">Dec. </w:t>
      </w:r>
      <w:r w:rsidR="003549BD">
        <w:rPr>
          <w:rFonts w:ascii="苹方-简" w:eastAsia="苹方-简" w:hAnsi="苹方-简" w:cs="Times New Roman" w:hint="eastAsia"/>
        </w:rPr>
        <w:t>3</w:t>
      </w:r>
      <w:r w:rsidR="007F2251">
        <w:rPr>
          <w:rFonts w:ascii="苹方-简" w:eastAsia="苹方-简" w:hAnsi="苹方-简" w:cs="Times New Roman"/>
        </w:rPr>
        <w:t>0</w:t>
      </w:r>
      <w:r w:rsidR="00223EBB" w:rsidRPr="00B46F58">
        <w:rPr>
          <w:rFonts w:ascii="苹方-简" w:eastAsia="苹方-简" w:hAnsi="苹方-简" w:cs="Times New Roman"/>
          <w:vertAlign w:val="superscript"/>
        </w:rPr>
        <w:t>th</w:t>
      </w:r>
      <w:r w:rsidR="00B46F58">
        <w:rPr>
          <w:rFonts w:ascii="苹方-简" w:eastAsia="苹方-简" w:hAnsi="苹方-简" w:cs="Times New Roman"/>
        </w:rPr>
        <w:t>.</w:t>
      </w:r>
      <w:r w:rsidR="006D5583">
        <w:rPr>
          <w:rFonts w:ascii="苹方-简" w:eastAsia="苹方-简" w:hAnsi="苹方-简" w:cs="Times New Roman"/>
        </w:rPr>
        <w:t xml:space="preserve"> </w:t>
      </w:r>
    </w:p>
    <w:sectPr w:rsidR="00597285" w:rsidRPr="00D001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苹方-简">
    <w:panose1 w:val="020B0400000000000000"/>
    <w:charset w:val="86"/>
    <w:family w:val="swiss"/>
    <w:pitch w:val="variable"/>
    <w:sig w:usb0="A00002FF" w:usb1="7ACFFDFB" w:usb2="00000017" w:usb3="00000000" w:csb0="00040001"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857AE"/>
    <w:multiLevelType w:val="multilevel"/>
    <w:tmpl w:val="D942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C48E7"/>
    <w:multiLevelType w:val="multilevel"/>
    <w:tmpl w:val="006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125D2"/>
    <w:multiLevelType w:val="multilevel"/>
    <w:tmpl w:val="2020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B46BC"/>
    <w:multiLevelType w:val="multilevel"/>
    <w:tmpl w:val="C00AE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B4232"/>
    <w:multiLevelType w:val="hybridMultilevel"/>
    <w:tmpl w:val="7D02261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03466D2"/>
    <w:multiLevelType w:val="multilevel"/>
    <w:tmpl w:val="8492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4530F3"/>
    <w:multiLevelType w:val="multilevel"/>
    <w:tmpl w:val="15FC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D9391C"/>
    <w:multiLevelType w:val="multilevel"/>
    <w:tmpl w:val="5940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9318A8"/>
    <w:multiLevelType w:val="multilevel"/>
    <w:tmpl w:val="1630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3B53A3"/>
    <w:multiLevelType w:val="multilevel"/>
    <w:tmpl w:val="C474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50384C"/>
    <w:multiLevelType w:val="multilevel"/>
    <w:tmpl w:val="D4A4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F7762A"/>
    <w:multiLevelType w:val="multilevel"/>
    <w:tmpl w:val="1800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11"/>
  </w:num>
  <w:num w:numId="4">
    <w:abstractNumId w:val="5"/>
  </w:num>
  <w:num w:numId="5">
    <w:abstractNumId w:val="0"/>
  </w:num>
  <w:num w:numId="6">
    <w:abstractNumId w:val="7"/>
  </w:num>
  <w:num w:numId="7">
    <w:abstractNumId w:val="8"/>
  </w:num>
  <w:num w:numId="8">
    <w:abstractNumId w:val="2"/>
  </w:num>
  <w:num w:numId="9">
    <w:abstractNumId w:val="4"/>
  </w:num>
  <w:num w:numId="10">
    <w:abstractNumId w:val="10"/>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82E"/>
    <w:rsid w:val="00011D38"/>
    <w:rsid w:val="000231C5"/>
    <w:rsid w:val="00030E5A"/>
    <w:rsid w:val="00036AD6"/>
    <w:rsid w:val="00061E4B"/>
    <w:rsid w:val="000C6DD3"/>
    <w:rsid w:val="000D208C"/>
    <w:rsid w:val="000F6DA5"/>
    <w:rsid w:val="00120041"/>
    <w:rsid w:val="00122381"/>
    <w:rsid w:val="00142623"/>
    <w:rsid w:val="00147973"/>
    <w:rsid w:val="00150FE3"/>
    <w:rsid w:val="00154F3D"/>
    <w:rsid w:val="00164E06"/>
    <w:rsid w:val="00173ED2"/>
    <w:rsid w:val="0018382D"/>
    <w:rsid w:val="00195A68"/>
    <w:rsid w:val="001A0E11"/>
    <w:rsid w:val="001B439D"/>
    <w:rsid w:val="001C0288"/>
    <w:rsid w:val="001D44CA"/>
    <w:rsid w:val="001F5744"/>
    <w:rsid w:val="00212BFA"/>
    <w:rsid w:val="00215F05"/>
    <w:rsid w:val="00223EBB"/>
    <w:rsid w:val="00227E2F"/>
    <w:rsid w:val="002336E6"/>
    <w:rsid w:val="00240BD1"/>
    <w:rsid w:val="00273989"/>
    <w:rsid w:val="00277D48"/>
    <w:rsid w:val="0028493C"/>
    <w:rsid w:val="002857CE"/>
    <w:rsid w:val="002B7D41"/>
    <w:rsid w:val="002C29EA"/>
    <w:rsid w:val="002C7675"/>
    <w:rsid w:val="002D54B6"/>
    <w:rsid w:val="002F3BF1"/>
    <w:rsid w:val="003049F3"/>
    <w:rsid w:val="003549BD"/>
    <w:rsid w:val="00355919"/>
    <w:rsid w:val="003572D9"/>
    <w:rsid w:val="0036077F"/>
    <w:rsid w:val="00360FE0"/>
    <w:rsid w:val="0036185D"/>
    <w:rsid w:val="003914D3"/>
    <w:rsid w:val="00397573"/>
    <w:rsid w:val="003A0C55"/>
    <w:rsid w:val="003B2A18"/>
    <w:rsid w:val="003D2883"/>
    <w:rsid w:val="003E4187"/>
    <w:rsid w:val="003F10C5"/>
    <w:rsid w:val="003F1809"/>
    <w:rsid w:val="00401474"/>
    <w:rsid w:val="00405AE9"/>
    <w:rsid w:val="00420844"/>
    <w:rsid w:val="004224A8"/>
    <w:rsid w:val="00434B69"/>
    <w:rsid w:val="00451E5D"/>
    <w:rsid w:val="004527BE"/>
    <w:rsid w:val="00463A61"/>
    <w:rsid w:val="00481A05"/>
    <w:rsid w:val="004944AA"/>
    <w:rsid w:val="004A3FB8"/>
    <w:rsid w:val="004A484F"/>
    <w:rsid w:val="004C5B23"/>
    <w:rsid w:val="004D0589"/>
    <w:rsid w:val="004D66EB"/>
    <w:rsid w:val="004E0E9A"/>
    <w:rsid w:val="004E1197"/>
    <w:rsid w:val="004F6CD5"/>
    <w:rsid w:val="00510254"/>
    <w:rsid w:val="005154EE"/>
    <w:rsid w:val="005231CD"/>
    <w:rsid w:val="00527D9C"/>
    <w:rsid w:val="00535BD5"/>
    <w:rsid w:val="00552477"/>
    <w:rsid w:val="00565B94"/>
    <w:rsid w:val="00573959"/>
    <w:rsid w:val="00577261"/>
    <w:rsid w:val="00595351"/>
    <w:rsid w:val="00597285"/>
    <w:rsid w:val="005D0AD1"/>
    <w:rsid w:val="005E05A2"/>
    <w:rsid w:val="005F63D9"/>
    <w:rsid w:val="00606EC5"/>
    <w:rsid w:val="00624832"/>
    <w:rsid w:val="0064020F"/>
    <w:rsid w:val="006547A4"/>
    <w:rsid w:val="00654BB5"/>
    <w:rsid w:val="00671A2E"/>
    <w:rsid w:val="006822F5"/>
    <w:rsid w:val="006A5A9B"/>
    <w:rsid w:val="006A6B52"/>
    <w:rsid w:val="006C2705"/>
    <w:rsid w:val="006D2E2E"/>
    <w:rsid w:val="006D350D"/>
    <w:rsid w:val="006D5583"/>
    <w:rsid w:val="006E1BE1"/>
    <w:rsid w:val="006E2712"/>
    <w:rsid w:val="00716A51"/>
    <w:rsid w:val="00721D98"/>
    <w:rsid w:val="00761EEA"/>
    <w:rsid w:val="00776825"/>
    <w:rsid w:val="007D1C6B"/>
    <w:rsid w:val="007E2129"/>
    <w:rsid w:val="007F2251"/>
    <w:rsid w:val="00824206"/>
    <w:rsid w:val="008346EE"/>
    <w:rsid w:val="0085024F"/>
    <w:rsid w:val="00854855"/>
    <w:rsid w:val="00854FE1"/>
    <w:rsid w:val="00864685"/>
    <w:rsid w:val="00881548"/>
    <w:rsid w:val="008838A3"/>
    <w:rsid w:val="008B794D"/>
    <w:rsid w:val="008C709E"/>
    <w:rsid w:val="008D1EEC"/>
    <w:rsid w:val="008D4606"/>
    <w:rsid w:val="008F2BAB"/>
    <w:rsid w:val="008F756C"/>
    <w:rsid w:val="00912143"/>
    <w:rsid w:val="009244B5"/>
    <w:rsid w:val="0092782E"/>
    <w:rsid w:val="009401A5"/>
    <w:rsid w:val="009502E6"/>
    <w:rsid w:val="00981A9A"/>
    <w:rsid w:val="00996033"/>
    <w:rsid w:val="009F6F05"/>
    <w:rsid w:val="00A15FFD"/>
    <w:rsid w:val="00A37AB3"/>
    <w:rsid w:val="00A93185"/>
    <w:rsid w:val="00A978E6"/>
    <w:rsid w:val="00AA550E"/>
    <w:rsid w:val="00AB55DF"/>
    <w:rsid w:val="00AC2A97"/>
    <w:rsid w:val="00AC2B40"/>
    <w:rsid w:val="00AC6C76"/>
    <w:rsid w:val="00AD42C6"/>
    <w:rsid w:val="00AD5085"/>
    <w:rsid w:val="00AE03F7"/>
    <w:rsid w:val="00AE377A"/>
    <w:rsid w:val="00AE7800"/>
    <w:rsid w:val="00AF104D"/>
    <w:rsid w:val="00AF6E48"/>
    <w:rsid w:val="00B00F06"/>
    <w:rsid w:val="00B16649"/>
    <w:rsid w:val="00B41BCD"/>
    <w:rsid w:val="00B423BC"/>
    <w:rsid w:val="00B44AB3"/>
    <w:rsid w:val="00B46F58"/>
    <w:rsid w:val="00B63471"/>
    <w:rsid w:val="00B64154"/>
    <w:rsid w:val="00B72E17"/>
    <w:rsid w:val="00B75D8E"/>
    <w:rsid w:val="00B829CE"/>
    <w:rsid w:val="00BA22B5"/>
    <w:rsid w:val="00BB5304"/>
    <w:rsid w:val="00BE3A3B"/>
    <w:rsid w:val="00BE43DA"/>
    <w:rsid w:val="00C357A8"/>
    <w:rsid w:val="00C369DA"/>
    <w:rsid w:val="00C43524"/>
    <w:rsid w:val="00C53AD7"/>
    <w:rsid w:val="00C747A1"/>
    <w:rsid w:val="00C767E0"/>
    <w:rsid w:val="00C86198"/>
    <w:rsid w:val="00CA0E85"/>
    <w:rsid w:val="00CA533F"/>
    <w:rsid w:val="00CB6F88"/>
    <w:rsid w:val="00CC2729"/>
    <w:rsid w:val="00CD409F"/>
    <w:rsid w:val="00CD50FB"/>
    <w:rsid w:val="00CD593A"/>
    <w:rsid w:val="00CF31D1"/>
    <w:rsid w:val="00CF4883"/>
    <w:rsid w:val="00D001AC"/>
    <w:rsid w:val="00D20A39"/>
    <w:rsid w:val="00D230FA"/>
    <w:rsid w:val="00D300D5"/>
    <w:rsid w:val="00D30DF1"/>
    <w:rsid w:val="00D3127D"/>
    <w:rsid w:val="00D81797"/>
    <w:rsid w:val="00D83BAD"/>
    <w:rsid w:val="00D86185"/>
    <w:rsid w:val="00D94765"/>
    <w:rsid w:val="00DB105E"/>
    <w:rsid w:val="00DB4E34"/>
    <w:rsid w:val="00DC61E3"/>
    <w:rsid w:val="00DD4AE9"/>
    <w:rsid w:val="00DF08A4"/>
    <w:rsid w:val="00DF252D"/>
    <w:rsid w:val="00DF2AA9"/>
    <w:rsid w:val="00DF5738"/>
    <w:rsid w:val="00DF5E28"/>
    <w:rsid w:val="00E26463"/>
    <w:rsid w:val="00E40476"/>
    <w:rsid w:val="00E41FD1"/>
    <w:rsid w:val="00E45C03"/>
    <w:rsid w:val="00E5465C"/>
    <w:rsid w:val="00E57ADB"/>
    <w:rsid w:val="00E90B5B"/>
    <w:rsid w:val="00EA14B4"/>
    <w:rsid w:val="00EB374D"/>
    <w:rsid w:val="00EB5F3E"/>
    <w:rsid w:val="00EB6EF6"/>
    <w:rsid w:val="00EC517D"/>
    <w:rsid w:val="00ED35FB"/>
    <w:rsid w:val="00EE29F1"/>
    <w:rsid w:val="00EE5697"/>
    <w:rsid w:val="00EE661F"/>
    <w:rsid w:val="00EF1621"/>
    <w:rsid w:val="00EF166D"/>
    <w:rsid w:val="00F22A9F"/>
    <w:rsid w:val="00F23B2C"/>
    <w:rsid w:val="00F34BF3"/>
    <w:rsid w:val="00F35333"/>
    <w:rsid w:val="00F378D1"/>
    <w:rsid w:val="00F419AD"/>
    <w:rsid w:val="00F425D1"/>
    <w:rsid w:val="00F54007"/>
    <w:rsid w:val="00F57014"/>
    <w:rsid w:val="00F6171E"/>
    <w:rsid w:val="00F65595"/>
    <w:rsid w:val="00F749AA"/>
    <w:rsid w:val="00F820E8"/>
    <w:rsid w:val="00F82387"/>
    <w:rsid w:val="00F828D0"/>
    <w:rsid w:val="00F842A4"/>
    <w:rsid w:val="00FA137C"/>
    <w:rsid w:val="00FE3538"/>
    <w:rsid w:val="00FF49A4"/>
    <w:rsid w:val="00FF4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2691E"/>
  <w15:chartTrackingRefBased/>
  <w15:docId w15:val="{076A1AF6-1675-F649-8500-B38234ED7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2782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2782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2782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782E"/>
    <w:rPr>
      <w:rFonts w:ascii="宋体" w:eastAsia="宋体" w:hAnsi="宋体" w:cs="宋体"/>
      <w:b/>
      <w:bCs/>
      <w:kern w:val="36"/>
      <w:sz w:val="48"/>
      <w:szCs w:val="48"/>
    </w:rPr>
  </w:style>
  <w:style w:type="character" w:customStyle="1" w:styleId="20">
    <w:name w:val="标题 2 字符"/>
    <w:basedOn w:val="a0"/>
    <w:link w:val="2"/>
    <w:uiPriority w:val="9"/>
    <w:rsid w:val="0092782E"/>
    <w:rPr>
      <w:rFonts w:ascii="宋体" w:eastAsia="宋体" w:hAnsi="宋体" w:cs="宋体"/>
      <w:b/>
      <w:bCs/>
      <w:kern w:val="0"/>
      <w:sz w:val="36"/>
      <w:szCs w:val="36"/>
    </w:rPr>
  </w:style>
  <w:style w:type="character" w:customStyle="1" w:styleId="30">
    <w:name w:val="标题 3 字符"/>
    <w:basedOn w:val="a0"/>
    <w:link w:val="3"/>
    <w:uiPriority w:val="9"/>
    <w:rsid w:val="0092782E"/>
    <w:rPr>
      <w:rFonts w:ascii="宋体" w:eastAsia="宋体" w:hAnsi="宋体" w:cs="宋体"/>
      <w:b/>
      <w:bCs/>
      <w:kern w:val="0"/>
      <w:sz w:val="27"/>
      <w:szCs w:val="27"/>
    </w:rPr>
  </w:style>
  <w:style w:type="character" w:styleId="a3">
    <w:name w:val="Hyperlink"/>
    <w:basedOn w:val="a0"/>
    <w:uiPriority w:val="99"/>
    <w:semiHidden/>
    <w:unhideWhenUsed/>
    <w:rsid w:val="0092782E"/>
    <w:rPr>
      <w:color w:val="0000FF"/>
      <w:u w:val="single"/>
    </w:rPr>
  </w:style>
  <w:style w:type="paragraph" w:styleId="a4">
    <w:name w:val="Balloon Text"/>
    <w:basedOn w:val="a"/>
    <w:link w:val="a5"/>
    <w:uiPriority w:val="99"/>
    <w:semiHidden/>
    <w:unhideWhenUsed/>
    <w:rsid w:val="007E2129"/>
    <w:rPr>
      <w:rFonts w:ascii="宋体" w:eastAsia="宋体"/>
      <w:sz w:val="18"/>
      <w:szCs w:val="18"/>
    </w:rPr>
  </w:style>
  <w:style w:type="character" w:customStyle="1" w:styleId="a5">
    <w:name w:val="批注框文本 字符"/>
    <w:basedOn w:val="a0"/>
    <w:link w:val="a4"/>
    <w:uiPriority w:val="99"/>
    <w:semiHidden/>
    <w:rsid w:val="007E2129"/>
    <w:rPr>
      <w:rFonts w:ascii="宋体" w:eastAsia="宋体"/>
      <w:sz w:val="18"/>
      <w:szCs w:val="18"/>
    </w:rPr>
  </w:style>
  <w:style w:type="paragraph" w:styleId="a6">
    <w:name w:val="List Paragraph"/>
    <w:basedOn w:val="a"/>
    <w:uiPriority w:val="34"/>
    <w:qFormat/>
    <w:rsid w:val="00CF4883"/>
    <w:pPr>
      <w:ind w:firstLineChars="200" w:firstLine="420"/>
    </w:pPr>
  </w:style>
  <w:style w:type="character" w:styleId="a7">
    <w:name w:val="Strong"/>
    <w:basedOn w:val="a0"/>
    <w:uiPriority w:val="22"/>
    <w:qFormat/>
    <w:rsid w:val="00E41FD1"/>
    <w:rPr>
      <w:b/>
      <w:bCs/>
    </w:rPr>
  </w:style>
  <w:style w:type="paragraph" w:styleId="a8">
    <w:name w:val="Normal (Web)"/>
    <w:basedOn w:val="a"/>
    <w:uiPriority w:val="99"/>
    <w:semiHidden/>
    <w:unhideWhenUsed/>
    <w:rsid w:val="00E41FD1"/>
    <w:pPr>
      <w:widowControl/>
      <w:spacing w:before="100" w:beforeAutospacing="1" w:after="100" w:afterAutospacing="1"/>
      <w:jc w:val="left"/>
    </w:pPr>
    <w:rPr>
      <w:rFonts w:ascii="宋体" w:eastAsia="宋体" w:hAnsi="宋体" w:cs="宋体"/>
      <w:kern w:val="0"/>
      <w:sz w:val="24"/>
    </w:rPr>
  </w:style>
  <w:style w:type="character" w:customStyle="1" w:styleId="apple-converted-space">
    <w:name w:val="apple-converted-space"/>
    <w:basedOn w:val="a0"/>
    <w:rsid w:val="00E41FD1"/>
  </w:style>
  <w:style w:type="character" w:styleId="HTML">
    <w:name w:val="HTML Code"/>
    <w:basedOn w:val="a0"/>
    <w:uiPriority w:val="99"/>
    <w:semiHidden/>
    <w:unhideWhenUsed/>
    <w:rsid w:val="00E41FD1"/>
    <w:rPr>
      <w:rFonts w:ascii="宋体" w:eastAsia="宋体" w:hAnsi="宋体" w:cs="宋体"/>
      <w:sz w:val="24"/>
      <w:szCs w:val="24"/>
    </w:rPr>
  </w:style>
  <w:style w:type="character" w:styleId="a9">
    <w:name w:val="FollowedHyperlink"/>
    <w:basedOn w:val="a0"/>
    <w:uiPriority w:val="99"/>
    <w:semiHidden/>
    <w:unhideWhenUsed/>
    <w:rsid w:val="009244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172547">
      <w:bodyDiv w:val="1"/>
      <w:marLeft w:val="0"/>
      <w:marRight w:val="0"/>
      <w:marTop w:val="0"/>
      <w:marBottom w:val="0"/>
      <w:divBdr>
        <w:top w:val="none" w:sz="0" w:space="0" w:color="auto"/>
        <w:left w:val="none" w:sz="0" w:space="0" w:color="auto"/>
        <w:bottom w:val="none" w:sz="0" w:space="0" w:color="auto"/>
        <w:right w:val="none" w:sz="0" w:space="0" w:color="auto"/>
      </w:divBdr>
    </w:div>
    <w:div w:id="486239850">
      <w:bodyDiv w:val="1"/>
      <w:marLeft w:val="0"/>
      <w:marRight w:val="0"/>
      <w:marTop w:val="0"/>
      <w:marBottom w:val="0"/>
      <w:divBdr>
        <w:top w:val="none" w:sz="0" w:space="0" w:color="auto"/>
        <w:left w:val="none" w:sz="0" w:space="0" w:color="auto"/>
        <w:bottom w:val="none" w:sz="0" w:space="0" w:color="auto"/>
        <w:right w:val="none" w:sz="0" w:space="0" w:color="auto"/>
      </w:divBdr>
    </w:div>
    <w:div w:id="1076198263">
      <w:bodyDiv w:val="1"/>
      <w:marLeft w:val="0"/>
      <w:marRight w:val="0"/>
      <w:marTop w:val="0"/>
      <w:marBottom w:val="0"/>
      <w:divBdr>
        <w:top w:val="none" w:sz="0" w:space="0" w:color="auto"/>
        <w:left w:val="none" w:sz="0" w:space="0" w:color="auto"/>
        <w:bottom w:val="none" w:sz="0" w:space="0" w:color="auto"/>
        <w:right w:val="none" w:sz="0" w:space="0" w:color="auto"/>
      </w:divBdr>
    </w:div>
    <w:div w:id="1337614299">
      <w:bodyDiv w:val="1"/>
      <w:marLeft w:val="0"/>
      <w:marRight w:val="0"/>
      <w:marTop w:val="0"/>
      <w:marBottom w:val="0"/>
      <w:divBdr>
        <w:top w:val="none" w:sz="0" w:space="0" w:color="auto"/>
        <w:left w:val="none" w:sz="0" w:space="0" w:color="auto"/>
        <w:bottom w:val="none" w:sz="0" w:space="0" w:color="auto"/>
        <w:right w:val="none" w:sz="0" w:space="0" w:color="auto"/>
      </w:divBdr>
    </w:div>
    <w:div w:id="142687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 TargetMode="External"/><Relationship Id="rId13" Type="http://schemas.openxmlformats.org/officeDocument/2006/relationships/hyperlink" Target="https://files.grouplens.org/datasets/movielens/ml-latest-small.zip" TargetMode="External"/><Relationship Id="rId3" Type="http://schemas.openxmlformats.org/officeDocument/2006/relationships/settings" Target="settings.xml"/><Relationship Id="rId7" Type="http://schemas.openxmlformats.org/officeDocument/2006/relationships/hyperlink" Target="http://docs.oracle.com/javase/6/docs/api/" TargetMode="External"/><Relationship Id="rId12" Type="http://schemas.openxmlformats.org/officeDocument/2006/relationships/hyperlink" Target="https://files.grouplens.org/datasets/movielens/ml-latest-small-READM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gnu.org/software/libc/" TargetMode="External"/><Relationship Id="rId11" Type="http://schemas.openxmlformats.org/officeDocument/2006/relationships/hyperlink" Target="https://grouplens.org/datasets/movielens/latest/" TargetMode="External"/><Relationship Id="rId5" Type="http://schemas.openxmlformats.org/officeDocument/2006/relationships/hyperlink" Target="http://msdn.microsoft.com/en-us/library/cscc687y(v=vs.80).aspx" TargetMode="External"/><Relationship Id="rId15" Type="http://schemas.openxmlformats.org/officeDocument/2006/relationships/hyperlink" Target="https://github.com/search?q=movie+recommendation+system+movielens" TargetMode="External"/><Relationship Id="rId10" Type="http://schemas.openxmlformats.org/officeDocument/2006/relationships/hyperlink" Target="http://cs.joensuu.fi/sipu/datasets/" TargetMode="External"/><Relationship Id="rId4" Type="http://schemas.openxmlformats.org/officeDocument/2006/relationships/webSettings" Target="webSettings.xml"/><Relationship Id="rId9" Type="http://schemas.openxmlformats.org/officeDocument/2006/relationships/hyperlink" Target="https://www.cse.cuhk.edu.hk/~taoyf/course/cmsc5724/data/8gau.txt" TargetMode="External"/><Relationship Id="rId14" Type="http://schemas.openxmlformats.org/officeDocument/2006/relationships/hyperlink" Target="https://github.com/NicolasHug/Surpri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368</Words>
  <Characters>2103</Characters>
  <Application>Microsoft Office Word</Application>
  <DocSecurity>0</DocSecurity>
  <Lines>17</Lines>
  <Paragraphs>4</Paragraphs>
  <ScaleCrop>false</ScaleCrop>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Libin Zheng</dc:creator>
  <cp:keywords/>
  <dc:description/>
  <cp:lastModifiedBy>Libin Zheng</cp:lastModifiedBy>
  <cp:revision>175</cp:revision>
  <cp:lastPrinted>2022-11-16T12:37:00Z</cp:lastPrinted>
  <dcterms:created xsi:type="dcterms:W3CDTF">2022-11-16T12:37:00Z</dcterms:created>
  <dcterms:modified xsi:type="dcterms:W3CDTF">2024-10-28T14:06:00Z</dcterms:modified>
</cp:coreProperties>
</file>