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E" w:rsidRDefault="00426BC5" w:rsidP="00426BC5">
      <w:pPr>
        <w:pStyle w:val="2"/>
      </w:pPr>
      <w:proofErr w:type="spellStart"/>
      <w:r>
        <w:rPr>
          <w:rFonts w:hint="eastAsia"/>
        </w:rPr>
        <w:t>P</w:t>
      </w:r>
      <w:r>
        <w:t>ythonSTG</w:t>
      </w:r>
      <w:proofErr w:type="spellEnd"/>
      <w:r>
        <w:t xml:space="preserve"> </w:t>
      </w:r>
      <w:r>
        <w:rPr>
          <w:rFonts w:hint="eastAsia"/>
        </w:rPr>
        <w:t>内置方法说明手册</w:t>
      </w:r>
    </w:p>
    <w:p w:rsidR="00426BC5" w:rsidRDefault="00426BC5" w:rsidP="00426BC5">
      <w:pPr>
        <w:pStyle w:val="a3"/>
        <w:rPr>
          <w:rStyle w:val="a4"/>
        </w:rPr>
      </w:pPr>
      <w:r w:rsidRPr="00426BC5">
        <w:rPr>
          <w:rStyle w:val="a4"/>
          <w:rFonts w:hint="eastAsia"/>
        </w:rPr>
        <w:t>X</w:t>
      </w:r>
      <w:r w:rsidRPr="00426BC5">
        <w:rPr>
          <w:rStyle w:val="a4"/>
        </w:rPr>
        <w:t>C</w:t>
      </w:r>
      <w:r>
        <w:rPr>
          <w:rStyle w:val="a4"/>
        </w:rPr>
        <w:t>Core.py</w:t>
      </w:r>
      <w:r w:rsidR="00C278F3">
        <w:rPr>
          <w:rStyle w:val="a4"/>
        </w:rPr>
        <w:t xml:space="preserve"> </w:t>
      </w:r>
      <w:r w:rsidR="00C278F3">
        <w:rPr>
          <w:rStyle w:val="a4"/>
          <w:rFonts w:hint="eastAsia"/>
        </w:rPr>
        <w:t>(</w:t>
      </w:r>
      <w:proofErr w:type="spellStart"/>
      <w:r w:rsidR="00C278F3">
        <w:rPr>
          <w:rStyle w:val="a4"/>
        </w:rPr>
        <w:t>script.XCCore</w:t>
      </w:r>
      <w:proofErr w:type="spellEnd"/>
      <w:r w:rsidR="00C278F3"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26BC5" w:rsidTr="00426BC5">
        <w:tc>
          <w:tcPr>
            <w:tcW w:w="2689" w:type="dxa"/>
          </w:tcPr>
          <w:p w:rsidR="00426BC5" w:rsidRDefault="00426BC5" w:rsidP="00426BC5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426BC5" w:rsidRDefault="00426BC5" w:rsidP="00426BC5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426BC5" w:rsidTr="00426BC5">
        <w:tc>
          <w:tcPr>
            <w:tcW w:w="2689" w:type="dxa"/>
          </w:tcPr>
          <w:p w:rsidR="00426BC5" w:rsidRPr="00426BC5" w:rsidRDefault="00426BC5" w:rsidP="00426BC5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winTitle</w:t>
            </w:r>
            <w:proofErr w:type="spellEnd"/>
          </w:p>
        </w:tc>
        <w:tc>
          <w:tcPr>
            <w:tcW w:w="5607" w:type="dxa"/>
          </w:tcPr>
          <w:p w:rsidR="00426BC5" w:rsidRDefault="00426BC5" w:rsidP="00426BC5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  <w:b w:val="0"/>
              </w:rPr>
              <w:t>设置游戏窗口标题信息</w:t>
            </w:r>
          </w:p>
        </w:tc>
      </w:tr>
      <w:tr w:rsidR="00426BC5" w:rsidTr="00426BC5">
        <w:tc>
          <w:tcPr>
            <w:tcW w:w="2689" w:type="dxa"/>
          </w:tcPr>
          <w:p w:rsidR="00426BC5" w:rsidRPr="007037E3" w:rsidRDefault="007037E3" w:rsidP="007037E3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coreInitializer</w:t>
            </w:r>
            <w:proofErr w:type="spellEnd"/>
          </w:p>
        </w:tc>
        <w:tc>
          <w:tcPr>
            <w:tcW w:w="5607" w:type="dxa"/>
          </w:tcPr>
          <w:p w:rsidR="00426BC5" w:rsidRPr="007037E3" w:rsidRDefault="007037E3" w:rsidP="00426BC5">
            <w:pPr>
              <w:pStyle w:val="a3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初始化时调用方法</w:t>
            </w:r>
          </w:p>
        </w:tc>
      </w:tr>
      <w:tr w:rsidR="00426BC5" w:rsidTr="00426BC5">
        <w:tc>
          <w:tcPr>
            <w:tcW w:w="2689" w:type="dxa"/>
          </w:tcPr>
          <w:p w:rsidR="00426BC5" w:rsidRPr="00CA3809" w:rsidRDefault="00294C12" w:rsidP="00CA3809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coreFinalizer</w:t>
            </w:r>
            <w:proofErr w:type="spellEnd"/>
          </w:p>
        </w:tc>
        <w:tc>
          <w:tcPr>
            <w:tcW w:w="5607" w:type="dxa"/>
          </w:tcPr>
          <w:p w:rsidR="00426BC5" w:rsidRPr="007037E3" w:rsidRDefault="007037E3" w:rsidP="00426BC5">
            <w:pPr>
              <w:pStyle w:val="a3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结束时调用方法</w:t>
            </w:r>
          </w:p>
        </w:tc>
      </w:tr>
    </w:tbl>
    <w:p w:rsidR="00426BC5" w:rsidRDefault="00426BC5" w:rsidP="00426BC5">
      <w:pPr>
        <w:pStyle w:val="a3"/>
        <w:rPr>
          <w:rStyle w:val="a4"/>
        </w:rPr>
      </w:pPr>
    </w:p>
    <w:p w:rsidR="003E5609" w:rsidRDefault="003E5609" w:rsidP="00426BC5">
      <w:pPr>
        <w:pStyle w:val="a3"/>
        <w:rPr>
          <w:rStyle w:val="a4"/>
        </w:rPr>
      </w:pPr>
    </w:p>
    <w:p w:rsidR="00CA3809" w:rsidRDefault="00CA3809" w:rsidP="00CA3809">
      <w:pPr>
        <w:pStyle w:val="a3"/>
        <w:rPr>
          <w:rStyle w:val="a4"/>
        </w:rPr>
      </w:pPr>
      <w:r w:rsidRPr="00426BC5">
        <w:rPr>
          <w:rStyle w:val="a4"/>
          <w:rFonts w:hint="eastAsia"/>
        </w:rPr>
        <w:t>X</w:t>
      </w:r>
      <w:r w:rsidRPr="00426BC5">
        <w:rPr>
          <w:rStyle w:val="a4"/>
        </w:rPr>
        <w:t>C</w:t>
      </w:r>
      <w:r>
        <w:rPr>
          <w:rStyle w:val="a4"/>
        </w:rPr>
        <w:t>I</w:t>
      </w:r>
      <w:r>
        <w:rPr>
          <w:rStyle w:val="a4"/>
          <w:rFonts w:hint="eastAsia"/>
        </w:rPr>
        <w:t>ni</w:t>
      </w:r>
      <w:r>
        <w:rPr>
          <w:rStyle w:val="a4"/>
        </w:rPr>
        <w:t xml:space="preserve">t.py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</w:t>
      </w:r>
      <w:r w:rsidRPr="00426BC5">
        <w:rPr>
          <w:rStyle w:val="a4"/>
          <w:rFonts w:hint="eastAsia"/>
        </w:rPr>
        <w:t>X</w:t>
      </w:r>
      <w:r w:rsidRPr="00426BC5">
        <w:rPr>
          <w:rStyle w:val="a4"/>
        </w:rPr>
        <w:t>C</w:t>
      </w:r>
      <w:r>
        <w:rPr>
          <w:rStyle w:val="a4"/>
        </w:rPr>
        <w:t>I</w:t>
      </w:r>
      <w:r>
        <w:rPr>
          <w:rStyle w:val="a4"/>
          <w:rFonts w:hint="eastAsia"/>
        </w:rPr>
        <w:t>ni</w:t>
      </w:r>
      <w:r>
        <w:rPr>
          <w:rStyle w:val="a4"/>
        </w:rPr>
        <w:t>t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A3809" w:rsidTr="00681D2F">
        <w:tc>
          <w:tcPr>
            <w:tcW w:w="2689" w:type="dxa"/>
          </w:tcPr>
          <w:p w:rsidR="00CA3809" w:rsidRDefault="00CA3809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CA3809" w:rsidRDefault="00CA3809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CA3809" w:rsidTr="00681D2F">
        <w:tc>
          <w:tcPr>
            <w:tcW w:w="2689" w:type="dxa"/>
          </w:tcPr>
          <w:p w:rsidR="00CA3809" w:rsidRPr="00426BC5" w:rsidRDefault="00731ECD" w:rsidP="00731ECD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addStageItem</w:t>
            </w:r>
            <w:proofErr w:type="spellEnd"/>
          </w:p>
        </w:tc>
        <w:tc>
          <w:tcPr>
            <w:tcW w:w="5607" w:type="dxa"/>
          </w:tcPr>
          <w:p w:rsidR="00CA3809" w:rsidRPr="00426BC5" w:rsidRDefault="00731ECD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加载关卡到引擎中</w:t>
            </w:r>
          </w:p>
        </w:tc>
      </w:tr>
      <w:tr w:rsidR="00CA3809" w:rsidTr="00681D2F">
        <w:tc>
          <w:tcPr>
            <w:tcW w:w="2689" w:type="dxa"/>
          </w:tcPr>
          <w:p w:rsidR="00CA3809" w:rsidRPr="00426BC5" w:rsidRDefault="00731ECD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addPlayerItem</w:t>
            </w:r>
            <w:proofErr w:type="spellEnd"/>
          </w:p>
        </w:tc>
        <w:tc>
          <w:tcPr>
            <w:tcW w:w="5607" w:type="dxa"/>
          </w:tcPr>
          <w:p w:rsidR="00CA3809" w:rsidRPr="00731ECD" w:rsidRDefault="00731ECD" w:rsidP="00731ECD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加载玩家信息到引擎中</w:t>
            </w:r>
          </w:p>
        </w:tc>
      </w:tr>
    </w:tbl>
    <w:p w:rsidR="00CA3809" w:rsidRDefault="00CA3809" w:rsidP="00426BC5">
      <w:pPr>
        <w:pStyle w:val="a3"/>
        <w:rPr>
          <w:rStyle w:val="a4"/>
        </w:rPr>
      </w:pPr>
    </w:p>
    <w:p w:rsidR="003E5609" w:rsidRDefault="003E5609" w:rsidP="00426BC5">
      <w:pPr>
        <w:pStyle w:val="a3"/>
        <w:rPr>
          <w:rStyle w:val="a4"/>
        </w:rPr>
      </w:pPr>
    </w:p>
    <w:p w:rsidR="00762018" w:rsidRDefault="00762018" w:rsidP="00762018">
      <w:pPr>
        <w:pStyle w:val="a3"/>
        <w:rPr>
          <w:rStyle w:val="a4"/>
        </w:rPr>
      </w:pPr>
      <w:r>
        <w:rPr>
          <w:rStyle w:val="a4"/>
        </w:rPr>
        <w:t xml:space="preserve">Task.py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script.S</w:t>
      </w:r>
      <w:r>
        <w:rPr>
          <w:rStyle w:val="a4"/>
          <w:rFonts w:hint="eastAsia"/>
        </w:rPr>
        <w:t>tage</w:t>
      </w:r>
      <w:r>
        <w:rPr>
          <w:rStyle w:val="a4"/>
        </w:rPr>
        <w:t>.Task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62018" w:rsidTr="00681D2F">
        <w:tc>
          <w:tcPr>
            <w:tcW w:w="2689" w:type="dxa"/>
          </w:tcPr>
          <w:p w:rsidR="00762018" w:rsidRDefault="00762018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762018" w:rsidRDefault="00762018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190631" w:rsidTr="00681D2F">
        <w:tc>
          <w:tcPr>
            <w:tcW w:w="2689" w:type="dxa"/>
          </w:tcPr>
          <w:p w:rsidR="00190631" w:rsidRDefault="00190631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构造函数</w:t>
            </w:r>
          </w:p>
        </w:tc>
        <w:tc>
          <w:tcPr>
            <w:tcW w:w="5607" w:type="dxa"/>
          </w:tcPr>
          <w:p w:rsidR="00190631" w:rsidRDefault="00190631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设置任务持续时长</w:t>
            </w:r>
            <w:r w:rsidR="005F1BC9">
              <w:rPr>
                <w:rStyle w:val="a4"/>
                <w:rFonts w:hint="eastAsia"/>
              </w:rPr>
              <w:t>（负数一直执行）</w:t>
            </w:r>
            <w:r>
              <w:rPr>
                <w:rStyle w:val="a4"/>
                <w:rFonts w:hint="eastAsia"/>
              </w:rPr>
              <w:t>与执行间隔</w:t>
            </w:r>
          </w:p>
        </w:tc>
      </w:tr>
      <w:tr w:rsidR="00762018" w:rsidTr="00681D2F">
        <w:tc>
          <w:tcPr>
            <w:tcW w:w="2689" w:type="dxa"/>
          </w:tcPr>
          <w:p w:rsidR="00762018" w:rsidRPr="00426BC5" w:rsidRDefault="00F7657E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addUnit</w:t>
            </w:r>
            <w:proofErr w:type="spellEnd"/>
          </w:p>
        </w:tc>
        <w:tc>
          <w:tcPr>
            <w:tcW w:w="5607" w:type="dxa"/>
          </w:tcPr>
          <w:p w:rsidR="00762018" w:rsidRPr="00426BC5" w:rsidRDefault="00BF46AB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添加</w:t>
            </w:r>
            <w:r w:rsidR="005B70B1">
              <w:rPr>
                <w:rStyle w:val="a4"/>
                <w:rFonts w:hint="eastAsia"/>
                <w:b w:val="0"/>
              </w:rPr>
              <w:t>任务</w:t>
            </w:r>
            <w:r>
              <w:rPr>
                <w:rStyle w:val="a4"/>
                <w:rFonts w:hint="eastAsia"/>
                <w:b w:val="0"/>
              </w:rPr>
              <w:t>单元</w:t>
            </w:r>
            <w:r w:rsidR="005B70B1">
              <w:rPr>
                <w:rStyle w:val="a4"/>
                <w:rFonts w:hint="eastAsia"/>
                <w:b w:val="0"/>
              </w:rPr>
              <w:t>到本任务中</w:t>
            </w:r>
            <w:r>
              <w:rPr>
                <w:rStyle w:val="a4"/>
                <w:rFonts w:ascii="Segoe UI Symbol" w:hAnsi="Segoe UI Symbol" w:cs="Segoe UI Symbol" w:hint="eastAsia"/>
                <w:b w:val="0"/>
              </w:rPr>
              <w:t>☞</w:t>
            </w:r>
          </w:p>
        </w:tc>
      </w:tr>
      <w:tr w:rsidR="00762018" w:rsidTr="00681D2F">
        <w:tc>
          <w:tcPr>
            <w:tcW w:w="2689" w:type="dxa"/>
          </w:tcPr>
          <w:p w:rsidR="00762018" w:rsidRPr="00426BC5" w:rsidRDefault="00F7657E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addTargetUuid</w:t>
            </w:r>
            <w:proofErr w:type="spellEnd"/>
          </w:p>
        </w:tc>
        <w:tc>
          <w:tcPr>
            <w:tcW w:w="5607" w:type="dxa"/>
          </w:tcPr>
          <w:p w:rsidR="00762018" w:rsidRPr="00731ECD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添加目标任务唯一识别码，在目标任务完成后执行</w:t>
            </w:r>
          </w:p>
        </w:tc>
      </w:tr>
      <w:tr w:rsidR="00BF46AB" w:rsidTr="00681D2F">
        <w:tc>
          <w:tcPr>
            <w:tcW w:w="2689" w:type="dxa"/>
          </w:tcPr>
          <w:p w:rsidR="00BF46AB" w:rsidRDefault="00BF46AB" w:rsidP="00681D2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setWorkInfo</w:t>
            </w:r>
            <w:proofErr w:type="spellEnd"/>
          </w:p>
        </w:tc>
        <w:tc>
          <w:tcPr>
            <w:tcW w:w="5607" w:type="dxa"/>
          </w:tcPr>
          <w:p w:rsidR="00BF46AB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设置循环次数，循环间隔帧</w:t>
            </w:r>
          </w:p>
        </w:tc>
      </w:tr>
      <w:tr w:rsidR="00BF46AB" w:rsidTr="00681D2F">
        <w:tc>
          <w:tcPr>
            <w:tcW w:w="2689" w:type="dxa"/>
          </w:tcPr>
          <w:p w:rsidR="00BF46AB" w:rsidRDefault="00BF46AB" w:rsidP="00681D2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renewUuid</w:t>
            </w:r>
            <w:proofErr w:type="spellEnd"/>
          </w:p>
        </w:tc>
        <w:tc>
          <w:tcPr>
            <w:tcW w:w="5607" w:type="dxa"/>
          </w:tcPr>
          <w:p w:rsidR="00BF46AB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重新生成唯一识别码</w:t>
            </w:r>
          </w:p>
        </w:tc>
      </w:tr>
      <w:tr w:rsidR="00BF46AB" w:rsidTr="00681D2F">
        <w:tc>
          <w:tcPr>
            <w:tcW w:w="2689" w:type="dxa"/>
          </w:tcPr>
          <w:p w:rsidR="00BF46AB" w:rsidRDefault="00BF46AB" w:rsidP="00681D2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getUuid</w:t>
            </w:r>
            <w:proofErr w:type="spellEnd"/>
          </w:p>
        </w:tc>
        <w:tc>
          <w:tcPr>
            <w:tcW w:w="5607" w:type="dxa"/>
          </w:tcPr>
          <w:p w:rsidR="00BF46AB" w:rsidRDefault="005B70B1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得到当前任务唯一识别码</w:t>
            </w:r>
          </w:p>
        </w:tc>
      </w:tr>
    </w:tbl>
    <w:p w:rsidR="005A40C5" w:rsidRDefault="005A40C5" w:rsidP="00426BC5">
      <w:pPr>
        <w:pStyle w:val="a3"/>
        <w:rPr>
          <w:rStyle w:val="a4"/>
        </w:rPr>
      </w:pPr>
    </w:p>
    <w:p w:rsidR="003E5609" w:rsidRDefault="003E5609" w:rsidP="00426BC5">
      <w:pPr>
        <w:pStyle w:val="a3"/>
        <w:rPr>
          <w:rStyle w:val="a4"/>
        </w:rPr>
      </w:pPr>
    </w:p>
    <w:p w:rsidR="00213ABD" w:rsidRDefault="00213ABD" w:rsidP="00213ABD">
      <w:pPr>
        <w:pStyle w:val="a3"/>
        <w:rPr>
          <w:rStyle w:val="a4"/>
        </w:rPr>
      </w:pPr>
      <w:r>
        <w:rPr>
          <w:rStyle w:val="a4"/>
        </w:rPr>
        <w:t xml:space="preserve">TaskEnemy.py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script.S</w:t>
      </w:r>
      <w:r>
        <w:rPr>
          <w:rStyle w:val="a4"/>
          <w:rFonts w:hint="eastAsia"/>
        </w:rPr>
        <w:t>tage</w:t>
      </w:r>
      <w:r>
        <w:rPr>
          <w:rStyle w:val="a4"/>
        </w:rPr>
        <w:t>.Task</w:t>
      </w:r>
      <w:r w:rsidR="005F1BC9">
        <w:rPr>
          <w:rStyle w:val="a4"/>
        </w:rPr>
        <w:t>Enemy</w:t>
      </w:r>
      <w:proofErr w:type="spellEnd"/>
      <w:r>
        <w:rPr>
          <w:rStyle w:val="a4"/>
        </w:rPr>
        <w:t>)</w:t>
      </w:r>
      <w:r w:rsidR="005F1BC9">
        <w:rPr>
          <w:rStyle w:val="a4"/>
        </w:rPr>
        <w:t xml:space="preserve"> </w:t>
      </w:r>
      <w:r w:rsidR="005F1BC9">
        <w:rPr>
          <w:rStyle w:val="a4"/>
          <w:rFonts w:hint="eastAsia"/>
        </w:rPr>
        <w:t>继承上述Task所有属性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13ABD" w:rsidTr="0085087A">
        <w:tc>
          <w:tcPr>
            <w:tcW w:w="2689" w:type="dxa"/>
          </w:tcPr>
          <w:p w:rsidR="00213ABD" w:rsidRDefault="00213ABD" w:rsidP="0085087A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213ABD" w:rsidRDefault="00213ABD" w:rsidP="0085087A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213ABD" w:rsidTr="0085087A">
        <w:tc>
          <w:tcPr>
            <w:tcW w:w="2689" w:type="dxa"/>
          </w:tcPr>
          <w:p w:rsidR="00213ABD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a4"/>
                <w:rFonts w:ascii="Consolas" w:eastAsia="宋体" w:hAnsi="Consolas" w:cs="宋体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setColorType</w:t>
            </w:r>
            <w:proofErr w:type="spellEnd"/>
          </w:p>
        </w:tc>
        <w:tc>
          <w:tcPr>
            <w:tcW w:w="5607" w:type="dxa"/>
          </w:tcPr>
          <w:p w:rsidR="00213ABD" w:rsidRPr="00426BC5" w:rsidRDefault="005F1BC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设置敌人颜色类型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setInitCoord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设置敌人生成坐标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setAcceleration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设置加速度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setVelocity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设置移动速度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setMovingTime</w:t>
            </w:r>
            <w:proofErr w:type="spellEnd"/>
          </w:p>
        </w:tc>
        <w:tc>
          <w:tcPr>
            <w:tcW w:w="5607" w:type="dxa"/>
          </w:tcPr>
          <w:p w:rsidR="005F1BC9" w:rsidRDefault="005F1BC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设置移动时长，超出时长后停止（负数一直移动）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</w:t>
            </w:r>
            <w:proofErr w:type="spellEnd"/>
          </w:p>
        </w:tc>
        <w:tc>
          <w:tcPr>
            <w:tcW w:w="5607" w:type="dxa"/>
          </w:tcPr>
          <w:p w:rsidR="005F1BC9" w:rsidRDefault="00EF7DFA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设置移动角度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setAngleAcceleration</w:t>
            </w:r>
            <w:proofErr w:type="spellEnd"/>
          </w:p>
        </w:tc>
        <w:tc>
          <w:tcPr>
            <w:tcW w:w="5607" w:type="dxa"/>
          </w:tcPr>
          <w:p w:rsidR="005F1BC9" w:rsidRDefault="00EF7DFA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设置角加速度</w:t>
            </w:r>
          </w:p>
        </w:tc>
      </w:tr>
      <w:tr w:rsidR="005F1BC9" w:rsidTr="0085087A">
        <w:tc>
          <w:tcPr>
            <w:tcW w:w="2689" w:type="dxa"/>
          </w:tcPr>
          <w:p w:rsidR="005F1BC9" w:rsidRPr="005F1BC9" w:rsidRDefault="005F1BC9" w:rsidP="005F1B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setHealthValue</w:t>
            </w:r>
            <w:proofErr w:type="spellEnd"/>
          </w:p>
        </w:tc>
        <w:tc>
          <w:tcPr>
            <w:tcW w:w="5607" w:type="dxa"/>
          </w:tcPr>
          <w:p w:rsidR="005F1BC9" w:rsidRDefault="00EF7DFA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设置敌人生命值</w:t>
            </w:r>
          </w:p>
        </w:tc>
      </w:tr>
    </w:tbl>
    <w:p w:rsidR="00213ABD" w:rsidRDefault="00213ABD" w:rsidP="00426BC5">
      <w:pPr>
        <w:pStyle w:val="a3"/>
        <w:rPr>
          <w:rStyle w:val="a4"/>
        </w:rPr>
      </w:pPr>
    </w:p>
    <w:p w:rsidR="005F1BC9" w:rsidRDefault="005F1BC9" w:rsidP="00426BC5">
      <w:pPr>
        <w:pStyle w:val="a3"/>
        <w:rPr>
          <w:rStyle w:val="a4"/>
        </w:rPr>
      </w:pPr>
    </w:p>
    <w:p w:rsidR="005F1BC9" w:rsidRDefault="005F1BC9" w:rsidP="00426BC5">
      <w:pPr>
        <w:pStyle w:val="a3"/>
        <w:rPr>
          <w:rStyle w:val="a4"/>
        </w:rPr>
      </w:pPr>
    </w:p>
    <w:p w:rsidR="005F1BC9" w:rsidRDefault="005F1BC9" w:rsidP="00426BC5">
      <w:pPr>
        <w:pStyle w:val="a3"/>
        <w:rPr>
          <w:rStyle w:val="a4"/>
        </w:rPr>
      </w:pPr>
    </w:p>
    <w:p w:rsidR="00213ABD" w:rsidRPr="00213ABD" w:rsidRDefault="00213ABD" w:rsidP="00426BC5">
      <w:pPr>
        <w:pStyle w:val="a3"/>
        <w:rPr>
          <w:rStyle w:val="a4"/>
        </w:rPr>
      </w:pPr>
    </w:p>
    <w:p w:rsidR="00D143EC" w:rsidRDefault="00D143EC" w:rsidP="00D143EC">
      <w:pPr>
        <w:pStyle w:val="a3"/>
        <w:rPr>
          <w:rStyle w:val="a4"/>
        </w:rPr>
      </w:pPr>
      <w:r>
        <w:rPr>
          <w:rStyle w:val="a4"/>
        </w:rPr>
        <w:t>TaskU</w:t>
      </w:r>
      <w:r>
        <w:rPr>
          <w:rStyle w:val="a4"/>
          <w:rFonts w:hint="eastAsia"/>
        </w:rPr>
        <w:t>nit</w:t>
      </w:r>
      <w:r>
        <w:rPr>
          <w:rStyle w:val="a4"/>
        </w:rPr>
        <w:t xml:space="preserve">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script.S</w:t>
      </w:r>
      <w:r>
        <w:rPr>
          <w:rStyle w:val="a4"/>
          <w:rFonts w:hint="eastAsia"/>
        </w:rPr>
        <w:t>tage</w:t>
      </w:r>
      <w:r>
        <w:rPr>
          <w:rStyle w:val="a4"/>
        </w:rPr>
        <w:t>.TaskUnit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143EC" w:rsidTr="00681D2F">
        <w:tc>
          <w:tcPr>
            <w:tcW w:w="2689" w:type="dxa"/>
          </w:tcPr>
          <w:p w:rsidR="00D143EC" w:rsidRDefault="00D143EC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D143EC" w:rsidRDefault="00D143EC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2B5302" w:rsidTr="00681D2F">
        <w:tc>
          <w:tcPr>
            <w:tcW w:w="2689" w:type="dxa"/>
          </w:tcPr>
          <w:p w:rsidR="002B5302" w:rsidRDefault="002B5302" w:rsidP="00681D2F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lastRenderedPageBreak/>
              <w:t>构造方法</w:t>
            </w:r>
          </w:p>
        </w:tc>
        <w:tc>
          <w:tcPr>
            <w:tcW w:w="5607" w:type="dxa"/>
          </w:tcPr>
          <w:p w:rsidR="002B5302" w:rsidRDefault="002B5302" w:rsidP="00681D2F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设置优先度、等待帧数、工作间隔与循环次数</w:t>
            </w:r>
          </w:p>
        </w:tc>
      </w:tr>
      <w:tr w:rsidR="00D143EC" w:rsidTr="00681D2F">
        <w:tc>
          <w:tcPr>
            <w:tcW w:w="2689" w:type="dxa"/>
          </w:tcPr>
          <w:p w:rsidR="00D143EC" w:rsidRPr="00426BC5" w:rsidRDefault="006E7FBD" w:rsidP="00681D2F">
            <w:pPr>
              <w:pStyle w:val="HTML"/>
              <w:shd w:val="clear" w:color="auto" w:fill="FFFFFF"/>
              <w:rPr>
                <w:rStyle w:val="a4"/>
                <w:rFonts w:ascii="Consolas" w:hAnsi="Consolas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addBullet</w:t>
            </w:r>
            <w:proofErr w:type="spellEnd"/>
          </w:p>
        </w:tc>
        <w:tc>
          <w:tcPr>
            <w:tcW w:w="5607" w:type="dxa"/>
          </w:tcPr>
          <w:p w:rsidR="00D143EC" w:rsidRPr="00426BC5" w:rsidRDefault="00D143EC" w:rsidP="00681D2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添加</w:t>
            </w:r>
            <w:r w:rsidR="006E7FBD">
              <w:rPr>
                <w:rStyle w:val="a4"/>
                <w:rFonts w:hint="eastAsia"/>
                <w:b w:val="0"/>
              </w:rPr>
              <w:t>弹幕到单元中</w:t>
            </w:r>
            <w:r>
              <w:rPr>
                <w:rStyle w:val="a4"/>
                <w:rFonts w:ascii="Segoe UI Symbol" w:hAnsi="Segoe UI Symbol" w:cs="Segoe UI Symbol"/>
                <w:b w:val="0"/>
              </w:rPr>
              <w:t>☞</w:t>
            </w:r>
          </w:p>
        </w:tc>
      </w:tr>
    </w:tbl>
    <w:p w:rsidR="00CA3809" w:rsidRDefault="00CA3809" w:rsidP="00CA3809"/>
    <w:p w:rsidR="001B4738" w:rsidRDefault="001B4738" w:rsidP="00CA3809"/>
    <w:p w:rsidR="001B4738" w:rsidRDefault="001B4738" w:rsidP="001B4738">
      <w:pPr>
        <w:pStyle w:val="a3"/>
        <w:rPr>
          <w:rStyle w:val="a4"/>
        </w:rPr>
      </w:pPr>
      <w:r>
        <w:rPr>
          <w:rStyle w:val="a4"/>
        </w:rPr>
        <w:t xml:space="preserve">Bullet.py </w:t>
      </w:r>
      <w:r>
        <w:rPr>
          <w:rStyle w:val="a4"/>
          <w:rFonts w:hint="eastAsia"/>
        </w:rPr>
        <w:t>(</w:t>
      </w:r>
      <w:proofErr w:type="spellStart"/>
      <w:r>
        <w:rPr>
          <w:rStyle w:val="a4"/>
        </w:rPr>
        <w:t>script.Bullet.Bullet</w:t>
      </w:r>
      <w:proofErr w:type="spellEnd"/>
      <w:r>
        <w:rPr>
          <w:rStyle w:val="a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B4738" w:rsidTr="0085087A">
        <w:tc>
          <w:tcPr>
            <w:tcW w:w="2689" w:type="dxa"/>
          </w:tcPr>
          <w:p w:rsidR="001B4738" w:rsidRDefault="001B4738" w:rsidP="0085087A">
            <w:pPr>
              <w:pStyle w:val="a3"/>
              <w:rPr>
                <w:rStyle w:val="a4"/>
              </w:rPr>
            </w:pPr>
            <w:r>
              <w:rPr>
                <w:rStyle w:val="a4"/>
                <w:rFonts w:hint="eastAsia"/>
              </w:rPr>
              <w:t>方法/属性名</w:t>
            </w:r>
          </w:p>
        </w:tc>
        <w:tc>
          <w:tcPr>
            <w:tcW w:w="5607" w:type="dxa"/>
          </w:tcPr>
          <w:p w:rsidR="001B4738" w:rsidRDefault="001B4738" w:rsidP="0085087A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作用说明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setInitCoord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设置弹幕生成坐标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setAcceleration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设置弹幕加速度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setVelocity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设置弹幕移动速度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设置弹幕移动角度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5F1BC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setAngleAcceleration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设置弹幕角加速度</w:t>
            </w:r>
          </w:p>
        </w:tc>
      </w:tr>
      <w:tr w:rsidR="00BA0A69" w:rsidTr="0085087A">
        <w:tc>
          <w:tcPr>
            <w:tcW w:w="2689" w:type="dxa"/>
          </w:tcPr>
          <w:p w:rsidR="00BA0A69" w:rsidRPr="005F1BC9" w:rsidRDefault="00BA0A69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A0A6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setAimToPlayer</w:t>
            </w:r>
            <w:proofErr w:type="spellEnd"/>
          </w:p>
        </w:tc>
        <w:tc>
          <w:tcPr>
            <w:tcW w:w="5607" w:type="dxa"/>
          </w:tcPr>
          <w:p w:rsidR="00BA0A69" w:rsidRDefault="00BA0A69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设置弹幕是否为自机狙</w:t>
            </w:r>
          </w:p>
        </w:tc>
      </w:tr>
      <w:tr w:rsidR="00681E9D" w:rsidTr="0085087A">
        <w:tc>
          <w:tcPr>
            <w:tcW w:w="2689" w:type="dxa"/>
          </w:tcPr>
          <w:p w:rsidR="00681E9D" w:rsidRPr="00BA0A69" w:rsidRDefault="00681E9D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81E9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setBulletColor</w:t>
            </w:r>
            <w:proofErr w:type="spellEnd"/>
          </w:p>
        </w:tc>
        <w:tc>
          <w:tcPr>
            <w:tcW w:w="5607" w:type="dxa"/>
          </w:tcPr>
          <w:p w:rsidR="00681E9D" w:rsidRDefault="00681E9D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设置弹幕渲染颜色</w:t>
            </w:r>
          </w:p>
        </w:tc>
      </w:tr>
      <w:tr w:rsidR="00887A4B" w:rsidTr="0085087A">
        <w:tc>
          <w:tcPr>
            <w:tcW w:w="2689" w:type="dxa"/>
          </w:tcPr>
          <w:p w:rsidR="00887A4B" w:rsidRPr="00681E9D" w:rsidRDefault="00887A4B" w:rsidP="008508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87A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setRebound</w:t>
            </w:r>
            <w:proofErr w:type="spellEnd"/>
          </w:p>
        </w:tc>
        <w:tc>
          <w:tcPr>
            <w:tcW w:w="5607" w:type="dxa"/>
          </w:tcPr>
          <w:p w:rsidR="00887A4B" w:rsidRDefault="00887A4B" w:rsidP="0085087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设置弹幕回弹次数，-1为一直回弹</w:t>
            </w:r>
          </w:p>
        </w:tc>
      </w:tr>
    </w:tbl>
    <w:p w:rsidR="00BA0A69" w:rsidRDefault="00BA0A69" w:rsidP="00BA0A69">
      <w:pPr>
        <w:pStyle w:val="a3"/>
        <w:rPr>
          <w:rStyle w:val="a4"/>
        </w:rPr>
      </w:pPr>
    </w:p>
    <w:p w:rsidR="001B4738" w:rsidRPr="00D143EC" w:rsidRDefault="001B4738" w:rsidP="00CA3809"/>
    <w:sectPr w:rsidR="001B4738" w:rsidRPr="00D1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0"/>
    <w:rsid w:val="00190631"/>
    <w:rsid w:val="001B4738"/>
    <w:rsid w:val="00213ABD"/>
    <w:rsid w:val="00240A62"/>
    <w:rsid w:val="00294C12"/>
    <w:rsid w:val="002B5302"/>
    <w:rsid w:val="003E5609"/>
    <w:rsid w:val="00426BC5"/>
    <w:rsid w:val="004B783D"/>
    <w:rsid w:val="00550CC6"/>
    <w:rsid w:val="005A40C5"/>
    <w:rsid w:val="005B70B1"/>
    <w:rsid w:val="005F1BC9"/>
    <w:rsid w:val="00681E9D"/>
    <w:rsid w:val="006E7FBD"/>
    <w:rsid w:val="007037E3"/>
    <w:rsid w:val="00731ECD"/>
    <w:rsid w:val="00762018"/>
    <w:rsid w:val="008118E0"/>
    <w:rsid w:val="00887A4B"/>
    <w:rsid w:val="009865FE"/>
    <w:rsid w:val="00A249C1"/>
    <w:rsid w:val="00AC6A52"/>
    <w:rsid w:val="00BA0A69"/>
    <w:rsid w:val="00BF46AB"/>
    <w:rsid w:val="00C278F3"/>
    <w:rsid w:val="00CA3809"/>
    <w:rsid w:val="00D143EC"/>
    <w:rsid w:val="00EF7DFA"/>
    <w:rsid w:val="00F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986C"/>
  <w15:chartTrackingRefBased/>
  <w15:docId w15:val="{24268ACC-59E8-45C7-89C1-66B3472C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BC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6B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26BC5"/>
    <w:rPr>
      <w:b/>
      <w:bCs/>
    </w:rPr>
  </w:style>
  <w:style w:type="table" w:styleId="a5">
    <w:name w:val="Table Grid"/>
    <w:basedOn w:val="a1"/>
    <w:uiPriority w:val="39"/>
    <w:rsid w:val="00426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26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26BC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A3809"/>
    <w:rPr>
      <w:i/>
      <w:iCs/>
    </w:rPr>
  </w:style>
  <w:style w:type="paragraph" w:styleId="a7">
    <w:name w:val="Quote"/>
    <w:basedOn w:val="a"/>
    <w:next w:val="a"/>
    <w:link w:val="a8"/>
    <w:uiPriority w:val="29"/>
    <w:qFormat/>
    <w:rsid w:val="00CA38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3809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CA38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lrsoft LT_</dc:creator>
  <cp:keywords/>
  <dc:description/>
  <cp:lastModifiedBy>lrsoft LT_</cp:lastModifiedBy>
  <cp:revision>29</cp:revision>
  <dcterms:created xsi:type="dcterms:W3CDTF">2019-10-15T12:51:00Z</dcterms:created>
  <dcterms:modified xsi:type="dcterms:W3CDTF">2019-10-27T15:09:00Z</dcterms:modified>
</cp:coreProperties>
</file>