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3D4071" w14:paraId="0DD2D778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6024A7AD" w14:textId="77777777" w:rsidR="003D4071" w:rsidRDefault="00000000">
            <w:pPr>
              <w:spacing w:after="100"/>
              <w:jc w:val="center"/>
            </w:pPr>
            <w:proofErr w:type="gramStart"/>
            <w:r>
              <w:rPr>
                <w:b/>
                <w:bCs/>
                <w:color w:val="A8C4E8"/>
                <w:sz w:val="14"/>
                <w:szCs w:val="14"/>
              </w:rPr>
              <w:t>🤖  AGENTE</w:t>
            </w:r>
            <w:proofErr w:type="gramEnd"/>
            <w:r>
              <w:rPr>
                <w:b/>
                <w:bCs/>
                <w:color w:val="A8C4E8"/>
                <w:sz w:val="14"/>
                <w:szCs w:val="14"/>
              </w:rPr>
              <w:t xml:space="preserve"> MICROSOFT COPILOT STUDIO</w:t>
            </w:r>
          </w:p>
          <w:p w14:paraId="79417EDF" w14:textId="77777777" w:rsidR="003D4071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Gestión de Recursos y Activos</w:t>
            </w:r>
          </w:p>
          <w:p w14:paraId="60AD27D9" w14:textId="77777777" w:rsidR="003D4071" w:rsidRDefault="00000000">
            <w:pPr>
              <w:spacing w:after="120"/>
              <w:jc w:val="center"/>
            </w:pPr>
            <w:r>
              <w:rPr>
                <w:color w:val="A8C4E8"/>
                <w:sz w:val="22"/>
                <w:szCs w:val="22"/>
              </w:rPr>
              <w:t xml:space="preserve">Arquitectura integrada con Business Central </w:t>
            </w:r>
            <w:proofErr w:type="spellStart"/>
            <w:r>
              <w:rPr>
                <w:color w:val="A8C4E8"/>
                <w:sz w:val="22"/>
                <w:szCs w:val="22"/>
              </w:rPr>
              <w:t>On</w:t>
            </w:r>
            <w:proofErr w:type="spellEnd"/>
            <w:r>
              <w:rPr>
                <w:color w:val="A8C4E8"/>
                <w:sz w:val="22"/>
                <w:szCs w:val="22"/>
              </w:rPr>
              <w:t>-Premise — Módulo v2.0</w:t>
            </w:r>
          </w:p>
          <w:p w14:paraId="6DDE8CF7" w14:textId="77777777" w:rsidR="003D4071" w:rsidRDefault="00000000">
            <w:pPr>
              <w:jc w:val="center"/>
            </w:pPr>
            <w:r>
              <w:rPr>
                <w:color w:val="7A9EC0"/>
                <w:sz w:val="18"/>
                <w:szCs w:val="18"/>
              </w:rPr>
              <w:t xml:space="preserve">Área de Transformación </w:t>
            </w:r>
            <w:proofErr w:type="gramStart"/>
            <w:r>
              <w:rPr>
                <w:color w:val="7A9EC0"/>
                <w:sz w:val="18"/>
                <w:szCs w:val="18"/>
              </w:rPr>
              <w:t>Digital  |</w:t>
            </w:r>
            <w:proofErr w:type="gramEnd"/>
            <w:r>
              <w:rPr>
                <w:color w:val="7A9EC0"/>
                <w:sz w:val="18"/>
                <w:szCs w:val="18"/>
              </w:rPr>
              <w:t xml:space="preserve">  2025</w:t>
            </w:r>
          </w:p>
        </w:tc>
      </w:tr>
    </w:tbl>
    <w:p w14:paraId="6CA0D442" w14:textId="77777777" w:rsidR="003D4071" w:rsidRDefault="003D4071">
      <w:pPr>
        <w:spacing w:before="80" w:after="80"/>
      </w:pPr>
    </w:p>
    <w:p w14:paraId="70FBD49F" w14:textId="77777777" w:rsidR="003D4071" w:rsidRDefault="003D4071">
      <w:pPr>
        <w:spacing w:before="80" w:after="80"/>
      </w:pPr>
    </w:p>
    <w:p w14:paraId="0818C04A" w14:textId="77777777" w:rsidR="003D4071" w:rsidRDefault="00000000">
      <w:pPr>
        <w:pStyle w:val="Ttulo1"/>
        <w:pBdr>
          <w:bottom w:val="single" w:sz="10" w:space="6" w:color="2E5FAC"/>
        </w:pBdr>
      </w:pPr>
      <w:r>
        <w:t>1. Resumen Ejecutivo</w:t>
      </w:r>
    </w:p>
    <w:p w14:paraId="38959958" w14:textId="77777777" w:rsidR="003D4071" w:rsidRDefault="00000000">
      <w:pPr>
        <w:spacing w:before="60" w:after="100"/>
      </w:pPr>
      <w:r>
        <w:t xml:space="preserve">El agente actúa como interfaz conversacional unificada sobre el módulo de Gestión de Recursos y Activos desarrollado en Business Central </w:t>
      </w:r>
      <w:proofErr w:type="spellStart"/>
      <w:r>
        <w:t>on</w:t>
      </w:r>
      <w:proofErr w:type="spellEnd"/>
      <w:r>
        <w:t>-premise. Conoce el modelo de datos exacto: tablas 156 (</w:t>
      </w:r>
      <w:proofErr w:type="spellStart"/>
      <w:r>
        <w:t>Resource</w:t>
      </w:r>
      <w:proofErr w:type="spellEnd"/>
      <w:r>
        <w:t>), 5615 (</w:t>
      </w:r>
      <w:proofErr w:type="spellStart"/>
      <w:r>
        <w:t>Insurance</w:t>
      </w:r>
      <w:proofErr w:type="spellEnd"/>
      <w:r>
        <w:t>), 5200 (</w:t>
      </w:r>
      <w:proofErr w:type="spellStart"/>
      <w:r>
        <w:t>Employee</w:t>
      </w:r>
      <w:proofErr w:type="spellEnd"/>
      <w:r>
        <w:t>), 50100–50108 (tablas propias) y sus relaciones, lo que permite consultas y acciones precisas sin necesidad de que el usuario conozca BC.</w:t>
      </w:r>
    </w:p>
    <w:p w14:paraId="5E28A33A" w14:textId="77777777" w:rsidR="003D4071" w:rsidRDefault="00000000">
      <w:pPr>
        <w:spacing w:before="60" w:after="100"/>
      </w:pPr>
      <w:r>
        <w:t xml:space="preserve">El punto de conexión técnico es la API </w:t>
      </w:r>
      <w:proofErr w:type="spellStart"/>
      <w:r>
        <w:t>OData</w:t>
      </w:r>
      <w:proofErr w:type="spellEnd"/>
      <w:r>
        <w:t xml:space="preserve"> v4 de BC </w:t>
      </w:r>
      <w:proofErr w:type="spellStart"/>
      <w:r>
        <w:t>on</w:t>
      </w:r>
      <w:proofErr w:type="spellEnd"/>
      <w:r>
        <w:t xml:space="preserve">-premise, expuesta a través del </w:t>
      </w:r>
      <w:proofErr w:type="spellStart"/>
      <w:r>
        <w:t>On</w:t>
      </w:r>
      <w:proofErr w:type="spellEnd"/>
      <w:r>
        <w:t xml:space="preserve">-premises Data Gateway de Azure y consumida por Power </w:t>
      </w:r>
      <w:proofErr w:type="spellStart"/>
      <w:r>
        <w:t>Automate</w:t>
      </w:r>
      <w:proofErr w:type="spellEnd"/>
      <w:r>
        <w:t>, que actúa como capa de orquestación de acciones.</w:t>
      </w:r>
    </w:p>
    <w:p w14:paraId="580AD53D" w14:textId="77777777" w:rsidR="003D4071" w:rsidRDefault="003D4071">
      <w:pPr>
        <w:spacing w:before="80"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06"/>
      </w:tblGrid>
      <w:tr w:rsidR="003D4071" w14:paraId="07D4E1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377F4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D899B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D4071" w14:paraId="7763EF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6A20" w14:textId="77777777" w:rsidR="003D4071" w:rsidRDefault="00000000">
            <w:r>
              <w:rPr>
                <w:b/>
                <w:bCs/>
                <w:sz w:val="18"/>
                <w:szCs w:val="18"/>
              </w:rPr>
              <w:t>Motor conversacional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0393" w14:textId="77777777" w:rsidR="003D4071" w:rsidRDefault="00000000">
            <w:r>
              <w:rPr>
                <w:sz w:val="18"/>
                <w:szCs w:val="18"/>
              </w:rPr>
              <w:t xml:space="preserve">Microsoft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 xml:space="preserve"> Studio con NLP (GPT-5 Chat) + </w:t>
            </w:r>
            <w:proofErr w:type="spellStart"/>
            <w:r>
              <w:rPr>
                <w:sz w:val="18"/>
                <w:szCs w:val="18"/>
              </w:rPr>
              <w:t>topics</w:t>
            </w:r>
            <w:proofErr w:type="spellEnd"/>
            <w:r>
              <w:rPr>
                <w:sz w:val="18"/>
                <w:szCs w:val="18"/>
              </w:rPr>
              <w:t xml:space="preserve"> por categoría funcional</w:t>
            </w:r>
          </w:p>
        </w:tc>
      </w:tr>
      <w:tr w:rsidR="003D4071" w14:paraId="56CE2D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42AE" w14:textId="77777777" w:rsidR="003D4071" w:rsidRDefault="00000000">
            <w:r>
              <w:rPr>
                <w:b/>
                <w:bCs/>
                <w:sz w:val="18"/>
                <w:szCs w:val="18"/>
              </w:rPr>
              <w:t>Sistema de registro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E7F4" w14:textId="77777777" w:rsidR="003D4071" w:rsidRDefault="00000000">
            <w:r>
              <w:rPr>
                <w:sz w:val="18"/>
                <w:szCs w:val="18"/>
              </w:rPr>
              <w:t xml:space="preserve">Business Central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 — Módulo Gestión de Recursos v2.0 (AL personalizado)</w:t>
            </w:r>
          </w:p>
        </w:tc>
      </w:tr>
      <w:tr w:rsidR="003D4071" w:rsidRPr="00731BA2" w14:paraId="22AC43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85C5" w14:textId="77777777" w:rsidR="003D4071" w:rsidRDefault="00000000">
            <w:r>
              <w:rPr>
                <w:b/>
                <w:bCs/>
                <w:sz w:val="18"/>
                <w:szCs w:val="18"/>
              </w:rPr>
              <w:t>Integración BC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A94A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OData v4 + Power Automate → On-premises Data Gateway → BC APIs personalizadas</w:t>
            </w:r>
          </w:p>
        </w:tc>
      </w:tr>
      <w:tr w:rsidR="003D4071" w:rsidRPr="00731BA2" w14:paraId="62733F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8AEB" w14:textId="77777777" w:rsidR="003D4071" w:rsidRDefault="00000000">
            <w:r>
              <w:rPr>
                <w:b/>
                <w:bCs/>
                <w:sz w:val="18"/>
                <w:szCs w:val="18"/>
              </w:rPr>
              <w:t>Canales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2A5E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Microsoft Teams (principal), Copilot Chat, Outlook Add-in</w:t>
            </w:r>
          </w:p>
        </w:tc>
      </w:tr>
      <w:tr w:rsidR="003D4071" w14:paraId="25F692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D12C" w14:textId="77777777" w:rsidR="003D4071" w:rsidRDefault="00000000">
            <w:r>
              <w:rPr>
                <w:b/>
                <w:bCs/>
                <w:sz w:val="18"/>
                <w:szCs w:val="18"/>
              </w:rPr>
              <w:t>Datos complementarios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73BA" w14:textId="77777777" w:rsidR="003D4071" w:rsidRDefault="00000000">
            <w:r>
              <w:rPr>
                <w:sz w:val="18"/>
                <w:szCs w:val="18"/>
              </w:rPr>
              <w:t>SharePoint (documentos técnicos), Power BI (</w:t>
            </w:r>
            <w:proofErr w:type="spellStart"/>
            <w:r>
              <w:rPr>
                <w:sz w:val="18"/>
                <w:szCs w:val="18"/>
              </w:rPr>
              <w:t>dashboards</w:t>
            </w:r>
            <w:proofErr w:type="spellEnd"/>
            <w:r>
              <w:rPr>
                <w:sz w:val="18"/>
                <w:szCs w:val="18"/>
              </w:rPr>
              <w:t>), Outlook (notificaciones)</w:t>
            </w:r>
          </w:p>
        </w:tc>
      </w:tr>
      <w:tr w:rsidR="003D4071" w14:paraId="0265F6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EEC6" w14:textId="77777777" w:rsidR="003D4071" w:rsidRDefault="00000000">
            <w:r>
              <w:rPr>
                <w:b/>
                <w:bCs/>
                <w:sz w:val="18"/>
                <w:szCs w:val="18"/>
              </w:rPr>
              <w:t>Gobernanza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2A13" w14:textId="77777777" w:rsidR="003D4071" w:rsidRDefault="00000000">
            <w:r>
              <w:rPr>
                <w:sz w:val="18"/>
                <w:szCs w:val="18"/>
              </w:rPr>
              <w:t xml:space="preserve">SSO Entra ID + roles BC replicados en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 xml:space="preserve"> Studio + Agent 365</w:t>
            </w:r>
          </w:p>
        </w:tc>
      </w:tr>
    </w:tbl>
    <w:p w14:paraId="1CAA2BDA" w14:textId="77777777" w:rsidR="003D4071" w:rsidRDefault="003D4071">
      <w:pPr>
        <w:spacing w:before="80" w:after="80"/>
      </w:pPr>
    </w:p>
    <w:p w14:paraId="476115A6" w14:textId="77777777" w:rsidR="003D4071" w:rsidRDefault="00000000">
      <w:r>
        <w:br w:type="page"/>
      </w:r>
    </w:p>
    <w:p w14:paraId="72886EC6" w14:textId="77777777" w:rsidR="003D4071" w:rsidRDefault="00000000">
      <w:pPr>
        <w:pStyle w:val="Ttulo1"/>
        <w:pBdr>
          <w:bottom w:val="single" w:sz="10" w:space="6" w:color="2E5FAC"/>
        </w:pBdr>
      </w:pPr>
      <w:r>
        <w:lastRenderedPageBreak/>
        <w:t>2. Mapa de Capacidades: Agente ↔ Tablas BC</w:t>
      </w:r>
    </w:p>
    <w:p w14:paraId="770E8A3A" w14:textId="77777777" w:rsidR="003D4071" w:rsidRDefault="00000000">
      <w:pPr>
        <w:spacing w:before="60" w:after="100"/>
      </w:pPr>
      <w:r>
        <w:t xml:space="preserve">Cada capacidad del agente está asociada a tablas y campos concretos del módulo. Este mapa garantiza que los flujos de Power </w:t>
      </w:r>
      <w:proofErr w:type="spellStart"/>
      <w:r>
        <w:t>Automate</w:t>
      </w:r>
      <w:proofErr w:type="spellEnd"/>
      <w:r>
        <w:t xml:space="preserve"> apuntan exactamente a los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OData</w:t>
      </w:r>
      <w:proofErr w:type="spellEnd"/>
      <w:r>
        <w:t xml:space="preserve"> correctos.</w:t>
      </w:r>
    </w:p>
    <w:p w14:paraId="03D9CD48" w14:textId="77777777" w:rsidR="003D4071" w:rsidRDefault="003D4071">
      <w:pPr>
        <w:spacing w:before="80"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306"/>
      </w:tblGrid>
      <w:tr w:rsidR="003D4071" w14:paraId="75F3F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50086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Capacidad del agente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1E574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Tablas BC implicadas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C65A2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Campos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clave</w:t>
            </w:r>
          </w:p>
        </w:tc>
      </w:tr>
      <w:tr w:rsidR="003D4071" w:rsidRPr="00731BA2" w14:paraId="2DEFF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E3AA" w14:textId="77777777" w:rsidR="003D4071" w:rsidRDefault="00000000">
            <w:r>
              <w:rPr>
                <w:b/>
                <w:bCs/>
                <w:sz w:val="18"/>
                <w:szCs w:val="18"/>
              </w:rPr>
              <w:t>Consultar estado de un recurso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C0B4" w14:textId="77777777" w:rsidR="003D4071" w:rsidRDefault="00000000"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(156 ext.)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B253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Resource Status, Current Employee No., Asset Category, Resource Group</w:t>
            </w:r>
          </w:p>
        </w:tc>
      </w:tr>
      <w:tr w:rsidR="003D4071" w:rsidRPr="00731BA2" w14:paraId="352E0C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5DD2" w14:textId="77777777" w:rsidR="003D4071" w:rsidRDefault="00000000">
            <w:r>
              <w:rPr>
                <w:b/>
                <w:bCs/>
                <w:sz w:val="18"/>
                <w:szCs w:val="18"/>
              </w:rPr>
              <w:t>Ver activos asignados a un empleado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37E7" w14:textId="77777777" w:rsidR="003D4071" w:rsidRDefault="00000000"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(50102)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6100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Employee No., Is Active = true, Line Type, Resource No.</w:t>
            </w:r>
          </w:p>
        </w:tc>
      </w:tr>
      <w:tr w:rsidR="003D4071" w:rsidRPr="00731BA2" w14:paraId="0C54B9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D91B" w14:textId="77777777" w:rsidR="003D4071" w:rsidRDefault="00000000">
            <w:r>
              <w:rPr>
                <w:b/>
                <w:bCs/>
                <w:sz w:val="18"/>
                <w:szCs w:val="18"/>
              </w:rPr>
              <w:t>Asignar recurso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C956" w14:textId="77777777" w:rsidR="003D4071" w:rsidRDefault="00000000">
            <w:proofErr w:type="spellStart"/>
            <w:r>
              <w:rPr>
                <w:sz w:val="18"/>
                <w:szCs w:val="18"/>
              </w:rPr>
              <w:t>Assign</w:t>
            </w:r>
            <w:proofErr w:type="spellEnd"/>
            <w:r>
              <w:rPr>
                <w:sz w:val="18"/>
                <w:szCs w:val="18"/>
              </w:rPr>
              <w:t>. Header (50100) + Line (50101)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AAA2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Document Type = Delivery, Status → Released → Posted (codeunit 50100)</w:t>
            </w:r>
          </w:p>
        </w:tc>
      </w:tr>
      <w:tr w:rsidR="003D4071" w:rsidRPr="00731BA2" w14:paraId="7C6B4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F896" w14:textId="77777777" w:rsidR="003D4071" w:rsidRDefault="00000000">
            <w:r>
              <w:rPr>
                <w:b/>
                <w:bCs/>
                <w:sz w:val="18"/>
                <w:szCs w:val="18"/>
              </w:rPr>
              <w:t>Devolver recurso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5E8C" w14:textId="77777777" w:rsidR="003D4071" w:rsidRDefault="00000000">
            <w:proofErr w:type="spellStart"/>
            <w:r>
              <w:rPr>
                <w:sz w:val="18"/>
                <w:szCs w:val="18"/>
              </w:rPr>
              <w:t>Assign</w:t>
            </w:r>
            <w:proofErr w:type="spellEnd"/>
            <w:r>
              <w:rPr>
                <w:sz w:val="18"/>
                <w:szCs w:val="18"/>
              </w:rPr>
              <w:t>. Header (50100) + Line (50101)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E25A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Document Type = Return, Condition (Good/Damaged/Needs Review)</w:t>
            </w:r>
          </w:p>
        </w:tc>
      </w:tr>
      <w:tr w:rsidR="003D4071" w:rsidRPr="00731BA2" w14:paraId="59B5AC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1BF4" w14:textId="77777777" w:rsidR="003D4071" w:rsidRDefault="00000000">
            <w:r>
              <w:rPr>
                <w:b/>
                <w:bCs/>
                <w:sz w:val="18"/>
                <w:szCs w:val="18"/>
              </w:rPr>
              <w:t>Transferencia entre empleados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34FC" w14:textId="77777777" w:rsidR="003D4071" w:rsidRDefault="00000000">
            <w:proofErr w:type="spellStart"/>
            <w:r>
              <w:rPr>
                <w:sz w:val="18"/>
                <w:szCs w:val="18"/>
              </w:rPr>
              <w:t>Assign</w:t>
            </w:r>
            <w:proofErr w:type="spellEnd"/>
            <w:r>
              <w:rPr>
                <w:sz w:val="18"/>
                <w:szCs w:val="18"/>
              </w:rPr>
              <w:t>. Header (50100)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7D1E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Document Type = Transfer, Employee No. origen + Transfer To Employee No.</w:t>
            </w:r>
          </w:p>
        </w:tc>
      </w:tr>
      <w:tr w:rsidR="003D4071" w14:paraId="4A968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A6D7" w14:textId="77777777" w:rsidR="003D4071" w:rsidRDefault="00000000">
            <w:r>
              <w:rPr>
                <w:b/>
                <w:bCs/>
                <w:sz w:val="18"/>
                <w:szCs w:val="18"/>
              </w:rPr>
              <w:t>Stock de licencias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3EFA" w14:textId="77777777" w:rsidR="003D4071" w:rsidRDefault="00000000"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(27 ext.) +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Ledger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D17D" w14:textId="77777777" w:rsidR="003D4071" w:rsidRDefault="00000000"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License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>, Seats Total, ubicación POOL vs ASIGNADAS (almacén RECURSOS)</w:t>
            </w:r>
          </w:p>
        </w:tc>
      </w:tr>
      <w:tr w:rsidR="003D4071" w:rsidRPr="00731BA2" w14:paraId="5949C3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521D" w14:textId="77777777" w:rsidR="003D4071" w:rsidRDefault="00000000">
            <w:r>
              <w:rPr>
                <w:b/>
                <w:bCs/>
                <w:sz w:val="18"/>
                <w:szCs w:val="18"/>
              </w:rPr>
              <w:t>Alertas de vencimiento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D6E8" w14:textId="77777777" w:rsidR="003D4071" w:rsidRDefault="00000000"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(50112) + </w:t>
            </w:r>
            <w:proofErr w:type="spellStart"/>
            <w:r>
              <w:rPr>
                <w:sz w:val="18"/>
                <w:szCs w:val="18"/>
              </w:rPr>
              <w:t>Insurance</w:t>
            </w:r>
            <w:proofErr w:type="spellEnd"/>
            <w:r>
              <w:rPr>
                <w:sz w:val="18"/>
                <w:szCs w:val="18"/>
              </w:rPr>
              <w:t xml:space="preserve"> (5615 ext.)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8135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License Expiry Date, ITV Expiry Date, Insurance Expiry Date, Tachograph Expiry Date</w:t>
            </w:r>
          </w:p>
        </w:tc>
      </w:tr>
      <w:tr w:rsidR="003D4071" w:rsidRPr="00731BA2" w14:paraId="4949E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43D4" w14:textId="77777777" w:rsidR="003D4071" w:rsidRDefault="00000000">
            <w:r>
              <w:rPr>
                <w:b/>
                <w:bCs/>
                <w:sz w:val="18"/>
                <w:szCs w:val="18"/>
              </w:rPr>
              <w:t>Estado de flota de vehículos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285B" w14:textId="77777777" w:rsidR="003D4071" w:rsidRDefault="00000000">
            <w:proofErr w:type="spellStart"/>
            <w:r>
              <w:rPr>
                <w:sz w:val="18"/>
                <w:szCs w:val="18"/>
              </w:rPr>
              <w:t>Insurance</w:t>
            </w:r>
            <w:proofErr w:type="spellEnd"/>
            <w:r>
              <w:rPr>
                <w:sz w:val="18"/>
                <w:szCs w:val="18"/>
              </w:rPr>
              <w:t xml:space="preserve"> (5615 ext.) vía </w:t>
            </w:r>
            <w:proofErr w:type="spellStart"/>
            <w:r>
              <w:rPr>
                <w:sz w:val="18"/>
                <w:szCs w:val="18"/>
              </w:rPr>
              <w:t>Resource.Insurance</w:t>
            </w:r>
            <w:proofErr w:type="spellEnd"/>
            <w:r>
              <w:rPr>
                <w:sz w:val="18"/>
                <w:szCs w:val="18"/>
              </w:rPr>
              <w:t xml:space="preserve"> No.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0D23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License Plate, ITV Expiry, Next Service Date, Current Km, Rental End Date</w:t>
            </w:r>
          </w:p>
        </w:tc>
      </w:tr>
      <w:tr w:rsidR="003D4071" w:rsidRPr="00731BA2" w14:paraId="1E9325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B36F" w14:textId="77777777" w:rsidR="003D4071" w:rsidRDefault="00000000">
            <w:r>
              <w:rPr>
                <w:b/>
                <w:bCs/>
                <w:sz w:val="18"/>
                <w:szCs w:val="18"/>
              </w:rPr>
              <w:t>Crear incidencia de mantenimiento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7A65" w14:textId="77777777" w:rsidR="003D4071" w:rsidRDefault="00000000">
            <w:proofErr w:type="spellStart"/>
            <w:r>
              <w:rPr>
                <w:sz w:val="18"/>
                <w:szCs w:val="18"/>
              </w:rPr>
              <w:t>Maintenance</w:t>
            </w:r>
            <w:proofErr w:type="spellEnd"/>
            <w:r>
              <w:rPr>
                <w:sz w:val="18"/>
                <w:szCs w:val="18"/>
              </w:rPr>
              <w:t xml:space="preserve"> Record (50104)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630F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Maint. Category = Corrective, Status = Planned, Resource No., Planned Date</w:t>
            </w:r>
          </w:p>
        </w:tc>
      </w:tr>
      <w:tr w:rsidR="003D4071" w:rsidRPr="00731BA2" w14:paraId="41422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F3B3" w14:textId="77777777" w:rsidR="003D4071" w:rsidRDefault="00000000">
            <w:proofErr w:type="spellStart"/>
            <w:r>
              <w:rPr>
                <w:b/>
                <w:bCs/>
                <w:sz w:val="18"/>
                <w:szCs w:val="18"/>
              </w:rPr>
              <w:t>Onboarding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offboarding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empleado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DBD0" w14:textId="77777777" w:rsidR="003D4071" w:rsidRDefault="00000000">
            <w:proofErr w:type="spellStart"/>
            <w:r>
              <w:rPr>
                <w:sz w:val="18"/>
                <w:szCs w:val="18"/>
              </w:rPr>
              <w:t>Employee</w:t>
            </w:r>
            <w:proofErr w:type="spellEnd"/>
            <w:r>
              <w:rPr>
                <w:sz w:val="18"/>
                <w:szCs w:val="18"/>
              </w:rPr>
              <w:t xml:space="preserve"> (5200 ext.) + </w:t>
            </w:r>
            <w:proofErr w:type="spellStart"/>
            <w:r>
              <w:rPr>
                <w:sz w:val="18"/>
                <w:szCs w:val="18"/>
              </w:rPr>
              <w:t>Assign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(50102)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A6D5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Factorial Sync Status, Pending Offboarding, Is Active en entries activas</w:t>
            </w:r>
          </w:p>
        </w:tc>
      </w:tr>
      <w:tr w:rsidR="003D4071" w:rsidRPr="00731BA2" w14:paraId="7D6C47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DDDA" w14:textId="77777777" w:rsidR="003D4071" w:rsidRDefault="00000000">
            <w:r>
              <w:rPr>
                <w:b/>
                <w:bCs/>
                <w:sz w:val="18"/>
                <w:szCs w:val="18"/>
              </w:rPr>
              <w:t>Informe ejecutivo de activos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AB7F" w14:textId="77777777" w:rsidR="003D4071" w:rsidRDefault="00000000">
            <w:r>
              <w:rPr>
                <w:sz w:val="18"/>
                <w:szCs w:val="18"/>
              </w:rPr>
              <w:t>Power BI (datos de BC)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DC8F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Vehicle Dashboard (Pág. 50104), License Dashboard (Pág. 50103), Employee Asset Overview</w:t>
            </w:r>
          </w:p>
        </w:tc>
      </w:tr>
    </w:tbl>
    <w:p w14:paraId="3DF9DC4D" w14:textId="77777777" w:rsidR="003D4071" w:rsidRPr="00731BA2" w:rsidRDefault="003D4071">
      <w:pPr>
        <w:spacing w:before="80" w:after="80"/>
        <w:rPr>
          <w:lang w:val="en-US"/>
        </w:rPr>
      </w:pPr>
    </w:p>
    <w:p w14:paraId="35854E04" w14:textId="77777777" w:rsidR="003D4071" w:rsidRPr="00731BA2" w:rsidRDefault="00000000">
      <w:pPr>
        <w:rPr>
          <w:lang w:val="en-US"/>
        </w:rPr>
      </w:pPr>
      <w:r w:rsidRPr="00731BA2">
        <w:rPr>
          <w:lang w:val="en-US"/>
        </w:rPr>
        <w:br w:type="page"/>
      </w:r>
    </w:p>
    <w:p w14:paraId="560EB356" w14:textId="77777777" w:rsidR="003D4071" w:rsidRDefault="00000000">
      <w:pPr>
        <w:pStyle w:val="Ttulo1"/>
        <w:pBdr>
          <w:bottom w:val="single" w:sz="10" w:space="6" w:color="2E5FAC"/>
        </w:pBdr>
      </w:pPr>
      <w:r>
        <w:lastRenderedPageBreak/>
        <w:t>3. Temas del Agente y Frases Disparadoras</w:t>
      </w:r>
    </w:p>
    <w:p w14:paraId="0D02D9D0" w14:textId="77777777" w:rsidR="003D4071" w:rsidRDefault="00000000">
      <w:pPr>
        <w:spacing w:before="60" w:after="100"/>
      </w:pPr>
      <w:proofErr w:type="spellStart"/>
      <w:r>
        <w:t>Copilot</w:t>
      </w:r>
      <w:proofErr w:type="spellEnd"/>
      <w:r>
        <w:t xml:space="preserve"> Studio organiza las capacidades en temas (</w:t>
      </w:r>
      <w:proofErr w:type="spellStart"/>
      <w:r>
        <w:t>topics</w:t>
      </w:r>
      <w:proofErr w:type="spellEnd"/>
      <w:r>
        <w:t xml:space="preserve">). Cada tema agrupa las intenciones del usuario y el flujo conversacional asociado. A </w:t>
      </w:r>
      <w:proofErr w:type="gramStart"/>
      <w:r>
        <w:t>continuación</w:t>
      </w:r>
      <w:proofErr w:type="gramEnd"/>
      <w:r>
        <w:t xml:space="preserve"> se definen los temas recomendados con sus frases de ejemplo y acciones vinculadas.</w:t>
      </w:r>
    </w:p>
    <w:p w14:paraId="416AC5CC" w14:textId="77777777" w:rsidR="003D4071" w:rsidRDefault="003D4071">
      <w:pPr>
        <w:spacing w:before="80" w:after="80"/>
      </w:pPr>
    </w:p>
    <w:p w14:paraId="3832F6A8" w14:textId="77777777" w:rsidR="003D4071" w:rsidRDefault="00000000">
      <w:pPr>
        <w:pStyle w:val="Ttulo3"/>
      </w:pPr>
      <w:r>
        <w:t>Tema 1 — Consulta de recursos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3D4071" w14:paraId="1008B3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D52D1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ECFD9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D4071" w14:paraId="41C31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EB17" w14:textId="77777777" w:rsidR="003D4071" w:rsidRDefault="00000000">
            <w:r>
              <w:rPr>
                <w:b/>
                <w:bCs/>
                <w:sz w:val="18"/>
                <w:szCs w:val="18"/>
              </w:rPr>
              <w:t>Frases disparadoras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A1D4" w14:textId="77777777" w:rsidR="003D4071" w:rsidRDefault="00000000">
            <w:r>
              <w:rPr>
                <w:sz w:val="18"/>
                <w:szCs w:val="18"/>
              </w:rPr>
              <w:t>"¿Qué equipo tiene asignado Juan García?", "Estado del portátil serie ABC123", "¿Hay portátiles disponibles?"</w:t>
            </w:r>
          </w:p>
        </w:tc>
      </w:tr>
      <w:tr w:rsidR="003D4071" w14:paraId="50C60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2CCC" w14:textId="77777777" w:rsidR="003D4071" w:rsidRDefault="00000000">
            <w:r>
              <w:rPr>
                <w:b/>
                <w:bCs/>
                <w:sz w:val="18"/>
                <w:szCs w:val="18"/>
              </w:rPr>
              <w:t>Entidades extraídas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7A3C" w14:textId="77777777" w:rsidR="003D4071" w:rsidRDefault="00000000">
            <w:r>
              <w:rPr>
                <w:sz w:val="18"/>
                <w:szCs w:val="18"/>
              </w:rPr>
              <w:t>empleado (nombre), recurso (tipo/serie), categoría (Computing/</w:t>
            </w:r>
            <w:proofErr w:type="spellStart"/>
            <w:r>
              <w:rPr>
                <w:sz w:val="18"/>
                <w:szCs w:val="18"/>
              </w:rPr>
              <w:t>Vehicle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License</w:t>
            </w:r>
            <w:proofErr w:type="spellEnd"/>
            <w:r>
              <w:rPr>
                <w:sz w:val="18"/>
                <w:szCs w:val="18"/>
              </w:rPr>
              <w:t>...)</w:t>
            </w:r>
          </w:p>
        </w:tc>
      </w:tr>
      <w:tr w:rsidR="003D4071" w:rsidRPr="00731BA2" w14:paraId="4FFD87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5EDC" w14:textId="77777777" w:rsidR="003D4071" w:rsidRDefault="00000000">
            <w:proofErr w:type="spellStart"/>
            <w:r>
              <w:rPr>
                <w:b/>
                <w:bCs/>
                <w:sz w:val="18"/>
                <w:szCs w:val="18"/>
              </w:rPr>
              <w:t>OData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llamado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F6B6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GET /api/v2.0/companies/X/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resources?$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>filter=ResourceStatus eq 'Available' and AssetCategory eq 'Computing'</w:t>
            </w:r>
          </w:p>
        </w:tc>
      </w:tr>
      <w:tr w:rsidR="003D4071" w14:paraId="59BA42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4182" w14:textId="77777777" w:rsidR="003D4071" w:rsidRDefault="00000000">
            <w:r>
              <w:rPr>
                <w:b/>
                <w:bCs/>
                <w:sz w:val="18"/>
                <w:szCs w:val="18"/>
              </w:rPr>
              <w:t>Respuesta al usuario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0791" w14:textId="77777777" w:rsidR="003D4071" w:rsidRDefault="00000000">
            <w:r>
              <w:rPr>
                <w:sz w:val="18"/>
                <w:szCs w:val="18"/>
              </w:rPr>
              <w:t xml:space="preserve">Tarjeta adaptativa con </w:t>
            </w:r>
            <w:proofErr w:type="spellStart"/>
            <w:r>
              <w:rPr>
                <w:sz w:val="18"/>
                <w:szCs w:val="18"/>
              </w:rPr>
              <w:t>Nº</w:t>
            </w:r>
            <w:proofErr w:type="spellEnd"/>
            <w:r>
              <w:rPr>
                <w:sz w:val="18"/>
                <w:szCs w:val="18"/>
              </w:rPr>
              <w:t xml:space="preserve"> recurso, nombre, estado, empleado asignado y categoría</w:t>
            </w:r>
          </w:p>
        </w:tc>
      </w:tr>
    </w:tbl>
    <w:p w14:paraId="599EDFD7" w14:textId="77777777" w:rsidR="003D4071" w:rsidRDefault="003D4071">
      <w:pPr>
        <w:spacing w:before="80" w:after="80"/>
      </w:pPr>
    </w:p>
    <w:p w14:paraId="3EFE2820" w14:textId="77777777" w:rsidR="003D4071" w:rsidRDefault="00000000">
      <w:pPr>
        <w:pStyle w:val="Ttulo3"/>
      </w:pPr>
      <w:r>
        <w:t>Tema 2 — Asignación (</w:t>
      </w:r>
      <w:proofErr w:type="spellStart"/>
      <w:r>
        <w:t>Delivery</w:t>
      </w:r>
      <w:proofErr w:type="spellEnd"/>
      <w:r>
        <w:t>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3D4071" w14:paraId="7946E8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6387B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18CE5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D4071" w14:paraId="15945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24BC" w14:textId="77777777" w:rsidR="003D4071" w:rsidRDefault="00000000">
            <w:r>
              <w:rPr>
                <w:b/>
                <w:bCs/>
                <w:sz w:val="18"/>
                <w:szCs w:val="18"/>
              </w:rPr>
              <w:t>Frases disparadoras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1018" w14:textId="77777777" w:rsidR="003D4071" w:rsidRDefault="00000000">
            <w:r>
              <w:rPr>
                <w:sz w:val="18"/>
                <w:szCs w:val="18"/>
              </w:rPr>
              <w:t>"Asignar portátil a Pedro Martínez", "Dar de alta recursos para nuevo empleado obra Sevilla"</w:t>
            </w:r>
          </w:p>
        </w:tc>
      </w:tr>
      <w:tr w:rsidR="003D4071" w:rsidRPr="00731BA2" w14:paraId="1932FE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7C01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Flujo Power </w:t>
            </w:r>
            <w:proofErr w:type="spellStart"/>
            <w:r>
              <w:rPr>
                <w:b/>
                <w:bCs/>
                <w:sz w:val="18"/>
                <w:szCs w:val="18"/>
              </w:rPr>
              <w:t>Automate</w:t>
            </w:r>
            <w:proofErr w:type="spellEnd"/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1B1D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1) Crea Resource Assignment Header (tipo Delivery, estado Open) → 2) Añade líneas → 3) POST a codeunit 50100 (Release + Post)</w:t>
            </w:r>
          </w:p>
        </w:tc>
      </w:tr>
      <w:tr w:rsidR="003D4071" w14:paraId="65D53B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95AF" w14:textId="77777777" w:rsidR="003D4071" w:rsidRDefault="00000000">
            <w:r>
              <w:rPr>
                <w:b/>
                <w:bCs/>
                <w:sz w:val="18"/>
                <w:szCs w:val="18"/>
              </w:rPr>
              <w:t>Validaciones automáticas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44BF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BC verifica: Resource Status = Available. </w:t>
            </w:r>
            <w:r>
              <w:rPr>
                <w:sz w:val="18"/>
                <w:szCs w:val="18"/>
              </w:rPr>
              <w:t>Para ítems/licencias: stock en POOL &gt; 0. Agente muestra error descriptivo si falla.</w:t>
            </w:r>
          </w:p>
        </w:tc>
      </w:tr>
      <w:tr w:rsidR="003D4071" w14:paraId="67342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2244" w14:textId="77777777" w:rsidR="003D4071" w:rsidRDefault="00000000">
            <w:r>
              <w:rPr>
                <w:b/>
                <w:bCs/>
                <w:sz w:val="18"/>
                <w:szCs w:val="18"/>
              </w:rPr>
              <w:t>Confirmación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5DDF" w14:textId="77777777" w:rsidR="003D4071" w:rsidRDefault="00000000">
            <w:r>
              <w:rPr>
                <w:sz w:val="18"/>
                <w:szCs w:val="18"/>
              </w:rPr>
              <w:t>El agente pide confirmación antes de contabilizar. Tras el POST, envía email de confirmación al empleado (Outlook/Graph API)</w:t>
            </w:r>
          </w:p>
        </w:tc>
      </w:tr>
    </w:tbl>
    <w:p w14:paraId="56964CBE" w14:textId="77777777" w:rsidR="003D4071" w:rsidRDefault="003D4071">
      <w:pPr>
        <w:spacing w:before="80" w:after="80"/>
      </w:pPr>
    </w:p>
    <w:p w14:paraId="5F0AE844" w14:textId="77777777" w:rsidR="003D4071" w:rsidRDefault="00000000">
      <w:pPr>
        <w:pStyle w:val="Ttulo3"/>
      </w:pPr>
      <w:r>
        <w:t>Tema 3 — Devolución (</w:t>
      </w:r>
      <w:proofErr w:type="spellStart"/>
      <w:r>
        <w:t>Return</w:t>
      </w:r>
      <w:proofErr w:type="spellEnd"/>
      <w:r>
        <w:t>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3D4071" w14:paraId="55EBFC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D7157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1DB04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D4071" w14:paraId="3BA6DE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33A7" w14:textId="77777777" w:rsidR="003D4071" w:rsidRDefault="00000000">
            <w:r>
              <w:rPr>
                <w:b/>
                <w:bCs/>
                <w:sz w:val="18"/>
                <w:szCs w:val="18"/>
              </w:rPr>
              <w:t>Frases disparadoras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63D5" w14:textId="77777777" w:rsidR="003D4071" w:rsidRDefault="00000000">
            <w:r>
              <w:rPr>
                <w:sz w:val="18"/>
                <w:szCs w:val="18"/>
              </w:rPr>
              <w:t xml:space="preserve">"Registrar devolución de Ana Ruiz", "Pedro devuelve el móvil", "Iniciar </w:t>
            </w:r>
            <w:proofErr w:type="spellStart"/>
            <w:r>
              <w:rPr>
                <w:sz w:val="18"/>
                <w:szCs w:val="18"/>
              </w:rPr>
              <w:t>offboarding</w:t>
            </w:r>
            <w:proofErr w:type="spellEnd"/>
            <w:r>
              <w:rPr>
                <w:sz w:val="18"/>
                <w:szCs w:val="18"/>
              </w:rPr>
              <w:t xml:space="preserve"> recursos de empleado"</w:t>
            </w:r>
          </w:p>
        </w:tc>
      </w:tr>
      <w:tr w:rsidR="003D4071" w14:paraId="4D3F4E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8761" w14:textId="77777777" w:rsidR="003D4071" w:rsidRDefault="00000000">
            <w:r>
              <w:rPr>
                <w:b/>
                <w:bCs/>
                <w:sz w:val="18"/>
                <w:szCs w:val="18"/>
              </w:rPr>
              <w:t>Propuesta automática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5713" w14:textId="77777777" w:rsidR="003D4071" w:rsidRDefault="00000000">
            <w:r>
              <w:rPr>
                <w:sz w:val="18"/>
                <w:szCs w:val="18"/>
              </w:rPr>
              <w:t xml:space="preserve">El agente consulta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Active = true, </w:t>
            </w:r>
            <w:proofErr w:type="spellStart"/>
            <w:r>
              <w:rPr>
                <w:sz w:val="18"/>
                <w:szCs w:val="18"/>
              </w:rPr>
              <w:t>Employee</w:t>
            </w:r>
            <w:proofErr w:type="spellEnd"/>
            <w:r>
              <w:rPr>
                <w:sz w:val="18"/>
                <w:szCs w:val="18"/>
              </w:rPr>
              <w:t xml:space="preserve"> No.) y lista todos los activos asignados para selección</w:t>
            </w:r>
          </w:p>
        </w:tc>
      </w:tr>
      <w:tr w:rsidR="003D4071" w14:paraId="7053F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C226" w14:textId="77777777" w:rsidR="003D4071" w:rsidRDefault="00000000">
            <w:r>
              <w:rPr>
                <w:b/>
                <w:bCs/>
                <w:sz w:val="18"/>
                <w:szCs w:val="18"/>
              </w:rPr>
              <w:t>Estado de condición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D3BE" w14:textId="77777777" w:rsidR="003D4071" w:rsidRDefault="00000000">
            <w:r>
              <w:rPr>
                <w:sz w:val="18"/>
                <w:szCs w:val="18"/>
              </w:rPr>
              <w:t xml:space="preserve">Para cada línea, el agente pregunta: Good / </w:t>
            </w:r>
            <w:proofErr w:type="spellStart"/>
            <w:r>
              <w:rPr>
                <w:sz w:val="18"/>
                <w:szCs w:val="18"/>
              </w:rPr>
              <w:t>Damaged</w:t>
            </w:r>
            <w:proofErr w:type="spellEnd"/>
            <w:r>
              <w:rPr>
                <w:sz w:val="18"/>
                <w:szCs w:val="18"/>
              </w:rPr>
              <w:t xml:space="preserve"> / Needs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. Si </w:t>
            </w:r>
            <w:proofErr w:type="spellStart"/>
            <w:r>
              <w:rPr>
                <w:sz w:val="18"/>
                <w:szCs w:val="18"/>
              </w:rPr>
              <w:t>Damaged</w:t>
            </w:r>
            <w:proofErr w:type="spellEnd"/>
            <w:r>
              <w:rPr>
                <w:sz w:val="18"/>
                <w:szCs w:val="18"/>
              </w:rPr>
              <w:t xml:space="preserve"> → BC pone recurso en </w:t>
            </w:r>
            <w:proofErr w:type="spellStart"/>
            <w:r>
              <w:rPr>
                <w:sz w:val="18"/>
                <w:szCs w:val="18"/>
              </w:rPr>
              <w:t>Reserved</w:t>
            </w:r>
            <w:proofErr w:type="spellEnd"/>
            <w:r>
              <w:rPr>
                <w:sz w:val="18"/>
                <w:szCs w:val="18"/>
              </w:rPr>
              <w:t xml:space="preserve"> y avisa al técnico</w:t>
            </w:r>
          </w:p>
        </w:tc>
      </w:tr>
      <w:tr w:rsidR="003D4071" w14:paraId="36DDE1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513E" w14:textId="77777777" w:rsidR="003D4071" w:rsidRDefault="00000000">
            <w:proofErr w:type="spellStart"/>
            <w:r>
              <w:rPr>
                <w:b/>
                <w:bCs/>
                <w:sz w:val="18"/>
                <w:szCs w:val="18"/>
              </w:rPr>
              <w:t>Offboarding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Factorial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98DB" w14:textId="77777777" w:rsidR="003D4071" w:rsidRDefault="00000000">
            <w:r>
              <w:rPr>
                <w:sz w:val="18"/>
                <w:szCs w:val="18"/>
              </w:rPr>
              <w:t xml:space="preserve">Si el empleado estaba en 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Offboarding</w:t>
            </w:r>
            <w:proofErr w:type="spellEnd"/>
            <w:r>
              <w:rPr>
                <w:sz w:val="18"/>
                <w:szCs w:val="18"/>
              </w:rPr>
              <w:t xml:space="preserve"> (campo Factorial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>), el agente informa que BC puede completar la baja</w:t>
            </w:r>
          </w:p>
        </w:tc>
      </w:tr>
    </w:tbl>
    <w:p w14:paraId="7921B4F5" w14:textId="77777777" w:rsidR="003D4071" w:rsidRDefault="003D4071">
      <w:pPr>
        <w:spacing w:before="80" w:after="80"/>
      </w:pPr>
    </w:p>
    <w:p w14:paraId="1D280EB2" w14:textId="77777777" w:rsidR="003D4071" w:rsidRDefault="00000000">
      <w:pPr>
        <w:pStyle w:val="Ttulo3"/>
      </w:pPr>
      <w:r>
        <w:t>Tema 4 — Licencias de software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3D4071" w14:paraId="7F1DD9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88786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3F6BF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D4071" w14:paraId="2ED86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5959" w14:textId="77777777" w:rsidR="003D4071" w:rsidRDefault="00000000">
            <w:r>
              <w:rPr>
                <w:b/>
                <w:bCs/>
                <w:sz w:val="18"/>
                <w:szCs w:val="18"/>
              </w:rPr>
              <w:t>Frases disparadoras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6BB3" w14:textId="77777777" w:rsidR="003D4071" w:rsidRDefault="00000000">
            <w:r>
              <w:rPr>
                <w:sz w:val="18"/>
                <w:szCs w:val="18"/>
              </w:rPr>
              <w:t>"¿Cuántas licencias de M365 tenemos libres?", "Licencias que vencen este mes", "Asignar BC a nuevo usuario"</w:t>
            </w:r>
          </w:p>
        </w:tc>
      </w:tr>
      <w:tr w:rsidR="003D4071" w14:paraId="367FB2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F598" w14:textId="77777777" w:rsidR="003D4071" w:rsidRDefault="00000000">
            <w:r>
              <w:rPr>
                <w:b/>
                <w:bCs/>
                <w:sz w:val="18"/>
                <w:szCs w:val="18"/>
              </w:rPr>
              <w:t>Datos consultados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B086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Item.Is License Item = true. </w:t>
            </w:r>
            <w:r>
              <w:rPr>
                <w:sz w:val="18"/>
                <w:szCs w:val="18"/>
              </w:rPr>
              <w:t xml:space="preserve">Stock en POOL (disponible) vs ASIGNADAS. </w:t>
            </w:r>
            <w:proofErr w:type="spellStart"/>
            <w:r>
              <w:rPr>
                <w:sz w:val="18"/>
                <w:szCs w:val="18"/>
              </w:rPr>
              <w:t>License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Expiry</w:t>
            </w:r>
            <w:proofErr w:type="spellEnd"/>
            <w:r>
              <w:rPr>
                <w:sz w:val="18"/>
                <w:szCs w:val="18"/>
              </w:rPr>
              <w:t xml:space="preserve"> Date en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tabla 156.</w:t>
            </w:r>
          </w:p>
        </w:tc>
      </w:tr>
      <w:tr w:rsidR="003D4071" w:rsidRPr="00731BA2" w14:paraId="4FAA04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B28C" w14:textId="77777777" w:rsidR="003D4071" w:rsidRDefault="00000000">
            <w:r>
              <w:rPr>
                <w:b/>
                <w:bCs/>
                <w:sz w:val="18"/>
                <w:szCs w:val="18"/>
              </w:rPr>
              <w:lastRenderedPageBreak/>
              <w:t>Grupos de licencias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9507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Resource Group = LICENCIAS: M365, Business Central, Windows, Teams, AutoCAD, Presto, etc.</w:t>
            </w:r>
          </w:p>
        </w:tc>
      </w:tr>
      <w:tr w:rsidR="003D4071" w14:paraId="5A3877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71D6" w14:textId="77777777" w:rsidR="003D4071" w:rsidRDefault="00000000">
            <w:r>
              <w:rPr>
                <w:b/>
                <w:bCs/>
                <w:sz w:val="18"/>
                <w:szCs w:val="18"/>
              </w:rPr>
              <w:t>Alerta de capacidad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E985" w14:textId="77777777" w:rsidR="003D4071" w:rsidRDefault="00000000">
            <w:r>
              <w:rPr>
                <w:sz w:val="18"/>
                <w:szCs w:val="18"/>
              </w:rPr>
              <w:t xml:space="preserve">Si POOL ≤ Total × </w:t>
            </w:r>
            <w:proofErr w:type="spellStart"/>
            <w:r>
              <w:rPr>
                <w:sz w:val="18"/>
                <w:szCs w:val="18"/>
              </w:rPr>
              <w:t>License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Pct</w:t>
            </w:r>
            <w:proofErr w:type="spellEnd"/>
            <w:r>
              <w:rPr>
                <w:sz w:val="18"/>
                <w:szCs w:val="18"/>
              </w:rPr>
              <w:t xml:space="preserve"> (configurado en </w:t>
            </w:r>
            <w:proofErr w:type="spellStart"/>
            <w:r>
              <w:rPr>
                <w:sz w:val="18"/>
                <w:szCs w:val="18"/>
              </w:rPr>
              <w:t>Asset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  <w:r>
              <w:rPr>
                <w:sz w:val="18"/>
                <w:szCs w:val="18"/>
              </w:rPr>
              <w:t xml:space="preserve"> Setup campo 50106), agente notifica proactivamente</w:t>
            </w:r>
          </w:p>
        </w:tc>
      </w:tr>
    </w:tbl>
    <w:p w14:paraId="435896D7" w14:textId="77777777" w:rsidR="003D4071" w:rsidRDefault="003D4071">
      <w:pPr>
        <w:spacing w:before="80" w:after="80"/>
      </w:pPr>
    </w:p>
    <w:p w14:paraId="389F85C1" w14:textId="77777777" w:rsidR="003D4071" w:rsidRDefault="00000000">
      <w:pPr>
        <w:pStyle w:val="Ttulo3"/>
      </w:pPr>
      <w:r>
        <w:t>Tema 5 — Flota de vehículos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3D4071" w14:paraId="55AB7F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B1A2C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7FAC1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D4071" w14:paraId="1610A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C716" w14:textId="77777777" w:rsidR="003D4071" w:rsidRDefault="00000000">
            <w:r>
              <w:rPr>
                <w:b/>
                <w:bCs/>
                <w:sz w:val="18"/>
                <w:szCs w:val="18"/>
              </w:rPr>
              <w:t>Frases disparadoras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64C4" w14:textId="77777777" w:rsidR="003D4071" w:rsidRDefault="00000000">
            <w:r>
              <w:rPr>
                <w:sz w:val="18"/>
                <w:szCs w:val="18"/>
              </w:rPr>
              <w:t>"¿Qué vehículos tienen la ITV vencida?", "Estado del Renault Trafic matrícula 1234-ABC", "Próximas revisiones de flota"</w:t>
            </w:r>
          </w:p>
        </w:tc>
      </w:tr>
      <w:tr w:rsidR="003D4071" w14:paraId="0BA0A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CCB8" w14:textId="77777777" w:rsidR="003D4071" w:rsidRDefault="00000000">
            <w:r>
              <w:rPr>
                <w:b/>
                <w:bCs/>
                <w:sz w:val="18"/>
                <w:szCs w:val="18"/>
              </w:rPr>
              <w:t>Modelo de datos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671E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Resource (Asset Category = Vehicle) → Insurance No. </w:t>
            </w:r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Insurance</w:t>
            </w:r>
            <w:proofErr w:type="spellEnd"/>
            <w:r>
              <w:rPr>
                <w:sz w:val="18"/>
                <w:szCs w:val="18"/>
              </w:rPr>
              <w:t xml:space="preserve"> Ext (tabla 5615). Propios: + 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Asset</w:t>
            </w:r>
            <w:proofErr w:type="spellEnd"/>
            <w:r>
              <w:rPr>
                <w:sz w:val="18"/>
                <w:szCs w:val="18"/>
              </w:rPr>
              <w:t xml:space="preserve">. Alquiler: </w:t>
            </w:r>
            <w:proofErr w:type="spellStart"/>
            <w:r>
              <w:rPr>
                <w:sz w:val="18"/>
                <w:szCs w:val="18"/>
              </w:rPr>
              <w:t>Ownership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Rental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D4071" w:rsidRPr="00731BA2" w14:paraId="794969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C243" w14:textId="77777777" w:rsidR="003D4071" w:rsidRDefault="00000000">
            <w:r>
              <w:rPr>
                <w:b/>
                <w:bCs/>
                <w:sz w:val="18"/>
                <w:szCs w:val="18"/>
              </w:rPr>
              <w:t>Campos clave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442E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License Plate, ITV Expiry Date + Alert Days, Insurance Expiry Date, Tachograph Expiry Date, Next Service Date, Current Km, Rental End Date</w:t>
            </w:r>
          </w:p>
        </w:tc>
      </w:tr>
      <w:tr w:rsidR="003D4071" w14:paraId="03608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ECEF" w14:textId="77777777" w:rsidR="003D4071" w:rsidRDefault="00000000">
            <w:r>
              <w:rPr>
                <w:b/>
                <w:bCs/>
                <w:sz w:val="18"/>
                <w:szCs w:val="18"/>
              </w:rPr>
              <w:t>Grupos BC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4C4B" w14:textId="77777777" w:rsidR="003D4071" w:rsidRDefault="00000000"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Group = VEHÍCULOS (propios) y ALQUILERES (renting/leasing). El agente puede filtrar por ambos o por tipo.</w:t>
            </w:r>
          </w:p>
        </w:tc>
      </w:tr>
    </w:tbl>
    <w:p w14:paraId="292610D7" w14:textId="77777777" w:rsidR="003D4071" w:rsidRDefault="003D4071">
      <w:pPr>
        <w:spacing w:before="80" w:after="80"/>
      </w:pPr>
    </w:p>
    <w:p w14:paraId="3460C58C" w14:textId="77777777" w:rsidR="003D4071" w:rsidRDefault="00000000">
      <w:pPr>
        <w:pStyle w:val="Ttulo3"/>
      </w:pPr>
      <w:r>
        <w:t>Tema 6 — Mantenimientos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6"/>
      </w:tblGrid>
      <w:tr w:rsidR="003D4071" w14:paraId="3D11F8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76399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4D953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D4071" w14:paraId="0A77D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0A28" w14:textId="77777777" w:rsidR="003D4071" w:rsidRDefault="00000000">
            <w:r>
              <w:rPr>
                <w:b/>
                <w:bCs/>
                <w:sz w:val="18"/>
                <w:szCs w:val="18"/>
              </w:rPr>
              <w:t>Frases disparadoras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A049" w14:textId="77777777" w:rsidR="003D4071" w:rsidRDefault="00000000">
            <w:r>
              <w:rPr>
                <w:sz w:val="18"/>
                <w:szCs w:val="18"/>
              </w:rPr>
              <w:t>"Crear incidencia para la grúa REC-00045", "Ver mantenimientos pendientes esta semana", "Historial de revisiones del camión"</w:t>
            </w:r>
          </w:p>
        </w:tc>
      </w:tr>
      <w:tr w:rsidR="003D4071" w:rsidRPr="00731BA2" w14:paraId="37887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F103" w14:textId="77777777" w:rsidR="003D4071" w:rsidRDefault="00000000">
            <w:r>
              <w:rPr>
                <w:b/>
                <w:bCs/>
                <w:sz w:val="18"/>
                <w:szCs w:val="18"/>
              </w:rPr>
              <w:t>Crear mantenimiento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C7F2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Inserta en Maintenance Record (50104): Resource No., Maint. Category = Corrective, Status = Planned. Recurso pasa a In Maintenance.</w:t>
            </w:r>
          </w:p>
        </w:tc>
      </w:tr>
      <w:tr w:rsidR="003D4071" w14:paraId="27441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18FC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Consultar </w:t>
            </w:r>
            <w:proofErr w:type="spellStart"/>
            <w:r>
              <w:rPr>
                <w:b/>
                <w:bCs/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3C96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Lee Maintenance Schedule (50103): Next Maintenance Date, Alert Days Before, Is Mandatory. </w:t>
            </w:r>
            <w:r>
              <w:rPr>
                <w:sz w:val="18"/>
                <w:szCs w:val="18"/>
              </w:rPr>
              <w:t>Muestra lista ordenada por urgencia.</w:t>
            </w:r>
          </w:p>
        </w:tc>
      </w:tr>
      <w:tr w:rsidR="003D4071" w14:paraId="3E8D62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C4CB" w14:textId="77777777" w:rsidR="003D4071" w:rsidRDefault="00000000">
            <w:r>
              <w:rPr>
                <w:b/>
                <w:bCs/>
                <w:sz w:val="18"/>
                <w:szCs w:val="18"/>
              </w:rPr>
              <w:t>Historial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8B6B" w14:textId="77777777" w:rsidR="003D4071" w:rsidRDefault="00000000">
            <w:r>
              <w:rPr>
                <w:sz w:val="18"/>
                <w:szCs w:val="18"/>
              </w:rPr>
              <w:t xml:space="preserve">Filtra </w:t>
            </w:r>
            <w:proofErr w:type="spellStart"/>
            <w:r>
              <w:rPr>
                <w:sz w:val="18"/>
                <w:szCs w:val="18"/>
              </w:rPr>
              <w:t>Maintenance</w:t>
            </w:r>
            <w:proofErr w:type="spellEnd"/>
            <w:r>
              <w:rPr>
                <w:sz w:val="18"/>
                <w:szCs w:val="18"/>
              </w:rPr>
              <w:t xml:space="preserve"> Record por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No. y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  <w:r>
              <w:rPr>
                <w:sz w:val="18"/>
                <w:szCs w:val="18"/>
              </w:rPr>
              <w:t>. Muestra fechas, costes, proveedor y resultado.</w:t>
            </w:r>
          </w:p>
        </w:tc>
      </w:tr>
    </w:tbl>
    <w:p w14:paraId="5107137F" w14:textId="77777777" w:rsidR="003D4071" w:rsidRDefault="003D4071">
      <w:pPr>
        <w:spacing w:before="80" w:after="80"/>
      </w:pPr>
    </w:p>
    <w:p w14:paraId="1783C5AF" w14:textId="77777777" w:rsidR="003D4071" w:rsidRDefault="00000000">
      <w:r>
        <w:br w:type="page"/>
      </w:r>
    </w:p>
    <w:p w14:paraId="3543762F" w14:textId="77777777" w:rsidR="003D4071" w:rsidRDefault="00000000">
      <w:pPr>
        <w:pStyle w:val="Ttulo1"/>
        <w:pBdr>
          <w:bottom w:val="single" w:sz="10" w:space="6" w:color="2E5FAC"/>
        </w:pBdr>
      </w:pPr>
      <w:r>
        <w:lastRenderedPageBreak/>
        <w:t>4. Alertas Proactivas — Mapeo con Job Queue de BC</w:t>
      </w:r>
    </w:p>
    <w:p w14:paraId="7819B7F8" w14:textId="77777777" w:rsidR="003D4071" w:rsidRDefault="00000000">
      <w:pPr>
        <w:spacing w:before="60" w:after="100"/>
      </w:pPr>
      <w:r>
        <w:t>La Job Queue de BC (</w:t>
      </w:r>
      <w:proofErr w:type="spellStart"/>
      <w:r>
        <w:t>codeunit</w:t>
      </w:r>
      <w:proofErr w:type="spellEnd"/>
      <w:r>
        <w:t xml:space="preserve"> 50102 — </w:t>
      </w:r>
      <w:proofErr w:type="spellStart"/>
      <w:r>
        <w:t>License</w:t>
      </w:r>
      <w:proofErr w:type="spellEnd"/>
      <w:r>
        <w:t xml:space="preserve"> &amp;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) genera las alertas. El agente las intercepta y las distribuye como mensajes proactivos en </w:t>
      </w:r>
      <w:proofErr w:type="spellStart"/>
      <w:r>
        <w:t>Teams</w:t>
      </w:r>
      <w:proofErr w:type="spellEnd"/>
      <w:r>
        <w:t xml:space="preserve"> con botones de acción directa.</w:t>
      </w:r>
    </w:p>
    <w:p w14:paraId="0DB3AF91" w14:textId="77777777" w:rsidR="003D4071" w:rsidRDefault="003D4071">
      <w:pPr>
        <w:spacing w:before="80"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1183"/>
        <w:gridCol w:w="2042"/>
        <w:gridCol w:w="4028"/>
      </w:tblGrid>
      <w:tr w:rsidR="003D4071" w14:paraId="5E719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2F490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alerta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D1C92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DC1DE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Origen BC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3174D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en el agente</w:t>
            </w:r>
          </w:p>
        </w:tc>
      </w:tr>
      <w:tr w:rsidR="003D4071" w14:paraId="74D3D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C1D4" w14:textId="77777777" w:rsidR="003D4071" w:rsidRDefault="00000000">
            <w:proofErr w:type="gramStart"/>
            <w:r>
              <w:rPr>
                <w:b/>
                <w:bCs/>
                <w:sz w:val="18"/>
                <w:szCs w:val="18"/>
              </w:rPr>
              <w:t>Licencia próxima a vencer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2BB1A" w14:textId="77777777" w:rsidR="003D4071" w:rsidRDefault="00000000">
            <w:pPr>
              <w:jc w:val="center"/>
            </w:pPr>
            <w:r>
              <w:rPr>
                <w:b/>
                <w:bCs/>
                <w:color w:val="7B4800"/>
                <w:sz w:val="16"/>
                <w:szCs w:val="16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D386" w14:textId="77777777" w:rsidR="003D4071" w:rsidRDefault="00000000">
            <w:proofErr w:type="spellStart"/>
            <w:r>
              <w:rPr>
                <w:sz w:val="18"/>
                <w:szCs w:val="18"/>
              </w:rPr>
              <w:t>Resource.License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Expiry</w:t>
            </w:r>
            <w:proofErr w:type="spellEnd"/>
            <w:r>
              <w:rPr>
                <w:sz w:val="18"/>
                <w:szCs w:val="18"/>
              </w:rPr>
              <w:t xml:space="preserve"> Date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97EB" w14:textId="77777777" w:rsidR="003D4071" w:rsidRDefault="00000000">
            <w:r>
              <w:rPr>
                <w:sz w:val="18"/>
                <w:szCs w:val="18"/>
              </w:rPr>
              <w:t xml:space="preserve">Notif.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 xml:space="preserve"> a Compras con días restantes y botón 'Iniciar renovación'</w:t>
            </w:r>
          </w:p>
        </w:tc>
      </w:tr>
      <w:tr w:rsidR="003D4071" w14:paraId="61687C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5FCC" w14:textId="77777777" w:rsidR="003D4071" w:rsidRDefault="00000000">
            <w:r>
              <w:rPr>
                <w:b/>
                <w:bCs/>
                <w:sz w:val="18"/>
                <w:szCs w:val="18"/>
              </w:rPr>
              <w:t>Licencia vencida con asignados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415C4" w14:textId="77777777" w:rsidR="003D4071" w:rsidRDefault="00000000">
            <w:pPr>
              <w:jc w:val="center"/>
            </w:pPr>
            <w:r>
              <w:rPr>
                <w:b/>
                <w:bCs/>
                <w:color w:val="7B1D1D"/>
                <w:sz w:val="16"/>
                <w:szCs w:val="16"/>
              </w:rPr>
              <w:t>CRÍTICA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AF09" w14:textId="77777777" w:rsidR="003D4071" w:rsidRDefault="00000000"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Expiry</w:t>
            </w:r>
            <w:proofErr w:type="spellEnd"/>
            <w:r>
              <w:rPr>
                <w:sz w:val="18"/>
                <w:szCs w:val="18"/>
              </w:rPr>
              <w:t xml:space="preserve"> &lt; Hoy + ASIGNADAS &gt; 0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B3E8" w14:textId="77777777" w:rsidR="003D4071" w:rsidRDefault="00000000">
            <w:r>
              <w:rPr>
                <w:sz w:val="18"/>
                <w:szCs w:val="18"/>
              </w:rPr>
              <w:t xml:space="preserve">Alerta urgente + recurso </w:t>
            </w:r>
            <w:proofErr w:type="spellStart"/>
            <w:r>
              <w:rPr>
                <w:sz w:val="18"/>
                <w:szCs w:val="18"/>
              </w:rPr>
              <w:t>Reserved</w:t>
            </w:r>
            <w:proofErr w:type="spellEnd"/>
            <w:r>
              <w:rPr>
                <w:sz w:val="18"/>
                <w:szCs w:val="18"/>
              </w:rPr>
              <w:t xml:space="preserve"> + tarea en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 xml:space="preserve"> para responsable</w:t>
            </w:r>
          </w:p>
        </w:tc>
      </w:tr>
      <w:tr w:rsidR="003D4071" w14:paraId="10FBF4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0DA5" w14:textId="77777777" w:rsidR="003D4071" w:rsidRDefault="00000000">
            <w:r>
              <w:rPr>
                <w:b/>
                <w:bCs/>
                <w:sz w:val="18"/>
                <w:szCs w:val="18"/>
              </w:rPr>
              <w:t>Stock POOL bajo en licencias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62226" w14:textId="77777777" w:rsidR="003D4071" w:rsidRDefault="00000000">
            <w:pPr>
              <w:jc w:val="center"/>
            </w:pPr>
            <w:r>
              <w:rPr>
                <w:b/>
                <w:bCs/>
                <w:color w:val="1A5C2A"/>
                <w:sz w:val="16"/>
                <w:szCs w:val="16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CFEB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Item: POOL ≤ Total × Capacity Pct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2D9E" w14:textId="77777777" w:rsidR="003D4071" w:rsidRDefault="00000000">
            <w:r>
              <w:rPr>
                <w:sz w:val="18"/>
                <w:szCs w:val="18"/>
              </w:rPr>
              <w:t>Notificación a Compras con stock actual vs mínimo configurado</w:t>
            </w:r>
          </w:p>
        </w:tc>
      </w:tr>
      <w:tr w:rsidR="003D4071" w14:paraId="1FD8AE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4347" w14:textId="77777777" w:rsidR="003D4071" w:rsidRDefault="00000000">
            <w:r>
              <w:rPr>
                <w:b/>
                <w:bCs/>
                <w:sz w:val="18"/>
                <w:szCs w:val="18"/>
              </w:rPr>
              <w:t>ITV próxima a vencer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CBB74" w14:textId="77777777" w:rsidR="003D4071" w:rsidRDefault="00000000">
            <w:pPr>
              <w:jc w:val="center"/>
            </w:pPr>
            <w:r>
              <w:rPr>
                <w:b/>
                <w:bCs/>
                <w:color w:val="7B4800"/>
                <w:sz w:val="16"/>
                <w:szCs w:val="16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47FB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Insurance.ITV Expiry ≤ Hoy + ITV Alert Days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1ECE" w14:textId="77777777" w:rsidR="003D4071" w:rsidRDefault="00000000">
            <w:r>
              <w:rPr>
                <w:sz w:val="18"/>
                <w:szCs w:val="18"/>
              </w:rPr>
              <w:t>Notif. a flota con matrícula, días restantes y botón 'Crear mantenimiento'</w:t>
            </w:r>
          </w:p>
        </w:tc>
      </w:tr>
      <w:tr w:rsidR="003D4071" w14:paraId="711992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68F9" w14:textId="77777777" w:rsidR="003D4071" w:rsidRDefault="00000000">
            <w:r>
              <w:rPr>
                <w:b/>
                <w:bCs/>
                <w:sz w:val="18"/>
                <w:szCs w:val="18"/>
              </w:rPr>
              <w:t>ITV vencida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7F66B" w14:textId="77777777" w:rsidR="003D4071" w:rsidRDefault="00000000">
            <w:pPr>
              <w:jc w:val="center"/>
            </w:pPr>
            <w:r>
              <w:rPr>
                <w:b/>
                <w:bCs/>
                <w:color w:val="7B1D1D"/>
                <w:sz w:val="16"/>
                <w:szCs w:val="16"/>
              </w:rPr>
              <w:t>CRÍTICA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382B" w14:textId="77777777" w:rsidR="003D4071" w:rsidRDefault="00000000">
            <w:proofErr w:type="spellStart"/>
            <w:r>
              <w:rPr>
                <w:sz w:val="18"/>
                <w:szCs w:val="18"/>
              </w:rPr>
              <w:t>Insurance.ITV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Expiry</w:t>
            </w:r>
            <w:proofErr w:type="spellEnd"/>
            <w:r>
              <w:rPr>
                <w:sz w:val="18"/>
                <w:szCs w:val="18"/>
              </w:rPr>
              <w:t xml:space="preserve"> &lt; Hoy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A689" w14:textId="77777777" w:rsidR="003D4071" w:rsidRDefault="00000000">
            <w:r>
              <w:rPr>
                <w:sz w:val="18"/>
                <w:szCs w:val="18"/>
              </w:rPr>
              <w:t xml:space="preserve">Recurso → </w:t>
            </w:r>
            <w:proofErr w:type="spellStart"/>
            <w:r>
              <w:rPr>
                <w:sz w:val="18"/>
                <w:szCs w:val="18"/>
              </w:rPr>
              <w:t>Reserved</w:t>
            </w:r>
            <w:proofErr w:type="spellEnd"/>
            <w:r>
              <w:rPr>
                <w:sz w:val="18"/>
                <w:szCs w:val="18"/>
              </w:rPr>
              <w:t>. Alerta al responsable + aviso al conductor asignado</w:t>
            </w:r>
          </w:p>
        </w:tc>
      </w:tr>
      <w:tr w:rsidR="003D4071" w14:paraId="7F6AAF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F809" w14:textId="77777777" w:rsidR="003D4071" w:rsidRDefault="00000000">
            <w:proofErr w:type="gramStart"/>
            <w:r>
              <w:rPr>
                <w:b/>
                <w:bCs/>
                <w:sz w:val="18"/>
                <w:szCs w:val="18"/>
              </w:rPr>
              <w:t>Seguro próximo a renovar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7755E" w14:textId="77777777" w:rsidR="003D4071" w:rsidRDefault="00000000">
            <w:pPr>
              <w:jc w:val="center"/>
            </w:pPr>
            <w:r>
              <w:rPr>
                <w:b/>
                <w:bCs/>
                <w:color w:val="7B4800"/>
                <w:sz w:val="16"/>
                <w:szCs w:val="16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79FB" w14:textId="77777777" w:rsidR="003D4071" w:rsidRDefault="00000000">
            <w:proofErr w:type="spellStart"/>
            <w:r>
              <w:rPr>
                <w:sz w:val="18"/>
                <w:szCs w:val="18"/>
              </w:rPr>
              <w:t>Insurance.Insurance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Expiry</w:t>
            </w:r>
            <w:proofErr w:type="spellEnd"/>
            <w:r>
              <w:rPr>
                <w:sz w:val="18"/>
                <w:szCs w:val="18"/>
              </w:rPr>
              <w:t xml:space="preserve"> ≤ Hoy + Alert Days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5C10" w14:textId="77777777" w:rsidR="003D4071" w:rsidRDefault="00000000">
            <w:r>
              <w:rPr>
                <w:sz w:val="18"/>
                <w:szCs w:val="18"/>
              </w:rPr>
              <w:t>Notif. a Compras/Administración. Botón 'Ver ficha de seguro'</w:t>
            </w:r>
          </w:p>
        </w:tc>
      </w:tr>
      <w:tr w:rsidR="003D4071" w14:paraId="5FAC53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B0E0" w14:textId="77777777" w:rsidR="003D4071" w:rsidRDefault="00000000">
            <w:proofErr w:type="gramStart"/>
            <w:r>
              <w:rPr>
                <w:b/>
                <w:bCs/>
                <w:sz w:val="18"/>
                <w:szCs w:val="18"/>
              </w:rPr>
              <w:t>Tacógrafo próximo a vencer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94C86" w14:textId="77777777" w:rsidR="003D4071" w:rsidRDefault="00000000">
            <w:pPr>
              <w:jc w:val="center"/>
            </w:pPr>
            <w:r>
              <w:rPr>
                <w:b/>
                <w:bCs/>
                <w:color w:val="7B4800"/>
                <w:sz w:val="16"/>
                <w:szCs w:val="16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B801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Insurance.Tachograph Expiry ≤ Hoy + Alert Days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B3A3" w14:textId="77777777" w:rsidR="003D4071" w:rsidRDefault="00000000">
            <w:r>
              <w:rPr>
                <w:sz w:val="18"/>
                <w:szCs w:val="18"/>
              </w:rPr>
              <w:t>Notif. a flota. Sólo vehículos obligados. Botón 'Programar revisión'</w:t>
            </w:r>
          </w:p>
        </w:tc>
      </w:tr>
      <w:tr w:rsidR="003D4071" w14:paraId="4AAEF9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D70E" w14:textId="77777777" w:rsidR="003D4071" w:rsidRDefault="00000000">
            <w:r>
              <w:rPr>
                <w:b/>
                <w:bCs/>
                <w:sz w:val="18"/>
                <w:szCs w:val="18"/>
              </w:rPr>
              <w:t>Revisión mecánica próxima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131AA" w14:textId="77777777" w:rsidR="003D4071" w:rsidRDefault="00000000">
            <w:pPr>
              <w:jc w:val="center"/>
            </w:pPr>
            <w:r>
              <w:rPr>
                <w:b/>
                <w:bCs/>
                <w:color w:val="1A5C2A"/>
                <w:sz w:val="16"/>
                <w:szCs w:val="16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3115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Insurance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.Next Service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 xml:space="preserve"> Date o km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C2E1" w14:textId="77777777" w:rsidR="003D4071" w:rsidRDefault="00000000">
            <w:r>
              <w:rPr>
                <w:sz w:val="18"/>
                <w:szCs w:val="18"/>
              </w:rPr>
              <w:t>Notif. con fecha prevista y km actuales vs umbral. Botón 'Crear mantenimiento'</w:t>
            </w:r>
          </w:p>
        </w:tc>
      </w:tr>
      <w:tr w:rsidR="003D4071" w14:paraId="79D66C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BD17" w14:textId="77777777" w:rsidR="003D4071" w:rsidRDefault="00000000">
            <w:r>
              <w:rPr>
                <w:b/>
                <w:bCs/>
                <w:sz w:val="18"/>
                <w:szCs w:val="18"/>
              </w:rPr>
              <w:t>Contrato renting por vencer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CDFFE" w14:textId="77777777" w:rsidR="003D4071" w:rsidRDefault="00000000">
            <w:pPr>
              <w:jc w:val="center"/>
            </w:pPr>
            <w:r>
              <w:rPr>
                <w:b/>
                <w:bCs/>
                <w:color w:val="1A5C2A"/>
                <w:sz w:val="16"/>
                <w:szCs w:val="16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D56F" w14:textId="77777777" w:rsidR="003D4071" w:rsidRDefault="00000000">
            <w:proofErr w:type="spellStart"/>
            <w:r>
              <w:rPr>
                <w:sz w:val="18"/>
                <w:szCs w:val="18"/>
              </w:rPr>
              <w:t>Insurance.Rental</w:t>
            </w:r>
            <w:proofErr w:type="spellEnd"/>
            <w:r>
              <w:rPr>
                <w:sz w:val="18"/>
                <w:szCs w:val="18"/>
              </w:rPr>
              <w:t xml:space="preserve"> End ≤ Hoy + </w:t>
            </w:r>
            <w:proofErr w:type="spellStart"/>
            <w:r>
              <w:rPr>
                <w:sz w:val="18"/>
                <w:szCs w:val="18"/>
              </w:rPr>
              <w:t>Rental</w:t>
            </w:r>
            <w:proofErr w:type="spellEnd"/>
            <w:r>
              <w:rPr>
                <w:sz w:val="18"/>
                <w:szCs w:val="18"/>
              </w:rPr>
              <w:t xml:space="preserve"> Alert Days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EC14" w14:textId="77777777" w:rsidR="003D4071" w:rsidRDefault="00000000">
            <w:r>
              <w:rPr>
                <w:sz w:val="18"/>
                <w:szCs w:val="18"/>
              </w:rPr>
              <w:t>Notif. a Compras con empresa renting, cuota mensual y fecha fin</w:t>
            </w:r>
          </w:p>
        </w:tc>
      </w:tr>
      <w:tr w:rsidR="003D4071" w14:paraId="1477E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44D6" w14:textId="77777777" w:rsidR="003D4071" w:rsidRDefault="00000000">
            <w:r>
              <w:rPr>
                <w:b/>
                <w:bCs/>
                <w:sz w:val="18"/>
                <w:szCs w:val="18"/>
              </w:rPr>
              <w:t>Mantenimiento obligatorio vencido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89517" w14:textId="77777777" w:rsidR="003D4071" w:rsidRDefault="00000000">
            <w:pPr>
              <w:jc w:val="center"/>
            </w:pPr>
            <w:r>
              <w:rPr>
                <w:b/>
                <w:bCs/>
                <w:color w:val="7B1D1D"/>
                <w:sz w:val="16"/>
                <w:szCs w:val="16"/>
              </w:rPr>
              <w:t>CRÍTICA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7AE9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Maint. Schedule: Is Mandatory + Next Date &lt; Hoy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F12B" w14:textId="77777777" w:rsidR="003D4071" w:rsidRDefault="00000000">
            <w:r>
              <w:rPr>
                <w:sz w:val="18"/>
                <w:szCs w:val="18"/>
              </w:rPr>
              <w:t xml:space="preserve">Recurso → </w:t>
            </w:r>
            <w:proofErr w:type="spellStart"/>
            <w:r>
              <w:rPr>
                <w:sz w:val="18"/>
                <w:szCs w:val="18"/>
              </w:rPr>
              <w:t>Reserved</w:t>
            </w:r>
            <w:proofErr w:type="spellEnd"/>
            <w:r>
              <w:rPr>
                <w:sz w:val="18"/>
                <w:szCs w:val="18"/>
              </w:rPr>
              <w:t xml:space="preserve"> automáticamente. Alerta urgente al responsable técnico</w:t>
            </w:r>
          </w:p>
        </w:tc>
      </w:tr>
      <w:tr w:rsidR="003D4071" w14:paraId="34FF0D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C2AF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Empleado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Offboarding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2870A" w14:textId="77777777" w:rsidR="003D4071" w:rsidRDefault="00000000">
            <w:pPr>
              <w:jc w:val="center"/>
            </w:pPr>
            <w:r>
              <w:rPr>
                <w:b/>
                <w:bCs/>
                <w:color w:val="7B4800"/>
                <w:sz w:val="16"/>
                <w:szCs w:val="16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982B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Employee.Factorial Sync Status = PendingOffboarding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AE78" w14:textId="77777777" w:rsidR="003D4071" w:rsidRDefault="00000000">
            <w:r>
              <w:rPr>
                <w:sz w:val="18"/>
                <w:szCs w:val="18"/>
              </w:rPr>
              <w:t>Recordatorio a RRHH con lista de activos pendientes de devolución</w:t>
            </w:r>
          </w:p>
        </w:tc>
      </w:tr>
      <w:tr w:rsidR="003D4071" w14:paraId="08B3DA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2FA2" w14:textId="77777777" w:rsidR="003D4071" w:rsidRDefault="00000000">
            <w:r>
              <w:rPr>
                <w:b/>
                <w:bCs/>
                <w:sz w:val="18"/>
                <w:szCs w:val="18"/>
              </w:rPr>
              <w:t>Devolución prevista vencida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D3B2F" w14:textId="77777777" w:rsidR="003D4071" w:rsidRDefault="00000000">
            <w:pPr>
              <w:jc w:val="center"/>
            </w:pPr>
            <w:r>
              <w:rPr>
                <w:b/>
                <w:bCs/>
                <w:color w:val="1A5C2A"/>
                <w:sz w:val="16"/>
                <w:szCs w:val="16"/>
              </w:rPr>
              <w:t>MEDIA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520B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Assign. Header.Expected Return Date &lt; Hoy, Is Active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2CEA" w14:textId="77777777" w:rsidR="003D4071" w:rsidRDefault="00000000">
            <w:r>
              <w:rPr>
                <w:sz w:val="18"/>
                <w:szCs w:val="18"/>
              </w:rPr>
              <w:t>Notif. al responsable con empleado, recurso y días de retraso</w:t>
            </w:r>
          </w:p>
        </w:tc>
      </w:tr>
    </w:tbl>
    <w:p w14:paraId="76CBDA19" w14:textId="77777777" w:rsidR="003D4071" w:rsidRDefault="003D4071">
      <w:pPr>
        <w:spacing w:before="80" w:after="80"/>
      </w:pPr>
    </w:p>
    <w:p w14:paraId="057AEE84" w14:textId="77777777" w:rsidR="003D4071" w:rsidRDefault="00000000">
      <w:r>
        <w:br w:type="page"/>
      </w:r>
    </w:p>
    <w:p w14:paraId="581CF420" w14:textId="77777777" w:rsidR="003D4071" w:rsidRDefault="00000000">
      <w:pPr>
        <w:pStyle w:val="Ttulo1"/>
        <w:pBdr>
          <w:bottom w:val="single" w:sz="10" w:space="6" w:color="2E5FAC"/>
        </w:pBdr>
      </w:pPr>
      <w:r>
        <w:lastRenderedPageBreak/>
        <w:t>5. Arquitectura Técnica de Integración</w:t>
      </w:r>
    </w:p>
    <w:p w14:paraId="69CE55FA" w14:textId="77777777" w:rsidR="003D4071" w:rsidRDefault="00000000">
      <w:pPr>
        <w:pStyle w:val="Ttulo2"/>
      </w:pPr>
      <w:r>
        <w:t xml:space="preserve">5.1 Capa de conexión BC </w:t>
      </w:r>
      <w:proofErr w:type="spellStart"/>
      <w:r>
        <w:t>on</w:t>
      </w:r>
      <w:proofErr w:type="spellEnd"/>
      <w:r>
        <w:t>-premise → Azure</w:t>
      </w:r>
    </w:p>
    <w:p w14:paraId="2BC5364E" w14:textId="77777777" w:rsidR="003D4071" w:rsidRDefault="00000000">
      <w:pPr>
        <w:spacing w:before="60" w:after="100"/>
      </w:pPr>
      <w:r w:rsidRPr="00731BA2">
        <w:rPr>
          <w:lang w:val="en-US"/>
        </w:rPr>
        <w:t xml:space="preserve">Business Central </w:t>
      </w:r>
      <w:proofErr w:type="gramStart"/>
      <w:r w:rsidRPr="00731BA2">
        <w:rPr>
          <w:lang w:val="en-US"/>
        </w:rPr>
        <w:t>on-premise</w:t>
      </w:r>
      <w:proofErr w:type="gramEnd"/>
      <w:r w:rsidRPr="00731BA2">
        <w:rPr>
          <w:lang w:val="en-US"/>
        </w:rPr>
        <w:t xml:space="preserve"> expone sus APIs mediante OData v4. </w:t>
      </w:r>
      <w:r>
        <w:t xml:space="preserve">Para que </w:t>
      </w:r>
      <w:proofErr w:type="spellStart"/>
      <w:r>
        <w:t>Copilot</w:t>
      </w:r>
      <w:proofErr w:type="spellEnd"/>
      <w:r>
        <w:t xml:space="preserve"> Studio y Power </w:t>
      </w:r>
      <w:proofErr w:type="spellStart"/>
      <w:r>
        <w:t>Automate</w:t>
      </w:r>
      <w:proofErr w:type="spellEnd"/>
      <w:r>
        <w:t xml:space="preserve"> puedan consumirlas desde la nube de Microsoft, se requiere el </w:t>
      </w:r>
      <w:proofErr w:type="spellStart"/>
      <w:r>
        <w:t>On</w:t>
      </w:r>
      <w:proofErr w:type="spellEnd"/>
      <w:r>
        <w:t>-premises Data Gateway instalado en la red corporativa.</w:t>
      </w:r>
    </w:p>
    <w:p w14:paraId="47C12A0C" w14:textId="77777777" w:rsidR="003D4071" w:rsidRDefault="003D4071">
      <w:pPr>
        <w:spacing w:before="80"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6"/>
      </w:tblGrid>
      <w:tr w:rsidR="003D4071" w14:paraId="2FE10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6F4C9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9A878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3D4071" w14:paraId="5EBC4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3EA9" w14:textId="77777777" w:rsidR="003D4071" w:rsidRDefault="00000000">
            <w:proofErr w:type="spellStart"/>
            <w:r>
              <w:rPr>
                <w:b/>
                <w:bCs/>
                <w:sz w:val="18"/>
                <w:szCs w:val="18"/>
              </w:rPr>
              <w:t>On</w:t>
            </w:r>
            <w:proofErr w:type="spellEnd"/>
            <w:r>
              <w:rPr>
                <w:b/>
                <w:bCs/>
                <w:sz w:val="18"/>
                <w:szCs w:val="18"/>
              </w:rPr>
              <w:t>-premises Data Gateway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BB53" w14:textId="77777777" w:rsidR="003D4071" w:rsidRDefault="00000000">
            <w:r>
              <w:rPr>
                <w:sz w:val="18"/>
                <w:szCs w:val="18"/>
              </w:rPr>
              <w:t xml:space="preserve">Túnel seguro entre la red corporativa (BC </w:t>
            </w:r>
            <w:proofErr w:type="spellStart"/>
            <w:r>
              <w:rPr>
                <w:sz w:val="18"/>
                <w:szCs w:val="18"/>
              </w:rPr>
              <w:t>on-prem</w:t>
            </w:r>
            <w:proofErr w:type="spellEnd"/>
            <w:r>
              <w:rPr>
                <w:sz w:val="18"/>
                <w:szCs w:val="18"/>
              </w:rPr>
              <w:t xml:space="preserve">) y los servicios Azure/Power </w:t>
            </w:r>
            <w:proofErr w:type="spellStart"/>
            <w:r>
              <w:rPr>
                <w:sz w:val="18"/>
                <w:szCs w:val="18"/>
              </w:rPr>
              <w:t>Platform</w:t>
            </w:r>
            <w:proofErr w:type="spellEnd"/>
            <w:r>
              <w:rPr>
                <w:sz w:val="18"/>
                <w:szCs w:val="18"/>
              </w:rPr>
              <w:t>. Sin necesidad de abrir puertos en el firewall.</w:t>
            </w:r>
          </w:p>
        </w:tc>
      </w:tr>
      <w:tr w:rsidR="003D4071" w14:paraId="24FC7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3F52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BC </w:t>
            </w:r>
            <w:proofErr w:type="spellStart"/>
            <w:r>
              <w:rPr>
                <w:b/>
                <w:bCs/>
                <w:sz w:val="18"/>
                <w:szCs w:val="18"/>
              </w:rPr>
              <w:t>OData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v4 </w:t>
            </w:r>
            <w:proofErr w:type="spellStart"/>
            <w:r>
              <w:rPr>
                <w:b/>
                <w:bCs/>
                <w:sz w:val="18"/>
                <w:szCs w:val="18"/>
              </w:rPr>
              <w:t>APIs</w:t>
            </w:r>
            <w:proofErr w:type="spellEnd"/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3169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Expone páginas BC (Resource Card, Assign. Header, Insurance Card...) como endpoints REST. </w:t>
            </w:r>
            <w:r>
              <w:rPr>
                <w:sz w:val="18"/>
                <w:szCs w:val="18"/>
              </w:rPr>
              <w:t xml:space="preserve">Las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personalizadas del módulo (</w:t>
            </w:r>
            <w:proofErr w:type="spellStart"/>
            <w:r>
              <w:rPr>
                <w:sz w:val="18"/>
                <w:szCs w:val="18"/>
              </w:rPr>
              <w:t>PageExt</w:t>
            </w:r>
            <w:proofErr w:type="spellEnd"/>
            <w:r>
              <w:rPr>
                <w:sz w:val="18"/>
                <w:szCs w:val="18"/>
              </w:rPr>
              <w:t xml:space="preserve"> 50100–50105) deben habilitarse en BC.</w:t>
            </w:r>
          </w:p>
        </w:tc>
      </w:tr>
      <w:tr w:rsidR="003D4071" w14:paraId="7BA57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8D99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Power </w:t>
            </w:r>
            <w:proofErr w:type="spellStart"/>
            <w:r>
              <w:rPr>
                <w:b/>
                <w:bCs/>
                <w:sz w:val="18"/>
                <w:szCs w:val="18"/>
              </w:rPr>
              <w:t>Automate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flows</w:t>
            </w:r>
            <w:proofErr w:type="spellEnd"/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DC4D" w14:textId="77777777" w:rsidR="003D4071" w:rsidRDefault="00000000">
            <w:r>
              <w:rPr>
                <w:sz w:val="18"/>
                <w:szCs w:val="18"/>
              </w:rPr>
              <w:t xml:space="preserve">Capa de orquestación que ejecuta las acciones: GET (consultas), POST (crear documentos), PATCH (actualizar estado). Llama a las </w:t>
            </w:r>
            <w:proofErr w:type="spellStart"/>
            <w:r>
              <w:rPr>
                <w:sz w:val="18"/>
                <w:szCs w:val="18"/>
              </w:rPr>
              <w:t>codeunits</w:t>
            </w:r>
            <w:proofErr w:type="spellEnd"/>
            <w:r>
              <w:rPr>
                <w:sz w:val="18"/>
                <w:szCs w:val="18"/>
              </w:rPr>
              <w:t xml:space="preserve"> 50100-50105 cuando es necesario.</w:t>
            </w:r>
          </w:p>
        </w:tc>
      </w:tr>
      <w:tr w:rsidR="003D4071" w14:paraId="16E77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3E60" w14:textId="77777777" w:rsidR="003D4071" w:rsidRDefault="00000000">
            <w:proofErr w:type="spellStart"/>
            <w:r>
              <w:rPr>
                <w:b/>
                <w:bCs/>
                <w:sz w:val="18"/>
                <w:szCs w:val="18"/>
              </w:rPr>
              <w:t>Copilot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Studio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9C0D" w14:textId="77777777" w:rsidR="003D4071" w:rsidRDefault="00000000">
            <w:r>
              <w:rPr>
                <w:sz w:val="18"/>
                <w:szCs w:val="18"/>
              </w:rPr>
              <w:t xml:space="preserve">Invoca los </w:t>
            </w:r>
            <w:proofErr w:type="spellStart"/>
            <w:r>
              <w:rPr>
                <w:sz w:val="18"/>
                <w:szCs w:val="18"/>
              </w:rPr>
              <w:t>flows</w:t>
            </w:r>
            <w:proofErr w:type="spellEnd"/>
            <w:r>
              <w:rPr>
                <w:sz w:val="18"/>
                <w:szCs w:val="18"/>
              </w:rPr>
              <w:t xml:space="preserve"> desde los temas del agente mediante la acción 'Call a Power </w:t>
            </w:r>
            <w:proofErr w:type="spellStart"/>
            <w:r>
              <w:rPr>
                <w:sz w:val="18"/>
                <w:szCs w:val="18"/>
              </w:rPr>
              <w:t>Automate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'. Recibe los datos y los presenta en tarjetas adaptativas en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96219FA" w14:textId="77777777" w:rsidR="003D4071" w:rsidRDefault="003D4071">
      <w:pPr>
        <w:spacing w:before="80" w:after="80"/>
      </w:pPr>
    </w:p>
    <w:p w14:paraId="538B588C" w14:textId="77777777" w:rsidR="003D4071" w:rsidRDefault="00000000">
      <w:pPr>
        <w:pStyle w:val="Ttulo2"/>
      </w:pPr>
      <w:r>
        <w:t xml:space="preserve">5.2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OData</w:t>
      </w:r>
      <w:proofErr w:type="spellEnd"/>
      <w:r>
        <w:t xml:space="preserve"> clave por capacidad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3D4071" w14:paraId="54726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0CCB3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9C0B4" w14:textId="77777777" w:rsidR="003D407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OData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v4</w:t>
            </w:r>
          </w:p>
        </w:tc>
      </w:tr>
      <w:tr w:rsidR="003D4071" w:rsidRPr="00731BA2" w14:paraId="70A6EA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1319" w14:textId="77777777" w:rsidR="003D4071" w:rsidRDefault="00000000">
            <w:r>
              <w:rPr>
                <w:b/>
                <w:bCs/>
                <w:sz w:val="18"/>
                <w:szCs w:val="18"/>
              </w:rPr>
              <w:t>Listar recursos disponibles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71D6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GET /api/v2.0/companies/{id}/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resources?$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>filter=resourceStatus eq 'Available'</w:t>
            </w:r>
          </w:p>
        </w:tc>
      </w:tr>
      <w:tr w:rsidR="003D4071" w:rsidRPr="00731BA2" w14:paraId="785068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75BA" w14:textId="77777777" w:rsidR="003D4071" w:rsidRDefault="00000000">
            <w:r>
              <w:rPr>
                <w:b/>
                <w:bCs/>
                <w:sz w:val="18"/>
                <w:szCs w:val="18"/>
              </w:rPr>
              <w:t>Activos de un empleado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352A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GET /api/v2.0/companies/{id}/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resourceAssignmentEntries?$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>filter=employeeNo eq '{emp}' and isActive eq true</w:t>
            </w:r>
          </w:p>
        </w:tc>
      </w:tr>
      <w:tr w:rsidR="003D4071" w:rsidRPr="00731BA2" w14:paraId="4C2839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F9F8" w14:textId="77777777" w:rsidR="003D4071" w:rsidRDefault="00000000">
            <w:r>
              <w:rPr>
                <w:b/>
                <w:bCs/>
                <w:sz w:val="18"/>
                <w:szCs w:val="18"/>
              </w:rPr>
              <w:t>Stock licencias en POOL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7988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GET /api/v2.0/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companies/{id}/itemLedgerEntries?$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>filter=locationCode eq 'RECURSOS' and binCode eq 'POOL' and isLicense eq true</w:t>
            </w:r>
          </w:p>
        </w:tc>
      </w:tr>
      <w:tr w:rsidR="003D4071" w:rsidRPr="00731BA2" w14:paraId="063EE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42A7" w14:textId="77777777" w:rsidR="003D4071" w:rsidRDefault="00000000">
            <w:r>
              <w:rPr>
                <w:b/>
                <w:bCs/>
                <w:sz w:val="18"/>
                <w:szCs w:val="18"/>
              </w:rPr>
              <w:t>Vehículos con ITV vencida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D1E5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GET /api/v2.0/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companies/{id}/insurances?$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 xml:space="preserve">filter=vehicleInsurance eq true and itvExpiryDate lt 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today(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>)</w:t>
            </w:r>
          </w:p>
        </w:tc>
      </w:tr>
      <w:tr w:rsidR="003D4071" w:rsidRPr="00731BA2" w14:paraId="2E185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8585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Crear documento </w:t>
            </w:r>
            <w:proofErr w:type="spellStart"/>
            <w:r>
              <w:rPr>
                <w:b/>
                <w:bCs/>
                <w:sz w:val="18"/>
                <w:szCs w:val="18"/>
              </w:rPr>
              <w:t>Delivery</w:t>
            </w:r>
            <w:proofErr w:type="spellEnd"/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1FD0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POST /api/v2.0/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companies/{id}/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 xml:space="preserve">resourceAssignmentHeaders (body: documentType, employeeNo, 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lines[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>])</w:t>
            </w:r>
          </w:p>
        </w:tc>
      </w:tr>
      <w:tr w:rsidR="003D4071" w:rsidRPr="00731BA2" w14:paraId="4D0B81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C46F" w14:textId="77777777" w:rsidR="003D4071" w:rsidRDefault="00000000">
            <w:r>
              <w:rPr>
                <w:b/>
                <w:bCs/>
                <w:sz w:val="18"/>
                <w:szCs w:val="18"/>
              </w:rPr>
              <w:t>Contabilizar documento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C990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POST /api/v2.0/companies/{id}/resourceAssignmentHeaders/{id}/Microsoft.NAV.post</w:t>
            </w:r>
          </w:p>
        </w:tc>
      </w:tr>
      <w:tr w:rsidR="003D4071" w:rsidRPr="00731BA2" w14:paraId="728CD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D887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Crear </w:t>
            </w:r>
            <w:proofErr w:type="spellStart"/>
            <w:r>
              <w:rPr>
                <w:b/>
                <w:bCs/>
                <w:sz w:val="18"/>
                <w:szCs w:val="18"/>
              </w:rPr>
              <w:t>Maintenance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Record</w:t>
            </w:r>
          </w:p>
        </w:tc>
        <w:tc>
          <w:tcPr>
            <w:tcW w:w="6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84F0" w14:textId="77777777" w:rsidR="003D4071" w:rsidRPr="00731BA2" w:rsidRDefault="00000000">
            <w:pPr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POST /api/v2.0/</w:t>
            </w:r>
            <w:proofErr w:type="gramStart"/>
            <w:r w:rsidRPr="00731BA2">
              <w:rPr>
                <w:sz w:val="18"/>
                <w:szCs w:val="18"/>
                <w:lang w:val="en-US"/>
              </w:rPr>
              <w:t>companies/{id}/</w:t>
            </w:r>
            <w:proofErr w:type="gramEnd"/>
            <w:r w:rsidRPr="00731BA2">
              <w:rPr>
                <w:sz w:val="18"/>
                <w:szCs w:val="18"/>
                <w:lang w:val="en-US"/>
              </w:rPr>
              <w:t>maintenanceRecords (body: resourceNo, maintCategory, status='Planned', plannedDate)</w:t>
            </w:r>
          </w:p>
        </w:tc>
      </w:tr>
    </w:tbl>
    <w:p w14:paraId="20802BE9" w14:textId="77777777" w:rsidR="003D4071" w:rsidRPr="00731BA2" w:rsidRDefault="003D4071">
      <w:pPr>
        <w:spacing w:before="80" w:after="80"/>
        <w:rPr>
          <w:lang w:val="en-US"/>
        </w:rPr>
      </w:pPr>
    </w:p>
    <w:p w14:paraId="70215698" w14:textId="77777777" w:rsidR="003D4071" w:rsidRPr="00731BA2" w:rsidRDefault="00000000">
      <w:pPr>
        <w:rPr>
          <w:lang w:val="en-US"/>
        </w:rPr>
      </w:pPr>
      <w:r w:rsidRPr="00731BA2">
        <w:rPr>
          <w:lang w:val="en-US"/>
        </w:rPr>
        <w:br w:type="page"/>
      </w:r>
    </w:p>
    <w:p w14:paraId="4A03F3F6" w14:textId="77777777" w:rsidR="003D4071" w:rsidRDefault="00000000">
      <w:pPr>
        <w:pStyle w:val="Ttulo1"/>
        <w:pBdr>
          <w:bottom w:val="single" w:sz="10" w:space="6" w:color="2E5FAC"/>
        </w:pBdr>
      </w:pPr>
      <w:r>
        <w:lastRenderedPageBreak/>
        <w:t>6. Flujos Conversacionales Detallados</w:t>
      </w:r>
    </w:p>
    <w:p w14:paraId="14B31031" w14:textId="77777777" w:rsidR="003D4071" w:rsidRDefault="00000000">
      <w:pPr>
        <w:pStyle w:val="Ttulo2"/>
      </w:pPr>
      <w:r>
        <w:t xml:space="preserve">6.1 Proceso completo de </w:t>
      </w:r>
      <w:proofErr w:type="spellStart"/>
      <w:r>
        <w:t>Onboarding</w:t>
      </w:r>
      <w:proofErr w:type="spellEnd"/>
      <w:r>
        <w:t xml:space="preserve"> de empleado</w:t>
      </w:r>
    </w:p>
    <w:p w14:paraId="3480E9E3" w14:textId="77777777" w:rsidR="003D4071" w:rsidRDefault="00000000">
      <w:pPr>
        <w:spacing w:before="60" w:after="100"/>
      </w:pPr>
      <w:r>
        <w:t xml:space="preserve">Jesús (contexto: integración Factorial activa) — El agente orquesta el proceso de entrega de recursos en un único documento </w:t>
      </w:r>
      <w:proofErr w:type="spellStart"/>
      <w:r>
        <w:t>Delivery</w:t>
      </w:r>
      <w:proofErr w:type="spellEnd"/>
      <w:r>
        <w:t>, exactamente como describe el módulo BC v2.0.</w:t>
      </w:r>
    </w:p>
    <w:p w14:paraId="50998B3F" w14:textId="77777777" w:rsidR="003D4071" w:rsidRDefault="003D4071">
      <w:pPr>
        <w:spacing w:before="80"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906"/>
      </w:tblGrid>
      <w:tr w:rsidR="003D4071" w14:paraId="50D610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FCB4D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71387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 / Paso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4F19F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ocurre en BC</w:t>
            </w:r>
          </w:p>
        </w:tc>
      </w:tr>
      <w:tr w:rsidR="003D4071" w14:paraId="53F54F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804C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CB3D" w14:textId="77777777" w:rsidR="003D4071" w:rsidRDefault="00000000">
            <w:r>
              <w:rPr>
                <w:sz w:val="18"/>
                <w:szCs w:val="18"/>
              </w:rPr>
              <w:t>Factorial → BC (automático)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9EA8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Job Queue 50104 recibe evento EmployeeCreated. </w:t>
            </w:r>
            <w:r>
              <w:rPr>
                <w:sz w:val="18"/>
                <w:szCs w:val="18"/>
              </w:rPr>
              <w:t>BC crea empleado + recurso Person (</w:t>
            </w: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>, tipo Person). Genera notificación a IT/RRHH.</w:t>
            </w:r>
          </w:p>
        </w:tc>
      </w:tr>
      <w:tr w:rsidR="003D4071" w14:paraId="0FD114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6C29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0A7C" w14:textId="77777777" w:rsidR="003D4071" w:rsidRDefault="00000000">
            <w:r>
              <w:rPr>
                <w:sz w:val="18"/>
                <w:szCs w:val="18"/>
              </w:rPr>
              <w:t xml:space="preserve">RRHH recibe alerta en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E341" w14:textId="77777777" w:rsidR="003D4071" w:rsidRDefault="00000000">
            <w:r>
              <w:rPr>
                <w:sz w:val="18"/>
                <w:szCs w:val="18"/>
              </w:rPr>
              <w:t>El agente envía tarjeta adaptativa: "Nuevo empleado: María López — Pendiente asignación de recursos"</w:t>
            </w:r>
          </w:p>
        </w:tc>
      </w:tr>
      <w:tr w:rsidR="003D4071" w14:paraId="495A21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7EB0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1C8D" w14:textId="77777777" w:rsidR="003D4071" w:rsidRDefault="00000000">
            <w:r>
              <w:rPr>
                <w:sz w:val="18"/>
                <w:szCs w:val="18"/>
              </w:rPr>
              <w:t>RRHH indica recursos al agente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154D" w14:textId="77777777" w:rsidR="003D4071" w:rsidRDefault="00000000">
            <w:r>
              <w:rPr>
                <w:sz w:val="18"/>
                <w:szCs w:val="18"/>
              </w:rPr>
              <w:t>"Asignar a María: portátil, móvil, licencia M365 y licencia BC". Agente extrae entidades.</w:t>
            </w:r>
          </w:p>
        </w:tc>
      </w:tr>
      <w:tr w:rsidR="003D4071" w14:paraId="098C3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006D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1EBA" w14:textId="77777777" w:rsidR="003D4071" w:rsidRDefault="00000000">
            <w:r>
              <w:rPr>
                <w:sz w:val="18"/>
                <w:szCs w:val="18"/>
              </w:rPr>
              <w:t>Agente verifica disponibilidad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AA34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GET Resources (Status=Available, AssetCategory=Computing). GET POOL stock para M365 y BC. </w:t>
            </w:r>
            <w:r>
              <w:rPr>
                <w:sz w:val="18"/>
                <w:szCs w:val="18"/>
              </w:rPr>
              <w:t>Devuelve lista de disponibles.</w:t>
            </w:r>
          </w:p>
        </w:tc>
      </w:tr>
      <w:tr w:rsidR="003D4071" w:rsidRPr="00731BA2" w14:paraId="244247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CB92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7DDA" w14:textId="77777777" w:rsidR="003D4071" w:rsidRDefault="00000000">
            <w:r>
              <w:rPr>
                <w:sz w:val="18"/>
                <w:szCs w:val="18"/>
              </w:rPr>
              <w:t>Confirmación y creación del documento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D78F" w14:textId="77777777" w:rsidR="003D4071" w:rsidRPr="00731BA2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Agente muestra resumen y pide confirmación. </w:t>
            </w:r>
            <w:r w:rsidRPr="00731BA2">
              <w:rPr>
                <w:sz w:val="18"/>
                <w:szCs w:val="18"/>
                <w:lang w:val="en-US"/>
              </w:rPr>
              <w:t>POST Resource Assignment Header (Delivery) + 4 líneas (2 Resource + 2 Item).</w:t>
            </w:r>
          </w:p>
        </w:tc>
      </w:tr>
      <w:tr w:rsidR="003D4071" w14:paraId="45B68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FFBE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ECF1" w14:textId="77777777" w:rsidR="003D4071" w:rsidRDefault="00000000">
            <w:r>
              <w:rPr>
                <w:sz w:val="18"/>
                <w:szCs w:val="18"/>
              </w:rPr>
              <w:t>Contabilización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E059" w14:textId="77777777" w:rsidR="003D4071" w:rsidRDefault="00000000">
            <w:r>
              <w:rPr>
                <w:sz w:val="18"/>
                <w:szCs w:val="18"/>
              </w:rPr>
              <w:t xml:space="preserve">Flow llama a </w:t>
            </w:r>
            <w:proofErr w:type="spellStart"/>
            <w:r>
              <w:rPr>
                <w:sz w:val="18"/>
                <w:szCs w:val="18"/>
              </w:rPr>
              <w:t>codeunit</w:t>
            </w:r>
            <w:proofErr w:type="spellEnd"/>
            <w:r>
              <w:rPr>
                <w:sz w:val="18"/>
                <w:szCs w:val="18"/>
              </w:rPr>
              <w:t xml:space="preserve"> 50100: recursos → </w:t>
            </w:r>
            <w:proofErr w:type="spellStart"/>
            <w:r>
              <w:rPr>
                <w:sz w:val="18"/>
                <w:szCs w:val="18"/>
              </w:rPr>
              <w:t>Assigned</w:t>
            </w:r>
            <w:proofErr w:type="spellEnd"/>
            <w:r>
              <w:rPr>
                <w:sz w:val="18"/>
                <w:szCs w:val="18"/>
              </w:rPr>
              <w:t xml:space="preserve">, licencias transferidas POOL → ASIGNADAS.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Entries</w:t>
            </w:r>
            <w:proofErr w:type="spellEnd"/>
            <w:r>
              <w:rPr>
                <w:sz w:val="18"/>
                <w:szCs w:val="18"/>
              </w:rPr>
              <w:t xml:space="preserve"> creadas con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Active = true.</w:t>
            </w:r>
          </w:p>
        </w:tc>
      </w:tr>
      <w:tr w:rsidR="003D4071" w14:paraId="39001F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48A9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401A" w14:textId="77777777" w:rsidR="003D4071" w:rsidRDefault="00000000">
            <w:r>
              <w:rPr>
                <w:sz w:val="18"/>
                <w:szCs w:val="18"/>
              </w:rPr>
              <w:t>Notificación final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14F0" w14:textId="77777777" w:rsidR="003D4071" w:rsidRDefault="00000000">
            <w:r>
              <w:rPr>
                <w:sz w:val="18"/>
                <w:szCs w:val="18"/>
              </w:rPr>
              <w:t xml:space="preserve">Agente envía email (Graph API) a María con el albarán de entrega. Confirma en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 xml:space="preserve"> a RRHH: "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completado — 4 recursos asignados".</w:t>
            </w:r>
          </w:p>
        </w:tc>
      </w:tr>
    </w:tbl>
    <w:p w14:paraId="54D16C97" w14:textId="77777777" w:rsidR="003D4071" w:rsidRDefault="003D4071">
      <w:pPr>
        <w:spacing w:before="80" w:after="80"/>
      </w:pPr>
    </w:p>
    <w:p w14:paraId="013FCAA1" w14:textId="77777777" w:rsidR="003D4071" w:rsidRDefault="00000000">
      <w:pPr>
        <w:pStyle w:val="Ttulo2"/>
      </w:pPr>
      <w:r>
        <w:t xml:space="preserve">6.2 Proceso de </w:t>
      </w:r>
      <w:proofErr w:type="spellStart"/>
      <w:r>
        <w:t>Offboarding</w:t>
      </w:r>
      <w:proofErr w:type="spellEnd"/>
      <w:r>
        <w:t xml:space="preserve"> (baja desde Factorial)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906"/>
      </w:tblGrid>
      <w:tr w:rsidR="003D4071" w14:paraId="0BF318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D39F0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46F8D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 / Paso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83E83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ocurre en BC</w:t>
            </w:r>
          </w:p>
        </w:tc>
      </w:tr>
      <w:tr w:rsidR="003D4071" w14:paraId="41AC53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6331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0AE5" w14:textId="77777777" w:rsidR="003D4071" w:rsidRDefault="00000000">
            <w:r>
              <w:rPr>
                <w:sz w:val="18"/>
                <w:szCs w:val="18"/>
              </w:rPr>
              <w:t>Factorial → BC (automático)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C098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BC recibe EmployeeTerminated. Verifica Assignment Entries Is Active = true. </w:t>
            </w:r>
            <w:r>
              <w:rPr>
                <w:sz w:val="18"/>
                <w:szCs w:val="18"/>
              </w:rPr>
              <w:t xml:space="preserve">Detecta 4 activos. </w:t>
            </w:r>
            <w:proofErr w:type="gramStart"/>
            <w:r>
              <w:rPr>
                <w:sz w:val="18"/>
                <w:szCs w:val="18"/>
              </w:rPr>
              <w:t>Marca empleado</w:t>
            </w:r>
            <w:proofErr w:type="gramEnd"/>
            <w:r>
              <w:rPr>
                <w:sz w:val="18"/>
                <w:szCs w:val="18"/>
              </w:rPr>
              <w:t xml:space="preserve"> como </w:t>
            </w:r>
            <w:proofErr w:type="spellStart"/>
            <w:r>
              <w:rPr>
                <w:sz w:val="18"/>
                <w:szCs w:val="18"/>
              </w:rPr>
              <w:t>PendingOffboarding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D4071" w14:paraId="52FF42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C64F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7B19" w14:textId="77777777" w:rsidR="003D4071" w:rsidRDefault="00000000">
            <w:r>
              <w:rPr>
                <w:sz w:val="18"/>
                <w:szCs w:val="18"/>
              </w:rPr>
              <w:t>Agente alerta a RRHH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42FB" w14:textId="77777777" w:rsidR="003D4071" w:rsidRDefault="00000000">
            <w:r>
              <w:rPr>
                <w:sz w:val="18"/>
                <w:szCs w:val="18"/>
              </w:rPr>
              <w:t>"⚠️ Pedro Álvarez — baja el 15/03. Pendiente devolución: portátil ABC123, móvil XYZ789, licencia M365 (×1), licencia BC (×1)"</w:t>
            </w:r>
          </w:p>
        </w:tc>
      </w:tr>
      <w:tr w:rsidR="003D4071" w14:paraId="70B39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F464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55D4" w14:textId="77777777" w:rsidR="003D4071" w:rsidRDefault="00000000">
            <w:r>
              <w:rPr>
                <w:sz w:val="18"/>
                <w:szCs w:val="18"/>
              </w:rPr>
              <w:t>RRHH registra devolución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7405" w14:textId="77777777" w:rsidR="003D4071" w:rsidRDefault="00000000">
            <w:r>
              <w:rPr>
                <w:sz w:val="18"/>
                <w:szCs w:val="18"/>
              </w:rPr>
              <w:t xml:space="preserve">"Registrar devolución Pedro Álvarez". El agente carga automáticamente la propuesta de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con todas las líneas activas.</w:t>
            </w:r>
          </w:p>
        </w:tc>
      </w:tr>
      <w:tr w:rsidR="003D4071" w14:paraId="143E45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4419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52EB" w14:textId="77777777" w:rsidR="003D4071" w:rsidRDefault="00000000">
            <w:r>
              <w:rPr>
                <w:sz w:val="18"/>
                <w:szCs w:val="18"/>
              </w:rPr>
              <w:t>Registro de condiciones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C110" w14:textId="77777777" w:rsidR="003D4071" w:rsidRDefault="00000000">
            <w:r>
              <w:rPr>
                <w:sz w:val="18"/>
                <w:szCs w:val="18"/>
              </w:rPr>
              <w:t>Para cada activo, agente pregunta condición: Good/</w:t>
            </w:r>
            <w:proofErr w:type="spellStart"/>
            <w:r>
              <w:rPr>
                <w:sz w:val="18"/>
                <w:szCs w:val="18"/>
              </w:rPr>
              <w:t>Damaged</w:t>
            </w:r>
            <w:proofErr w:type="spellEnd"/>
            <w:r>
              <w:rPr>
                <w:sz w:val="18"/>
                <w:szCs w:val="18"/>
              </w:rPr>
              <w:t xml:space="preserve">/Needs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. El portátil tiene pantalla rota → </w:t>
            </w:r>
            <w:proofErr w:type="spellStart"/>
            <w:r>
              <w:rPr>
                <w:sz w:val="18"/>
                <w:szCs w:val="18"/>
              </w:rPr>
              <w:t>Damaged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D4071" w14:paraId="482057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2C6F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5CE4" w14:textId="77777777" w:rsidR="003D4071" w:rsidRDefault="00000000">
            <w:r>
              <w:rPr>
                <w:sz w:val="18"/>
                <w:szCs w:val="18"/>
              </w:rPr>
              <w:t xml:space="preserve">Contabilización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6402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Codeunit 50100: portátil → Reserved (Damaged), resto → Available. </w:t>
            </w:r>
            <w:r>
              <w:rPr>
                <w:sz w:val="18"/>
                <w:szCs w:val="18"/>
              </w:rPr>
              <w:t xml:space="preserve">Licencias: ASIGNADAS → POOL.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Entries</w:t>
            </w:r>
            <w:proofErr w:type="spellEnd"/>
            <w:r>
              <w:rPr>
                <w:sz w:val="18"/>
                <w:szCs w:val="18"/>
              </w:rPr>
              <w:t xml:space="preserve"> cerradas.</w:t>
            </w:r>
          </w:p>
        </w:tc>
      </w:tr>
      <w:tr w:rsidR="003D4071" w14:paraId="3600AC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5A9E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14AB" w14:textId="77777777" w:rsidR="003D4071" w:rsidRDefault="00000000">
            <w:r>
              <w:rPr>
                <w:sz w:val="18"/>
                <w:szCs w:val="18"/>
              </w:rPr>
              <w:t>BC completa la baja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E9F1" w14:textId="77777777" w:rsidR="003D4071" w:rsidRDefault="00000000">
            <w:r>
              <w:rPr>
                <w:sz w:val="18"/>
                <w:szCs w:val="18"/>
              </w:rPr>
              <w:t xml:space="preserve">Sin activos </w:t>
            </w:r>
            <w:proofErr w:type="spellStart"/>
            <w:r>
              <w:rPr>
                <w:sz w:val="18"/>
                <w:szCs w:val="18"/>
              </w:rPr>
              <w:t>activos</w:t>
            </w:r>
            <w:proofErr w:type="spellEnd"/>
            <w:r>
              <w:rPr>
                <w:sz w:val="18"/>
                <w:szCs w:val="18"/>
              </w:rPr>
              <w:t xml:space="preserve">: BC actualiza </w:t>
            </w:r>
            <w:proofErr w:type="spellStart"/>
            <w:r>
              <w:rPr>
                <w:sz w:val="18"/>
                <w:szCs w:val="18"/>
              </w:rPr>
              <w:t>Employee</w:t>
            </w:r>
            <w:proofErr w:type="spellEnd"/>
            <w:r>
              <w:rPr>
                <w:sz w:val="18"/>
                <w:szCs w:val="18"/>
              </w:rPr>
              <w:t xml:space="preserve"> → Inactive, recurso Person → Decommissioned. Factorial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Synced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2DDDEA8" w14:textId="77777777" w:rsidR="003D4071" w:rsidRDefault="003D4071">
      <w:pPr>
        <w:spacing w:before="80" w:after="80"/>
      </w:pPr>
    </w:p>
    <w:p w14:paraId="24B3BC15" w14:textId="77777777" w:rsidR="003D4071" w:rsidRDefault="00000000">
      <w:r>
        <w:br w:type="page"/>
      </w:r>
    </w:p>
    <w:p w14:paraId="1E433E6F" w14:textId="77777777" w:rsidR="003D4071" w:rsidRDefault="00000000">
      <w:pPr>
        <w:pStyle w:val="Ttulo1"/>
        <w:pBdr>
          <w:bottom w:val="single" w:sz="10" w:space="6" w:color="2E5FAC"/>
        </w:pBdr>
      </w:pPr>
      <w:r>
        <w:lastRenderedPageBreak/>
        <w:t>7. Capacidades Específicas por Perfil de Usuario</w:t>
      </w:r>
    </w:p>
    <w:p w14:paraId="14BEE2C5" w14:textId="77777777" w:rsidR="003D4071" w:rsidRDefault="00000000">
      <w:pPr>
        <w:pStyle w:val="Ttulo2"/>
      </w:pPr>
      <w:r>
        <w:t xml:space="preserve">7.1 </w:t>
      </w:r>
      <w:proofErr w:type="gramStart"/>
      <w:r>
        <w:t>Jefe</w:t>
      </w:r>
      <w:proofErr w:type="gramEnd"/>
      <w:r>
        <w:t xml:space="preserve"> de Obra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D4071" w:rsidRPr="00731BA2" w14:paraId="00DFF8D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C0D4EE"/>
              <w:left w:val="single" w:sz="1" w:space="0" w:color="C0D4EE"/>
              <w:bottom w:val="single" w:sz="1" w:space="0" w:color="C0D4EE"/>
              <w:right w:val="single" w:sz="1" w:space="0" w:color="C0D4EE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E6D1D" w14:textId="77777777" w:rsidR="003D4071" w:rsidRDefault="00000000">
            <w:pPr>
              <w:spacing w:after="80"/>
            </w:pPr>
            <w:r>
              <w:rPr>
                <w:b/>
                <w:bCs/>
                <w:color w:val="2E5FAC"/>
              </w:rPr>
              <w:t>Acciones disponibles (conectadas al módulo BC):</w:t>
            </w:r>
          </w:p>
          <w:p w14:paraId="167CF1AA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"¿Qué maquinaria tiene asignada la obra de Toledo?" → filtra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Dimension</w:t>
            </w:r>
            <w:proofErr w:type="spellEnd"/>
            <w:r>
              <w:rPr>
                <w:sz w:val="18"/>
                <w:szCs w:val="18"/>
              </w:rPr>
              <w:t xml:space="preserve"> 1 = centro coste obra</w:t>
            </w:r>
          </w:p>
          <w:p w14:paraId="524FD19C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"Solicitar asignación del </w:t>
            </w:r>
            <w:proofErr w:type="spellStart"/>
            <w:r>
              <w:rPr>
                <w:sz w:val="18"/>
                <w:szCs w:val="18"/>
              </w:rPr>
              <w:t>dumper</w:t>
            </w:r>
            <w:proofErr w:type="spellEnd"/>
            <w:r>
              <w:rPr>
                <w:sz w:val="18"/>
                <w:szCs w:val="18"/>
              </w:rPr>
              <w:t xml:space="preserve"> REC-00045 para el lunes" → crea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 xml:space="preserve"> en BC</w:t>
            </w:r>
          </w:p>
          <w:p w14:paraId="5B29391E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"La grúa de Sevilla está averiada" → crea </w:t>
            </w:r>
            <w:proofErr w:type="spellStart"/>
            <w:r>
              <w:rPr>
                <w:sz w:val="18"/>
                <w:szCs w:val="18"/>
              </w:rPr>
              <w:t>Maintenance</w:t>
            </w:r>
            <w:proofErr w:type="spellEnd"/>
            <w:r>
              <w:rPr>
                <w:sz w:val="18"/>
                <w:szCs w:val="18"/>
              </w:rPr>
              <w:t xml:space="preserve"> Record (Corrective) en tabla 50104</w:t>
            </w:r>
          </w:p>
          <w:p w14:paraId="57811FDE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"Ver manual del compresor Atlas Copco" → busca en SharePoint por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No. o nombre</w:t>
            </w:r>
          </w:p>
          <w:p w14:paraId="0FB07E0A" w14:textId="77777777" w:rsidR="003D4071" w:rsidRPr="00731BA2" w:rsidRDefault="00000000">
            <w:pPr>
              <w:spacing w:before="40" w:after="40"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• "¿Cuándo pasa la ITV el camión matrícula 4321-XYZ?" </w:t>
            </w:r>
            <w:r w:rsidRPr="00731BA2">
              <w:rPr>
                <w:sz w:val="18"/>
                <w:szCs w:val="18"/>
                <w:lang w:val="en-US"/>
              </w:rPr>
              <w:t>→ consulta Insurance.ITV Expiry Date</w:t>
            </w:r>
          </w:p>
        </w:tc>
      </w:tr>
    </w:tbl>
    <w:p w14:paraId="2B58F95D" w14:textId="77777777" w:rsidR="003D4071" w:rsidRPr="00731BA2" w:rsidRDefault="003D4071">
      <w:pPr>
        <w:spacing w:before="80" w:after="80"/>
        <w:rPr>
          <w:lang w:val="en-US"/>
        </w:rPr>
      </w:pPr>
    </w:p>
    <w:p w14:paraId="0F63284D" w14:textId="77777777" w:rsidR="003D4071" w:rsidRDefault="00000000">
      <w:pPr>
        <w:pStyle w:val="Ttulo2"/>
      </w:pPr>
      <w:r>
        <w:t xml:space="preserve">7.2 </w:t>
      </w:r>
      <w:proofErr w:type="gramStart"/>
      <w:r>
        <w:t>Responsable</w:t>
      </w:r>
      <w:proofErr w:type="gramEnd"/>
      <w:r>
        <w:t xml:space="preserve"> de Compras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D4071" w14:paraId="1D6A08D8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C0D4EE"/>
              <w:left w:val="single" w:sz="1" w:space="0" w:color="C0D4EE"/>
              <w:bottom w:val="single" w:sz="1" w:space="0" w:color="C0D4EE"/>
              <w:right w:val="single" w:sz="1" w:space="0" w:color="C0D4EE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0DC3D6" w14:textId="77777777" w:rsidR="003D4071" w:rsidRDefault="00000000">
            <w:pPr>
              <w:spacing w:after="80"/>
            </w:pPr>
            <w:r>
              <w:rPr>
                <w:b/>
                <w:bCs/>
                <w:color w:val="2E5FAC"/>
              </w:rPr>
              <w:t>Acciones disponibles (conectadas al módulo BC):</w:t>
            </w:r>
          </w:p>
          <w:p w14:paraId="2D1ED13B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"Licencias de Business Central: disponibles vs asignadas" →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stock POOL vs ASIGNADAS (almacén RECURSOS)</w:t>
            </w:r>
          </w:p>
          <w:p w14:paraId="124D968F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"Qué contratos de renting vencen en los próximos 60 días" → </w:t>
            </w:r>
            <w:proofErr w:type="spellStart"/>
            <w:r>
              <w:rPr>
                <w:sz w:val="18"/>
                <w:szCs w:val="18"/>
              </w:rPr>
              <w:t>Insurance.Rental</w:t>
            </w:r>
            <w:proofErr w:type="spellEnd"/>
            <w:r>
              <w:rPr>
                <w:sz w:val="18"/>
                <w:szCs w:val="18"/>
              </w:rPr>
              <w:t xml:space="preserve"> End Date ≤ Hoy + 60</w:t>
            </w:r>
          </w:p>
          <w:p w14:paraId="4595A26C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"Coste anual total de licencias Microsoft" →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Group = LICENCIAS, suma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Cost × Seats Total</w:t>
            </w:r>
          </w:p>
          <w:p w14:paraId="1884E519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"Licencias con stock bajo" →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donde POOL ≤ Total × </w:t>
            </w:r>
            <w:proofErr w:type="spellStart"/>
            <w:r>
              <w:rPr>
                <w:sz w:val="18"/>
                <w:szCs w:val="18"/>
              </w:rPr>
              <w:t>License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Pct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Setup</w:t>
            </w:r>
            <w:proofErr w:type="spellEnd"/>
            <w:r>
              <w:rPr>
                <w:sz w:val="18"/>
                <w:szCs w:val="18"/>
              </w:rPr>
              <w:t xml:space="preserve"> campo 14)</w:t>
            </w:r>
          </w:p>
          <w:p w14:paraId="3D55BE15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Recibe alertas proactivas de todos los vencimientos clasificados por criticidad</w:t>
            </w:r>
          </w:p>
        </w:tc>
      </w:tr>
    </w:tbl>
    <w:p w14:paraId="07E1F873" w14:textId="77777777" w:rsidR="003D4071" w:rsidRDefault="003D4071">
      <w:pPr>
        <w:spacing w:before="80" w:after="80"/>
      </w:pPr>
    </w:p>
    <w:p w14:paraId="03050D2D" w14:textId="77777777" w:rsidR="003D4071" w:rsidRDefault="00000000">
      <w:pPr>
        <w:pStyle w:val="Ttulo2"/>
      </w:pPr>
      <w:r>
        <w:t>7.3 RRHH / Administración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D4071" w:rsidRPr="00731BA2" w14:paraId="53704F5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C0D4EE"/>
              <w:left w:val="single" w:sz="1" w:space="0" w:color="C0D4EE"/>
              <w:bottom w:val="single" w:sz="1" w:space="0" w:color="C0D4EE"/>
              <w:right w:val="single" w:sz="1" w:space="0" w:color="C0D4EE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73011" w14:textId="77777777" w:rsidR="003D4071" w:rsidRDefault="00000000">
            <w:pPr>
              <w:spacing w:after="80"/>
            </w:pPr>
            <w:r>
              <w:rPr>
                <w:b/>
                <w:bCs/>
                <w:color w:val="2E5FAC"/>
              </w:rPr>
              <w:t>Acciones disponibles (conectadas al módulo BC):</w:t>
            </w:r>
          </w:p>
          <w:p w14:paraId="215BE947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"Qué tiene asignado Lucía Fernández" →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filtrada por </w:t>
            </w:r>
            <w:proofErr w:type="spellStart"/>
            <w:r>
              <w:rPr>
                <w:sz w:val="18"/>
                <w:szCs w:val="18"/>
              </w:rPr>
              <w:t>Employee</w:t>
            </w:r>
            <w:proofErr w:type="spellEnd"/>
            <w:r>
              <w:rPr>
                <w:sz w:val="18"/>
                <w:szCs w:val="18"/>
              </w:rPr>
              <w:t xml:space="preserve"> No.,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Active = true</w:t>
            </w:r>
          </w:p>
          <w:p w14:paraId="5E10FEF7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"Iniciar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de nuevo empleado" → agente orquesta el flujo completo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con todas las líneas</w:t>
            </w:r>
          </w:p>
          <w:p w14:paraId="4D123015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"Pedro causa baja el viernes" → agente verifica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Entries</w:t>
            </w:r>
            <w:proofErr w:type="spellEnd"/>
            <w:r>
              <w:rPr>
                <w:sz w:val="18"/>
                <w:szCs w:val="18"/>
              </w:rPr>
              <w:t xml:space="preserve"> activas e inicia flujo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</w:p>
          <w:p w14:paraId="4DCB741D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"Transferir el portátil de Ana a Carlos" → crea Transfer </w:t>
            </w: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 xml:space="preserve"> (tabla 50100, tipo Transfer)</w:t>
            </w:r>
          </w:p>
          <w:p w14:paraId="11325840" w14:textId="77777777" w:rsidR="003D4071" w:rsidRPr="00731BA2" w:rsidRDefault="00000000">
            <w:pPr>
              <w:spacing w:before="40" w:after="40"/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• "Empleados con activos pendientes de devolver" → Assignment Entry: Expected Return Date &lt; Hoy, Is Active = true</w:t>
            </w:r>
          </w:p>
        </w:tc>
      </w:tr>
    </w:tbl>
    <w:p w14:paraId="169F9585" w14:textId="77777777" w:rsidR="003D4071" w:rsidRPr="00731BA2" w:rsidRDefault="003D4071">
      <w:pPr>
        <w:spacing w:before="80" w:after="80"/>
        <w:rPr>
          <w:lang w:val="en-US"/>
        </w:rPr>
      </w:pPr>
    </w:p>
    <w:p w14:paraId="0337C08C" w14:textId="77777777" w:rsidR="003D4071" w:rsidRDefault="00000000">
      <w:pPr>
        <w:pStyle w:val="Ttulo2"/>
      </w:pPr>
      <w:r>
        <w:t>7.4 Dirección / Management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D4071" w14:paraId="101B16C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C0D4EE"/>
              <w:left w:val="single" w:sz="1" w:space="0" w:color="C0D4EE"/>
              <w:bottom w:val="single" w:sz="1" w:space="0" w:color="C0D4EE"/>
              <w:right w:val="single" w:sz="1" w:space="0" w:color="C0D4EE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27B4D" w14:textId="77777777" w:rsidR="003D4071" w:rsidRDefault="00000000">
            <w:pPr>
              <w:spacing w:after="80"/>
            </w:pPr>
            <w:r>
              <w:rPr>
                <w:b/>
                <w:bCs/>
                <w:color w:val="2E5FAC"/>
              </w:rPr>
              <w:t>Acciones disponibles (conectadas al módulo BC):</w:t>
            </w:r>
          </w:p>
          <w:p w14:paraId="67A0F48A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"Estado global de la flota" → abre </w:t>
            </w:r>
            <w:proofErr w:type="spellStart"/>
            <w:r>
              <w:rPr>
                <w:sz w:val="18"/>
                <w:szCs w:val="18"/>
              </w:rPr>
              <w:t>Vehicle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(Página 50104) de BC embebido en Power BI</w:t>
            </w:r>
          </w:p>
          <w:p w14:paraId="24D2527A" w14:textId="77777777" w:rsidR="003D4071" w:rsidRPr="00731BA2" w:rsidRDefault="00000000">
            <w:pPr>
              <w:spacing w:before="40" w:after="40"/>
              <w:rPr>
                <w:lang w:val="en-US"/>
              </w:rPr>
            </w:pPr>
            <w:r w:rsidRPr="00731BA2">
              <w:rPr>
                <w:sz w:val="18"/>
                <w:szCs w:val="18"/>
                <w:lang w:val="en-US"/>
              </w:rPr>
              <w:t>• "Activos con mantenimiento vencido" → Maintenance Schedule: Next Date &lt; Hoy, Is Mandatory = true</w:t>
            </w:r>
          </w:p>
          <w:p w14:paraId="33B2E2A5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"Coste de recursos por obra este trimestre" →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filtrada por </w:t>
            </w:r>
            <w:proofErr w:type="spellStart"/>
            <w:r>
              <w:rPr>
                <w:sz w:val="18"/>
                <w:szCs w:val="18"/>
              </w:rPr>
              <w:t>Dimension</w:t>
            </w:r>
            <w:proofErr w:type="spellEnd"/>
            <w:r>
              <w:rPr>
                <w:sz w:val="18"/>
                <w:szCs w:val="18"/>
              </w:rPr>
              <w:t xml:space="preserve"> 1 (centro coste),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</w:p>
          <w:p w14:paraId="70ADA2FD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"Resumen de licencias" → </w:t>
            </w:r>
            <w:proofErr w:type="spellStart"/>
            <w:r>
              <w:rPr>
                <w:sz w:val="18"/>
                <w:szCs w:val="18"/>
              </w:rPr>
              <w:t>License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(Página 50103): total, POOL, ASIGNADAS, vencimientos, coste</w:t>
            </w:r>
          </w:p>
          <w:p w14:paraId="5052B5F3" w14:textId="77777777" w:rsidR="003D407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• Recibe informe ejecutivo semanal automático vía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 xml:space="preserve"> / Outlook generado por el agente</w:t>
            </w:r>
          </w:p>
        </w:tc>
      </w:tr>
    </w:tbl>
    <w:p w14:paraId="7A46830C" w14:textId="77777777" w:rsidR="003D4071" w:rsidRDefault="003D4071">
      <w:pPr>
        <w:spacing w:before="80" w:after="80"/>
      </w:pPr>
    </w:p>
    <w:p w14:paraId="7E1E559F" w14:textId="77777777" w:rsidR="003D4071" w:rsidRDefault="00000000">
      <w:r>
        <w:br w:type="page"/>
      </w:r>
    </w:p>
    <w:p w14:paraId="6CC7B51D" w14:textId="77777777" w:rsidR="003D4071" w:rsidRDefault="00000000">
      <w:pPr>
        <w:pStyle w:val="Ttulo1"/>
        <w:pBdr>
          <w:bottom w:val="single" w:sz="10" w:space="6" w:color="2E5FAC"/>
        </w:pBdr>
      </w:pPr>
      <w:r>
        <w:lastRenderedPageBreak/>
        <w:t>8. Plan de Implementación</w:t>
      </w:r>
    </w:p>
    <w:p w14:paraId="447BF938" w14:textId="77777777" w:rsidR="003D4071" w:rsidRDefault="00000000">
      <w:pPr>
        <w:spacing w:before="60" w:after="100"/>
      </w:pPr>
      <w:r>
        <w:t xml:space="preserve">Las fases se superponen con el desarrollo del módulo BC. La Fase 1 puede iniciarse en cuanto BC exponga sus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OData</w:t>
      </w:r>
      <w:proofErr w:type="spellEnd"/>
      <w:r>
        <w:t>.</w:t>
      </w:r>
    </w:p>
    <w:p w14:paraId="6314B188" w14:textId="77777777" w:rsidR="003D4071" w:rsidRDefault="003D4071">
      <w:pPr>
        <w:spacing w:before="80"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306"/>
        <w:gridCol w:w="2200"/>
      </w:tblGrid>
      <w:tr w:rsidR="003D4071" w14:paraId="4B449B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BA698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2D62F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F8F10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FFEF4" w14:textId="77777777" w:rsidR="003D407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</w:tr>
      <w:tr w:rsidR="003D4071" w14:paraId="44B4BF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3471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84F5" w14:textId="77777777" w:rsidR="003D4071" w:rsidRDefault="00000000">
            <w:r>
              <w:rPr>
                <w:b/>
                <w:bCs/>
                <w:sz w:val="18"/>
                <w:szCs w:val="18"/>
              </w:rPr>
              <w:t>Gateway + consultas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5D6F" w14:textId="77777777" w:rsidR="003D4071" w:rsidRDefault="00000000">
            <w:r w:rsidRPr="00731BA2">
              <w:rPr>
                <w:sz w:val="18"/>
                <w:szCs w:val="18"/>
                <w:lang w:val="en-US"/>
              </w:rPr>
              <w:t xml:space="preserve">On-premises Data Gateway configurado. </w:t>
            </w:r>
            <w:r>
              <w:rPr>
                <w:sz w:val="18"/>
                <w:szCs w:val="18"/>
              </w:rPr>
              <w:t xml:space="preserve">Agente publicado en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Topics</w:t>
            </w:r>
            <w:proofErr w:type="spellEnd"/>
            <w:r>
              <w:rPr>
                <w:sz w:val="18"/>
                <w:szCs w:val="18"/>
              </w:rPr>
              <w:t xml:space="preserve"> de consulta: estado recurso, activos de empleado, stock licencias.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282A" w14:textId="77777777" w:rsidR="003D4071" w:rsidRDefault="00000000">
            <w:pPr>
              <w:jc w:val="center"/>
            </w:pPr>
            <w:r>
              <w:rPr>
                <w:sz w:val="18"/>
                <w:szCs w:val="18"/>
              </w:rPr>
              <w:t>3–4 semanas</w:t>
            </w:r>
          </w:p>
        </w:tc>
      </w:tr>
      <w:tr w:rsidR="003D4071" w14:paraId="6C666D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C929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26F3" w14:textId="77777777" w:rsidR="003D4071" w:rsidRDefault="00000000">
            <w:r>
              <w:rPr>
                <w:b/>
                <w:bCs/>
                <w:sz w:val="18"/>
                <w:szCs w:val="18"/>
              </w:rPr>
              <w:t>Acciones transaccionales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182F" w14:textId="77777777" w:rsidR="003D4071" w:rsidRDefault="00000000">
            <w:proofErr w:type="spellStart"/>
            <w:r>
              <w:rPr>
                <w:sz w:val="18"/>
                <w:szCs w:val="18"/>
              </w:rPr>
              <w:t>Flows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>. Transferencias. Confirmaciones por email. Validaciones de disponibilidad antes de contabilizar.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B018" w14:textId="77777777" w:rsidR="003D4071" w:rsidRDefault="00000000">
            <w:pPr>
              <w:jc w:val="center"/>
            </w:pPr>
            <w:r>
              <w:rPr>
                <w:sz w:val="18"/>
                <w:szCs w:val="18"/>
              </w:rPr>
              <w:t>4–5 semanas</w:t>
            </w:r>
          </w:p>
        </w:tc>
      </w:tr>
      <w:tr w:rsidR="003D4071" w14:paraId="19C40D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468F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99EB" w14:textId="77777777" w:rsidR="003D4071" w:rsidRDefault="00000000">
            <w:r>
              <w:rPr>
                <w:b/>
                <w:bCs/>
                <w:sz w:val="18"/>
                <w:szCs w:val="18"/>
              </w:rPr>
              <w:t>Alertas proactivas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882A" w14:textId="77777777" w:rsidR="003D4071" w:rsidRDefault="00000000"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BC → Power </w:t>
            </w:r>
            <w:proofErr w:type="spellStart"/>
            <w:r>
              <w:rPr>
                <w:sz w:val="18"/>
                <w:szCs w:val="18"/>
              </w:rPr>
              <w:t>Automate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 xml:space="preserve"> Studio para los 14 tipos de alerta definidos.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Power BI embebido en </w:t>
            </w:r>
            <w:proofErr w:type="spellStart"/>
            <w:r>
              <w:rPr>
                <w:sz w:val="18"/>
                <w:szCs w:val="18"/>
              </w:rPr>
              <w:t>Teams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8B27" w14:textId="77777777" w:rsidR="003D4071" w:rsidRDefault="00000000">
            <w:pPr>
              <w:jc w:val="center"/>
            </w:pPr>
            <w:r>
              <w:rPr>
                <w:sz w:val="18"/>
                <w:szCs w:val="18"/>
              </w:rPr>
              <w:t>3–4 semanas</w:t>
            </w:r>
          </w:p>
        </w:tc>
      </w:tr>
      <w:tr w:rsidR="003D4071" w14:paraId="25FF9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0959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5FD1" w14:textId="77777777" w:rsidR="003D4071" w:rsidRDefault="00000000">
            <w:r>
              <w:rPr>
                <w:b/>
                <w:bCs/>
                <w:sz w:val="18"/>
                <w:szCs w:val="18"/>
              </w:rPr>
              <w:t>Flota y vehículos</w:t>
            </w:r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AF83" w14:textId="77777777" w:rsidR="003D4071" w:rsidRDefault="00000000">
            <w:proofErr w:type="spellStart"/>
            <w:r>
              <w:rPr>
                <w:sz w:val="18"/>
                <w:szCs w:val="18"/>
              </w:rPr>
              <w:t>Topics</w:t>
            </w:r>
            <w:proofErr w:type="spellEnd"/>
            <w:r>
              <w:rPr>
                <w:sz w:val="18"/>
                <w:szCs w:val="18"/>
              </w:rPr>
              <w:t xml:space="preserve"> de vehículos sobre </w:t>
            </w:r>
            <w:proofErr w:type="spellStart"/>
            <w:r>
              <w:rPr>
                <w:sz w:val="18"/>
                <w:szCs w:val="18"/>
              </w:rPr>
              <w:t>Insurance</w:t>
            </w:r>
            <w:proofErr w:type="spellEnd"/>
            <w:r>
              <w:rPr>
                <w:sz w:val="18"/>
                <w:szCs w:val="18"/>
              </w:rPr>
              <w:t xml:space="preserve"> Ext (tabla 5615). ITV, revisiones, renting. Creación de mantenimientos correctivos y preventivos.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2596" w14:textId="77777777" w:rsidR="003D4071" w:rsidRDefault="00000000">
            <w:pPr>
              <w:jc w:val="center"/>
            </w:pPr>
            <w:r>
              <w:rPr>
                <w:sz w:val="18"/>
                <w:szCs w:val="18"/>
              </w:rPr>
              <w:t>3–4 semanas</w:t>
            </w:r>
          </w:p>
        </w:tc>
      </w:tr>
      <w:tr w:rsidR="003D4071" w14:paraId="56BCC0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E774" w14:textId="77777777" w:rsidR="003D40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4267" w14:textId="77777777" w:rsidR="003D4071" w:rsidRDefault="00000000">
            <w:r>
              <w:rPr>
                <w:b/>
                <w:bCs/>
                <w:sz w:val="18"/>
                <w:szCs w:val="18"/>
              </w:rPr>
              <w:t xml:space="preserve">Orquestación y </w:t>
            </w:r>
            <w:proofErr w:type="spellStart"/>
            <w:r>
              <w:rPr>
                <w:b/>
                <w:bCs/>
                <w:sz w:val="18"/>
                <w:szCs w:val="18"/>
              </w:rPr>
              <w:t>reporting</w:t>
            </w:r>
            <w:proofErr w:type="spellEnd"/>
          </w:p>
        </w:tc>
        <w:tc>
          <w:tcPr>
            <w:tcW w:w="4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4D85" w14:textId="77777777" w:rsidR="003D4071" w:rsidRDefault="00000000">
            <w:proofErr w:type="spellStart"/>
            <w:r>
              <w:rPr>
                <w:sz w:val="18"/>
                <w:szCs w:val="18"/>
              </w:rPr>
              <w:t>Sub-agentes</w:t>
            </w:r>
            <w:proofErr w:type="spellEnd"/>
            <w:r>
              <w:rPr>
                <w:sz w:val="18"/>
                <w:szCs w:val="18"/>
              </w:rPr>
              <w:t xml:space="preserve"> por área (obras, compras, RRHH). Orquestador central. Informes ejecutivos automáticos. Integración SharePoint documental.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DAEE" w14:textId="77777777" w:rsidR="003D4071" w:rsidRDefault="00000000">
            <w:pPr>
              <w:jc w:val="center"/>
            </w:pPr>
            <w:r>
              <w:rPr>
                <w:sz w:val="18"/>
                <w:szCs w:val="18"/>
              </w:rPr>
              <w:t>4–5 semanas</w:t>
            </w:r>
          </w:p>
        </w:tc>
      </w:tr>
    </w:tbl>
    <w:p w14:paraId="223A07D2" w14:textId="77777777" w:rsidR="003D4071" w:rsidRDefault="003D4071">
      <w:pPr>
        <w:spacing w:before="80" w:after="80"/>
      </w:pPr>
    </w:p>
    <w:p w14:paraId="274AC6E0" w14:textId="77777777" w:rsidR="003D4071" w:rsidRDefault="00000000">
      <w:pPr>
        <w:pStyle w:val="Ttulo2"/>
      </w:pPr>
      <w:r>
        <w:t>8.1 Requisitos previos técnicos</w:t>
      </w:r>
    </w:p>
    <w:p w14:paraId="7ABC5311" w14:textId="77777777" w:rsidR="003D407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BC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-premise: habilitar </w:t>
      </w:r>
      <w:proofErr w:type="spellStart"/>
      <w:r>
        <w:rPr>
          <w:b/>
          <w:bCs/>
        </w:rPr>
        <w:t>OData</w:t>
      </w:r>
      <w:proofErr w:type="spellEnd"/>
      <w:r>
        <w:rPr>
          <w:b/>
          <w:bCs/>
        </w:rPr>
        <w:t xml:space="preserve"> v4 y las páginas API del módulo personalizado (</w:t>
      </w:r>
      <w:proofErr w:type="spellStart"/>
      <w:r>
        <w:rPr>
          <w:b/>
          <w:bCs/>
        </w:rPr>
        <w:t>PageExt</w:t>
      </w:r>
      <w:proofErr w:type="spellEnd"/>
      <w:r>
        <w:rPr>
          <w:b/>
          <w:bCs/>
        </w:rPr>
        <w:t xml:space="preserve"> 50100–50105, Pages 50100–50111)</w:t>
      </w:r>
    </w:p>
    <w:p w14:paraId="25CBAF42" w14:textId="77777777" w:rsidR="003D4071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On</w:t>
      </w:r>
      <w:proofErr w:type="spellEnd"/>
      <w:r>
        <w:t>-premises Data Gateway instalado en servidor con acceso a BC y conexión saliente a Azure Service Bus</w:t>
      </w:r>
    </w:p>
    <w:p w14:paraId="120F4907" w14:textId="77777777" w:rsidR="003D407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Power </w:t>
      </w:r>
      <w:proofErr w:type="spellStart"/>
      <w:r>
        <w:t>Platform</w:t>
      </w:r>
      <w:proofErr w:type="spellEnd"/>
      <w:r>
        <w:t xml:space="preserve">: entorno de producción con conector BC </w:t>
      </w:r>
      <w:proofErr w:type="spellStart"/>
      <w:r>
        <w:t>on</w:t>
      </w:r>
      <w:proofErr w:type="spellEnd"/>
      <w:r>
        <w:t>-premise configurado y conexiones autenticadas</w:t>
      </w:r>
    </w:p>
    <w:p w14:paraId="6F71410C" w14:textId="77777777" w:rsidR="003D407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Microsoft Entra ID: identidad del agente (Entra Agent ID) con permisos de lectura/escritura sobre las </w:t>
      </w:r>
      <w:proofErr w:type="spellStart"/>
      <w:r>
        <w:t>APIs</w:t>
      </w:r>
      <w:proofErr w:type="spellEnd"/>
      <w:r>
        <w:t xml:space="preserve"> de BC</w:t>
      </w:r>
    </w:p>
    <w:p w14:paraId="66D94957" w14:textId="77777777" w:rsidR="003D407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Licencias: Microsoft 365 </w:t>
      </w:r>
      <w:proofErr w:type="spellStart"/>
      <w:r>
        <w:t>Copilot</w:t>
      </w:r>
      <w:proofErr w:type="spellEnd"/>
      <w:r>
        <w:t xml:space="preserve"> activas + </w:t>
      </w:r>
      <w:proofErr w:type="spellStart"/>
      <w:r>
        <w:t>Copilot</w:t>
      </w:r>
      <w:proofErr w:type="spellEnd"/>
      <w:r>
        <w:t xml:space="preserve"> Studio (paquete créditos o pago por uso)</w:t>
      </w:r>
    </w:p>
    <w:p w14:paraId="38DF82AC" w14:textId="77777777" w:rsidR="003D407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SharePoint: biblioteca estructurada con documentos técnicos indexados por </w:t>
      </w:r>
      <w:proofErr w:type="spellStart"/>
      <w:r>
        <w:t>Resource</w:t>
      </w:r>
      <w:proofErr w:type="spellEnd"/>
      <w:r>
        <w:t xml:space="preserve"> No. (campo de metadato personalizado)</w:t>
      </w:r>
    </w:p>
    <w:p w14:paraId="71A4C1D2" w14:textId="77777777" w:rsidR="003D4071" w:rsidRDefault="003D4071">
      <w:pPr>
        <w:spacing w:before="80" w:after="80"/>
      </w:pPr>
    </w:p>
    <w:p w14:paraId="58AC7E1D" w14:textId="77777777" w:rsidR="003D4071" w:rsidRDefault="003D4071">
      <w:pPr>
        <w:spacing w:before="80" w:after="80"/>
      </w:pPr>
    </w:p>
    <w:p w14:paraId="6C6EFCDE" w14:textId="77777777" w:rsidR="003D4071" w:rsidRDefault="00000000">
      <w:pPr>
        <w:spacing w:before="60" w:after="100"/>
      </w:pPr>
      <w:r>
        <w:rPr>
          <w:i/>
          <w:iCs/>
          <w:color w:val="888888"/>
        </w:rPr>
        <w:t xml:space="preserve">Documento elaborado por el Área de Transformación Digital. Versión 2.0 — adaptado al módulo BC </w:t>
      </w:r>
      <w:proofErr w:type="spellStart"/>
      <w:r>
        <w:rPr>
          <w:i/>
          <w:iCs/>
          <w:color w:val="888888"/>
        </w:rPr>
        <w:t>On</w:t>
      </w:r>
      <w:proofErr w:type="spellEnd"/>
      <w:r>
        <w:rPr>
          <w:i/>
          <w:iCs/>
          <w:color w:val="888888"/>
        </w:rPr>
        <w:t>-Premise v2.0 (</w:t>
      </w:r>
      <w:proofErr w:type="gramStart"/>
      <w:r>
        <w:rPr>
          <w:i/>
          <w:iCs/>
          <w:color w:val="888888"/>
        </w:rPr>
        <w:t>Febrero</w:t>
      </w:r>
      <w:proofErr w:type="gramEnd"/>
      <w:r>
        <w:rPr>
          <w:i/>
          <w:iCs/>
          <w:color w:val="888888"/>
        </w:rPr>
        <w:t xml:space="preserve"> 2026).</w:t>
      </w:r>
    </w:p>
    <w:sectPr w:rsidR="003D4071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650D7" w14:textId="77777777" w:rsidR="00DC7B30" w:rsidRDefault="00DC7B30">
      <w:r>
        <w:separator/>
      </w:r>
    </w:p>
  </w:endnote>
  <w:endnote w:type="continuationSeparator" w:id="0">
    <w:p w14:paraId="765EF5B0" w14:textId="77777777" w:rsidR="00DC7B30" w:rsidRDefault="00DC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31185" w14:textId="77777777" w:rsidR="003D4071" w:rsidRDefault="00000000">
    <w:pPr>
      <w:pBdr>
        <w:top w:val="single" w:sz="4" w:space="4" w:color="2E5FAC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Transformación Digital — Confidencial</w:t>
    </w:r>
    <w:r>
      <w:rPr>
        <w:color w:val="888888"/>
        <w:sz w:val="16"/>
        <w:szCs w:val="16"/>
      </w:rPr>
      <w:tab/>
    </w:r>
    <w:proofErr w:type="gramStart"/>
    <w:r>
      <w:rPr>
        <w:color w:val="888888"/>
        <w:sz w:val="16"/>
        <w:szCs w:val="16"/>
      </w:rPr>
      <w:t>Mayo</w:t>
    </w:r>
    <w:proofErr w:type="gramEnd"/>
    <w:r>
      <w:rPr>
        <w:color w:val="888888"/>
        <w:sz w:val="16"/>
        <w:szCs w:val="16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F340" w14:textId="77777777" w:rsidR="00DC7B30" w:rsidRDefault="00DC7B30">
      <w:r>
        <w:separator/>
      </w:r>
    </w:p>
  </w:footnote>
  <w:footnote w:type="continuationSeparator" w:id="0">
    <w:p w14:paraId="0465C1CB" w14:textId="77777777" w:rsidR="00DC7B30" w:rsidRDefault="00DC7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30DFD" w14:textId="77777777" w:rsidR="003D4071" w:rsidRDefault="00000000">
    <w:pPr>
      <w:pBdr>
        <w:bottom w:val="single" w:sz="6" w:space="4" w:color="2E5FAC"/>
      </w:pBdr>
      <w:spacing w:after="100"/>
    </w:pPr>
    <w:r>
      <w:rPr>
        <w:b/>
        <w:bCs/>
        <w:color w:val="2E5FAC"/>
        <w:sz w:val="18"/>
        <w:szCs w:val="18"/>
      </w:rPr>
      <w:t xml:space="preserve">Agente Copilot Studio — Gestión de </w:t>
    </w:r>
    <w:proofErr w:type="gramStart"/>
    <w:r>
      <w:rPr>
        <w:b/>
        <w:bCs/>
        <w:color w:val="2E5FAC"/>
        <w:sz w:val="18"/>
        <w:szCs w:val="18"/>
      </w:rPr>
      <w:t xml:space="preserve">Recursos  </w:t>
    </w:r>
    <w:r>
      <w:rPr>
        <w:color w:val="888888"/>
        <w:sz w:val="18"/>
        <w:szCs w:val="18"/>
      </w:rPr>
      <w:t>|</w:t>
    </w:r>
    <w:proofErr w:type="gramEnd"/>
    <w:r>
      <w:rPr>
        <w:color w:val="888888"/>
        <w:sz w:val="18"/>
        <w:szCs w:val="18"/>
      </w:rPr>
      <w:t xml:space="preserve"> Arquitectura adaptada al módulo BC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316C"/>
    <w:multiLevelType w:val="hybridMultilevel"/>
    <w:tmpl w:val="713A34A6"/>
    <w:lvl w:ilvl="0" w:tplc="4E706E58">
      <w:start w:val="1"/>
      <w:numFmt w:val="bullet"/>
      <w:lvlText w:val="•"/>
      <w:lvlJc w:val="left"/>
      <w:pPr>
        <w:ind w:left="720" w:hanging="360"/>
      </w:pPr>
    </w:lvl>
    <w:lvl w:ilvl="1" w:tplc="B1046710">
      <w:numFmt w:val="decimal"/>
      <w:lvlText w:val=""/>
      <w:lvlJc w:val="left"/>
    </w:lvl>
    <w:lvl w:ilvl="2" w:tplc="45683450">
      <w:numFmt w:val="decimal"/>
      <w:lvlText w:val=""/>
      <w:lvlJc w:val="left"/>
    </w:lvl>
    <w:lvl w:ilvl="3" w:tplc="5358E4F0">
      <w:numFmt w:val="decimal"/>
      <w:lvlText w:val=""/>
      <w:lvlJc w:val="left"/>
    </w:lvl>
    <w:lvl w:ilvl="4" w:tplc="6E2ACF24">
      <w:numFmt w:val="decimal"/>
      <w:lvlText w:val=""/>
      <w:lvlJc w:val="left"/>
    </w:lvl>
    <w:lvl w:ilvl="5" w:tplc="1E26F69A">
      <w:numFmt w:val="decimal"/>
      <w:lvlText w:val=""/>
      <w:lvlJc w:val="left"/>
    </w:lvl>
    <w:lvl w:ilvl="6" w:tplc="F762300C">
      <w:numFmt w:val="decimal"/>
      <w:lvlText w:val=""/>
      <w:lvlJc w:val="left"/>
    </w:lvl>
    <w:lvl w:ilvl="7" w:tplc="8800EFEA">
      <w:numFmt w:val="decimal"/>
      <w:lvlText w:val=""/>
      <w:lvlJc w:val="left"/>
    </w:lvl>
    <w:lvl w:ilvl="8" w:tplc="766C6CA0">
      <w:numFmt w:val="decimal"/>
      <w:lvlText w:val=""/>
      <w:lvlJc w:val="left"/>
    </w:lvl>
  </w:abstractNum>
  <w:abstractNum w:abstractNumId="1" w15:restartNumberingAfterBreak="0">
    <w:nsid w:val="2D280929"/>
    <w:multiLevelType w:val="hybridMultilevel"/>
    <w:tmpl w:val="2F02B854"/>
    <w:lvl w:ilvl="0" w:tplc="12DE2278">
      <w:start w:val="1"/>
      <w:numFmt w:val="bullet"/>
      <w:lvlText w:val="●"/>
      <w:lvlJc w:val="left"/>
      <w:pPr>
        <w:ind w:left="720" w:hanging="360"/>
      </w:pPr>
    </w:lvl>
    <w:lvl w:ilvl="1" w:tplc="B7AE0C36">
      <w:start w:val="1"/>
      <w:numFmt w:val="bullet"/>
      <w:lvlText w:val="○"/>
      <w:lvlJc w:val="left"/>
      <w:pPr>
        <w:ind w:left="1440" w:hanging="360"/>
      </w:pPr>
    </w:lvl>
    <w:lvl w:ilvl="2" w:tplc="BE2E9912">
      <w:start w:val="1"/>
      <w:numFmt w:val="bullet"/>
      <w:lvlText w:val="■"/>
      <w:lvlJc w:val="left"/>
      <w:pPr>
        <w:ind w:left="2160" w:hanging="360"/>
      </w:pPr>
    </w:lvl>
    <w:lvl w:ilvl="3" w:tplc="C2BE8DCE">
      <w:start w:val="1"/>
      <w:numFmt w:val="bullet"/>
      <w:lvlText w:val="●"/>
      <w:lvlJc w:val="left"/>
      <w:pPr>
        <w:ind w:left="2880" w:hanging="360"/>
      </w:pPr>
    </w:lvl>
    <w:lvl w:ilvl="4" w:tplc="9E0E0E18">
      <w:start w:val="1"/>
      <w:numFmt w:val="bullet"/>
      <w:lvlText w:val="○"/>
      <w:lvlJc w:val="left"/>
      <w:pPr>
        <w:ind w:left="3600" w:hanging="360"/>
      </w:pPr>
    </w:lvl>
    <w:lvl w:ilvl="5" w:tplc="03F6310A">
      <w:start w:val="1"/>
      <w:numFmt w:val="bullet"/>
      <w:lvlText w:val="■"/>
      <w:lvlJc w:val="left"/>
      <w:pPr>
        <w:ind w:left="4320" w:hanging="360"/>
      </w:pPr>
    </w:lvl>
    <w:lvl w:ilvl="6" w:tplc="97A65774">
      <w:start w:val="1"/>
      <w:numFmt w:val="bullet"/>
      <w:lvlText w:val="●"/>
      <w:lvlJc w:val="left"/>
      <w:pPr>
        <w:ind w:left="5040" w:hanging="360"/>
      </w:pPr>
    </w:lvl>
    <w:lvl w:ilvl="7" w:tplc="9666748E">
      <w:start w:val="1"/>
      <w:numFmt w:val="bullet"/>
      <w:lvlText w:val="●"/>
      <w:lvlJc w:val="left"/>
      <w:pPr>
        <w:ind w:left="5760" w:hanging="360"/>
      </w:pPr>
    </w:lvl>
    <w:lvl w:ilvl="8" w:tplc="E2743066">
      <w:start w:val="1"/>
      <w:numFmt w:val="bullet"/>
      <w:lvlText w:val="●"/>
      <w:lvlJc w:val="left"/>
      <w:pPr>
        <w:ind w:left="6480" w:hanging="360"/>
      </w:pPr>
    </w:lvl>
  </w:abstractNum>
  <w:num w:numId="1" w16cid:durableId="1651710620">
    <w:abstractNumId w:val="1"/>
    <w:lvlOverride w:ilvl="0">
      <w:startOverride w:val="1"/>
    </w:lvlOverride>
  </w:num>
  <w:num w:numId="2" w16cid:durableId="1653950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071"/>
    <w:rsid w:val="000D6A23"/>
    <w:rsid w:val="003D4071"/>
    <w:rsid w:val="00731BA2"/>
    <w:rsid w:val="00DC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D967D"/>
  <w15:docId w15:val="{A628269F-0116-4A88-8393-47ADF65D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5FAC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2494</Words>
  <Characters>14877</Characters>
  <Application>Microsoft Office Word</Application>
  <DocSecurity>0</DocSecurity>
  <Lines>515</Lines>
  <Paragraphs>323</Paragraphs>
  <ScaleCrop>false</ScaleCrop>
  <Company/>
  <LinksUpToDate>false</LinksUpToDate>
  <CharactersWithSpaces>17083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Jesús Heredia Romero</cp:lastModifiedBy>
  <cp:revision>2</cp:revision>
  <dcterms:created xsi:type="dcterms:W3CDTF">2026-03-05T14:39:00Z</dcterms:created>
  <dcterms:modified xsi:type="dcterms:W3CDTF">2026-03-05T14:44:00Z</dcterms:modified>
</cp:coreProperties>
</file>