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0C3B60" w:rsidTr="00F46135">
        <w:tc>
          <w:tcPr>
            <w:tcW w:w="9212" w:type="dxa"/>
            <w:shd w:val="clear" w:color="auto" w:fill="F3F3F3"/>
          </w:tcPr>
          <w:p w:rsidR="00BC1BDF" w:rsidRPr="00BC1BDF" w:rsidRDefault="000C3B60" w:rsidP="00BC1BDF">
            <w:pPr>
              <w:rPr>
                <w:b/>
                <w:bCs/>
              </w:rPr>
            </w:pPr>
            <w:r w:rsidRPr="00216C5E">
              <w:rPr>
                <w:b/>
                <w:bCs/>
              </w:rPr>
              <w:t>Teme:</w:t>
            </w:r>
            <w:r w:rsidR="00BC1BDF">
              <w:br/>
            </w:r>
            <w:r w:rsidR="00BC1BDF" w:rsidRPr="007D55A3">
              <w:rPr>
                <w:b/>
                <w:bCs/>
              </w:rPr>
              <w:t>Enorazsežne tabele</w:t>
            </w:r>
            <w:r w:rsidR="00215628">
              <w:rPr>
                <w:b/>
                <w:bCs/>
              </w:rPr>
              <w:t xml:space="preserve"> - utrjevanje</w:t>
            </w:r>
          </w:p>
          <w:p w:rsidR="00BC1BDF" w:rsidRPr="007D55A3" w:rsidRDefault="00215628" w:rsidP="00BC1BDF">
            <w:pPr>
              <w:pStyle w:val="Golobesedilo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Realizacija enostavnih struktur</w:t>
            </w:r>
          </w:p>
          <w:p w:rsidR="003A53C6" w:rsidRPr="00BC1BDF" w:rsidRDefault="00215628" w:rsidP="00BC1BDF">
            <w:pPr>
              <w:pStyle w:val="Golobesedilo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Realizacija enostavnih postopkov</w:t>
            </w:r>
            <w:r w:rsidR="00225106">
              <w:rPr>
                <w:rFonts w:ascii="Times New Roman" w:hAnsi="Times New Roman" w:cs="Times New Roman"/>
              </w:rPr>
              <w:t xml:space="preserve"> nad sekvenco istovrstnih podatkov</w:t>
            </w:r>
          </w:p>
        </w:tc>
      </w:tr>
    </w:tbl>
    <w:p w:rsidR="000C3B60" w:rsidRDefault="000C3B60" w:rsidP="000C3B60">
      <w:pPr>
        <w:rPr>
          <w:b/>
          <w:bCs/>
        </w:rPr>
      </w:pPr>
    </w:p>
    <w:tbl>
      <w:tblPr>
        <w:tblStyle w:val="Tabelamre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395"/>
        <w:gridCol w:w="5667"/>
      </w:tblGrid>
      <w:tr w:rsidR="00225106" w:rsidTr="00B23707">
        <w:tc>
          <w:tcPr>
            <w:tcW w:w="9288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:rsidR="00225106" w:rsidRPr="00225106" w:rsidRDefault="00225106" w:rsidP="00225106">
            <w:r w:rsidRPr="00225106">
              <w:t>PO-djetje</w:t>
            </w:r>
          </w:p>
          <w:p w:rsidR="00225106" w:rsidRPr="00225106" w:rsidRDefault="00225106" w:rsidP="00225106">
            <w:r w:rsidRPr="00225106">
              <w:t>Izdeluje in distribuira lesene palice, s katerih je moč sestaviti trikotnike z ob</w:t>
            </w:r>
            <w:r w:rsidRPr="00225106">
              <w:t xml:space="preserve">segom N v paketih po 3 palice. </w:t>
            </w:r>
            <w:r w:rsidRPr="00225106">
              <w:t>Proces poteka tako, da palico dolžine N dvakrat sočasno razrežemo. Pri tem dobimo 3 kose, ki lahko sest</w:t>
            </w:r>
            <w:r w:rsidRPr="00225106">
              <w:t xml:space="preserve">avijo trikotnik (dober izdelek) </w:t>
            </w:r>
            <w:r>
              <w:t xml:space="preserve">ali pa ne (škart oz. izmet). </w:t>
            </w:r>
            <w:r w:rsidRPr="00225106">
              <w:t>V dosedanjih procesih je b</w:t>
            </w:r>
            <w:r>
              <w:t>i</w:t>
            </w:r>
            <w:r w:rsidRPr="00225106">
              <w:t xml:space="preserve">lo ugotovljeno, da za določeno dolžino N izhodiščne palice ni rentabilno izvesti </w:t>
            </w:r>
            <w:r w:rsidRPr="00225106">
              <w:t xml:space="preserve">razreza za manj kot 1000 palic. </w:t>
            </w:r>
            <w:r w:rsidRPr="00225106">
              <w:t>Rezultat procesa je A paketov dobri</w:t>
            </w:r>
            <w:r>
              <w:t>h izdelkov in B paketov slabih.V osnovi nas zanima</w:t>
            </w:r>
            <w:r w:rsidRPr="00225106">
              <w:t xml:space="preserve"> : kolikšen je procen</w:t>
            </w:r>
            <w:r>
              <w:t xml:space="preserve">t izmeta v enem takem procesu ? </w:t>
            </w:r>
            <w:r w:rsidRPr="00225106">
              <w:t>kolikšen je povprečen % izmeta v K ponovitvah takega procesa (recimo, da je K=100)</w:t>
            </w:r>
            <w:r>
              <w:t xml:space="preserve">? </w:t>
            </w:r>
            <w:r w:rsidRPr="00225106">
              <w:t>seznam in specifikacija vseh dobrih izdelkov</w:t>
            </w:r>
            <w:r>
              <w:t xml:space="preserve">. </w:t>
            </w:r>
            <w:r w:rsidRPr="00225106">
              <w:t>seznam in specifikacija vseh slabih izdelkov</w:t>
            </w:r>
          </w:p>
          <w:p w:rsidR="00225106" w:rsidRPr="00225106" w:rsidRDefault="00225106" w:rsidP="00225106">
            <w:r w:rsidRPr="00225106">
              <w:tab/>
            </w:r>
            <w:r w:rsidRPr="00225106">
              <w:tab/>
            </w:r>
            <w:r w:rsidRPr="00225106">
              <w:tab/>
              <w:t xml:space="preserve"> </w:t>
            </w:r>
          </w:p>
          <w:p w:rsidR="00225106" w:rsidRPr="00225106" w:rsidRDefault="00225106" w:rsidP="00225106">
            <w:r w:rsidRPr="00225106">
              <w:t xml:space="preserve">Del procesa je že bil avtomatiziran in je </w:t>
            </w:r>
            <w:r w:rsidRPr="00225106">
              <w:t>specificiran kot</w:t>
            </w:r>
            <w:r w:rsidRPr="00225106">
              <w:t>.</w:t>
            </w:r>
          </w:p>
          <w:p w:rsidR="00225106" w:rsidRPr="00225106" w:rsidRDefault="00225106" w:rsidP="00225106"/>
          <w:p w:rsidR="00225106" w:rsidRPr="00225106" w:rsidRDefault="00225106" w:rsidP="00225106">
            <w:r w:rsidRPr="00225106">
              <w:t>a) Razredni diagram obstoječe implementacije:</w:t>
            </w:r>
          </w:p>
          <w:p w:rsidR="00225106" w:rsidRPr="00225106" w:rsidRDefault="00225106" w:rsidP="00225106">
            <w:r w:rsidRPr="00225106">
              <w:t>[RezalnikTrikotnikov|-del1 : int</w:t>
            </w:r>
            <w:r w:rsidRPr="00225106">
              <w:rPr>
                <w:rFonts w:ascii="MS Gothic" w:eastAsia="MS Gothic" w:hAnsi="MS Gothic" w:cs="MS Gothic" w:hint="eastAsia"/>
              </w:rPr>
              <w:t>［</w:t>
            </w:r>
            <w:r w:rsidRPr="00225106">
              <w:t>1..*</w:t>
            </w:r>
            <w:r w:rsidRPr="00225106">
              <w:rPr>
                <w:rFonts w:ascii="MS Gothic" w:eastAsia="MS Gothic" w:hAnsi="MS Gothic" w:cs="MS Gothic" w:hint="eastAsia"/>
              </w:rPr>
              <w:t>］</w:t>
            </w:r>
            <w:r w:rsidRPr="00225106">
              <w:t>; -del2 : int</w:t>
            </w:r>
            <w:r w:rsidRPr="00225106">
              <w:rPr>
                <w:rFonts w:ascii="MS Gothic" w:eastAsia="MS Gothic" w:hAnsi="MS Gothic" w:cs="MS Gothic" w:hint="eastAsia"/>
              </w:rPr>
              <w:t>［</w:t>
            </w:r>
            <w:r w:rsidRPr="00225106">
              <w:t>1..*</w:t>
            </w:r>
            <w:r w:rsidRPr="00225106">
              <w:rPr>
                <w:rFonts w:ascii="MS Gothic" w:eastAsia="MS Gothic" w:hAnsi="MS Gothic" w:cs="MS Gothic" w:hint="eastAsia"/>
              </w:rPr>
              <w:t>］</w:t>
            </w:r>
            <w:r w:rsidRPr="00225106">
              <w:t>; -del3 : int</w:t>
            </w:r>
            <w:r w:rsidRPr="00225106">
              <w:rPr>
                <w:rFonts w:ascii="MS Gothic" w:eastAsia="MS Gothic" w:hAnsi="MS Gothic" w:cs="MS Gothic" w:hint="eastAsia"/>
              </w:rPr>
              <w:t>［</w:t>
            </w:r>
            <w:r w:rsidRPr="00225106">
              <w:t>1..*</w:t>
            </w:r>
            <w:r w:rsidRPr="00225106">
              <w:rPr>
                <w:rFonts w:ascii="MS Gothic" w:eastAsia="MS Gothic" w:hAnsi="MS Gothic" w:cs="MS Gothic" w:hint="eastAsia"/>
              </w:rPr>
              <w:t>］</w:t>
            </w:r>
            <w:r w:rsidRPr="00225106">
              <w:t>;-dolzinaPalice : int; -velikostSerije : int;|+inicializacijaSerije(); +razreziPalice()]</w:t>
            </w:r>
          </w:p>
          <w:p w:rsidR="00225106" w:rsidRPr="00225106" w:rsidRDefault="00225106" w:rsidP="00225106"/>
          <w:p w:rsidR="00225106" w:rsidRPr="00225106" w:rsidRDefault="00225106" w:rsidP="00225106">
            <w:r>
              <w:t>izris</w:t>
            </w:r>
            <w:r w:rsidRPr="00225106">
              <w:t xml:space="preserve"> na</w:t>
            </w:r>
            <w:r>
              <w:t>:</w:t>
            </w:r>
            <w:r w:rsidRPr="00225106">
              <w:t xml:space="preserve"> YUML, Draw Class Diagram, https://yuml.me/diagram/scruffy/class/draw ,</w:t>
            </w:r>
            <w:r>
              <w:t xml:space="preserve"> 2017, dost.</w:t>
            </w:r>
            <w:r w:rsidRPr="00225106">
              <w:t xml:space="preserve">12.2019 </w:t>
            </w:r>
          </w:p>
          <w:p w:rsidR="00225106" w:rsidRPr="00225106" w:rsidRDefault="00225106" w:rsidP="00225106"/>
          <w:p w:rsidR="00225106" w:rsidRPr="00225106" w:rsidRDefault="00225106" w:rsidP="00225106">
            <w:r w:rsidRPr="00225106">
              <w:t>b) Popis/Obrazložitev</w:t>
            </w:r>
          </w:p>
          <w:p w:rsidR="00225106" w:rsidRPr="00225106" w:rsidRDefault="00225106" w:rsidP="00225106">
            <w:r w:rsidRPr="00225106">
              <w:t xml:space="preserve">   b1.) stroj pred postopkom prilagodimo/nastavimo : nastavimo velikost serije (minimalno 1000) in želen obseg sestavljenega trikotnika.</w:t>
            </w:r>
          </w:p>
          <w:p w:rsidR="00225106" w:rsidRPr="00225106" w:rsidRDefault="00225106" w:rsidP="00225106">
            <w:r w:rsidRPr="00225106">
              <w:t xml:space="preserve">   b2.) omejitev stroja: minimalen pomik posamezne žage znaša 1 cm; najmanjši odrezan kos je velikosti 1 cm; širina reza je zanemarljiva</w:t>
            </w:r>
          </w:p>
          <w:p w:rsidR="00225106" w:rsidRDefault="00225106" w:rsidP="00225106">
            <w:r w:rsidRPr="00225106">
              <w:t xml:space="preserve">   b3.) po razrezu vsak izmed odrezanih delov aka stranica trikotnika pade v svoj razdelek škatle ; morebitna s</w:t>
            </w:r>
            <w:r>
              <w:t xml:space="preserve">tranica 'a' v ustrezen razdelek </w:t>
            </w:r>
            <w:r w:rsidRPr="00225106">
              <w:t>škatle 'del1', 'b' v razdelek škatle 'del2' in 'c' v razdelek škatle 'del3'. Enako oštevilčeni razde</w:t>
            </w:r>
            <w:r>
              <w:t xml:space="preserve">lki posameznih škatel vsebujejo </w:t>
            </w:r>
            <w:r w:rsidRPr="00225106">
              <w:t>stranice istega trikotnika.</w:t>
            </w:r>
          </w:p>
          <w:p w:rsidR="00225106" w:rsidRDefault="00225106" w:rsidP="00225106"/>
          <w:p w:rsidR="00225106" w:rsidRDefault="00225106" w:rsidP="00225106">
            <w:r>
              <w:t>c) delna implementacija</w:t>
            </w:r>
            <w:r>
              <w:t>, dana z razrednim diagramom in prototipom implementacije:</w:t>
            </w:r>
          </w:p>
          <w:p w:rsidR="00225106" w:rsidRDefault="00225106" w:rsidP="00225106"/>
          <w:p w:rsidR="00225106" w:rsidRDefault="00225106" w:rsidP="00225106">
            <w:r>
              <w:rPr>
                <w:noProof/>
              </w:rPr>
              <w:drawing>
                <wp:inline distT="0" distB="0" distL="0" distR="0">
                  <wp:extent cx="2423160" cy="2016966"/>
                  <wp:effectExtent l="0" t="0" r="0" b="254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zalnikTrikotnikov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46" cy="20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106" w:rsidRDefault="00225106" w:rsidP="00225106"/>
          <w:p w:rsidR="00225106" w:rsidRDefault="00225106" w:rsidP="00225106">
            <w:r>
              <w:t>/****</w:t>
            </w:r>
          </w:p>
          <w:p w:rsidR="00225106" w:rsidRDefault="00225106" w:rsidP="00225106">
            <w:r>
              <w:t>*</w:t>
            </w:r>
          </w:p>
          <w:p w:rsidR="00225106" w:rsidRDefault="00225106" w:rsidP="00225106">
            <w:r>
              <w:t>*   razred RezalnikTrikotnikov</w:t>
            </w:r>
          </w:p>
          <w:p w:rsidR="00225106" w:rsidRDefault="00225106" w:rsidP="00225106">
            <w:r>
              <w:t>*</w:t>
            </w:r>
          </w:p>
          <w:p w:rsidR="00225106" w:rsidRDefault="00225106" w:rsidP="00225106">
            <w:r>
              <w:t>*      model proizvodnje linije za razrez palic in pakiranje stranic trikotnikov</w:t>
            </w:r>
          </w:p>
          <w:p w:rsidR="00225106" w:rsidRDefault="00225106" w:rsidP="00225106">
            <w:r>
              <w:t xml:space="preserve">*/   </w:t>
            </w:r>
          </w:p>
          <w:p w:rsidR="00225106" w:rsidRDefault="00225106" w:rsidP="00225106">
            <w:r>
              <w:lastRenderedPageBreak/>
              <w:t>class RezalnikTrikotnikov{</w:t>
            </w:r>
          </w:p>
          <w:p w:rsidR="00225106" w:rsidRDefault="00225106" w:rsidP="00225106"/>
          <w:p w:rsidR="00225106" w:rsidRDefault="00225106" w:rsidP="00225106">
            <w:r>
              <w:t xml:space="preserve">   /**</w:t>
            </w:r>
          </w:p>
          <w:p w:rsidR="00225106" w:rsidRDefault="00225106" w:rsidP="00225106">
            <w:r>
              <w:t xml:space="preserve">   *    nastavitve za serijo:</w:t>
            </w:r>
          </w:p>
          <w:p w:rsidR="00225106" w:rsidRDefault="00225106" w:rsidP="00225106">
            <w:r>
              <w:t xml:space="preserve">   *                 velikost serije in dolžina palice</w:t>
            </w:r>
          </w:p>
          <w:p w:rsidR="00225106" w:rsidRDefault="00225106" w:rsidP="00225106">
            <w:r>
              <w:t xml:space="preserve">   *                 priprava ustreznega števila paketov   </w:t>
            </w:r>
          </w:p>
          <w:p w:rsidR="00225106" w:rsidRDefault="00225106" w:rsidP="00225106">
            <w:r>
              <w:t xml:space="preserve">   */</w:t>
            </w:r>
          </w:p>
          <w:p w:rsidR="00225106" w:rsidRDefault="00225106" w:rsidP="00225106">
            <w:r>
              <w:t xml:space="preserve">   public static void inicializacijaSerije(){</w:t>
            </w:r>
          </w:p>
          <w:p w:rsidR="00225106" w:rsidRDefault="00225106" w:rsidP="00225106">
            <w:r>
              <w:tab/>
            </w:r>
            <w:r>
              <w:tab/>
              <w:t>velikostSerije = 1000;</w:t>
            </w:r>
          </w:p>
          <w:p w:rsidR="00225106" w:rsidRDefault="00225106" w:rsidP="00225106">
            <w:r>
              <w:tab/>
            </w:r>
            <w:r>
              <w:tab/>
              <w:t>dolzinaPalice  = 100;  // v cm</w:t>
            </w:r>
            <w:r>
              <w:tab/>
            </w:r>
            <w:r>
              <w:tab/>
            </w:r>
          </w:p>
          <w:p w:rsidR="00225106" w:rsidRDefault="00225106" w:rsidP="00225106">
            <w:r>
              <w:tab/>
            </w:r>
            <w:r>
              <w:tab/>
              <w:t>del1 = new int[velikostSerije];</w:t>
            </w:r>
          </w:p>
          <w:p w:rsidR="00225106" w:rsidRDefault="00225106" w:rsidP="00225106">
            <w:r>
              <w:tab/>
            </w:r>
            <w:r>
              <w:tab/>
              <w:t>del2 = new int[velikostSerije];</w:t>
            </w:r>
          </w:p>
          <w:p w:rsidR="00225106" w:rsidRDefault="00225106" w:rsidP="00225106">
            <w:r>
              <w:tab/>
            </w:r>
            <w:r>
              <w:tab/>
              <w:t>del3 = new int[velikostSerije];</w:t>
            </w:r>
          </w:p>
          <w:p w:rsidR="00225106" w:rsidRDefault="00225106" w:rsidP="00225106">
            <w:r>
              <w:t xml:space="preserve">   }</w:t>
            </w:r>
            <w:r>
              <w:t xml:space="preserve">   </w:t>
            </w:r>
          </w:p>
          <w:p w:rsidR="00225106" w:rsidRDefault="00225106" w:rsidP="00225106">
            <w:r>
              <w:t xml:space="preserve">   /**</w:t>
            </w:r>
          </w:p>
          <w:p w:rsidR="00225106" w:rsidRDefault="00225106" w:rsidP="00225106">
            <w:r>
              <w:t xml:space="preserve">   *    razred palice na na tri stranice trikotnika</w:t>
            </w:r>
          </w:p>
          <w:p w:rsidR="00225106" w:rsidRDefault="00225106" w:rsidP="00225106">
            <w:r>
              <w:t xml:space="preserve">   */</w:t>
            </w:r>
          </w:p>
          <w:p w:rsidR="00225106" w:rsidRDefault="00225106" w:rsidP="00225106">
            <w:r>
              <w:t xml:space="preserve">   public static void razreziPalice(){</w:t>
            </w:r>
          </w:p>
          <w:p w:rsidR="00225106" w:rsidRDefault="00225106" w:rsidP="00225106">
            <w:r>
              <w:t xml:space="preserve">  </w:t>
            </w:r>
          </w:p>
          <w:p w:rsidR="00225106" w:rsidRDefault="00225106" w:rsidP="00225106">
            <w:r>
              <w:t xml:space="preserve">      for(int i=0; i&lt; velikostSerije; i++) { </w:t>
            </w:r>
          </w:p>
          <w:p w:rsidR="00775F8C" w:rsidRDefault="00225106" w:rsidP="00225106">
            <w:r>
              <w:t xml:space="preserve">         int re</w:t>
            </w:r>
            <w:r w:rsidR="00775F8C">
              <w:t>z1 = (int)(Math.random()*98+1);</w:t>
            </w:r>
          </w:p>
          <w:p w:rsidR="00225106" w:rsidRDefault="00775F8C" w:rsidP="00225106">
            <w:r>
              <w:t xml:space="preserve">         </w:t>
            </w:r>
            <w:r w:rsidR="00225106">
              <w:t>int rez2 = (int)(Math.random()*(dolzinaPalice-rez1-1 + 1);</w:t>
            </w:r>
          </w:p>
          <w:p w:rsidR="00225106" w:rsidRDefault="00225106" w:rsidP="00225106">
            <w:r>
              <w:t xml:space="preserve">  </w:t>
            </w:r>
          </w:p>
          <w:p w:rsidR="00775F8C" w:rsidRDefault="00775F8C" w:rsidP="00225106">
            <w:r>
              <w:t xml:space="preserve">         del1[i] = rez1;    del2[i] = rez2;   del3[i] = rez1 + rez2;</w:t>
            </w:r>
          </w:p>
          <w:p w:rsidR="00225106" w:rsidRDefault="00775F8C" w:rsidP="00225106">
            <w:r>
              <w:t xml:space="preserve">      </w:t>
            </w:r>
            <w:r w:rsidR="00225106">
              <w:t xml:space="preserve">}  </w:t>
            </w:r>
          </w:p>
          <w:p w:rsidR="00225106" w:rsidRDefault="00225106" w:rsidP="00225106">
            <w:r>
              <w:t xml:space="preserve">   }  </w:t>
            </w:r>
          </w:p>
          <w:p w:rsidR="00225106" w:rsidRDefault="00225106" w:rsidP="00225106">
            <w:r>
              <w:t xml:space="preserve">   </w:t>
            </w:r>
          </w:p>
          <w:p w:rsidR="00225106" w:rsidRDefault="00225106" w:rsidP="00225106">
            <w:r>
              <w:t xml:space="preserve">   /**</w:t>
            </w:r>
          </w:p>
          <w:p w:rsidR="00225106" w:rsidRDefault="00225106" w:rsidP="00225106">
            <w:r>
              <w:t xml:space="preserve">   *    izpise vsebino vseh paketov, dobrih in izmeta, v obliki (a,b,c), pri čemer so a,b,c dolžine palic v paketih;</w:t>
            </w:r>
          </w:p>
          <w:p w:rsidR="00225106" w:rsidRDefault="00225106" w:rsidP="00225106">
            <w:r>
              <w:t xml:space="preserve">   *     za prvi paket torej :  (del1[0],del2[0],del3[0])   </w:t>
            </w:r>
          </w:p>
          <w:p w:rsidR="00225106" w:rsidRDefault="00225106" w:rsidP="00225106">
            <w:r>
              <w:t xml:space="preserve">   */</w:t>
            </w:r>
          </w:p>
          <w:p w:rsidR="00225106" w:rsidRDefault="00225106" w:rsidP="00225106">
            <w:r>
              <w:t xml:space="preserve">   public static void izpisiVsebinoVsehPaketov(){</w:t>
            </w:r>
          </w:p>
          <w:p w:rsidR="00225106" w:rsidRDefault="00225106" w:rsidP="00225106">
            <w:r>
              <w:t xml:space="preserve">   }</w:t>
            </w:r>
          </w:p>
          <w:p w:rsidR="00225106" w:rsidRDefault="00225106" w:rsidP="00225106">
            <w:r>
              <w:t>}</w:t>
            </w:r>
          </w:p>
          <w:p w:rsidR="00225106" w:rsidRDefault="00225106" w:rsidP="00225106"/>
          <w:p w:rsidR="00B23707" w:rsidRDefault="00B23707" w:rsidP="00B23707">
            <w:r>
              <w:t>d) testni program :</w:t>
            </w:r>
          </w:p>
          <w:p w:rsidR="00225106" w:rsidRPr="00225106" w:rsidRDefault="00225106" w:rsidP="00225106"/>
        </w:tc>
      </w:tr>
      <w:tr w:rsidR="00B23707" w:rsidTr="00B23707"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:rsidR="00B23707" w:rsidRDefault="00B23707" w:rsidP="00B23707">
            <w:r>
              <w:lastRenderedPageBreak/>
              <w:t>d1) okvir testnega razreda</w:t>
            </w:r>
          </w:p>
          <w:p w:rsidR="00B23707" w:rsidRDefault="00B23707" w:rsidP="00B23707"/>
          <w:p w:rsidR="00B23707" w:rsidRDefault="00B23707" w:rsidP="00B23707">
            <w:r>
              <w:t>public class TestRezalnikaTrikotnikov{</w:t>
            </w:r>
          </w:p>
          <w:p w:rsidR="00B23707" w:rsidRDefault="00B23707" w:rsidP="00B23707"/>
          <w:p w:rsidR="00B23707" w:rsidRDefault="00B23707" w:rsidP="00B23707">
            <w:r>
              <w:t xml:space="preserve">    public static void main(String[] args){</w:t>
            </w:r>
          </w:p>
          <w:p w:rsidR="00B23707" w:rsidRDefault="00B23707" w:rsidP="00B23707">
            <w:r>
              <w:tab/>
              <w:t xml:space="preserve">            //  testna aktivnost ena</w:t>
            </w:r>
          </w:p>
          <w:p w:rsidR="00B23707" w:rsidRDefault="00B23707" w:rsidP="00B23707">
            <w:r>
              <w:tab/>
              <w:t>}</w:t>
            </w:r>
          </w:p>
          <w:p w:rsidR="00B23707" w:rsidRDefault="00B23707" w:rsidP="00B23707">
            <w:r>
              <w:t>}</w:t>
            </w:r>
          </w:p>
          <w:p w:rsidR="00B23707" w:rsidRPr="00225106" w:rsidRDefault="00B23707" w:rsidP="00225106"/>
        </w:tc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B23707" w:rsidRDefault="00B23707" w:rsidP="00B23707">
            <w:r>
              <w:t>d2) prva testna aktivnost je podana z diagramom:</w:t>
            </w:r>
          </w:p>
          <w:p w:rsidR="00B23707" w:rsidRDefault="00B23707" w:rsidP="00B23707"/>
          <w:p w:rsidR="00B23707" w:rsidRDefault="00B23707" w:rsidP="00B23707">
            <w:r>
              <w:t xml:space="preserve">     (start)-&gt;(inicializacija serije)-&gt;(razrezi palice)-&gt;(izpisi vsebino vseh paketov)-&gt;(end)</w:t>
            </w:r>
          </w:p>
          <w:p w:rsidR="00B23707" w:rsidRDefault="00B23707" w:rsidP="00B23707">
            <w:r>
              <w:t xml:space="preserve">    </w:t>
            </w:r>
          </w:p>
          <w:p w:rsidR="00B23707" w:rsidRPr="00225106" w:rsidRDefault="00B23707" w:rsidP="00B23707">
            <w:r>
              <w:t>Diagram si lahko izrišete na</w:t>
            </w:r>
            <w:r>
              <w:t>:</w:t>
            </w:r>
            <w:r>
              <w:t xml:space="preserve"> YUML, Draw Class Diagram,https://yuml.me/diagram/scruffy/activity/draw, 2017, dost.12.2019</w:t>
            </w:r>
          </w:p>
        </w:tc>
      </w:tr>
      <w:tr w:rsidR="00B23707" w:rsidTr="00B23707">
        <w:tc>
          <w:tcPr>
            <w:tcW w:w="9288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B23707" w:rsidRDefault="00B23707" w:rsidP="00B23707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624591" cy="445135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314" cy="47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106" w:rsidRDefault="00225106" w:rsidP="000C3B60">
      <w:pPr>
        <w:rPr>
          <w:b/>
          <w:bCs/>
        </w:rPr>
      </w:pPr>
    </w:p>
    <w:p w:rsidR="000C3B60" w:rsidRDefault="000C3B60" w:rsidP="000C3B60">
      <w:pPr>
        <w:rPr>
          <w:sz w:val="20"/>
          <w:szCs w:val="20"/>
        </w:rPr>
      </w:pPr>
    </w:p>
    <w:p w:rsidR="00B23707" w:rsidRDefault="00B23707" w:rsidP="000C3B60">
      <w:pPr>
        <w:rPr>
          <w:b/>
          <w:sz w:val="28"/>
          <w:szCs w:val="28"/>
        </w:rPr>
      </w:pPr>
    </w:p>
    <w:p w:rsidR="000C3B60" w:rsidRPr="000C3B60" w:rsidRDefault="00215628" w:rsidP="000C3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:rsidR="00775F8C" w:rsidRPr="00775F8C" w:rsidRDefault="00775F8C" w:rsidP="00775F8C">
      <w:pPr>
        <w:rPr>
          <w:sz w:val="20"/>
          <w:szCs w:val="20"/>
        </w:rPr>
      </w:pPr>
      <w:r w:rsidRPr="00775F8C">
        <w:rPr>
          <w:sz w:val="20"/>
          <w:szCs w:val="20"/>
        </w:rPr>
        <w:t>a) Izvedite realizacijo in testiranje izvedenega programa do implementacije, ki je opisana v izhodi</w:t>
      </w:r>
      <w:r>
        <w:rPr>
          <w:sz w:val="20"/>
          <w:szCs w:val="20"/>
        </w:rPr>
        <w:t xml:space="preserve">ščnih opisih aplikacije zgoraj; </w:t>
      </w:r>
      <w:r w:rsidRPr="00775F8C">
        <w:rPr>
          <w:sz w:val="20"/>
          <w:szCs w:val="20"/>
        </w:rPr>
        <w:t>do vključ</w:t>
      </w:r>
      <w:r>
        <w:rPr>
          <w:sz w:val="20"/>
          <w:szCs w:val="20"/>
        </w:rPr>
        <w:t>e</w:t>
      </w:r>
      <w:r w:rsidRPr="00775F8C">
        <w:rPr>
          <w:sz w:val="20"/>
          <w:szCs w:val="20"/>
        </w:rPr>
        <w:t>ne izve</w:t>
      </w:r>
      <w:r w:rsidR="00B23707">
        <w:rPr>
          <w:sz w:val="20"/>
          <w:szCs w:val="20"/>
        </w:rPr>
        <w:t>dbe prve testne aktivnosti v d2</w:t>
      </w:r>
    </w:p>
    <w:p w:rsidR="00775F8C" w:rsidRPr="00775F8C" w:rsidRDefault="00775F8C" w:rsidP="00775F8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75F8C">
        <w:rPr>
          <w:sz w:val="20"/>
          <w:szCs w:val="20"/>
        </w:rPr>
        <w:t>b) Ker je v seriji 1000 razrezov, organizirajte mehanizem 'izpisiVsebinoPaketov' tako, da se bo v vsaki izpisanih po 10 trojčkov, urejenih</w:t>
      </w:r>
    </w:p>
    <w:p w:rsidR="00775F8C" w:rsidRPr="00775F8C" w:rsidRDefault="00775F8C" w:rsidP="00775F8C">
      <w:pPr>
        <w:rPr>
          <w:sz w:val="20"/>
          <w:szCs w:val="20"/>
        </w:rPr>
      </w:pPr>
      <w:r w:rsidRPr="00775F8C">
        <w:rPr>
          <w:sz w:val="20"/>
          <w:szCs w:val="20"/>
        </w:rPr>
        <w:t xml:space="preserve">      po stolpcih enakih širin, kot npr.:</w:t>
      </w:r>
    </w:p>
    <w:p w:rsidR="00775F8C" w:rsidRPr="00775F8C" w:rsidRDefault="00775F8C" w:rsidP="00775F8C">
      <w:pPr>
        <w:rPr>
          <w:rFonts w:ascii="Courier New" w:hAnsi="Courier New" w:cs="Courier New"/>
          <w:sz w:val="20"/>
          <w:szCs w:val="20"/>
        </w:rPr>
      </w:pPr>
      <w:r w:rsidRPr="00775F8C">
        <w:rPr>
          <w:sz w:val="20"/>
          <w:szCs w:val="20"/>
        </w:rPr>
        <w:tab/>
      </w:r>
      <w:r w:rsidRPr="00775F8C">
        <w:rPr>
          <w:rFonts w:ascii="Courier New" w:hAnsi="Courier New" w:cs="Courier New"/>
          <w:sz w:val="20"/>
          <w:szCs w:val="20"/>
        </w:rPr>
        <w:t xml:space="preserve">  ( 6, 9,8), (12, 3,89), (10,31,1), ....</w:t>
      </w:r>
    </w:p>
    <w:p w:rsidR="00775F8C" w:rsidRPr="00775F8C" w:rsidRDefault="00775F8C" w:rsidP="00775F8C">
      <w:pPr>
        <w:rPr>
          <w:rFonts w:ascii="Courier New" w:hAnsi="Courier New" w:cs="Courier New"/>
          <w:sz w:val="20"/>
          <w:szCs w:val="20"/>
        </w:rPr>
      </w:pPr>
      <w:r w:rsidRPr="00775F8C">
        <w:rPr>
          <w:rFonts w:ascii="Courier New" w:hAnsi="Courier New" w:cs="Courier New"/>
          <w:sz w:val="20"/>
          <w:szCs w:val="20"/>
        </w:rPr>
        <w:tab/>
        <w:t xml:space="preserve">  (33,42,9), ( 3,22, 6), ....</w:t>
      </w:r>
    </w:p>
    <w:p w:rsidR="00775F8C" w:rsidRDefault="00775F8C" w:rsidP="00775F8C">
      <w:pPr>
        <w:rPr>
          <w:b/>
          <w:sz w:val="20"/>
          <w:szCs w:val="20"/>
        </w:rPr>
      </w:pPr>
      <w:r w:rsidRPr="00775F8C">
        <w:rPr>
          <w:sz w:val="20"/>
          <w:szCs w:val="20"/>
        </w:rPr>
        <w:tab/>
        <w:t xml:space="preserve">  opomba: v prime izrisanih vrstic številke niso realne</w:t>
      </w:r>
      <w:r w:rsidRPr="00775F8C">
        <w:rPr>
          <w:b/>
          <w:sz w:val="20"/>
          <w:szCs w:val="20"/>
        </w:rPr>
        <w:t xml:space="preserve"> </w:t>
      </w:r>
    </w:p>
    <w:p w:rsidR="000C3B60" w:rsidRPr="000C3B60" w:rsidRDefault="00215628" w:rsidP="00775F8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2</w:t>
      </w:r>
    </w:p>
    <w:p w:rsidR="00775F8C" w:rsidRDefault="00775F8C" w:rsidP="00775F8C">
      <w:pPr>
        <w:jc w:val="both"/>
        <w:rPr>
          <w:sz w:val="20"/>
          <w:szCs w:val="20"/>
        </w:rPr>
      </w:pPr>
      <w:r w:rsidRPr="00775F8C">
        <w:rPr>
          <w:sz w:val="20"/>
          <w:szCs w:val="20"/>
        </w:rPr>
        <w:t xml:space="preserve"> v proces dodajte metodo izpisiVsebinoVsehPaketovDobrih/0 , ki izpiše zgolj paket</w:t>
      </w:r>
      <w:r>
        <w:rPr>
          <w:sz w:val="20"/>
          <w:szCs w:val="20"/>
        </w:rPr>
        <w:t xml:space="preserve">e, ki so opredeljeni kot dobri. </w:t>
      </w:r>
      <w:r w:rsidRPr="00775F8C">
        <w:rPr>
          <w:sz w:val="20"/>
          <w:szCs w:val="20"/>
        </w:rPr>
        <w:t>oz. za vsakega izmed paketov izvedemo aktivnost, podano z diagramom:</w:t>
      </w:r>
    </w:p>
    <w:p w:rsidR="00775F8C" w:rsidRPr="00775F8C" w:rsidRDefault="00775F8C" w:rsidP="00775F8C">
      <w:pPr>
        <w:jc w:val="both"/>
        <w:rPr>
          <w:sz w:val="20"/>
          <w:szCs w:val="20"/>
        </w:rPr>
      </w:pPr>
    </w:p>
    <w:p w:rsidR="000C3B60" w:rsidRPr="00775F8C" w:rsidRDefault="00775F8C" w:rsidP="00775F8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775F8C">
        <w:rPr>
          <w:sz w:val="20"/>
          <w:szCs w:val="20"/>
        </w:rPr>
        <w:t xml:space="preserve"> (start)-&gt;&lt;c&gt;[je dober paket]-&gt;(izpisi paket)-&gt;(end)</w:t>
      </w:r>
    </w:p>
    <w:p w:rsidR="000C3B60" w:rsidRPr="000C3B60" w:rsidRDefault="00215628" w:rsidP="000C3B6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3</w:t>
      </w:r>
    </w:p>
    <w:p w:rsidR="00775F8C" w:rsidRPr="00775F8C" w:rsidRDefault="00775F8C" w:rsidP="00775F8C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V</w:t>
      </w:r>
      <w:r w:rsidRPr="00775F8C">
        <w:rPr>
          <w:sz w:val="20"/>
          <w:szCs w:val="20"/>
          <w:lang w:eastAsia="en-US"/>
        </w:rPr>
        <w:t xml:space="preserve"> proces dodajte metodo izpisiVsebinoVsehPaketovUrejeno/0, ki izvede aktivnost, da z diagramom:</w:t>
      </w:r>
    </w:p>
    <w:p w:rsidR="004A2DE7" w:rsidRDefault="00775F8C" w:rsidP="00775F8C">
      <w:pPr>
        <w:rPr>
          <w:szCs w:val="16"/>
        </w:rPr>
      </w:pPr>
      <w:r>
        <w:rPr>
          <w:sz w:val="20"/>
          <w:szCs w:val="20"/>
          <w:lang w:eastAsia="en-US"/>
        </w:rPr>
        <w:t xml:space="preserve">  </w:t>
      </w:r>
      <w:r w:rsidRPr="00775F8C">
        <w:rPr>
          <w:sz w:val="20"/>
          <w:szCs w:val="20"/>
          <w:lang w:eastAsia="en-US"/>
        </w:rPr>
        <w:t xml:space="preserve">   (start)-&gt;(izpisi vsebino vseh dobrih paketov)-&gt;(izpisi vse skart pakete)-&gt;(end)</w:t>
      </w:r>
    </w:p>
    <w:p w:rsidR="003A53C6" w:rsidRPr="000C3B60" w:rsidRDefault="00215628" w:rsidP="003A53C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>
        <w:rPr>
          <w:sz w:val="20"/>
          <w:szCs w:val="20"/>
          <w:lang w:val="de-DE" w:eastAsia="en-US"/>
        </w:rPr>
        <w:t>I</w:t>
      </w:r>
      <w:r w:rsidRPr="00775F8C">
        <w:rPr>
          <w:sz w:val="20"/>
          <w:szCs w:val="20"/>
          <w:lang w:val="de-DE" w:eastAsia="en-US"/>
        </w:rPr>
        <w:t>z procesa lahko dobimo tudi naslednje informacije: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ab/>
        <w:t xml:space="preserve">  - koliko paketov je dobrih; npr.:    public static int stDobrih();</w:t>
      </w:r>
      <w:r>
        <w:rPr>
          <w:sz w:val="20"/>
          <w:szCs w:val="20"/>
          <w:lang w:val="de-DE" w:eastAsia="en-US"/>
        </w:rPr>
        <w:t xml:space="preserve">  ;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ab/>
        <w:t xml:space="preserve">  - koliko paketov je slabih/škart;    npr. kot stSkart/0</w:t>
      </w:r>
      <w:r>
        <w:rPr>
          <w:sz w:val="20"/>
          <w:szCs w:val="20"/>
          <w:lang w:val="de-DE" w:eastAsia="en-US"/>
        </w:rPr>
        <w:t xml:space="preserve"> ;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ab/>
        <w:t xml:space="preserve">  - procent dobrih paketov</w:t>
      </w:r>
      <w:r>
        <w:rPr>
          <w:sz w:val="20"/>
          <w:szCs w:val="20"/>
          <w:lang w:val="de-DE" w:eastAsia="en-US"/>
        </w:rPr>
        <w:t>,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ab/>
        <w:t xml:space="preserve">  - procent slabih paketov</w:t>
      </w:r>
      <w:r>
        <w:rPr>
          <w:sz w:val="20"/>
          <w:szCs w:val="20"/>
          <w:lang w:val="de-DE" w:eastAsia="en-US"/>
        </w:rPr>
        <w:t>.</w:t>
      </w:r>
    </w:p>
    <w:p w:rsidR="003A53C6" w:rsidRPr="00775F8C" w:rsidRDefault="00775F8C" w:rsidP="00775F8C">
      <w:pPr>
        <w:rPr>
          <w:sz w:val="20"/>
          <w:szCs w:val="20"/>
          <w:lang w:val="de-DE" w:eastAsia="en-US"/>
        </w:rPr>
      </w:pPr>
      <w:r>
        <w:rPr>
          <w:sz w:val="20"/>
          <w:szCs w:val="20"/>
          <w:lang w:val="de-DE" w:eastAsia="en-US"/>
        </w:rPr>
        <w:t>Z</w:t>
      </w:r>
      <w:r w:rsidRPr="00775F8C">
        <w:rPr>
          <w:sz w:val="20"/>
          <w:szCs w:val="20"/>
          <w:lang w:val="de-DE" w:eastAsia="en-US"/>
        </w:rPr>
        <w:t>a vsako od naštetih realizirajte tudi testno metodo z ustrezno vizualizacijo</w:t>
      </w:r>
    </w:p>
    <w:p w:rsidR="00B23707" w:rsidRDefault="00B23707" w:rsidP="003A53C6">
      <w:pPr>
        <w:rPr>
          <w:b/>
          <w:sz w:val="28"/>
          <w:szCs w:val="28"/>
        </w:rPr>
      </w:pPr>
    </w:p>
    <w:p w:rsidR="00B23707" w:rsidRDefault="00B23707" w:rsidP="003A53C6">
      <w:pPr>
        <w:rPr>
          <w:b/>
          <w:sz w:val="28"/>
          <w:szCs w:val="28"/>
        </w:rPr>
      </w:pPr>
    </w:p>
    <w:p w:rsidR="00B23707" w:rsidRDefault="00B23707" w:rsidP="003A53C6">
      <w:pPr>
        <w:rPr>
          <w:b/>
          <w:sz w:val="28"/>
          <w:szCs w:val="28"/>
        </w:rPr>
      </w:pPr>
    </w:p>
    <w:p w:rsidR="003A53C6" w:rsidRPr="000C3B60" w:rsidRDefault="00215628" w:rsidP="003A53C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5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>v procesu realizirajte metodo, ki ugotovi in vrne številko paketa v katerem je najdaljša v seriji odrezana stranica.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ab/>
        <w:t>test naj rezultat te metode vizualizira kot: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ab/>
      </w:r>
    </w:p>
    <w:p w:rsidR="00775F8C" w:rsidRPr="00775F8C" w:rsidRDefault="00775F8C" w:rsidP="00775F8C">
      <w:pPr>
        <w:rPr>
          <w:rFonts w:ascii="Courier New" w:hAnsi="Courier New" w:cs="Courier New"/>
          <w:sz w:val="16"/>
          <w:szCs w:val="16"/>
          <w:lang w:val="de-DE" w:eastAsia="en-US"/>
        </w:rPr>
      </w:pP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  <w:t xml:space="preserve">    </w:t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 xml:space="preserve">paket št.     </w:t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>:  &lt;&lt;ugotovljena številka paketa&gt;&gt;</w:t>
      </w:r>
    </w:p>
    <w:p w:rsidR="00775F8C" w:rsidRPr="00775F8C" w:rsidRDefault="00775F8C" w:rsidP="00775F8C">
      <w:pPr>
        <w:rPr>
          <w:rFonts w:ascii="Courier New" w:hAnsi="Courier New" w:cs="Courier New"/>
          <w:sz w:val="16"/>
          <w:szCs w:val="16"/>
          <w:lang w:val="de-DE" w:eastAsia="en-US"/>
        </w:rPr>
      </w:pP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  <w:t xml:space="preserve">vsebina paketa </w:t>
      </w:r>
      <w:r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>:  (&lt;&lt;a&gt;&gt;,&lt;&lt;b&gt;&gt;,&lt;&lt;c&gt;&gt;)</w:t>
      </w:r>
    </w:p>
    <w:p w:rsidR="003A53C6" w:rsidRPr="00775F8C" w:rsidRDefault="00775F8C" w:rsidP="00775F8C">
      <w:pPr>
        <w:rPr>
          <w:rFonts w:ascii="Courier New" w:hAnsi="Courier New" w:cs="Courier New"/>
          <w:sz w:val="16"/>
          <w:szCs w:val="16"/>
          <w:lang w:val="de-DE" w:eastAsia="en-US"/>
        </w:rPr>
      </w:pP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  <w:t xml:space="preserve">meta podatek  </w:t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>:  &lt;&lt;dober paket&gt;&gt;</w:t>
      </w:r>
    </w:p>
    <w:p w:rsidR="00B23707" w:rsidRDefault="00B23707" w:rsidP="003A53C6">
      <w:pPr>
        <w:rPr>
          <w:b/>
          <w:sz w:val="28"/>
          <w:szCs w:val="28"/>
        </w:rPr>
      </w:pPr>
    </w:p>
    <w:p w:rsidR="003A53C6" w:rsidRPr="000C3B60" w:rsidRDefault="00215628" w:rsidP="003A53C6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Naloga 6</w:t>
      </w:r>
    </w:p>
    <w:p w:rsidR="00775F8C" w:rsidRPr="00775F8C" w:rsidRDefault="00775F8C" w:rsidP="00775F8C">
      <w:pPr>
        <w:rPr>
          <w:sz w:val="20"/>
          <w:szCs w:val="20"/>
          <w:lang w:val="de-DE" w:eastAsia="en-US"/>
        </w:rPr>
      </w:pPr>
      <w:r w:rsidRPr="00775F8C">
        <w:rPr>
          <w:sz w:val="20"/>
          <w:szCs w:val="20"/>
          <w:lang w:val="de-DE" w:eastAsia="en-US"/>
        </w:rPr>
        <w:t>v procesu realizirajte metodo, ki ugotovi in vrne številko paketa, ki je dober in v katerem je najdaljša v seriji odreza</w:t>
      </w:r>
      <w:r>
        <w:rPr>
          <w:sz w:val="20"/>
          <w:szCs w:val="20"/>
          <w:lang w:val="de-DE" w:eastAsia="en-US"/>
        </w:rPr>
        <w:t>na</w:t>
      </w:r>
      <w:r w:rsidRPr="00775F8C">
        <w:rPr>
          <w:sz w:val="20"/>
          <w:szCs w:val="20"/>
          <w:lang w:val="de-DE" w:eastAsia="en-US"/>
        </w:rPr>
        <w:t xml:space="preserve"> stranic</w:t>
      </w:r>
      <w:r>
        <w:rPr>
          <w:sz w:val="20"/>
          <w:szCs w:val="20"/>
          <w:lang w:val="de-DE" w:eastAsia="en-US"/>
        </w:rPr>
        <w:t xml:space="preserve">a. </w:t>
      </w:r>
      <w:r w:rsidRPr="00775F8C">
        <w:rPr>
          <w:sz w:val="20"/>
          <w:szCs w:val="20"/>
          <w:lang w:val="de-DE" w:eastAsia="en-US"/>
        </w:rPr>
        <w:t>test naj rezu</w:t>
      </w:r>
      <w:r>
        <w:rPr>
          <w:sz w:val="20"/>
          <w:szCs w:val="20"/>
          <w:lang w:val="de-DE" w:eastAsia="en-US"/>
        </w:rPr>
        <w:t>ltat te metode vizualizira kot:</w:t>
      </w:r>
    </w:p>
    <w:p w:rsidR="00775F8C" w:rsidRPr="00775F8C" w:rsidRDefault="00775F8C" w:rsidP="00775F8C">
      <w:pPr>
        <w:rPr>
          <w:rFonts w:ascii="Courier New" w:hAnsi="Courier New" w:cs="Courier New"/>
          <w:sz w:val="16"/>
          <w:szCs w:val="16"/>
          <w:lang w:val="de-DE" w:eastAsia="en-US"/>
        </w:rPr>
      </w:pPr>
      <w:r w:rsidRPr="00775F8C">
        <w:rPr>
          <w:rFonts w:ascii="Courier New" w:hAnsi="Courier New" w:cs="Courier New"/>
          <w:sz w:val="16"/>
          <w:szCs w:val="16"/>
          <w:lang w:val="de-DE" w:eastAsia="en-US"/>
        </w:rPr>
        <w:t xml:space="preserve">   </w:t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 xml:space="preserve">paket št.      </w:t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>:  &lt;&lt;ugotovljena številka paketa&gt;&gt;</w:t>
      </w:r>
    </w:p>
    <w:p w:rsidR="00775F8C" w:rsidRPr="00775F8C" w:rsidRDefault="00775F8C" w:rsidP="00775F8C">
      <w:pPr>
        <w:rPr>
          <w:rFonts w:ascii="Courier New" w:hAnsi="Courier New" w:cs="Courier New"/>
          <w:sz w:val="16"/>
          <w:szCs w:val="16"/>
          <w:lang w:val="de-DE" w:eastAsia="en-US"/>
        </w:rPr>
      </w:pP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  <w:t xml:space="preserve">vsebina paketa </w:t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>:  (&lt;&lt;a&gt;&gt;,&lt;&lt;b&gt;&gt;,&lt;&lt;c&gt;&gt;)</w:t>
      </w:r>
    </w:p>
    <w:p w:rsidR="003A53C6" w:rsidRPr="00775F8C" w:rsidRDefault="00775F8C" w:rsidP="00775F8C">
      <w:pPr>
        <w:rPr>
          <w:rFonts w:ascii="Courier New" w:hAnsi="Courier New" w:cs="Courier New"/>
          <w:sz w:val="16"/>
          <w:szCs w:val="16"/>
        </w:rPr>
      </w:pP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  <w:t xml:space="preserve">meta podatek   </w:t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ab/>
      </w:r>
      <w:r w:rsidRPr="00775F8C">
        <w:rPr>
          <w:rFonts w:ascii="Courier New" w:hAnsi="Courier New" w:cs="Courier New"/>
          <w:sz w:val="16"/>
          <w:szCs w:val="16"/>
          <w:lang w:val="de-DE" w:eastAsia="en-US"/>
        </w:rPr>
        <w:t>:  dober paket</w:t>
      </w:r>
    </w:p>
    <w:p w:rsidR="00B23707" w:rsidRDefault="00B23707" w:rsidP="004D5F5C">
      <w:pPr>
        <w:rPr>
          <w:b/>
          <w:sz w:val="28"/>
          <w:szCs w:val="28"/>
        </w:rPr>
      </w:pPr>
    </w:p>
    <w:p w:rsidR="004D5F5C" w:rsidRPr="000C3B60" w:rsidRDefault="00215628" w:rsidP="004D5F5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Naloga 7</w:t>
      </w:r>
    </w:p>
    <w:p w:rsidR="00775F8C" w:rsidRDefault="00775F8C" w:rsidP="00775F8C">
      <w:pPr>
        <w:rPr>
          <w:sz w:val="20"/>
          <w:szCs w:val="20"/>
          <w:lang w:eastAsia="en-US"/>
        </w:rPr>
      </w:pPr>
      <w:r w:rsidRPr="00775F8C">
        <w:rPr>
          <w:sz w:val="20"/>
          <w:szCs w:val="20"/>
          <w:lang w:eastAsia="en-US"/>
        </w:rPr>
        <w:t>v procesu bi želeli ločiti dobre pakete od škarta. Izvedite metodo prepakiraj/0, ki bo izločila vse do</w:t>
      </w:r>
      <w:r>
        <w:rPr>
          <w:sz w:val="20"/>
          <w:szCs w:val="20"/>
          <w:lang w:eastAsia="en-US"/>
        </w:rPr>
        <w:t xml:space="preserve">bre pakete v strukture 'dobri', </w:t>
      </w:r>
      <w:r w:rsidRPr="00775F8C">
        <w:rPr>
          <w:sz w:val="20"/>
          <w:szCs w:val="20"/>
          <w:lang w:eastAsia="en-US"/>
        </w:rPr>
        <w:t>škart pa v 'slabi'. Iz strukture mora biti razvid</w:t>
      </w:r>
      <w:r>
        <w:rPr>
          <w:sz w:val="20"/>
          <w:szCs w:val="20"/>
          <w:lang w:eastAsia="en-US"/>
        </w:rPr>
        <w:t>no, koliko elementov je v njej.</w:t>
      </w:r>
    </w:p>
    <w:p w:rsidR="00775F8C" w:rsidRDefault="00775F8C" w:rsidP="00775F8C">
      <w:pPr>
        <w:rPr>
          <w:b/>
          <w:sz w:val="20"/>
          <w:szCs w:val="20"/>
          <w:lang w:eastAsia="en-US"/>
        </w:rPr>
      </w:pPr>
      <w:r w:rsidRPr="00775F8C">
        <w:rPr>
          <w:sz w:val="20"/>
          <w:szCs w:val="20"/>
          <w:lang w:eastAsia="en-US"/>
        </w:rPr>
        <w:t>/op.: v razred dodajte 6 tabel : 3 za 'dobri' in 3 za 'slabi' ; gled del1-del3 !. V omenjeni metodi skreir</w:t>
      </w:r>
      <w:r>
        <w:rPr>
          <w:sz w:val="20"/>
          <w:szCs w:val="20"/>
          <w:lang w:eastAsia="en-US"/>
        </w:rPr>
        <w:t xml:space="preserve">ajte tabele takih dolžin, da bo </w:t>
      </w:r>
      <w:r w:rsidRPr="00775F8C">
        <w:rPr>
          <w:sz w:val="20"/>
          <w:szCs w:val="20"/>
          <w:lang w:eastAsia="en-US"/>
        </w:rPr>
        <w:t>npr. dobri1.length ==dobri2.length==dobri3.length== število dobrih paketov in enako za slabe. Iz tabel d</w:t>
      </w:r>
      <w:r>
        <w:rPr>
          <w:sz w:val="20"/>
          <w:szCs w:val="20"/>
          <w:lang w:eastAsia="en-US"/>
        </w:rPr>
        <w:t xml:space="preserve">el1-3 prepišite pakete v eno od </w:t>
      </w:r>
      <w:r w:rsidRPr="00775F8C">
        <w:rPr>
          <w:sz w:val="20"/>
          <w:szCs w:val="20"/>
          <w:lang w:eastAsia="en-US"/>
        </w:rPr>
        <w:t>ustreznih tabel.</w:t>
      </w:r>
      <w:r w:rsidRPr="00775F8C">
        <w:rPr>
          <w:b/>
          <w:sz w:val="20"/>
          <w:szCs w:val="20"/>
          <w:lang w:eastAsia="en-US"/>
        </w:rPr>
        <w:t xml:space="preserve"> </w:t>
      </w:r>
    </w:p>
    <w:p w:rsidR="008E0288" w:rsidRPr="00775F8C" w:rsidRDefault="008E0288" w:rsidP="00775F8C">
      <w:pPr>
        <w:rPr>
          <w:szCs w:val="16"/>
        </w:rPr>
      </w:pPr>
    </w:p>
    <w:sectPr w:rsidR="008E0288" w:rsidRPr="00775F8C" w:rsidSect="000C3B6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C19" w:rsidRDefault="00671C19" w:rsidP="00AB174A">
      <w:pPr>
        <w:spacing w:after="0" w:line="240" w:lineRule="auto"/>
      </w:pPr>
      <w:r>
        <w:separator/>
      </w:r>
    </w:p>
  </w:endnote>
  <w:endnote w:type="continuationSeparator" w:id="0">
    <w:p w:rsidR="00671C19" w:rsidRDefault="00671C19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14 od datuma </w:t>
    </w:r>
    <w:r w:rsidR="00225106">
      <w:rPr>
        <w:i/>
        <w:sz w:val="18"/>
        <w:szCs w:val="18"/>
        <w:lang w:val="pl-PL"/>
      </w:rPr>
      <w:t>objave</w:t>
    </w:r>
    <w:r w:rsidRPr="000A5FA0">
      <w:rPr>
        <w:i/>
        <w:sz w:val="18"/>
        <w:szCs w:val="18"/>
        <w:lang w:val="pl-PL"/>
      </w:rPr>
      <w:t xml:space="preserve"> tega dokumenta.)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B23707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B23707">
      <w:rPr>
        <w:rStyle w:val="tevilkastrani"/>
        <w:noProof/>
        <w:sz w:val="18"/>
        <w:szCs w:val="18"/>
      </w:rPr>
      <w:t>4</w:t>
    </w:r>
    <w:r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C19" w:rsidRDefault="00671C19" w:rsidP="00AB174A">
      <w:pPr>
        <w:spacing w:after="0" w:line="240" w:lineRule="auto"/>
      </w:pPr>
      <w:r>
        <w:separator/>
      </w:r>
    </w:p>
  </w:footnote>
  <w:footnote w:type="continuationSeparator" w:id="0">
    <w:p w:rsidR="00671C19" w:rsidRDefault="00671C19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B13A3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 w:rsidR="00C2126C">
      <w:rPr>
        <w:b/>
        <w:bCs/>
        <w:sz w:val="24"/>
        <w:szCs w:val="24"/>
      </w:rPr>
      <w:tab/>
      <w:t>Laboratorijska vaja 09</w:t>
    </w:r>
    <w:r w:rsidR="00225106">
      <w:rPr>
        <w:b/>
        <w:bCs/>
        <w:sz w:val="24"/>
        <w:szCs w:val="24"/>
      </w:rPr>
      <w:t>_2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1D06FD"/>
    <w:multiLevelType w:val="hybridMultilevel"/>
    <w:tmpl w:val="E86E4B0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3" w15:restartNumberingAfterBreak="0">
    <w:nsid w:val="46893924"/>
    <w:multiLevelType w:val="hybridMultilevel"/>
    <w:tmpl w:val="68DC2F3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6"/>
  </w:num>
  <w:num w:numId="5">
    <w:abstractNumId w:val="15"/>
  </w:num>
  <w:num w:numId="6">
    <w:abstractNumId w:val="8"/>
  </w:num>
  <w:num w:numId="7">
    <w:abstractNumId w:val="17"/>
  </w:num>
  <w:num w:numId="8">
    <w:abstractNumId w:val="18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"/>
  </w:num>
  <w:num w:numId="16">
    <w:abstractNumId w:val="11"/>
  </w:num>
  <w:num w:numId="17">
    <w:abstractNumId w:val="6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C"/>
    <w:rsid w:val="00057588"/>
    <w:rsid w:val="00090EBB"/>
    <w:rsid w:val="000A060B"/>
    <w:rsid w:val="000A5FA0"/>
    <w:rsid w:val="000B1BF3"/>
    <w:rsid w:val="000C3B60"/>
    <w:rsid w:val="000D1EFA"/>
    <w:rsid w:val="000D234E"/>
    <w:rsid w:val="000F5AEC"/>
    <w:rsid w:val="000F6528"/>
    <w:rsid w:val="00170B7B"/>
    <w:rsid w:val="001D17A0"/>
    <w:rsid w:val="002008BA"/>
    <w:rsid w:val="00215628"/>
    <w:rsid w:val="00216C5E"/>
    <w:rsid w:val="00225106"/>
    <w:rsid w:val="00256179"/>
    <w:rsid w:val="00274A08"/>
    <w:rsid w:val="002D3869"/>
    <w:rsid w:val="00320904"/>
    <w:rsid w:val="00327FD3"/>
    <w:rsid w:val="0033774F"/>
    <w:rsid w:val="0034445D"/>
    <w:rsid w:val="0035249E"/>
    <w:rsid w:val="00357016"/>
    <w:rsid w:val="00385FA3"/>
    <w:rsid w:val="003912B0"/>
    <w:rsid w:val="003A53C6"/>
    <w:rsid w:val="003B68F0"/>
    <w:rsid w:val="003D145B"/>
    <w:rsid w:val="004A2DE7"/>
    <w:rsid w:val="004D5F5C"/>
    <w:rsid w:val="0058343E"/>
    <w:rsid w:val="00585189"/>
    <w:rsid w:val="005B43CD"/>
    <w:rsid w:val="00631DF1"/>
    <w:rsid w:val="00642D75"/>
    <w:rsid w:val="00671C19"/>
    <w:rsid w:val="006922E3"/>
    <w:rsid w:val="006C6E03"/>
    <w:rsid w:val="006C718A"/>
    <w:rsid w:val="006D58C6"/>
    <w:rsid w:val="006D7C58"/>
    <w:rsid w:val="006F14BA"/>
    <w:rsid w:val="0071079F"/>
    <w:rsid w:val="00751ACC"/>
    <w:rsid w:val="00752D7B"/>
    <w:rsid w:val="0077296C"/>
    <w:rsid w:val="00775F8C"/>
    <w:rsid w:val="00785676"/>
    <w:rsid w:val="007A7F13"/>
    <w:rsid w:val="007D55A3"/>
    <w:rsid w:val="00851FDF"/>
    <w:rsid w:val="0088535C"/>
    <w:rsid w:val="008C4301"/>
    <w:rsid w:val="008E0288"/>
    <w:rsid w:val="0096105B"/>
    <w:rsid w:val="009A4C76"/>
    <w:rsid w:val="009C544D"/>
    <w:rsid w:val="009D771F"/>
    <w:rsid w:val="009F60E7"/>
    <w:rsid w:val="009F71F0"/>
    <w:rsid w:val="00A16E7E"/>
    <w:rsid w:val="00AB174A"/>
    <w:rsid w:val="00AE49A8"/>
    <w:rsid w:val="00B13A38"/>
    <w:rsid w:val="00B23707"/>
    <w:rsid w:val="00BC1BDF"/>
    <w:rsid w:val="00BC7583"/>
    <w:rsid w:val="00BD5323"/>
    <w:rsid w:val="00C2126C"/>
    <w:rsid w:val="00C57D73"/>
    <w:rsid w:val="00C71011"/>
    <w:rsid w:val="00CC0942"/>
    <w:rsid w:val="00CC5EF0"/>
    <w:rsid w:val="00CF0457"/>
    <w:rsid w:val="00D057CE"/>
    <w:rsid w:val="00D117C6"/>
    <w:rsid w:val="00D86658"/>
    <w:rsid w:val="00E16B22"/>
    <w:rsid w:val="00E806D2"/>
    <w:rsid w:val="00F46135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0383A"/>
  <w15:docId w15:val="{7FFFFD6C-464C-49E6-B9EB-DE61B53B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Windows User</cp:lastModifiedBy>
  <cp:revision>2</cp:revision>
  <cp:lastPrinted>2010-12-02T06:40:00Z</cp:lastPrinted>
  <dcterms:created xsi:type="dcterms:W3CDTF">2019-12-25T15:04:00Z</dcterms:created>
  <dcterms:modified xsi:type="dcterms:W3CDTF">2019-12-25T15:04:00Z</dcterms:modified>
</cp:coreProperties>
</file>