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C54" w:rsidRDefault="00966C54" w:rsidP="004E1A7A">
      <w:pPr>
        <w:pStyle w:val="Default"/>
      </w:pPr>
    </w:p>
    <w:tbl>
      <w:tblPr>
        <w:tblStyle w:val="Tabelamrea"/>
        <w:tblW w:w="8970" w:type="dxa"/>
        <w:shd w:val="clear" w:color="auto" w:fill="F2F2F2" w:themeFill="background1" w:themeFillShade="F2"/>
        <w:tblLook w:val="04A0" w:firstRow="1" w:lastRow="0" w:firstColumn="1" w:lastColumn="0" w:noHBand="0" w:noVBand="1"/>
      </w:tblPr>
      <w:tblGrid>
        <w:gridCol w:w="8970"/>
      </w:tblGrid>
      <w:tr w:rsidR="00116AB3" w:rsidTr="000D730D">
        <w:trPr>
          <w:trHeight w:val="1219"/>
        </w:trPr>
        <w:tc>
          <w:tcPr>
            <w:tcW w:w="8970" w:type="dxa"/>
            <w:shd w:val="clear" w:color="auto" w:fill="F2F2F2" w:themeFill="background1" w:themeFillShade="F2"/>
          </w:tcPr>
          <w:p w:rsidR="00116AB3" w:rsidRDefault="00116AB3" w:rsidP="00116AB3">
            <w:pPr>
              <w:rPr>
                <w:b/>
                <w:bCs/>
              </w:rPr>
            </w:pPr>
            <w:r>
              <w:rPr>
                <w:b/>
                <w:bCs/>
              </w:rPr>
              <w:t>Teme:</w:t>
            </w:r>
          </w:p>
          <w:p w:rsidR="00116AB3" w:rsidRDefault="00985703" w:rsidP="00116AB3">
            <w:pPr>
              <w:rPr>
                <w:b/>
                <w:bCs/>
              </w:rPr>
            </w:pPr>
            <w:r>
              <w:rPr>
                <w:b/>
                <w:bCs/>
              </w:rPr>
              <w:t>Strukture : sklad</w:t>
            </w:r>
          </w:p>
          <w:p w:rsidR="00116AB3" w:rsidRPr="000D730D" w:rsidRDefault="00985703" w:rsidP="00116AB3">
            <w:pPr>
              <w:pStyle w:val="Odstavekseznama"/>
              <w:numPr>
                <w:ilvl w:val="0"/>
                <w:numId w:val="8"/>
              </w:numPr>
              <w:rPr>
                <w:bCs/>
                <w:lang w:val="pl-PL"/>
              </w:rPr>
            </w:pPr>
            <w:r w:rsidRPr="000D730D">
              <w:rPr>
                <w:bCs/>
              </w:rPr>
              <w:t>LIFO, delovanje sklada</w:t>
            </w:r>
          </w:p>
          <w:p w:rsidR="00116AB3" w:rsidRPr="000D730D" w:rsidRDefault="00985703" w:rsidP="00116AB3">
            <w:pPr>
              <w:pStyle w:val="Odstavekseznama"/>
              <w:numPr>
                <w:ilvl w:val="0"/>
                <w:numId w:val="8"/>
              </w:numPr>
              <w:rPr>
                <w:bCs/>
              </w:rPr>
            </w:pPr>
            <w:r w:rsidRPr="000D730D">
              <w:rPr>
                <w:bCs/>
              </w:rPr>
              <w:t>Realizacija in variante rabe</w:t>
            </w:r>
          </w:p>
          <w:p w:rsidR="00116AB3" w:rsidRDefault="00985703" w:rsidP="00116AB3">
            <w:pPr>
              <w:pStyle w:val="Odstavekseznama"/>
              <w:numPr>
                <w:ilvl w:val="0"/>
                <w:numId w:val="8"/>
              </w:numPr>
            </w:pPr>
            <w:r w:rsidRPr="000D730D">
              <w:rPr>
                <w:bCs/>
              </w:rPr>
              <w:t>Utrjevanje dela s tabelami</w:t>
            </w:r>
          </w:p>
        </w:tc>
      </w:tr>
    </w:tbl>
    <w:p w:rsidR="00966C54" w:rsidRDefault="00966C54" w:rsidP="00966C54"/>
    <w:p w:rsidR="00F33576" w:rsidRDefault="00966C54" w:rsidP="00985703">
      <w:pPr>
        <w:tabs>
          <w:tab w:val="left" w:pos="1035"/>
        </w:tabs>
        <w:rPr>
          <w:rFonts w:ascii="Courier New" w:hAnsi="Courier New" w:cs="Courier New"/>
          <w:sz w:val="18"/>
          <w:szCs w:val="18"/>
        </w:rPr>
      </w:pPr>
      <w:r>
        <w:tab/>
      </w:r>
    </w:p>
    <w:p w:rsidR="00FE6BD3" w:rsidRDefault="00F33576" w:rsidP="00FE6BD3">
      <w:pPr>
        <w:pStyle w:val="Default"/>
        <w:rPr>
          <w:rFonts w:ascii="Courier New" w:hAnsi="Courier New" w:cs="Courier New"/>
          <w:sz w:val="18"/>
          <w:szCs w:val="18"/>
        </w:rPr>
      </w:pPr>
      <w:r>
        <w:rPr>
          <w:rFonts w:ascii="Courier New" w:hAnsi="Courier New" w:cs="Courier New"/>
          <w:sz w:val="18"/>
          <w:szCs w:val="18"/>
        </w:rPr>
        <w:t xml:space="preserve">        </w:t>
      </w:r>
    </w:p>
    <w:p w:rsidR="00B42808" w:rsidRPr="000D730D" w:rsidRDefault="00B42808" w:rsidP="00B42808">
      <w:pPr>
        <w:pStyle w:val="Default"/>
        <w:numPr>
          <w:ilvl w:val="0"/>
          <w:numId w:val="9"/>
        </w:numPr>
        <w:rPr>
          <w:b/>
        </w:rPr>
      </w:pPr>
      <w:r w:rsidRPr="000D730D">
        <w:rPr>
          <w:b/>
        </w:rPr>
        <w:t>Naloga</w:t>
      </w:r>
    </w:p>
    <w:p w:rsidR="00B42808" w:rsidRDefault="00B42808" w:rsidP="00B42808">
      <w:pPr>
        <w:pStyle w:val="Odstavekseznama"/>
        <w:rPr>
          <w:rFonts w:ascii="Calibri" w:hAnsi="Calibri" w:cs="Calibri"/>
          <w:color w:val="000000"/>
          <w:sz w:val="20"/>
          <w:szCs w:val="20"/>
        </w:rPr>
      </w:pPr>
    </w:p>
    <w:p w:rsidR="00B42808" w:rsidRDefault="00B42808" w:rsidP="00B42808">
      <w:pPr>
        <w:pStyle w:val="Odstavekseznama"/>
        <w:rPr>
          <w:rFonts w:ascii="Calibri" w:hAnsi="Calibri" w:cs="Calibri"/>
          <w:color w:val="000000"/>
          <w:sz w:val="20"/>
          <w:szCs w:val="20"/>
        </w:rPr>
      </w:pPr>
      <w:r>
        <w:rPr>
          <w:rFonts w:ascii="Calibri" w:hAnsi="Calibri" w:cs="Calibri"/>
          <w:color w:val="000000"/>
          <w:sz w:val="20"/>
          <w:szCs w:val="20"/>
        </w:rPr>
        <w:t xml:space="preserve">Vzemite implementacijo sklada iz mape prepisov </w:t>
      </w:r>
      <w:proofErr w:type="spellStart"/>
      <w:r>
        <w:rPr>
          <w:rFonts w:ascii="Calibri" w:hAnsi="Calibri" w:cs="Calibri"/>
          <w:color w:val="000000"/>
          <w:sz w:val="20"/>
          <w:szCs w:val="20"/>
        </w:rPr>
        <w:t>repozitorija</w:t>
      </w:r>
      <w:proofErr w:type="spellEnd"/>
      <w:r>
        <w:rPr>
          <w:rFonts w:ascii="Calibri" w:hAnsi="Calibri" w:cs="Calibri"/>
          <w:color w:val="000000"/>
          <w:sz w:val="20"/>
          <w:szCs w:val="20"/>
        </w:rPr>
        <w:t xml:space="preserve"> dokumentov tečaja Računalništvo03.</w:t>
      </w:r>
    </w:p>
    <w:p w:rsidR="00B42808" w:rsidRDefault="00B42808" w:rsidP="00B42808">
      <w:pPr>
        <w:pStyle w:val="Odstavekseznama"/>
        <w:rPr>
          <w:rFonts w:ascii="Calibri" w:hAnsi="Calibri" w:cs="Calibri"/>
          <w:color w:val="000000"/>
          <w:sz w:val="20"/>
          <w:szCs w:val="20"/>
        </w:rPr>
      </w:pPr>
      <w:r>
        <w:rPr>
          <w:rFonts w:ascii="Calibri" w:hAnsi="Calibri" w:cs="Calibri"/>
          <w:color w:val="000000"/>
          <w:sz w:val="20"/>
          <w:szCs w:val="20"/>
        </w:rPr>
        <w:t>Implementaciji dodajte metodi:</w:t>
      </w:r>
    </w:p>
    <w:p w:rsidR="00B42808" w:rsidRDefault="00B42808" w:rsidP="00B42808">
      <w:pPr>
        <w:pStyle w:val="Odstavekseznama"/>
        <w:numPr>
          <w:ilvl w:val="0"/>
          <w:numId w:val="10"/>
        </w:numPr>
        <w:rPr>
          <w:rFonts w:ascii="Calibri" w:hAnsi="Calibri" w:cs="Calibri"/>
          <w:color w:val="000000"/>
          <w:sz w:val="20"/>
          <w:szCs w:val="20"/>
        </w:rPr>
      </w:pPr>
      <w:proofErr w:type="spellStart"/>
      <w:r>
        <w:rPr>
          <w:rFonts w:ascii="Calibri" w:hAnsi="Calibri" w:cs="Calibri"/>
          <w:color w:val="000000"/>
          <w:sz w:val="20"/>
          <w:szCs w:val="20"/>
        </w:rPr>
        <w:t>isEmpty</w:t>
      </w:r>
      <w:proofErr w:type="spellEnd"/>
      <w:r>
        <w:rPr>
          <w:rFonts w:ascii="Calibri" w:hAnsi="Calibri" w:cs="Calibri"/>
          <w:color w:val="000000"/>
          <w:sz w:val="20"/>
          <w:szCs w:val="20"/>
        </w:rPr>
        <w:t xml:space="preserve">()   - vrne </w:t>
      </w:r>
      <w:proofErr w:type="spellStart"/>
      <w:r>
        <w:rPr>
          <w:rFonts w:ascii="Calibri" w:hAnsi="Calibri" w:cs="Calibri"/>
          <w:color w:val="000000"/>
          <w:sz w:val="20"/>
          <w:szCs w:val="20"/>
        </w:rPr>
        <w:t>true</w:t>
      </w:r>
      <w:proofErr w:type="spellEnd"/>
      <w:r>
        <w:rPr>
          <w:rFonts w:ascii="Calibri" w:hAnsi="Calibri" w:cs="Calibri"/>
          <w:color w:val="000000"/>
          <w:sz w:val="20"/>
          <w:szCs w:val="20"/>
        </w:rPr>
        <w:t xml:space="preserve"> ali </w:t>
      </w:r>
      <w:proofErr w:type="spellStart"/>
      <w:r>
        <w:rPr>
          <w:rFonts w:ascii="Calibri" w:hAnsi="Calibri" w:cs="Calibri"/>
          <w:color w:val="000000"/>
          <w:sz w:val="20"/>
          <w:szCs w:val="20"/>
        </w:rPr>
        <w:t>false</w:t>
      </w:r>
      <w:proofErr w:type="spellEnd"/>
      <w:r>
        <w:rPr>
          <w:rFonts w:ascii="Calibri" w:hAnsi="Calibri" w:cs="Calibri"/>
          <w:color w:val="000000"/>
          <w:sz w:val="20"/>
          <w:szCs w:val="20"/>
        </w:rPr>
        <w:t xml:space="preserve"> v odvisnosti od tega ali sklad prazen ali poln</w:t>
      </w:r>
    </w:p>
    <w:p w:rsidR="00B42808" w:rsidRDefault="00B42808" w:rsidP="00B42808">
      <w:pPr>
        <w:pStyle w:val="Odstavekseznama"/>
        <w:numPr>
          <w:ilvl w:val="0"/>
          <w:numId w:val="10"/>
        </w:numPr>
        <w:rPr>
          <w:rFonts w:ascii="Calibri" w:hAnsi="Calibri" w:cs="Calibri"/>
          <w:color w:val="000000"/>
          <w:sz w:val="20"/>
          <w:szCs w:val="20"/>
        </w:rPr>
      </w:pPr>
      <w:proofErr w:type="spellStart"/>
      <w:r>
        <w:rPr>
          <w:rFonts w:ascii="Calibri" w:hAnsi="Calibri" w:cs="Calibri"/>
          <w:color w:val="000000"/>
          <w:sz w:val="20"/>
          <w:szCs w:val="20"/>
        </w:rPr>
        <w:t>int</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peek</w:t>
      </w:r>
      <w:proofErr w:type="spellEnd"/>
      <w:r>
        <w:rPr>
          <w:rFonts w:ascii="Calibri" w:hAnsi="Calibri" w:cs="Calibri"/>
          <w:color w:val="000000"/>
          <w:sz w:val="20"/>
          <w:szCs w:val="20"/>
        </w:rPr>
        <w:t>() – ki vrne vrednost z vrha sklada, vendar ne ažurira kazalca vrha sklada</w:t>
      </w:r>
    </w:p>
    <w:p w:rsidR="00B42808" w:rsidRDefault="00B42808" w:rsidP="00B42808">
      <w:pPr>
        <w:rPr>
          <w:rFonts w:ascii="Calibri" w:hAnsi="Calibri" w:cs="Calibri"/>
          <w:color w:val="000000"/>
          <w:sz w:val="20"/>
          <w:szCs w:val="20"/>
        </w:rPr>
      </w:pPr>
      <w:r>
        <w:rPr>
          <w:rFonts w:ascii="Calibri" w:hAnsi="Calibri" w:cs="Calibri"/>
          <w:color w:val="000000"/>
          <w:sz w:val="20"/>
          <w:szCs w:val="20"/>
        </w:rPr>
        <w:t xml:space="preserve">               Spišite demonstracijo delovanja v stilu :</w:t>
      </w:r>
    </w:p>
    <w:p w:rsidR="00B42808" w:rsidRDefault="00B42808" w:rsidP="00B42808">
      <w:pPr>
        <w:rPr>
          <w:rFonts w:ascii="Calibri" w:hAnsi="Calibri" w:cs="Calibri"/>
          <w:color w:val="000000"/>
          <w:sz w:val="20"/>
          <w:szCs w:val="20"/>
        </w:rPr>
      </w:pPr>
      <w:r>
        <w:rPr>
          <w:rFonts w:ascii="Calibri" w:hAnsi="Calibri" w:cs="Calibri"/>
          <w:color w:val="000000"/>
          <w:sz w:val="20"/>
          <w:szCs w:val="20"/>
        </w:rPr>
        <w:t xml:space="preserve">                                S sklada lahko vzamem element zgolj če ta ni prazen</w:t>
      </w:r>
    </w:p>
    <w:p w:rsidR="00B42808" w:rsidRPr="00B1421B" w:rsidRDefault="00B42808" w:rsidP="00B42808">
      <w:pPr>
        <w:rPr>
          <w:rFonts w:ascii="Calibri" w:hAnsi="Calibri" w:cs="Calibri"/>
          <w:color w:val="000000"/>
          <w:sz w:val="20"/>
          <w:szCs w:val="20"/>
        </w:rPr>
      </w:pPr>
      <w:r>
        <w:rPr>
          <w:rFonts w:ascii="Calibri" w:hAnsi="Calibri" w:cs="Calibri"/>
          <w:color w:val="000000"/>
          <w:sz w:val="20"/>
          <w:szCs w:val="20"/>
        </w:rPr>
        <w:t xml:space="preserve">                                Na vrhu sklada se nahaja vrednost 55</w:t>
      </w:r>
    </w:p>
    <w:p w:rsidR="00B42808" w:rsidRDefault="00B42808" w:rsidP="00B42808">
      <w:pPr>
        <w:pStyle w:val="Default"/>
        <w:ind w:left="720"/>
        <w:rPr>
          <w:sz w:val="20"/>
          <w:szCs w:val="20"/>
        </w:rPr>
      </w:pPr>
    </w:p>
    <w:p w:rsidR="004E1A7A" w:rsidRPr="000D730D" w:rsidRDefault="00985703" w:rsidP="00985703">
      <w:pPr>
        <w:pStyle w:val="Default"/>
        <w:numPr>
          <w:ilvl w:val="0"/>
          <w:numId w:val="9"/>
        </w:numPr>
        <w:rPr>
          <w:b/>
        </w:rPr>
      </w:pPr>
      <w:r w:rsidRPr="000D730D">
        <w:rPr>
          <w:b/>
        </w:rPr>
        <w:t>Naloga</w:t>
      </w:r>
    </w:p>
    <w:p w:rsidR="00985703" w:rsidRDefault="00985703" w:rsidP="00985703">
      <w:pPr>
        <w:pStyle w:val="Default"/>
        <w:ind w:left="720"/>
        <w:rPr>
          <w:sz w:val="20"/>
          <w:szCs w:val="20"/>
        </w:rPr>
      </w:pPr>
    </w:p>
    <w:p w:rsidR="00985703" w:rsidRDefault="00985703" w:rsidP="00985703">
      <w:pPr>
        <w:pStyle w:val="Default"/>
        <w:ind w:left="720"/>
        <w:rPr>
          <w:sz w:val="20"/>
          <w:szCs w:val="20"/>
        </w:rPr>
      </w:pPr>
      <w:r>
        <w:rPr>
          <w:sz w:val="20"/>
          <w:szCs w:val="20"/>
        </w:rPr>
        <w:t>V pomnilniškem modelu za vse morebitne javanske programe na voljo samo eno področje za implementacijo sklada. V primeru, da zaganjamo 3 programe, je potrebno to področje razdeliti na 3 individualne (</w:t>
      </w:r>
      <w:proofErr w:type="spellStart"/>
      <w:r>
        <w:rPr>
          <w:sz w:val="20"/>
          <w:szCs w:val="20"/>
        </w:rPr>
        <w:t>neprekrivne</w:t>
      </w:r>
      <w:proofErr w:type="spellEnd"/>
      <w:r>
        <w:rPr>
          <w:sz w:val="20"/>
          <w:szCs w:val="20"/>
        </w:rPr>
        <w:t>, neodvisne) sklade, ki vsak zase ustrezno deluje.</w:t>
      </w:r>
    </w:p>
    <w:p w:rsidR="00985703" w:rsidRDefault="00985703" w:rsidP="00985703">
      <w:pPr>
        <w:pStyle w:val="Default"/>
        <w:ind w:left="720"/>
        <w:rPr>
          <w:sz w:val="20"/>
          <w:szCs w:val="20"/>
        </w:rPr>
      </w:pPr>
    </w:p>
    <w:p w:rsidR="00985703" w:rsidRDefault="00985703" w:rsidP="00985703">
      <w:pPr>
        <w:pStyle w:val="Default"/>
        <w:ind w:left="720"/>
        <w:rPr>
          <w:sz w:val="20"/>
          <w:szCs w:val="20"/>
        </w:rPr>
      </w:pPr>
      <w:r>
        <w:rPr>
          <w:sz w:val="20"/>
          <w:szCs w:val="20"/>
        </w:rPr>
        <w:t>Spišite javanski program, ki bo izvedel simulacijo delovanja zahtevane realizacije. Pri tem predpostavite, da celotno področje sklada definiramo kot eno samo tabelo pozitivnih celih števil velikosti 50. Simulacija mora vsebovati polnjenje/</w:t>
      </w:r>
      <w:proofErr w:type="spellStart"/>
      <w:r>
        <w:rPr>
          <w:sz w:val="20"/>
          <w:szCs w:val="20"/>
        </w:rPr>
        <w:t>praznenje</w:t>
      </w:r>
      <w:proofErr w:type="spellEnd"/>
      <w:r>
        <w:rPr>
          <w:sz w:val="20"/>
          <w:szCs w:val="20"/>
        </w:rPr>
        <w:t xml:space="preserve"> posameznih skladov in vizualizacijo trenutne vsebine posameznega </w:t>
      </w:r>
      <w:proofErr w:type="spellStart"/>
      <w:r>
        <w:rPr>
          <w:sz w:val="20"/>
          <w:szCs w:val="20"/>
        </w:rPr>
        <w:t>sklada.Delček</w:t>
      </w:r>
      <w:proofErr w:type="spellEnd"/>
      <w:r>
        <w:rPr>
          <w:sz w:val="20"/>
          <w:szCs w:val="20"/>
        </w:rPr>
        <w:t xml:space="preserve"> simulacije npr. izgleda kot:</w:t>
      </w:r>
    </w:p>
    <w:p w:rsidR="00552536" w:rsidRDefault="00552536" w:rsidP="00985703">
      <w:pPr>
        <w:pStyle w:val="Default"/>
        <w:ind w:left="720"/>
        <w:rPr>
          <w:sz w:val="20"/>
          <w:szCs w:val="20"/>
        </w:rPr>
      </w:pPr>
    </w:p>
    <w:p w:rsidR="00985703" w:rsidRDefault="00985703" w:rsidP="00552536">
      <w:pPr>
        <w:pStyle w:val="Default"/>
        <w:ind w:left="1416"/>
        <w:rPr>
          <w:sz w:val="20"/>
          <w:szCs w:val="20"/>
        </w:rPr>
      </w:pPr>
      <w:r>
        <w:rPr>
          <w:sz w:val="20"/>
          <w:szCs w:val="20"/>
        </w:rPr>
        <w:t>Sklad1 : dodajam 5 : vrednosti na skladu so : 7,3,5</w:t>
      </w:r>
    </w:p>
    <w:p w:rsidR="00985703" w:rsidRDefault="00985703" w:rsidP="00552536">
      <w:pPr>
        <w:pStyle w:val="Default"/>
        <w:ind w:left="1416"/>
        <w:rPr>
          <w:sz w:val="20"/>
          <w:szCs w:val="20"/>
        </w:rPr>
      </w:pPr>
      <w:r>
        <w:rPr>
          <w:sz w:val="20"/>
          <w:szCs w:val="20"/>
        </w:rPr>
        <w:t>Sklad1: dodajam 7 : vrednosti na skladu so: 7,3,5,7</w:t>
      </w:r>
    </w:p>
    <w:p w:rsidR="00985703" w:rsidRDefault="00985703" w:rsidP="00552536">
      <w:pPr>
        <w:pStyle w:val="Default"/>
        <w:ind w:left="1416"/>
        <w:rPr>
          <w:sz w:val="20"/>
          <w:szCs w:val="20"/>
        </w:rPr>
      </w:pPr>
      <w:r>
        <w:rPr>
          <w:sz w:val="20"/>
          <w:szCs w:val="20"/>
        </w:rPr>
        <w:t>Sklad2: dodajam 12-sklad poln : vrednosti na skladu so: 1,3,9,7,6,5, …, 2</w:t>
      </w:r>
    </w:p>
    <w:p w:rsidR="00985703" w:rsidRDefault="00985703" w:rsidP="00552536">
      <w:pPr>
        <w:pStyle w:val="Default"/>
        <w:ind w:left="1416"/>
        <w:rPr>
          <w:sz w:val="20"/>
          <w:szCs w:val="20"/>
        </w:rPr>
      </w:pPr>
      <w:r>
        <w:rPr>
          <w:sz w:val="20"/>
          <w:szCs w:val="20"/>
        </w:rPr>
        <w:t>Sklad3: odvzemam-sklad je prazen:</w:t>
      </w:r>
    </w:p>
    <w:p w:rsidR="00552536" w:rsidRDefault="00552536" w:rsidP="00552536">
      <w:pPr>
        <w:pStyle w:val="Default"/>
        <w:ind w:left="1416"/>
        <w:rPr>
          <w:sz w:val="20"/>
          <w:szCs w:val="20"/>
        </w:rPr>
      </w:pPr>
      <w:r>
        <w:rPr>
          <w:sz w:val="20"/>
          <w:szCs w:val="20"/>
        </w:rPr>
        <w:t>….</w:t>
      </w:r>
    </w:p>
    <w:p w:rsidR="00985703" w:rsidRDefault="00985703" w:rsidP="00985703">
      <w:pPr>
        <w:pStyle w:val="Default"/>
        <w:ind w:left="720"/>
        <w:rPr>
          <w:sz w:val="20"/>
          <w:szCs w:val="20"/>
        </w:rPr>
      </w:pPr>
    </w:p>
    <w:p w:rsidR="00985703" w:rsidRDefault="00985703" w:rsidP="00985703">
      <w:pPr>
        <w:pStyle w:val="Default"/>
        <w:ind w:left="720"/>
        <w:rPr>
          <w:sz w:val="20"/>
          <w:szCs w:val="20"/>
        </w:rPr>
      </w:pPr>
    </w:p>
    <w:p w:rsidR="00B42808" w:rsidRPr="000D730D" w:rsidRDefault="00B42808" w:rsidP="00B42808">
      <w:pPr>
        <w:pStyle w:val="Default"/>
        <w:numPr>
          <w:ilvl w:val="0"/>
          <w:numId w:val="9"/>
        </w:numPr>
        <w:rPr>
          <w:b/>
        </w:rPr>
      </w:pPr>
      <w:r w:rsidRPr="000D730D">
        <w:rPr>
          <w:b/>
        </w:rPr>
        <w:t>Naloga</w:t>
      </w:r>
      <w:bookmarkStart w:id="0" w:name="_GoBack"/>
      <w:bookmarkEnd w:id="0"/>
    </w:p>
    <w:p w:rsidR="00985703" w:rsidRDefault="00985703" w:rsidP="00985703">
      <w:pPr>
        <w:pStyle w:val="Default"/>
        <w:ind w:left="720"/>
        <w:rPr>
          <w:sz w:val="20"/>
          <w:szCs w:val="20"/>
        </w:rPr>
      </w:pPr>
    </w:p>
    <w:p w:rsidR="00B42808" w:rsidRDefault="00B42808" w:rsidP="00B42808">
      <w:pPr>
        <w:pStyle w:val="Default"/>
        <w:ind w:left="720"/>
        <w:rPr>
          <w:sz w:val="20"/>
          <w:szCs w:val="20"/>
        </w:rPr>
      </w:pPr>
      <w:r>
        <w:rPr>
          <w:sz w:val="20"/>
          <w:szCs w:val="20"/>
        </w:rPr>
        <w:t xml:space="preserve">Spisati bi želeli javanski program, ki bi simuliral aritmetiko osnovnih aritmetičnih operacij (+,-,*,/) s pomočjo sklada operandov operacij. Pri tem predpostavimo, da imamo izraz zapisan v </w:t>
      </w:r>
      <w:proofErr w:type="spellStart"/>
      <w:r>
        <w:rPr>
          <w:sz w:val="20"/>
          <w:szCs w:val="20"/>
        </w:rPr>
        <w:t>postfiksni</w:t>
      </w:r>
      <w:proofErr w:type="spellEnd"/>
      <w:r>
        <w:rPr>
          <w:sz w:val="20"/>
          <w:szCs w:val="20"/>
        </w:rPr>
        <w:t xml:space="preserve"> obliki kot zaporedje elementov ustrezne tabele. Npr.   izraz = {'7','3','*'} je </w:t>
      </w:r>
      <w:proofErr w:type="spellStart"/>
      <w:r>
        <w:rPr>
          <w:sz w:val="20"/>
          <w:szCs w:val="20"/>
        </w:rPr>
        <w:t>infiksno</w:t>
      </w:r>
      <w:proofErr w:type="spellEnd"/>
      <w:r>
        <w:rPr>
          <w:sz w:val="20"/>
          <w:szCs w:val="20"/>
        </w:rPr>
        <w:t xml:space="preserve"> opisan z 7*3, izraz={'5','6','2','+','*','12','4','/','-'} pa je enakovreden </w:t>
      </w:r>
      <w:proofErr w:type="spellStart"/>
      <w:r>
        <w:rPr>
          <w:sz w:val="20"/>
          <w:szCs w:val="20"/>
        </w:rPr>
        <w:t>infiksnemu</w:t>
      </w:r>
      <w:proofErr w:type="spellEnd"/>
      <w:r>
        <w:rPr>
          <w:sz w:val="20"/>
          <w:szCs w:val="20"/>
        </w:rPr>
        <w:t xml:space="preserve"> 5*(6+2)-12/4.</w:t>
      </w:r>
    </w:p>
    <w:p w:rsidR="00B42808" w:rsidRDefault="00B42808" w:rsidP="00B42808">
      <w:pPr>
        <w:pStyle w:val="Default"/>
        <w:ind w:left="720"/>
        <w:rPr>
          <w:sz w:val="20"/>
          <w:szCs w:val="20"/>
        </w:rPr>
      </w:pPr>
    </w:p>
    <w:p w:rsidR="00B42808" w:rsidRDefault="00B42808" w:rsidP="00B42808">
      <w:pPr>
        <w:pStyle w:val="Default"/>
        <w:ind w:left="720"/>
        <w:rPr>
          <w:sz w:val="20"/>
          <w:szCs w:val="20"/>
        </w:rPr>
      </w:pPr>
      <w:r>
        <w:rPr>
          <w:sz w:val="20"/>
          <w:szCs w:val="20"/>
        </w:rPr>
        <w:t>Izvajanje gre nekako takole: zaporedno beremo tabelo izraza; če je element tabele operand(število), ga vstavimo na vrh sklada. Če pa je element operaci</w:t>
      </w:r>
      <w:r w:rsidR="00B3013C">
        <w:rPr>
          <w:sz w:val="20"/>
          <w:szCs w:val="20"/>
        </w:rPr>
        <w:t>ja, izvedemo to operacijo nad operandoma z vrha sklada in rezultat operacije vrnemo na vrh sklada. Postopek ponavljamo, dokler je še kakšen element v tabeli izraza. Rezultat se na koncu nahaja na vrhu sklada.</w:t>
      </w:r>
    </w:p>
    <w:p w:rsidR="00B3013C" w:rsidRDefault="00B3013C" w:rsidP="00B42808">
      <w:pPr>
        <w:pStyle w:val="Default"/>
        <w:ind w:left="720"/>
        <w:rPr>
          <w:sz w:val="20"/>
          <w:szCs w:val="20"/>
        </w:rPr>
      </w:pPr>
    </w:p>
    <w:p w:rsidR="00B3013C" w:rsidRDefault="00B3013C" w:rsidP="00B42808">
      <w:pPr>
        <w:pStyle w:val="Default"/>
        <w:ind w:left="720"/>
        <w:rPr>
          <w:sz w:val="20"/>
          <w:szCs w:val="20"/>
        </w:rPr>
      </w:pPr>
      <w:r>
        <w:rPr>
          <w:sz w:val="20"/>
          <w:szCs w:val="20"/>
        </w:rPr>
        <w:t xml:space="preserve">Se pravi, da prvi primer 7,3,+ izvedemo kot : </w:t>
      </w:r>
      <w:proofErr w:type="spellStart"/>
      <w:r>
        <w:rPr>
          <w:sz w:val="20"/>
          <w:szCs w:val="20"/>
        </w:rPr>
        <w:t>push</w:t>
      </w:r>
      <w:proofErr w:type="spellEnd"/>
      <w:r>
        <w:rPr>
          <w:sz w:val="20"/>
          <w:szCs w:val="20"/>
        </w:rPr>
        <w:t>(7),</w:t>
      </w:r>
      <w:proofErr w:type="spellStart"/>
      <w:r>
        <w:rPr>
          <w:sz w:val="20"/>
          <w:szCs w:val="20"/>
        </w:rPr>
        <w:t>push</w:t>
      </w:r>
      <w:proofErr w:type="spellEnd"/>
      <w:r>
        <w:rPr>
          <w:sz w:val="20"/>
          <w:szCs w:val="20"/>
        </w:rPr>
        <w:t>(3), x=pop(),y=pop(), r=</w:t>
      </w:r>
      <w:proofErr w:type="spellStart"/>
      <w:r>
        <w:rPr>
          <w:sz w:val="20"/>
          <w:szCs w:val="20"/>
        </w:rPr>
        <w:t>x+y</w:t>
      </w:r>
      <w:proofErr w:type="spellEnd"/>
      <w:r>
        <w:rPr>
          <w:sz w:val="20"/>
          <w:szCs w:val="20"/>
        </w:rPr>
        <w:t xml:space="preserve">, </w:t>
      </w:r>
      <w:proofErr w:type="spellStart"/>
      <w:r>
        <w:rPr>
          <w:sz w:val="20"/>
          <w:szCs w:val="20"/>
        </w:rPr>
        <w:t>push</w:t>
      </w:r>
      <w:proofErr w:type="spellEnd"/>
      <w:r>
        <w:rPr>
          <w:sz w:val="20"/>
          <w:szCs w:val="20"/>
        </w:rPr>
        <w:t>(r)</w:t>
      </w:r>
    </w:p>
    <w:p w:rsidR="00B3013C" w:rsidRDefault="00B3013C" w:rsidP="00B42808">
      <w:pPr>
        <w:pStyle w:val="Default"/>
        <w:ind w:left="720"/>
        <w:rPr>
          <w:sz w:val="20"/>
          <w:szCs w:val="20"/>
        </w:rPr>
      </w:pPr>
      <w:r>
        <w:rPr>
          <w:sz w:val="20"/>
          <w:szCs w:val="20"/>
        </w:rPr>
        <w:t xml:space="preserve">Rezultat vizualiziramo kot </w:t>
      </w:r>
      <w:proofErr w:type="spellStart"/>
      <w:r>
        <w:rPr>
          <w:sz w:val="20"/>
          <w:szCs w:val="20"/>
        </w:rPr>
        <w:t>System.out.print</w:t>
      </w:r>
      <w:proofErr w:type="spellEnd"/>
      <w:r>
        <w:rPr>
          <w:sz w:val="20"/>
          <w:szCs w:val="20"/>
        </w:rPr>
        <w:t xml:space="preserve">( </w:t>
      </w:r>
      <w:proofErr w:type="spellStart"/>
      <w:r>
        <w:rPr>
          <w:sz w:val="20"/>
          <w:szCs w:val="20"/>
        </w:rPr>
        <w:t>peek</w:t>
      </w:r>
      <w:proofErr w:type="spellEnd"/>
      <w:r>
        <w:rPr>
          <w:sz w:val="20"/>
          <w:szCs w:val="20"/>
        </w:rPr>
        <w:t xml:space="preserve">() ), ali kot : g=pop(); </w:t>
      </w:r>
      <w:proofErr w:type="spellStart"/>
      <w:r>
        <w:rPr>
          <w:sz w:val="20"/>
          <w:szCs w:val="20"/>
        </w:rPr>
        <w:t>System.out.print</w:t>
      </w:r>
      <w:proofErr w:type="spellEnd"/>
      <w:r>
        <w:rPr>
          <w:sz w:val="20"/>
          <w:szCs w:val="20"/>
        </w:rPr>
        <w:t>(g);</w:t>
      </w:r>
    </w:p>
    <w:p w:rsidR="00B3013C" w:rsidRDefault="00B3013C" w:rsidP="00B42808">
      <w:pPr>
        <w:pStyle w:val="Default"/>
        <w:ind w:left="720"/>
        <w:rPr>
          <w:sz w:val="20"/>
          <w:szCs w:val="20"/>
        </w:rPr>
      </w:pPr>
    </w:p>
    <w:p w:rsidR="00B3013C" w:rsidRDefault="00B3013C" w:rsidP="00B42808">
      <w:pPr>
        <w:pStyle w:val="Default"/>
        <w:ind w:left="720"/>
        <w:rPr>
          <w:sz w:val="20"/>
          <w:szCs w:val="20"/>
        </w:rPr>
      </w:pPr>
      <w:r>
        <w:rPr>
          <w:sz w:val="20"/>
          <w:szCs w:val="20"/>
        </w:rPr>
        <w:t xml:space="preserve">Uporabite realizacijo sklada iz naloge 1 in klice </w:t>
      </w:r>
      <w:proofErr w:type="spellStart"/>
      <w:r>
        <w:rPr>
          <w:sz w:val="20"/>
          <w:szCs w:val="20"/>
        </w:rPr>
        <w:t>pop,push</w:t>
      </w:r>
      <w:proofErr w:type="spellEnd"/>
      <w:r>
        <w:rPr>
          <w:sz w:val="20"/>
          <w:szCs w:val="20"/>
        </w:rPr>
        <w:t xml:space="preserve"> zamenjajte z ustreznimi metodami navedene realizacije.</w:t>
      </w:r>
    </w:p>
    <w:p w:rsidR="00B3013C" w:rsidRDefault="00B3013C" w:rsidP="00B42808">
      <w:pPr>
        <w:pStyle w:val="Default"/>
        <w:ind w:left="720"/>
        <w:rPr>
          <w:sz w:val="20"/>
          <w:szCs w:val="20"/>
        </w:rPr>
      </w:pPr>
    </w:p>
    <w:p w:rsidR="00B3013C" w:rsidRDefault="00B3013C" w:rsidP="00B42808">
      <w:pPr>
        <w:pStyle w:val="Default"/>
        <w:ind w:left="720"/>
        <w:rPr>
          <w:sz w:val="20"/>
          <w:szCs w:val="20"/>
        </w:rPr>
      </w:pPr>
      <w:r>
        <w:rPr>
          <w:sz w:val="20"/>
          <w:szCs w:val="20"/>
        </w:rPr>
        <w:t>Odgovorite:</w:t>
      </w:r>
    </w:p>
    <w:p w:rsidR="00B3013C" w:rsidRDefault="00B3013C" w:rsidP="00B3013C">
      <w:pPr>
        <w:pStyle w:val="Default"/>
        <w:numPr>
          <w:ilvl w:val="0"/>
          <w:numId w:val="11"/>
        </w:numPr>
        <w:rPr>
          <w:sz w:val="20"/>
          <w:szCs w:val="20"/>
        </w:rPr>
      </w:pPr>
      <w:r>
        <w:rPr>
          <w:sz w:val="20"/>
          <w:szCs w:val="20"/>
        </w:rPr>
        <w:t>Katero vrednost vam vrne program v drugem primeru, podanim z besedilom ?</w:t>
      </w:r>
    </w:p>
    <w:p w:rsidR="00B3013C" w:rsidRPr="00B3013C" w:rsidRDefault="00B3013C" w:rsidP="00B3013C">
      <w:pPr>
        <w:pStyle w:val="Default"/>
        <w:numPr>
          <w:ilvl w:val="0"/>
          <w:numId w:val="11"/>
        </w:numPr>
        <w:rPr>
          <w:sz w:val="20"/>
          <w:szCs w:val="20"/>
        </w:rPr>
      </w:pPr>
      <w:r>
        <w:rPr>
          <w:sz w:val="20"/>
          <w:szCs w:val="20"/>
        </w:rPr>
        <w:t xml:space="preserve">Katero vrednost vrne program v primeru izraza </w:t>
      </w:r>
      <w:r>
        <w:t>7 8 + 3 2 + /</w:t>
      </w:r>
    </w:p>
    <w:p w:rsidR="00B3013C" w:rsidRPr="00B3013C" w:rsidRDefault="00B3013C" w:rsidP="00B3013C">
      <w:pPr>
        <w:pStyle w:val="Default"/>
        <w:numPr>
          <w:ilvl w:val="0"/>
          <w:numId w:val="11"/>
        </w:numPr>
        <w:rPr>
          <w:sz w:val="20"/>
          <w:szCs w:val="20"/>
        </w:rPr>
      </w:pPr>
      <w:r w:rsidRPr="00B3013C">
        <w:rPr>
          <w:sz w:val="20"/>
          <w:szCs w:val="20"/>
        </w:rPr>
        <w:t>Katero vrednost vrne v primeru izraza</w:t>
      </w:r>
      <w:r>
        <w:t xml:space="preserve"> </w:t>
      </w:r>
      <w:r w:rsidRPr="00B3013C">
        <w:t>1 2 + 3 * 6 + 2 3 + /</w:t>
      </w:r>
    </w:p>
    <w:p w:rsidR="00B3013C" w:rsidRDefault="00B3013C" w:rsidP="00B3013C">
      <w:pPr>
        <w:pStyle w:val="Default"/>
        <w:numPr>
          <w:ilvl w:val="0"/>
          <w:numId w:val="11"/>
        </w:numPr>
        <w:rPr>
          <w:sz w:val="20"/>
          <w:szCs w:val="20"/>
        </w:rPr>
      </w:pPr>
      <w:r>
        <w:rPr>
          <w:sz w:val="20"/>
          <w:szCs w:val="20"/>
        </w:rPr>
        <w:t xml:space="preserve">Kakšna sta </w:t>
      </w:r>
      <w:proofErr w:type="spellStart"/>
      <w:r>
        <w:rPr>
          <w:sz w:val="20"/>
          <w:szCs w:val="20"/>
        </w:rPr>
        <w:t>infiksna</w:t>
      </w:r>
      <w:proofErr w:type="spellEnd"/>
      <w:r>
        <w:rPr>
          <w:sz w:val="20"/>
          <w:szCs w:val="20"/>
        </w:rPr>
        <w:t xml:space="preserve"> izraza v primerih b) in c) ?</w:t>
      </w:r>
    </w:p>
    <w:p w:rsidR="00B42808" w:rsidRDefault="00B42808" w:rsidP="00985703">
      <w:pPr>
        <w:pStyle w:val="Default"/>
        <w:ind w:left="720"/>
        <w:rPr>
          <w:sz w:val="20"/>
          <w:szCs w:val="20"/>
        </w:rPr>
      </w:pPr>
    </w:p>
    <w:p w:rsidR="00B42808" w:rsidRDefault="00B42808" w:rsidP="00985703">
      <w:pPr>
        <w:pStyle w:val="Default"/>
        <w:ind w:left="720"/>
        <w:rPr>
          <w:sz w:val="20"/>
          <w:szCs w:val="20"/>
        </w:rPr>
      </w:pPr>
    </w:p>
    <w:sectPr w:rsidR="00B42808" w:rsidSect="004E1A7A">
      <w:headerReference w:type="default" r:id="rId7"/>
      <w:type w:val="continuous"/>
      <w:pgSz w:w="11906" w:h="17338"/>
      <w:pgMar w:top="1166" w:right="1114" w:bottom="1398" w:left="1255"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6AC" w:rsidRDefault="000216AC" w:rsidP="004E1A7A">
      <w:pPr>
        <w:spacing w:after="0" w:line="240" w:lineRule="auto"/>
      </w:pPr>
      <w:r>
        <w:separator/>
      </w:r>
    </w:p>
  </w:endnote>
  <w:endnote w:type="continuationSeparator" w:id="0">
    <w:p w:rsidR="000216AC" w:rsidRDefault="000216AC" w:rsidP="004E1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6AC" w:rsidRDefault="000216AC" w:rsidP="004E1A7A">
      <w:pPr>
        <w:spacing w:after="0" w:line="240" w:lineRule="auto"/>
      </w:pPr>
      <w:r>
        <w:separator/>
      </w:r>
    </w:p>
  </w:footnote>
  <w:footnote w:type="continuationSeparator" w:id="0">
    <w:p w:rsidR="000216AC" w:rsidRDefault="000216AC" w:rsidP="004E1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AB3" w:rsidRDefault="00116AB3" w:rsidP="00116AB3">
    <w:pPr>
      <w:pStyle w:val="Glava"/>
      <w:rPr>
        <w:b/>
        <w:bCs/>
        <w:sz w:val="24"/>
        <w:szCs w:val="24"/>
      </w:rPr>
    </w:pPr>
    <w:r>
      <w:rPr>
        <w:b/>
        <w:bCs/>
        <w:sz w:val="24"/>
        <w:szCs w:val="24"/>
      </w:rPr>
      <w:t>RAČ 3</w:t>
    </w:r>
    <w:r>
      <w:rPr>
        <w:b/>
        <w:bCs/>
        <w:sz w:val="24"/>
        <w:szCs w:val="24"/>
      </w:rPr>
      <w:tab/>
      <w:t xml:space="preserve">Laboratorijska vaja </w:t>
    </w:r>
    <w:r w:rsidR="008F7D99">
      <w:rPr>
        <w:b/>
        <w:bCs/>
        <w:sz w:val="24"/>
        <w:szCs w:val="24"/>
      </w:rPr>
      <w:t>12</w:t>
    </w:r>
    <w:r w:rsidRPr="00AB174A">
      <w:rPr>
        <w:b/>
        <w:bCs/>
        <w:sz w:val="24"/>
        <w:szCs w:val="24"/>
      </w:rPr>
      <w:tab/>
    </w:r>
  </w:p>
  <w:p w:rsidR="00116AB3" w:rsidRDefault="00116AB3" w:rsidP="00116AB3">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Pr="00AB174A">
      <w:rPr>
        <w:bCs/>
        <w:i/>
        <w:sz w:val="18"/>
        <w:szCs w:val="18"/>
      </w:rPr>
      <w:t>)</w:t>
    </w:r>
  </w:p>
  <w:p w:rsidR="004E1A7A" w:rsidRPr="00116AB3" w:rsidRDefault="004E1A7A" w:rsidP="00116AB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5B0B"/>
    <w:multiLevelType w:val="hybridMultilevel"/>
    <w:tmpl w:val="129AF94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ABC4C0E"/>
    <w:multiLevelType w:val="hybridMultilevel"/>
    <w:tmpl w:val="959AAA8C"/>
    <w:lvl w:ilvl="0" w:tplc="1B56183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F10516A"/>
    <w:multiLevelType w:val="hybridMultilevel"/>
    <w:tmpl w:val="3DC4D3DA"/>
    <w:lvl w:ilvl="0" w:tplc="0424001B">
      <w:start w:val="1"/>
      <w:numFmt w:val="lowerRoman"/>
      <w:lvlText w:val="%1."/>
      <w:lvlJc w:val="righ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A8E373A"/>
    <w:multiLevelType w:val="hybridMultilevel"/>
    <w:tmpl w:val="F7F2BBB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3AC0219E"/>
    <w:multiLevelType w:val="hybridMultilevel"/>
    <w:tmpl w:val="F7F2BBB6"/>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41C1DCA"/>
    <w:multiLevelType w:val="hybridMultilevel"/>
    <w:tmpl w:val="AE9E80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E6E1344"/>
    <w:multiLevelType w:val="hybridMultilevel"/>
    <w:tmpl w:val="97400DBE"/>
    <w:lvl w:ilvl="0" w:tplc="0424001B">
      <w:start w:val="1"/>
      <w:numFmt w:val="lowerRoman"/>
      <w:lvlText w:val="%1."/>
      <w:lvlJc w:val="right"/>
      <w:pPr>
        <w:ind w:left="720" w:hanging="360"/>
      </w:pPr>
    </w:lvl>
    <w:lvl w:ilvl="1" w:tplc="0424001B">
      <w:start w:val="1"/>
      <w:numFmt w:val="lowerRoman"/>
      <w:lvlText w:val="%2."/>
      <w:lvlJc w:val="righ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6E2D036F"/>
    <w:multiLevelType w:val="hybridMultilevel"/>
    <w:tmpl w:val="DAF691B2"/>
    <w:lvl w:ilvl="0" w:tplc="D1D0B00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8" w15:restartNumberingAfterBreak="0">
    <w:nsid w:val="72EF7E22"/>
    <w:multiLevelType w:val="hybridMultilevel"/>
    <w:tmpl w:val="988EEC4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C244CC0"/>
    <w:multiLevelType w:val="hybridMultilevel"/>
    <w:tmpl w:val="6F2410FE"/>
    <w:lvl w:ilvl="0" w:tplc="04240019">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0" w15:restartNumberingAfterBreak="0">
    <w:nsid w:val="7D6B39E9"/>
    <w:multiLevelType w:val="hybridMultilevel"/>
    <w:tmpl w:val="C40A278E"/>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0"/>
  </w:num>
  <w:num w:numId="6">
    <w:abstractNumId w:val="4"/>
  </w:num>
  <w:num w:numId="7">
    <w:abstractNumId w:val="9"/>
  </w:num>
  <w:num w:numId="8">
    <w:abstractNumId w:val="5"/>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7A"/>
    <w:rsid w:val="000216AC"/>
    <w:rsid w:val="000D730D"/>
    <w:rsid w:val="00116AB3"/>
    <w:rsid w:val="0019243B"/>
    <w:rsid w:val="001A0417"/>
    <w:rsid w:val="001B7E83"/>
    <w:rsid w:val="002B1457"/>
    <w:rsid w:val="002F0F3A"/>
    <w:rsid w:val="00466701"/>
    <w:rsid w:val="004B001C"/>
    <w:rsid w:val="004E1A7A"/>
    <w:rsid w:val="00552536"/>
    <w:rsid w:val="00574956"/>
    <w:rsid w:val="005C17D4"/>
    <w:rsid w:val="00601372"/>
    <w:rsid w:val="006D5BF0"/>
    <w:rsid w:val="006E6BC0"/>
    <w:rsid w:val="008F7D99"/>
    <w:rsid w:val="00966C54"/>
    <w:rsid w:val="00985703"/>
    <w:rsid w:val="00A44928"/>
    <w:rsid w:val="00B1421B"/>
    <w:rsid w:val="00B3013C"/>
    <w:rsid w:val="00B42808"/>
    <w:rsid w:val="00DE41B7"/>
    <w:rsid w:val="00E54D49"/>
    <w:rsid w:val="00E95861"/>
    <w:rsid w:val="00F33576"/>
    <w:rsid w:val="00FE6BD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D03BE"/>
  <w15:docId w15:val="{620B9E1A-9257-470C-A666-F3A28D88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4E1A7A"/>
    <w:pPr>
      <w:autoSpaceDE w:val="0"/>
      <w:autoSpaceDN w:val="0"/>
      <w:adjustRightInd w:val="0"/>
      <w:spacing w:after="0" w:line="240" w:lineRule="auto"/>
    </w:pPr>
    <w:rPr>
      <w:rFonts w:ascii="Calibri" w:hAnsi="Calibri" w:cs="Calibri"/>
      <w:color w:val="000000"/>
      <w:sz w:val="24"/>
      <w:szCs w:val="24"/>
    </w:rPr>
  </w:style>
  <w:style w:type="paragraph" w:styleId="Glava">
    <w:name w:val="header"/>
    <w:basedOn w:val="Navaden"/>
    <w:link w:val="GlavaZnak"/>
    <w:uiPriority w:val="99"/>
    <w:unhideWhenUsed/>
    <w:rsid w:val="004E1A7A"/>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7A"/>
  </w:style>
  <w:style w:type="paragraph" w:styleId="Noga">
    <w:name w:val="footer"/>
    <w:basedOn w:val="Navaden"/>
    <w:link w:val="NogaZnak"/>
    <w:uiPriority w:val="99"/>
    <w:unhideWhenUsed/>
    <w:rsid w:val="004E1A7A"/>
    <w:pPr>
      <w:tabs>
        <w:tab w:val="center" w:pos="4536"/>
        <w:tab w:val="right" w:pos="9072"/>
      </w:tabs>
      <w:spacing w:after="0" w:line="240" w:lineRule="auto"/>
    </w:pPr>
  </w:style>
  <w:style w:type="character" w:customStyle="1" w:styleId="NogaZnak">
    <w:name w:val="Noga Znak"/>
    <w:basedOn w:val="Privzetapisavaodstavka"/>
    <w:link w:val="Noga"/>
    <w:uiPriority w:val="99"/>
    <w:rsid w:val="004E1A7A"/>
  </w:style>
  <w:style w:type="paragraph" w:styleId="Odstavekseznama">
    <w:name w:val="List Paragraph"/>
    <w:basedOn w:val="Navaden"/>
    <w:uiPriority w:val="34"/>
    <w:qFormat/>
    <w:rsid w:val="00F33576"/>
    <w:pPr>
      <w:ind w:left="720"/>
      <w:contextualSpacing/>
    </w:pPr>
  </w:style>
  <w:style w:type="table" w:styleId="Tabelamrea">
    <w:name w:val="Table Grid"/>
    <w:basedOn w:val="Navadnatabela"/>
    <w:uiPriority w:val="59"/>
    <w:rsid w:val="00466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link w:val="HTML-oblikovanoZnak"/>
    <w:uiPriority w:val="99"/>
    <w:semiHidden/>
    <w:unhideWhenUsed/>
    <w:rsid w:val="00B3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B3013C"/>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49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2377</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Windows User</cp:lastModifiedBy>
  <cp:revision>3</cp:revision>
  <dcterms:created xsi:type="dcterms:W3CDTF">2018-02-11T15:04:00Z</dcterms:created>
  <dcterms:modified xsi:type="dcterms:W3CDTF">2018-02-11T15:07:00Z</dcterms:modified>
</cp:coreProperties>
</file>