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4.png" ContentType="image/png"/>
  <Override PartName="/word/media/rId33.png" ContentType="image/png"/>
  <Override PartName="/word/media/rId41.png" ContentType="image/png"/>
  <Override PartName="/word/media/rId24.png" ContentType="image/png"/>
  <Override PartName="/word/media/rId37.png" ContentType="image/png"/>
  <Override PartName="/word/media/rId39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structdesign</w:t>
      </w:r>
      <w:r>
        <w:t xml:space="preserve"> </w:t>
      </w:r>
      <w:r>
        <w:t xml:space="preserve">智能结构设计软件</w:t>
      </w:r>
      <w:r>
        <w:t xml:space="preserve"> </w:t>
      </w:r>
      <w:r>
        <w:t xml:space="preserve">·</w:t>
      </w:r>
      <w:r>
        <w:t xml:space="preserve"> </w:t>
      </w:r>
      <w:r>
        <w:t xml:space="preserve">使用说明书</w:t>
      </w:r>
    </w:p>
    <w:p>
      <w:pPr>
        <w:pStyle w:val="Subtitle"/>
      </w:pPr>
      <w:r>
        <w:t xml:space="preserve">图文实操</w:t>
      </w:r>
      <w:r>
        <w:t xml:space="preserve"> </w:t>
      </w:r>
      <w:r>
        <w:t xml:space="preserve">·</w:t>
      </w:r>
      <w:r>
        <w:t xml:space="preserve"> </w:t>
      </w:r>
      <w:r>
        <w:t xml:space="preserve">以一栋</w:t>
      </w:r>
      <w:r>
        <w:t xml:space="preserve"> </w:t>
      </w:r>
      <w:r>
        <w:t xml:space="preserve">6</w:t>
      </w:r>
      <w:r>
        <w:t xml:space="preserve"> </w:t>
      </w:r>
      <w:r>
        <w:t xml:space="preserve">层框架为例，从建模到出图全流程</w:t>
      </w:r>
    </w:p>
    <w:p>
      <w:pPr>
        <w:pStyle w:val="Date"/>
      </w:pPr>
      <w:r>
        <w:t xml:space="preserve">2026-06</w:t>
      </w:r>
    </w:p>
    <w:bookmarkStart w:id="20" w:name="写在前面"/>
    <w:p>
      <w:pPr>
        <w:pStyle w:val="Heading1"/>
      </w:pPr>
      <w:r>
        <w:t xml:space="preserve">写在前面</w:t>
      </w:r>
    </w:p>
    <w:p>
      <w:pPr>
        <w:pStyle w:val="FirstParagraph"/>
      </w:pPr>
      <w:r>
        <w:t xml:space="preserve">本说明书用</w:t>
      </w:r>
      <w:r>
        <w:rPr>
          <w:bCs/>
          <w:b/>
        </w:rPr>
        <w:t xml:space="preserve">一个完整工程实例</w:t>
      </w:r>
      <w:r>
        <w:t xml:space="preserve">，带你走一遍 structdesign 的全流程：</w:t>
      </w:r>
    </w:p>
    <w:p>
      <w:pPr>
        <w:pStyle w:val="BlockText"/>
      </w:pPr>
      <w:r>
        <w:rPr>
          <w:bCs/>
          <w:b/>
        </w:rPr>
        <w:t xml:space="preserve">实例</w:t>
      </w:r>
      <w:r>
        <w:t xml:space="preserve">：6 层钢筋混凝土框架，平面 4×3 跨、柱距 7.2 m，层高 3.6 m；柱 600×600、梁 300×700、板厚 120；楼面恒载 6.0、活载 2.5 kN/m²；北京地区。（纯框架；如需剪力墙见 2.2，可选）</w:t>
      </w:r>
    </w:p>
    <w:p>
      <w:pPr>
        <w:pStyle w:val="FirstParagraph"/>
      </w:pPr>
      <w:r>
        <w:t xml:space="preserve">跟着做完，你就掌握了：</w:t>
      </w:r>
      <w:r>
        <w:rPr>
          <w:bCs/>
          <w:b/>
        </w:rPr>
        <w:t xml:space="preserve">建模 → 设参数 → （可选）AI 助手 → 自动优化 → 看结果 → 出施工图 → 出计算书</w:t>
      </w:r>
      <w:r>
        <w:t xml:space="preserve">。</w:t>
      </w:r>
    </w:p>
    <w:p>
      <w:pPr>
        <w:pStyle w:val="BodyText"/>
      </w:pPr>
      <w:r>
        <w:t xml:space="preserve">本软件为</w:t>
      </w:r>
      <w:r>
        <w:rPr>
          <w:bCs/>
          <w:b/>
        </w:rPr>
        <w:t xml:space="preserve">方案/初步设计</w:t>
      </w:r>
      <w:r>
        <w:t xml:space="preserve">深度的开源工具；结果须经注册结构工程师复核签字后用于工程。</w:t>
      </w:r>
    </w:p>
    <w:p>
      <w:r>
        <w:pict>
          <v:rect style="width:0;height:1.5pt" o:hralign="center" o:hrstd="t" o:hr="t"/>
        </w:pict>
      </w:r>
    </w:p>
    <w:bookmarkEnd w:id="20"/>
    <w:bookmarkStart w:id="21" w:name="安装与启动"/>
    <w:p>
      <w:pPr>
        <w:pStyle w:val="Heading1"/>
      </w:pPr>
      <w:r>
        <w:t xml:space="preserve">0. 安装与启动</w:t>
      </w:r>
    </w:p>
    <w:p>
      <w:pPr>
        <w:numPr>
          <w:ilvl w:val="0"/>
          <w:numId w:val="1001"/>
        </w:numPr>
        <w:pStyle w:val="Compact"/>
      </w:pPr>
      <w:r>
        <w:t xml:space="preserve">把</w:t>
      </w:r>
      <w:r>
        <w:t xml:space="preserve"> </w:t>
      </w:r>
      <w:r>
        <w:rPr>
          <w:rStyle w:val="VerbatimChar"/>
        </w:rPr>
        <w:t xml:space="preserve">structdesign_modeler_安装版.zip</w:t>
      </w:r>
      <w:r>
        <w:t xml:space="preserve"> </w:t>
      </w:r>
      <w:r>
        <w:rPr>
          <w:bCs/>
          <w:b/>
        </w:rPr>
        <w:t xml:space="preserve">完整解压</w:t>
      </w:r>
      <w:r>
        <w:t xml:space="preserve">到任意目录。</w:t>
      </w:r>
    </w:p>
    <w:p>
      <w:pPr>
        <w:numPr>
          <w:ilvl w:val="0"/>
          <w:numId w:val="1001"/>
        </w:numPr>
        <w:pStyle w:val="Compact"/>
      </w:pPr>
      <w:r>
        <w:t xml:space="preserve">双击</w:t>
      </w:r>
      <w:r>
        <w:t xml:space="preserve"> </w:t>
      </w:r>
      <w:r>
        <w:rPr>
          <w:rStyle w:val="VerbatimChar"/>
          <w:bCs/>
          <w:b/>
        </w:rPr>
        <w:t xml:space="preserve">安装.bat</w:t>
      </w:r>
      <w:r>
        <w:t xml:space="preserve"> </w:t>
      </w:r>
      <w:r>
        <w:t xml:space="preserve">—— 自动安装到当前用户目录、创建桌面快捷方式（无需管理员、无需联网）。</w:t>
      </w:r>
    </w:p>
    <w:p>
      <w:pPr>
        <w:numPr>
          <w:ilvl w:val="0"/>
          <w:numId w:val="1001"/>
        </w:numPr>
        <w:pStyle w:val="Compact"/>
      </w:pPr>
      <w:r>
        <w:t xml:space="preserve">双击桌面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structdesign modeler</w:t>
      </w:r>
      <w:r>
        <w:rPr>
          <w:bCs/>
          <w:b/>
        </w:rPr>
        <w:t xml:space="preserve">”</w:t>
      </w:r>
      <w:r>
        <w:t xml:space="preserve"> </w:t>
      </w:r>
      <w:r>
        <w:t xml:space="preserve">启动。</w:t>
      </w:r>
      <w:r>
        <w:t xml:space="preserve"> </w:t>
      </w:r>
      <w:r>
        <w:t xml:space="preserve">（也可不安装：进入</w:t>
      </w:r>
      <w:r>
        <w:t xml:space="preserve"> </w:t>
      </w:r>
      <w:r>
        <w:rPr>
          <w:rStyle w:val="VerbatimChar"/>
        </w:rPr>
        <w:t xml:space="preserve">structdesign_modeler</w:t>
      </w:r>
      <w:r>
        <w:t xml:space="preserve"> </w:t>
      </w:r>
      <w:r>
        <w:t xml:space="preserve">文件夹双击</w:t>
      </w:r>
      <w:r>
        <w:t xml:space="preserve"> </w:t>
      </w:r>
      <w:r>
        <w:rPr>
          <w:rStyle w:val="VerbatimChar"/>
        </w:rPr>
        <w:t xml:space="preserve">structdesign_modeler.exe</w:t>
      </w:r>
      <w:r>
        <w:t xml:space="preserve">。）</w:t>
      </w:r>
    </w:p>
    <w:p>
      <w:pPr>
        <w:pStyle w:val="BlockText"/>
      </w:pPr>
      <w:r>
        <w:t xml:space="preserve">程序生成的图纸/计算书默认写到</w:t>
      </w:r>
      <w:r>
        <w:t xml:space="preserve"> </w:t>
      </w:r>
      <w:r>
        <w:rPr>
          <w:rStyle w:val="VerbatimChar"/>
        </w:rPr>
        <w:t xml:space="preserve">C:\Users\你的用户名\structdesign_work\</w:t>
      </w:r>
      <w:r>
        <w:t xml:space="preserve">，出图时也会弹框可另存。</w:t>
      </w:r>
    </w:p>
    <w:p>
      <w:r>
        <w:pict>
          <v:rect style="width:0;height:1.5pt" o:hralign="center" o:hrstd="t" o:hr="t"/>
        </w:pict>
      </w:r>
    </w:p>
    <w:bookmarkEnd w:id="21"/>
    <w:bookmarkStart w:id="23" w:name="界面总览"/>
    <w:p>
      <w:pPr>
        <w:pStyle w:val="Heading1"/>
      </w:pPr>
      <w:r>
        <w:t xml:space="preserve">1. 界面总览</w:t>
      </w:r>
    </w:p>
    <w:p>
      <w:pPr>
        <w:pStyle w:val="FirstParagraph"/>
      </w:pPr>
      <w:r>
        <w:t xml:space="preserve">启动后是经典的 CAD/YJK 式布局：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软件主界面布局：① 顶部分组工具条 ② 中央绘图区 ③ 右侧“参数/AI助手”选项卡 ④ 底部计算结果" title="" id="1" name="Picture"/>
            <a:graphic>
              <a:graphicData uri="http://schemas.openxmlformats.org/drawingml/2006/picture">
                <pic:pic>
                  <pic:nvPicPr>
                    <pic:cNvPr descr="img/ui_ful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软件主界面布局：① 顶部分组工具条 ② 中央绘图区 ③ 右侧</w:t>
      </w:r>
      <w:r>
        <w:t xml:space="preserve">“</w:t>
      </w:r>
      <w:r>
        <w:t xml:space="preserve">参数/AI助手</w:t>
      </w:r>
      <w:r>
        <w:t xml:space="preserve">”</w:t>
      </w:r>
      <w:r>
        <w:t xml:space="preserve">选项卡 ④ 底部计算结果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① 顶部工具条</w:t>
      </w:r>
      <w:r>
        <w:t xml:space="preserve">（分组）：</w:t>
      </w:r>
      <w:r>
        <w:rPr>
          <w:rStyle w:val="VerbatimChar"/>
        </w:rPr>
        <w:t xml:space="preserve">文件</w:t>
      </w:r>
      <w:r>
        <w:t xml:space="preserve"> </w:t>
      </w:r>
      <w:r>
        <w:rPr>
          <w:rStyle w:val="VerbatimChar"/>
        </w:rPr>
        <w:t xml:space="preserve">建模</w:t>
      </w:r>
      <w:r>
        <w:t xml:space="preserve"> </w:t>
      </w:r>
      <w:r>
        <w:rPr>
          <w:rStyle w:val="VerbatimChar"/>
        </w:rPr>
        <w:t xml:space="preserve">编辑</w:t>
      </w:r>
      <w:r>
        <w:t xml:space="preserve"> </w:t>
      </w:r>
      <w:r>
        <w:rPr>
          <w:rStyle w:val="VerbatimChar"/>
        </w:rPr>
        <w:t xml:space="preserve">分析</w:t>
      </w:r>
      <w:r>
        <w:t xml:space="preserve"> </w:t>
      </w:r>
      <w:r>
        <w:rPr>
          <w:rStyle w:val="VerbatimChar"/>
        </w:rPr>
        <w:t xml:space="preserve">出图</w:t>
      </w:r>
      <w:r>
        <w:t xml:space="preserve"> </w:t>
      </w:r>
      <w:r>
        <w:rPr>
          <w:rStyle w:val="VerbatimChar"/>
        </w:rPr>
        <w:t xml:space="preserve">工具</w:t>
      </w:r>
      <w:r>
        <w:t xml:space="preserve">，常用命令一目了然。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② 中央绘图区</w:t>
      </w:r>
      <w:r>
        <w:t xml:space="preserve">：画轴网、柱、梁、墙、板；支持点选/框选、缩放、平移。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③ 右侧选项卡</w:t>
      </w:r>
      <w:r>
        <w:t xml:space="preserve">：</w:t>
      </w:r>
      <w:r>
        <w:rPr>
          <w:rStyle w:val="VerbatimChar"/>
        </w:rPr>
        <w:t xml:space="preserve">参数/属性</w:t>
      </w:r>
      <w:r>
        <w:t xml:space="preserve">（截面、荷载、楼层表、工程地区、地震、风、温度、地下室）与</w:t>
      </w:r>
      <w:r>
        <w:t xml:space="preserve"> </w:t>
      </w:r>
      <w:r>
        <w:rPr>
          <w:rStyle w:val="VerbatimChar"/>
        </w:rPr>
        <w:t xml:space="preserve">🤖 AI 助手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④ 底部计算结果</w:t>
      </w:r>
      <w:r>
        <w:t xml:space="preserve">：规范指标表（周期比、位移比、剪重比、层间位移角…）。</w:t>
      </w:r>
    </w:p>
    <w:p>
      <w:pPr>
        <w:pStyle w:val="FirstParagraph"/>
      </w:pPr>
      <w:r>
        <w:t xml:space="preserve">主要工具按钮：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分组</w:t>
            </w:r>
          </w:p>
        </w:tc>
        <w:tc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📂导入 / 🔎识别构件 / 💾保存 / 📁打开</w:t>
            </w:r>
          </w:p>
        </w:tc>
        <w:tc>
          <w:p>
            <w:pPr>
              <w:pStyle w:val="Compact"/>
              <w:jc w:val="left"/>
            </w:pPr>
            <w:r>
              <w:t xml:space="preserve">导入 DWG/DXF、按图层自动识别构件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建模</w:t>
            </w:r>
          </w:p>
        </w:tc>
        <w:tc>
          <w:p>
            <w:pPr>
              <w:pStyle w:val="Compact"/>
              <w:jc w:val="left"/>
            </w:pPr>
            <w:r>
              <w:t xml:space="preserve">▦一键轴网 / ▣一键楼板 / 柱·梁·墙·板·板洞·墙洞·楼梯·缝</w:t>
            </w:r>
          </w:p>
        </w:tc>
        <w:tc>
          <w:p>
            <w:pPr>
              <w:pStyle w:val="Compact"/>
              <w:jc w:val="left"/>
            </w:pPr>
            <w:r>
              <w:t xml:space="preserve">快速与手动建模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编辑</w:t>
            </w:r>
          </w:p>
        </w:tc>
        <w:tc>
          <w:p>
            <w:pPr>
              <w:pStyle w:val="Compact"/>
              <w:jc w:val="left"/>
            </w:pPr>
            <w:r>
              <w:t xml:space="preserve">撤销/重做/复制/移动/镜像/阵列/删除</w:t>
            </w:r>
          </w:p>
        </w:tc>
        <w:tc>
          <w:p>
            <w:pPr>
              <w:pStyle w:val="Compact"/>
              <w:jc w:val="left"/>
            </w:pPr>
            <w:r>
              <w:t xml:space="preserve">CAD 式编辑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分析</w:t>
            </w:r>
          </w:p>
        </w:tc>
        <w:tc>
          <w:p>
            <w:pPr>
              <w:pStyle w:val="Compact"/>
              <w:jc w:val="left"/>
            </w:pPr>
            <w:r>
              <w:t xml:space="preserve">🤖自动优化设计 / ▶单次计算 / ✓拼接检验 / ⌶自动转换梁</w:t>
            </w:r>
          </w:p>
        </w:tc>
        <w:tc>
          <w:p>
            <w:pPr>
              <w:pStyle w:val="Compact"/>
              <w:jc w:val="left"/>
            </w:pPr>
            <w:r>
              <w:t xml:space="preserve">计算与优化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出图</w:t>
            </w:r>
          </w:p>
        </w:tc>
        <w:tc>
          <w:p>
            <w:pPr>
              <w:pStyle w:val="Compact"/>
              <w:jc w:val="left"/>
            </w:pPr>
            <w:r>
              <w:t xml:space="preserve">📐配筋图 / ▤板施工图 / 🏗基础图 / 🪜楼梯图 / 🧊3D视图 / 📄计算书</w:t>
            </w:r>
          </w:p>
        </w:tc>
        <w:tc>
          <w:p>
            <w:pPr>
              <w:pStyle w:val="Compact"/>
              <w:jc w:val="left"/>
            </w:pPr>
            <w:r>
              <w:t xml:space="preserve">成果输出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p>
            <w:pPr>
              <w:pStyle w:val="Compact"/>
              <w:jc w:val="left"/>
            </w:pPr>
            <w:r>
              <w:t xml:space="preserve">🔧钢结构</w:t>
            </w:r>
          </w:p>
        </w:tc>
        <w:tc>
          <w:p>
            <w:pPr>
              <w:pStyle w:val="Compact"/>
              <w:jc w:val="left"/>
            </w:pPr>
            <w:r>
              <w:t xml:space="preserve">型钢梁/柱 GB 50017 验算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建模"/>
    <w:p>
      <w:pPr>
        <w:pStyle w:val="Heading1"/>
      </w:pPr>
      <w:r>
        <w:t xml:space="preserve">2. 建模</w:t>
      </w:r>
    </w:p>
    <w:bookmarkStart w:id="25" w:name="一键轴网"/>
    <w:p>
      <w:pPr>
        <w:pStyle w:val="Heading2"/>
      </w:pPr>
      <w:r>
        <w:t xml:space="preserve">2.1 一键轴网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建模 → ▦ 一键轴网</w:t>
      </w:r>
      <w:r>
        <w:t xml:space="preserve">，在对话框填：X 向 4 跨、Y 向 3 跨、柱距 7200，柱 600×600、梁 300×700 → 确定。软件自动生成轴网 + 柱 + 梁：</w:t>
      </w:r>
    </w:p>
    <w:p>
      <w:pPr>
        <w:pStyle w:val="CaptionedFigure"/>
      </w:pPr>
      <w:r>
        <w:drawing>
          <wp:inline>
            <wp:extent cx="5334000" cy="4128892"/>
            <wp:effectExtent b="0" l="0" r="0" t="0"/>
            <wp:docPr descr="一键轴网生成的标准层平面：黄色=柱、绿色=梁、蓝色=墙、轴号①⑤/ⒶⒹ" title="" id="1" name="Picture"/>
            <a:graphic>
              <a:graphicData uri="http://schemas.openxmlformats.org/drawingml/2006/picture">
                <pic:pic>
                  <pic:nvPicPr>
                    <pic:cNvPr descr="img/model_pl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8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一键轴网生成的标准层平面：黄色=柱、绿色=梁、蓝色=墙、轴号①</w:t>
      </w:r>
      <w:r>
        <w:rPr>
          <w:vertAlign w:val="subscript"/>
        </w:rPr>
        <w:t xml:space="preserve">⑤/Ⓐ</w:t>
      </w:r>
      <w:r>
        <w:t xml:space="preserve">Ⓓ</w:t>
      </w:r>
    </w:p>
    <w:bookmarkEnd w:id="25"/>
    <w:bookmarkStart w:id="26" w:name="一键楼板-墙-楼梯-板洞"/>
    <w:p>
      <w:pPr>
        <w:pStyle w:val="Heading2"/>
      </w:pPr>
      <w:r>
        <w:t xml:space="preserve">2.2 一键楼板 / 墙 / 楼梯 / 板洞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▣ 一键楼板</w:t>
      </w:r>
      <w:r>
        <w:t xml:space="preserve">：按轴网各区格自动布板（板厚默认 120）。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墙</w:t>
      </w:r>
      <w:r>
        <w:t xml:space="preserve">：选</w:t>
      </w:r>
      <w:r>
        <w:t xml:space="preserve"> </w:t>
      </w:r>
      <w:r>
        <w:rPr>
          <w:rStyle w:val="VerbatimChar"/>
        </w:rPr>
        <w:t xml:space="preserve">▮ 墙</w:t>
      </w:r>
      <w:r>
        <w:t xml:space="preserve"> </w:t>
      </w:r>
      <w:r>
        <w:t xml:space="preserve">工具，在中部 ⓂⒷ–ⓂⒸ 之间画一道剪力墙（厚 300）。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楼梯</w:t>
      </w:r>
      <w:r>
        <w:t xml:space="preserve">：选</w:t>
      </w:r>
      <w:r>
        <w:t xml:space="preserve"> </w:t>
      </w:r>
      <w:r>
        <w:rPr>
          <w:rStyle w:val="VerbatimChar"/>
        </w:rPr>
        <w:t xml:space="preserve">⛢ 楼梯</w:t>
      </w:r>
      <w:r>
        <w:t xml:space="preserve">，在右下角区格框选 → 生成板式双跑楼梯。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板洞</w:t>
      </w:r>
      <w:r>
        <w:t xml:space="preserve">：选</w:t>
      </w:r>
      <w:r>
        <w:t xml:space="preserve"> </w:t>
      </w:r>
      <w:r>
        <w:rPr>
          <w:rStyle w:val="VerbatimChar"/>
        </w:rPr>
        <w:t xml:space="preserve">◳ 板洞</w:t>
      </w:r>
      <w:r>
        <w:t xml:space="preserve">，框选需开洞处（如楼梯间）。</w:t>
      </w:r>
    </w:p>
    <w:p>
      <w:pPr>
        <w:pStyle w:val="BlockText"/>
      </w:pPr>
      <w:r>
        <w:t xml:space="preserve">编辑技巧：</w:t>
      </w:r>
      <w:r>
        <w:rPr>
          <w:rStyle w:val="VerbatimChar"/>
        </w:rPr>
        <w:t xml:space="preserve">选择</w:t>
      </w:r>
      <w:r>
        <w:t xml:space="preserve"> </w:t>
      </w:r>
      <w:r>
        <w:t xml:space="preserve">工具点选/框选构件后，可</w:t>
      </w:r>
      <w:r>
        <w:t xml:space="preserve"> </w:t>
      </w:r>
      <w:r>
        <w:rPr>
          <w:rStyle w:val="VerbatimChar"/>
        </w:rPr>
        <w:t xml:space="preserve">复制/移动/镜像/阵列</w:t>
      </w:r>
      <w:r>
        <w:t xml:space="preserve">；</w:t>
      </w:r>
      <w:r>
        <w:rPr>
          <w:rStyle w:val="VerbatimChar"/>
        </w:rPr>
        <w:t xml:space="preserve">Ctrl+Z</w:t>
      </w:r>
      <w:r>
        <w:t xml:space="preserve"> </w:t>
      </w:r>
      <w:r>
        <w:t xml:space="preserve">撤销、</w:t>
      </w:r>
      <w:r>
        <w:rPr>
          <w:rStyle w:val="VerbatimChar"/>
        </w:rPr>
        <w:t xml:space="preserve">Ctrl+Y</w:t>
      </w:r>
      <w:r>
        <w:t xml:space="preserve"> </w:t>
      </w:r>
      <w:r>
        <w:t xml:space="preserve">重做。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设置参数"/>
    <w:p>
      <w:pPr>
        <w:pStyle w:val="Heading1"/>
      </w:pPr>
      <w:r>
        <w:t xml:space="preserve">3. 设置参数</w:t>
      </w:r>
    </w:p>
    <w:p>
      <w:pPr>
        <w:pStyle w:val="FirstParagraph"/>
      </w:pPr>
      <w:r>
        <w:t xml:space="preserve">切到右侧</w:t>
      </w:r>
      <w:r>
        <w:t xml:space="preserve"> </w:t>
      </w:r>
      <w:r>
        <w:rPr>
          <w:rStyle w:val="VerbatimChar"/>
          <w:bCs/>
          <w:b/>
        </w:rPr>
        <w:t xml:space="preserve">参数/属性</w:t>
      </w:r>
      <w:r>
        <w:t xml:space="preserve"> </w:t>
      </w:r>
      <w:r>
        <w:t xml:space="preserve">选项卡：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工程地区</w:t>
      </w:r>
      <w:r>
        <w:t xml:space="preserve">：下拉选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北京</w:t>
      </w:r>
      <w:r>
        <w:rPr>
          <w:bCs/>
          <w:b/>
        </w:rPr>
        <w:t xml:space="preserve">”</w:t>
      </w:r>
      <w:r>
        <w:t xml:space="preserve"> </w:t>
      </w:r>
      <w:r>
        <w:t xml:space="preserve">—— 软件自动填入北京的抗震 αmax=0.16、Tg=0.40s、基本风压 w0=0.45、地面粗糙度 C（其它城市可后续扩展）。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荷载</w:t>
      </w:r>
      <w:r>
        <w:t xml:space="preserve">：恒载 6.0、活载 2.5 kN/m²。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地震参数</w:t>
      </w:r>
      <w:r>
        <w:t xml:space="preserve">：抗震等级（如二级）、振型数 12；如需可勾选</w:t>
      </w:r>
      <w:r>
        <w:t xml:space="preserve">“</w:t>
      </w:r>
      <w:r>
        <w:t xml:space="preserve">竖向地震</w:t>
      </w:r>
      <w:r>
        <w:t xml:space="preserve">”</w:t>
      </w:r>
      <w:r>
        <w:t xml:space="preserve">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风荷载</w:t>
      </w:r>
      <w:r>
        <w:t xml:space="preserve">：勾选</w:t>
      </w:r>
      <w:r>
        <w:t xml:space="preserve">“</w:t>
      </w:r>
      <w:r>
        <w:t xml:space="preserve">计入风荷载</w:t>
      </w:r>
      <w:r>
        <w:t xml:space="preserve">”</w:t>
      </w:r>
      <w:r>
        <w:t xml:space="preserve">（已随地区填好 w0）。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温度/地下室</w:t>
      </w:r>
      <w:r>
        <w:t xml:space="preserve">：本例不勾选（有伸缩缝的常规建筑可不计温度）。</w:t>
      </w:r>
    </w:p>
    <w:p>
      <w:r>
        <w:pict>
          <v:rect style="width:0;height:1.5pt" o:hralign="center" o:hrstd="t" o:hr="t"/>
        </w:pict>
      </w:r>
    </w:p>
    <w:bookmarkEnd w:id="28"/>
    <w:bookmarkStart w:id="29" w:name="ai-助手用一句话改模型"/>
    <w:p>
      <w:pPr>
        <w:pStyle w:val="Heading1"/>
      </w:pPr>
      <w:r>
        <w:t xml:space="preserve">4. 🤖 AI 助手（用一句话改模型）</w:t>
      </w:r>
    </w:p>
    <w:p>
      <w:pPr>
        <w:pStyle w:val="FirstParagraph"/>
      </w:pPr>
      <w:r>
        <w:t xml:space="preserve">切到</w:t>
      </w:r>
      <w:r>
        <w:t xml:space="preserve"> </w:t>
      </w:r>
      <w:r>
        <w:rPr>
          <w:rStyle w:val="VerbatimChar"/>
          <w:bCs/>
          <w:b/>
        </w:rPr>
        <w:t xml:space="preserve">🤖 AI 助手</w:t>
      </w:r>
      <w:r>
        <w:t xml:space="preserve"> </w:t>
      </w:r>
      <w:r>
        <w:t xml:space="preserve">选项卡，直接用中文下指令，软件</w:t>
      </w:r>
      <w:r>
        <w:rPr>
          <w:bCs/>
          <w:b/>
        </w:rPr>
        <w:t xml:space="preserve">当场执行</w:t>
      </w:r>
      <w:r>
        <w:t xml:space="preserve">并刷新模型/参数。试试：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你输入</w:t>
            </w:r>
          </w:p>
        </w:tc>
        <w:tc>
          <w:p>
            <w:pPr>
              <w:pStyle w:val="Compact"/>
              <w:jc w:val="left"/>
            </w:pPr>
            <w:r>
              <w:t xml:space="preserve">软件执行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标准层所有板 恒载6 活载3</w:t>
            </w:r>
          </w:p>
        </w:tc>
        <w:tc>
          <w:p>
            <w:pPr>
              <w:pStyle w:val="Compact"/>
              <w:jc w:val="left"/>
            </w:pPr>
            <w:r>
              <w:t xml:space="preserve">设好楼面荷载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所有窗户从中心扩大200</w:t>
            </w:r>
          </w:p>
        </w:tc>
        <w:tc>
          <w:p>
            <w:pPr>
              <w:pStyle w:val="Compact"/>
              <w:jc w:val="left"/>
            </w:pPr>
            <w:r>
              <w:t xml:space="preserve">墙洞批量改尺寸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梁纵筋取大包罗</w:t>
            </w:r>
          </w:p>
        </w:tc>
        <w:tc>
          <w:p>
            <w:pPr>
              <w:pStyle w:val="Compact"/>
              <w:jc w:val="left"/>
            </w:pPr>
            <w:r>
              <w:t xml:space="preserve">同截面梁统一最大配筋（计算与图纸同步）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改用北京地标</w:t>
            </w:r>
          </w:p>
        </w:tc>
        <w:tc>
          <w:p>
            <w:pPr>
              <w:pStyle w:val="Compact"/>
              <w:jc w:val="left"/>
            </w:pPr>
            <w:r>
              <w:t xml:space="preserve">套用北京地震/风参数</w:t>
            </w:r>
          </w:p>
        </w:tc>
      </w:tr>
    </w:tbl>
    <w:p>
      <w:pPr>
        <w:pStyle w:val="BlockText"/>
      </w:pPr>
      <w:r>
        <w:t xml:space="preserve">离线即可用（内置中文意图解析）；若在</w:t>
      </w:r>
      <w:r>
        <w:t xml:space="preserve">“</w:t>
      </w:r>
      <w:r>
        <w:t xml:space="preserve">AI 助手</w:t>
      </w:r>
      <w:r>
        <w:t xml:space="preserve">”</w:t>
      </w:r>
      <w:r>
        <w:t xml:space="preserve">里填入 API Key，则升级为大模型自由对话。指令含</w:t>
      </w:r>
      <w:r>
        <w:t xml:space="preserve">“</w:t>
      </w:r>
      <w:r>
        <w:t xml:space="preserve">计算/算一下</w:t>
      </w:r>
      <w:r>
        <w:t xml:space="preserve">”</w:t>
      </w:r>
      <w:r>
        <w:t xml:space="preserve">时会自动触发计算。</w:t>
      </w:r>
    </w:p>
    <w:p>
      <w:r>
        <w:pict>
          <v:rect style="width:0;height:1.5pt" o:hralign="center" o:hrstd="t" o:hr="t"/>
        </w:pict>
      </w:r>
    </w:p>
    <w:bookmarkEnd w:id="29"/>
    <w:bookmarkStart w:id="30" w:name="自动优化设计一键到底"/>
    <w:p>
      <w:pPr>
        <w:pStyle w:val="Heading1"/>
      </w:pPr>
      <w:r>
        <w:t xml:space="preserve">5. 自动优化设计（一键到底）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分析 → 🤖 自动优化设计</w:t>
      </w:r>
      <w:r>
        <w:t xml:space="preserve">，在弹窗选试算风格：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试算风格</w:t>
      </w:r>
      <w:r>
        <w:t xml:space="preserve">：经济（最省料）/ 均衡（推荐）/ 稳健（留裕度）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截面策略</w:t>
      </w:r>
      <w:r>
        <w:t xml:space="preserve">：全优化（自动加大+减小）/ 只加大到满足 / 只配筋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控制重点</w:t>
      </w:r>
      <w:r>
        <w:t xml:space="preserve">：标准 / 严格</w:t>
      </w:r>
    </w:p>
    <w:p>
      <w:pPr>
        <w:pStyle w:val="FirstParagraph"/>
      </w:pPr>
      <w:r>
        <w:t xml:space="preserve">点确定后，软件</w:t>
      </w:r>
      <w:r>
        <w:rPr>
          <w:bCs/>
          <w:b/>
        </w:rPr>
        <w:t xml:space="preserve">自动迭代</w:t>
      </w:r>
      <w:r>
        <w:t xml:space="preserve">：分析 → 校核（承载力/层间位移角/剪重比）→ 加大或减小截面 → 重分析 …… 直到满足规范并尽量省料，最后自动出配筋与计算书。底部</w:t>
      </w:r>
      <w:r>
        <w:t xml:space="preserve">“</w:t>
      </w:r>
      <w:r>
        <w:t xml:space="preserve">计算结果</w:t>
      </w:r>
      <w:r>
        <w:t xml:space="preserve">”</w:t>
      </w:r>
      <w:r>
        <w:t xml:space="preserve">实时刷新指标。</w:t>
      </w:r>
    </w:p>
    <w:p>
      <w:pPr>
        <w:pStyle w:val="BlockText"/>
      </w:pPr>
      <w:r>
        <w:t xml:space="preserve">也可点</w:t>
      </w:r>
      <w:r>
        <w:t xml:space="preserve"> </w:t>
      </w:r>
      <w:r>
        <w:rPr>
          <w:rStyle w:val="VerbatimChar"/>
        </w:rPr>
        <w:t xml:space="preserve">▶ 单次计算</w:t>
      </w:r>
      <w:r>
        <w:t xml:space="preserve"> </w:t>
      </w:r>
      <w:r>
        <w:t xml:space="preserve">只按当前截面算一次。</w:t>
      </w:r>
    </w:p>
    <w:p>
      <w:r>
        <w:pict>
          <v:rect style="width:0;height:1.5pt" o:hralign="center" o:hrstd="t" o:hr="t"/>
        </w:pict>
      </w:r>
    </w:p>
    <w:bookmarkEnd w:id="30"/>
    <w:bookmarkStart w:id="36" w:name="查看结果"/>
    <w:p>
      <w:pPr>
        <w:pStyle w:val="Heading1"/>
      </w:pPr>
      <w:r>
        <w:t xml:space="preserve">6. 查看结果</w:t>
      </w:r>
    </w:p>
    <w:bookmarkStart w:id="31" w:name="规范指标"/>
    <w:p>
      <w:pPr>
        <w:pStyle w:val="Heading2"/>
      </w:pPr>
      <w:r>
        <w:t xml:space="preserve">6.1 规范指标</w:t>
      </w:r>
    </w:p>
    <w:p>
      <w:pPr>
        <w:pStyle w:val="FirstParagraph"/>
      </w:pPr>
      <w:r>
        <w:t xml:space="preserve">底部</w:t>
      </w:r>
      <w:r>
        <w:t xml:space="preserve">“</w:t>
      </w:r>
      <w:r>
        <w:t xml:space="preserve">计算结果</w:t>
      </w:r>
      <w:r>
        <w:t xml:space="preserve">”</w:t>
      </w:r>
      <w:r>
        <w:t xml:space="preserve">面板给出：自振周期 Tx/Ty/Tt、</w:t>
      </w:r>
      <w:r>
        <w:rPr>
          <w:bCs/>
          <w:b/>
        </w:rPr>
        <w:t xml:space="preserve">周期比 Tt/T1</w:t>
      </w:r>
      <w:r>
        <w:t xml:space="preserve">、</w:t>
      </w:r>
      <w:r>
        <w:rPr>
          <w:bCs/>
          <w:b/>
        </w:rPr>
        <w:t xml:space="preserve">位移比</w:t>
      </w:r>
      <w:r>
        <w:t xml:space="preserve">、</w:t>
      </w:r>
      <w:r>
        <w:rPr>
          <w:bCs/>
          <w:b/>
        </w:rPr>
        <w:t xml:space="preserve">剪重比</w:t>
      </w:r>
      <w:r>
        <w:t xml:space="preserve">、</w:t>
      </w:r>
      <w:r>
        <w:rPr>
          <w:bCs/>
          <w:b/>
        </w:rPr>
        <w:t xml:space="preserve">最大层间位移角（地震/风包络）</w:t>
      </w:r>
      <w:r>
        <w:t xml:space="preserve">，逐项给限值与判定（✔/✗）。</w:t>
      </w:r>
    </w:p>
    <w:p>
      <w:pPr>
        <w:pStyle w:val="BodyText"/>
      </w:pPr>
      <w:r>
        <w:t xml:space="preserve">本例（柱 600×600 纯框架）：层间位移角 1/967（≤1/550 ✔）、剪重比 8.5%（✔）、位移比 1.0（✔）、竖向构件不足 0。</w:t>
      </w:r>
    </w:p>
    <w:p>
      <w:pPr>
        <w:pStyle w:val="BlockText"/>
      </w:pPr>
      <w:r>
        <w:rPr>
          <w:bCs/>
          <w:b/>
        </w:rPr>
        <w:t xml:space="preserve">关于周期比偏保守（务必知悉）</w:t>
      </w:r>
      <w:r>
        <w:t xml:space="preserve">：本版三维模态把楼面质量集中于柱节点，质量回转半径≈刚度回转半径，导致</w:t>
      </w:r>
      <w:r>
        <w:rPr>
          <w:bCs/>
          <w:b/>
        </w:rPr>
        <w:t xml:space="preserve">扭转周期 Tt 偏大、周期比 Tt/T1 趋近 1</w:t>
      </w:r>
      <w:r>
        <w:t xml:space="preserve">（对称方正纯框架尤甚，本例显示约 0.97，理论应约 0.83）。这是</w:t>
      </w:r>
      <w:r>
        <w:rPr>
          <w:bCs/>
          <w:b/>
        </w:rPr>
        <w:t xml:space="preserve">已知的保守简化</w:t>
      </w:r>
      <w:r>
        <w:t xml:space="preserve">（结果面板底部已注明），并非设计缺陷；周期比/位移比属扭转规则性指标，靠调整结构布置（如周边设墙/调布置）改善，</w:t>
      </w:r>
      <w:r>
        <w:rPr>
          <w:bCs/>
          <w:b/>
        </w:rPr>
        <w:t xml:space="preserve">不靠加大截面</w:t>
      </w:r>
      <w:r>
        <w:t xml:space="preserve">。重要工程的周期比请以商业三维软件复核为准。</w:t>
      </w:r>
    </w:p>
    <w:bookmarkEnd w:id="31"/>
    <w:bookmarkStart w:id="35" w:name="三维视图"/>
    <w:p>
      <w:pPr>
        <w:pStyle w:val="Heading2"/>
      </w:pPr>
      <w:r>
        <w:t xml:space="preserve">6.2 三维视图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出图 → 🧊 3D视图</w:t>
      </w:r>
      <w:r>
        <w:t xml:space="preserve">，选内容：</w:t>
      </w:r>
    </w:p>
    <w:p>
      <w:pPr>
        <w:pStyle w:val="BodyText"/>
      </w:pPr>
      <w:r>
        <w:rPr>
          <w:bCs/>
          <w:b/>
        </w:rPr>
        <w:t xml:space="preserve">实体模型</w:t>
      </w:r>
      <w:r>
        <w:t xml:space="preserve">（含板洞/楼梯/地下室）：</w:t>
      </w:r>
      <w:r>
        <w:t xml:space="preserve"> </w:t>
      </w:r>
      <w:r>
        <w:drawing>
          <wp:inline>
            <wp:extent cx="5334000" cy="4741333"/>
            <wp:effectExtent b="0" l="0" r="0" t="0"/>
            <wp:docPr descr="三维实体模型" title="" id="1" name="Picture"/>
            <a:graphic>
              <a:graphicData uri="http://schemas.openxmlformats.org/drawingml/2006/picture">
                <pic:pic>
                  <pic:nvPicPr>
                    <pic:cNvPr descr="img/3d_mode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利用率云图</w:t>
      </w:r>
      <w:r>
        <w:t xml:space="preserve">（柱墙轴压比、梁配筋比；越红越接近/超限，薄弱处一眼定位）：</w:t>
      </w:r>
      <w:r>
        <w:t xml:space="preserve"> </w:t>
      </w:r>
      <w:r>
        <w:drawing>
          <wp:inline>
            <wp:extent cx="5334000" cy="4741333"/>
            <wp:effectExtent b="0" l="0" r="0" t="0"/>
            <wp:docPr descr="构件利用率云图" title="" id="1" name="Picture"/>
            <a:graphic>
              <a:graphicData uri="http://schemas.openxmlformats.org/drawingml/2006/picture">
                <pic:pic>
                  <pic:nvPicPr>
                    <pic:cNvPr descr="img/3d_util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振型动画 - 扭转</w:t>
      </w:r>
      <w:r>
        <w:t xml:space="preserve">：播放可见楼层</w:t>
      </w:r>
      <w:r>
        <w:rPr>
          <w:bCs/>
          <w:b/>
        </w:rPr>
        <w:t xml:space="preserve">绕竖轴扭动</w:t>
      </w:r>
      <w:r>
        <w:t xml:space="preserve">（地震下的扭转效应）。下图为扭转振型峰值形态：</w:t>
      </w:r>
      <w:r>
        <w:t xml:space="preserve"> </w:t>
      </w:r>
      <w:r>
        <w:drawing>
          <wp:inline>
            <wp:extent cx="5334000" cy="4741333"/>
            <wp:effectExtent b="0" l="0" r="0" t="0"/>
            <wp:docPr descr="第一扭转振型（峰值变形）" title="" id="1" name="Picture"/>
            <a:graphic>
              <a:graphicData uri="http://schemas.openxmlformats.org/drawingml/2006/picture">
                <pic:pic>
                  <pic:nvPicPr>
                    <pic:cNvPr descr="img/3d_torsio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还可选</w:t>
      </w:r>
      <w:r>
        <w:t xml:space="preserve"> </w:t>
      </w:r>
      <w:r>
        <w:rPr>
          <w:bCs/>
          <w:b/>
        </w:rPr>
        <w:t xml:space="preserve">荷载分布</w:t>
      </w:r>
      <w:r>
        <w:t xml:space="preserve">（重力↓蓝、风荷载→橙）、</w:t>
      </w:r>
      <w:r>
        <w:rPr>
          <w:bCs/>
          <w:b/>
        </w:rPr>
        <w:t xml:space="preserve">变形位移</w:t>
      </w:r>
      <w:r>
        <w:t xml:space="preserve">、</w:t>
      </w:r>
      <w:r>
        <w:rPr>
          <w:bCs/>
          <w:b/>
        </w:rPr>
        <w:t xml:space="preserve">振型动画-X平动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出施工图平法表示"/>
    <w:p>
      <w:pPr>
        <w:pStyle w:val="Heading1"/>
      </w:pPr>
      <w:r>
        <w:t xml:space="preserve">7. 出施工图（平法表示）</w:t>
      </w:r>
    </w:p>
    <w:bookmarkStart w:id="38" w:name="配筋平面图"/>
    <w:p>
      <w:pPr>
        <w:pStyle w:val="Heading2"/>
      </w:pPr>
      <w:r>
        <w:t xml:space="preserve">7.1 配筋平面图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出图 → 📐 配筋图</w:t>
      </w:r>
      <w:r>
        <w:t xml:space="preserve">，导出 DXF + PDF + PNG。采用</w:t>
      </w:r>
      <w:r>
        <w:rPr>
          <w:bCs/>
          <w:b/>
        </w:rPr>
        <w:t xml:space="preserve">国标平法</w:t>
      </w:r>
      <w:r>
        <w:t xml:space="preserve">：柱 KZ + 柱表、梁 KL 集中标注（截面/箍筋/</w:t>
      </w:r>
      <w:r>
        <w:rPr>
          <w:bCs/>
          <w:b/>
        </w:rPr>
        <w:t xml:space="preserve">通长筋</w:t>
      </w:r>
      <w:r>
        <w:t xml:space="preserve">/</w:t>
      </w:r>
      <w:r>
        <w:rPr>
          <w:bCs/>
          <w:b/>
        </w:rPr>
        <w:t xml:space="preserve">腰筋</w:t>
      </w:r>
      <w:r>
        <w:t xml:space="preserve">）+ 逐跨原位标注、墙 Q + 边缘构件大样、板 B/T 注写；带</w:t>
      </w:r>
      <w:r>
        <w:rPr>
          <w:bCs/>
          <w:b/>
        </w:rPr>
        <w:t xml:space="preserve">图框 + 标题栏</w:t>
      </w:r>
      <w:r>
        <w:t xml:space="preserve">；</w:t>
      </w:r>
      <w:r>
        <w:rPr>
          <w:bCs/>
          <w:b/>
        </w:rPr>
        <w:t xml:space="preserve">承载力/构造不满足的构件用红色修订云线圈出并注明原因</w:t>
      </w:r>
      <w:r>
        <w:t xml:space="preserve">。</w:t>
      </w:r>
    </w:p>
    <w:p>
      <w:pPr>
        <w:pStyle w:val="CaptionedFigure"/>
      </w:pPr>
      <w:r>
        <w:drawing>
          <wp:inline>
            <wp:extent cx="3822191" cy="4389120"/>
            <wp:effectExtent b="0" l="0" r="0" t="0"/>
            <wp:docPr descr="结构配筋平面图（平法；右下角标题栏；红色云线标识不达标构件）" title="" id="1" name="Picture"/>
            <a:graphic>
              <a:graphicData uri="http://schemas.openxmlformats.org/drawingml/2006/picture">
                <pic:pic>
                  <pic:nvPicPr>
                    <pic:cNvPr descr="img/pla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191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结构配筋平面图（平法；右下角标题栏；红色云线标识不达标构件）</w:t>
      </w:r>
    </w:p>
    <w:bookmarkEnd w:id="38"/>
    <w:bookmarkStart w:id="40" w:name="板配筋施工图"/>
    <w:p>
      <w:pPr>
        <w:pStyle w:val="Heading2"/>
      </w:pPr>
      <w:r>
        <w:t xml:space="preserve">7.2 板配筋施工图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▤ 板施工图</w:t>
      </w:r>
      <w:r>
        <w:t xml:space="preserve">：每块板标</w:t>
      </w:r>
      <w:r>
        <w:t xml:space="preserve"> </w:t>
      </w:r>
      <w:r>
        <w:rPr>
          <w:bCs/>
          <w:b/>
        </w:rPr>
        <w:t xml:space="preserve">B</w:t>
      </w:r>
      <w:r>
        <w:t xml:space="preserve">（板底贯通筋，绿）/</w:t>
      </w:r>
      <w:r>
        <w:t xml:space="preserve"> </w:t>
      </w:r>
      <w:r>
        <w:rPr>
          <w:bCs/>
          <w:b/>
        </w:rPr>
        <w:t xml:space="preserve">T</w:t>
      </w:r>
      <w:r>
        <w:t xml:space="preserve">（支座板面负筋，橙）+ 板表。</w:t>
      </w:r>
    </w:p>
    <w:p>
      <w:pPr>
        <w:pStyle w:val="CaptionedFigure"/>
      </w:pPr>
      <w:r>
        <w:drawing>
          <wp:inline>
            <wp:extent cx="3828288" cy="4389120"/>
            <wp:effectExtent b="0" l="0" r="0" t="0"/>
            <wp:docPr descr="板配筋施工图" title="" id="1" name="Picture"/>
            <a:graphic>
              <a:graphicData uri="http://schemas.openxmlformats.org/drawingml/2006/picture">
                <pic:pic>
                  <pic:nvPicPr>
                    <pic:cNvPr descr="img/slab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288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板配筋施工图</w:t>
      </w:r>
    </w:p>
    <w:bookmarkEnd w:id="40"/>
    <w:bookmarkStart w:id="42" w:name="基础图"/>
    <w:p>
      <w:pPr>
        <w:pStyle w:val="Heading2"/>
      </w:pPr>
      <w:r>
        <w:t xml:space="preserve">7.3 基础图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🏗 基础图</w:t>
      </w:r>
      <w:r>
        <w:t xml:space="preserve">：柱下独立基础（按 fak）+ 墙下条形基础 +</w:t>
      </w:r>
      <w:r>
        <w:t xml:space="preserve"> </w:t>
      </w:r>
      <w:r>
        <w:rPr>
          <w:bCs/>
          <w:b/>
        </w:rPr>
        <w:t xml:space="preserve">基础选型建议</w:t>
      </w:r>
      <w:r>
        <w:t xml:space="preserve">（独基/条基/筏板/桩基）+ 基础表 + 剖面大样。</w:t>
      </w:r>
    </w:p>
    <w:p>
      <w:pPr>
        <w:pStyle w:val="CaptionedFigure"/>
      </w:pPr>
      <w:r>
        <w:drawing>
          <wp:inline>
            <wp:extent cx="5205984" cy="4389120"/>
            <wp:effectExtent b="0" l="0" r="0" t="0"/>
            <wp:docPr descr="基础平面布置图（独基 + 条基 + 选型建议）" title="" id="1" name="Picture"/>
            <a:graphic>
              <a:graphicData uri="http://schemas.openxmlformats.org/drawingml/2006/picture">
                <pic:pic>
                  <pic:nvPicPr>
                    <pic:cNvPr descr="img/fdn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984" cy="4389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基础平面布置图（独基 + 条基 + 选型建议）</w:t>
      </w:r>
    </w:p>
    <w:p>
      <w:pPr>
        <w:pStyle w:val="BlockText"/>
      </w:pPr>
      <w:r>
        <w:t xml:space="preserve">另有</w:t>
      </w:r>
      <w:r>
        <w:t xml:space="preserve"> </w:t>
      </w:r>
      <w:r>
        <w:rPr>
          <w:rStyle w:val="VerbatimChar"/>
        </w:rPr>
        <w:t xml:space="preserve">🪜 楼梯图</w:t>
      </w:r>
      <w:r>
        <w:t xml:space="preserve">（板式双跑剖面+平面+说明）。所有图均输出</w:t>
      </w:r>
      <w:r>
        <w:t xml:space="preserve"> </w:t>
      </w:r>
      <w:r>
        <w:rPr>
          <w:bCs/>
          <w:b/>
        </w:rPr>
        <w:t xml:space="preserve">DXF（可导入 AutoCAD 微调）+ PDF（可直接打印）+ PNG（预览）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专业计算书"/>
    <w:p>
      <w:pPr>
        <w:pStyle w:val="Heading1"/>
      </w:pPr>
      <w:r>
        <w:t xml:space="preserve">8. 专业计算书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出图 → 📄 计算书</w:t>
      </w:r>
      <w:r>
        <w:t xml:space="preserve"> </w:t>
      </w:r>
      <w:r>
        <w:t xml:space="preserve">打开。计算书涵盖：工程概况、设计依据（国标 + 地区地标）、材料、荷载与地震参数（含</w:t>
      </w:r>
      <w:r>
        <w:rPr>
          <w:bCs/>
          <w:b/>
        </w:rPr>
        <w:t xml:space="preserve">风荷载、活荷折减、温度、竖向地震</w:t>
      </w:r>
      <w:r>
        <w:t xml:space="preserve">专项）、计算模型与方法、周期/振型/地震作用、水平位移验算、构件配筋（柱/墙/梁，含</w:t>
      </w:r>
      <w:r>
        <w:rPr>
          <w:bCs/>
          <w:b/>
        </w:rPr>
        <w:t xml:space="preserve">主/次梁、钢筋归并</w:t>
      </w:r>
      <w:r>
        <w:t xml:space="preserve">）、规范指标汇总、结论。每一步标注</w:t>
      </w:r>
      <w:r>
        <w:rPr>
          <w:bCs/>
          <w:b/>
        </w:rPr>
        <w:t xml:space="preserve">规范条文与公式</w:t>
      </w:r>
      <w:r>
        <w:t xml:space="preserve">，并如实写明</w:t>
      </w:r>
      <w:r>
        <w:rPr>
          <w:bCs/>
          <w:b/>
        </w:rPr>
        <w:t xml:space="preserve">简化与诚实边界</w:t>
      </w:r>
      <w:r>
        <w:t xml:space="preserve">。</w:t>
      </w:r>
    </w:p>
    <w:p>
      <w:pPr>
        <w:pStyle w:val="BodyText"/>
      </w:pPr>
      <w:r>
        <w:t xml:space="preserve">输出 Markdown 与</w:t>
      </w:r>
      <w:r>
        <w:t xml:space="preserve"> </w:t>
      </w:r>
      <w:r>
        <w:rPr>
          <w:bCs/>
          <w:b/>
        </w:rPr>
        <w:t xml:space="preserve">Word（.docx）</w:t>
      </w:r>
      <w:r>
        <w:t xml:space="preserve">（需本机有 pandoc；否则仅 .md）。</w:t>
      </w:r>
    </w:p>
    <w:p>
      <w:r>
        <w:pict>
          <v:rect style="width:0;height:1.5pt" o:hralign="center" o:hrstd="t" o:hr="t"/>
        </w:pict>
      </w:r>
    </w:p>
    <w:bookmarkEnd w:id="44"/>
    <w:bookmarkStart w:id="45" w:name="钢结构工具箱"/>
    <w:p>
      <w:pPr>
        <w:pStyle w:val="Heading1"/>
      </w:pPr>
      <w:r>
        <w:t xml:space="preserve">9. 钢结构工具箱</w:t>
      </w:r>
    </w:p>
    <w:p>
      <w:pPr>
        <w:pStyle w:val="FirstParagraph"/>
      </w:pPr>
      <w:r>
        <w:t xml:space="preserve">点</w:t>
      </w:r>
      <w:r>
        <w:t xml:space="preserve"> </w:t>
      </w:r>
      <w:r>
        <w:rPr>
          <w:rStyle w:val="VerbatimChar"/>
          <w:bCs/>
          <w:b/>
        </w:rPr>
        <w:t xml:space="preserve">工具 → 🔧 钢结构</w:t>
      </w:r>
      <w:r>
        <w:t xml:space="preserve">：选型钢截面（HW/HM/HN）+ 钢材（Q235/Q355…）+ 内力，按</w:t>
      </w:r>
      <w:r>
        <w:t xml:space="preserve"> </w:t>
      </w:r>
      <w:r>
        <w:rPr>
          <w:bCs/>
          <w:b/>
        </w:rPr>
        <w:t xml:space="preserve">GB 50017</w:t>
      </w:r>
      <w:r>
        <w:t xml:space="preserve"> </w:t>
      </w:r>
      <w:r>
        <w:t xml:space="preserve">验算钢梁（抗弯/抗剪/整体稳定/挠度）或钢柱压弯（强度/平面内外稳定/长细比），给出各项利用率与判定。</w:t>
      </w:r>
    </w:p>
    <w:p>
      <w:r>
        <w:pict>
          <v:rect style="width:0;height:1.5pt" o:hralign="center" o:hrstd="t" o:hr="t"/>
        </w:pict>
      </w:r>
    </w:p>
    <w:bookmarkEnd w:id="45"/>
    <w:bookmarkStart w:id="46" w:name="附录-a典型流程速查"/>
    <w:p>
      <w:pPr>
        <w:pStyle w:val="Heading1"/>
      </w:pPr>
      <w:r>
        <w:t xml:space="preserve">附录 A：典型流程速查</w:t>
      </w:r>
    </w:p>
    <w:p>
      <w:pPr>
        <w:pStyle w:val="SourceCode"/>
      </w:pPr>
      <w:r>
        <w:rPr>
          <w:rStyle w:val="VerbatimChar"/>
        </w:rPr>
        <w:t xml:space="preserve">导入图纸/🔎识别构件  或  ▦一键轴网 → ▣一键楼板 → 画墙/楼梯/板洞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右侧参数：工程地区(北京) + 荷载 + 地震/风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🤖AI助手(可选，一句话改模型)  →  🤖自动优化设计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看指标 / 🧊3D(实体·利用率·扭转动画) → 📐配筋图 ▤板图 🏗基础图 → 📄计算书</w:t>
      </w:r>
    </w:p>
    <w:bookmarkEnd w:id="46"/>
    <w:bookmarkStart w:id="47" w:name="附录-b诚实边界务必知悉"/>
    <w:p>
      <w:pPr>
        <w:pStyle w:val="Heading1"/>
      </w:pPr>
      <w:r>
        <w:t xml:space="preserve">附录 B：诚实边界（务必知悉）</w:t>
      </w:r>
    </w:p>
    <w:p>
      <w:pPr>
        <w:numPr>
          <w:ilvl w:val="0"/>
          <w:numId w:val="1006"/>
        </w:numPr>
        <w:pStyle w:val="Compact"/>
      </w:pPr>
      <w:r>
        <w:t xml:space="preserve">方案/初步设计深度；刚性楼盖、等效宽柱等简化已在计算书标注。</w:t>
      </w:r>
    </w:p>
    <w:p>
      <w:pPr>
        <w:numPr>
          <w:ilvl w:val="0"/>
          <w:numId w:val="1006"/>
        </w:numPr>
        <w:pStyle w:val="Compact"/>
      </w:pPr>
      <w:r>
        <w:t xml:space="preserve">弹性楼板面内内力重分配、基础沉降需更深内核/地勘数据，</w:t>
      </w:r>
      <w:r>
        <w:rPr>
          <w:bCs/>
          <w:b/>
        </w:rPr>
        <w:t xml:space="preserve">未实现并已注明</w:t>
      </w:r>
      <w:r>
        <w:t xml:space="preserve">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施工图最终须商业三维软件复核 + 注册结构工程师签字。</w:t>
      </w:r>
      <w:r>
        <w:t xml:space="preserve"> </w:t>
      </w:r>
      <w:r>
        <w:t xml:space="preserve">软件不替代签字判断。</w:t>
      </w:r>
    </w:p>
    <w:bookmarkEnd w:id="47"/>
    <w:bookmarkStart w:id="48" w:name="附录-c常见问题"/>
    <w:p>
      <w:pPr>
        <w:pStyle w:val="Heading1"/>
      </w:pPr>
      <w:r>
        <w:t xml:space="preserve">附录 C：常见问题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导入 .dwg 失败</w:t>
      </w:r>
      <w:r>
        <w:t xml:space="preserve">？装免费 ODA File Converter，或在 CAD 里导出 .dxf 再导入。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计算书只有 .md 没有 .docx</w:t>
      </w:r>
      <w:r>
        <w:t xml:space="preserve">？装 pandoc 即可自动转 Word。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只认简单指令</w:t>
      </w:r>
      <w:r>
        <w:t xml:space="preserve">？未填 API Key 时为离线规则模式；填入 Key 启用大模型自由对话。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某构件被红云线圈出</w:t>
      </w:r>
      <w:r>
        <w:t xml:space="preserve">？该处承载力/构造不满足，请加大截面或配筋（或用自动优化）。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structdesign · 开源（Apache-2.0）· GitHub: github.com/lratusa/structdesign · Gitee: gitee.com/lratusa/structdesign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39" Target="media/rId39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structdesign 智能结构设计软件 · 使用说明书</dc:title>
  <dc:creator/>
  <cp:keywords/>
  <dcterms:created xsi:type="dcterms:W3CDTF">2026-06-28T14:42:58Z</dcterms:created>
  <dcterms:modified xsi:type="dcterms:W3CDTF">2026-06-28T14:42:58Z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</vt:lpwstr>
  </property>
  <property fmtid="{D5CDD505-2E9C-101B-9397-08002B2CF9AE}" pid="3" name="subtitle">
    <vt:lpwstr>图文实操 · 以一栋 6 层框架为例，从建模到出图全流程</vt:lpwstr>
  </property>
</Properties>
</file>