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15041" w14:textId="77777777" w:rsidR="00562D12" w:rsidRDefault="00562D12" w:rsidP="00562D12">
      <w:pPr>
        <w:pStyle w:val="2"/>
      </w:pPr>
      <w:bookmarkStart w:id="0" w:name="_Toc207969305"/>
      <w:r>
        <w:rPr>
          <w:rFonts w:hint="eastAsia"/>
        </w:rPr>
        <w:t>实验三</w:t>
      </w:r>
      <w:r>
        <w:t xml:space="preserve">  </w:t>
      </w:r>
      <w:r>
        <w:rPr>
          <w:rFonts w:hint="eastAsia"/>
        </w:rPr>
        <w:t>图及其应用（</w:t>
      </w:r>
      <w:r>
        <w:t>3</w:t>
      </w:r>
      <w:r>
        <w:rPr>
          <w:rFonts w:hint="eastAsia"/>
        </w:rPr>
        <w:t>~</w:t>
      </w:r>
      <w:r>
        <w:t>4</w:t>
      </w:r>
      <w:r>
        <w:rPr>
          <w:rFonts w:hint="eastAsia"/>
        </w:rPr>
        <w:t>次上机）</w:t>
      </w:r>
      <w:bookmarkEnd w:id="0"/>
    </w:p>
    <w:p w14:paraId="5B2080A3" w14:textId="77777777" w:rsidR="00562D12" w:rsidRDefault="00562D12" w:rsidP="00562D12">
      <w:pPr>
        <w:rPr>
          <w:sz w:val="24"/>
        </w:rPr>
      </w:pPr>
      <w:r>
        <w:rPr>
          <w:rFonts w:ascii="宋体" w:hAnsi="宋体" w:hint="eastAsia"/>
          <w:sz w:val="24"/>
        </w:rPr>
        <w:t>【</w:t>
      </w:r>
      <w:r>
        <w:rPr>
          <w:rFonts w:ascii="宋体" w:hAnsi="宋体" w:hint="eastAsia"/>
          <w:b/>
          <w:sz w:val="24"/>
        </w:rPr>
        <w:t>实验目的</w:t>
      </w:r>
      <w:r>
        <w:rPr>
          <w:rFonts w:ascii="宋体" w:hAnsi="宋体" w:hint="eastAsia"/>
          <w:sz w:val="24"/>
        </w:rPr>
        <w:t>】</w:t>
      </w:r>
    </w:p>
    <w:p w14:paraId="08F3E1CF" w14:textId="77777777" w:rsidR="00562D12" w:rsidRDefault="00562D12" w:rsidP="00562D12">
      <w:pPr>
        <w:ind w:firstLine="420"/>
      </w:pPr>
      <w:r>
        <w:rPr>
          <w:rFonts w:hint="eastAsia"/>
        </w:rPr>
        <w:t>图是另一种应用极为广泛的数据结构，是本课程的重点。图是一种</w:t>
      </w:r>
      <w:r>
        <w:t>M:N</w:t>
      </w:r>
      <w:r>
        <w:rPr>
          <w:rFonts w:hint="eastAsia"/>
        </w:rPr>
        <w:t>的非线性结构。在图的学习中，首先要解决如何表示图中顶点之间的关系。在教材中给出了邻接矩阵、邻接表、邻接多重表、十字链表四种存储结构，不同的存储结构有不同的应用范围（要求熟练掌握前两种存储结构）。其次，必须理解深度优先搜索和广度优先搜索的特征，熟练写出它们在</w:t>
      </w:r>
      <w:r>
        <w:t>ADT Graph</w:t>
      </w:r>
      <w:r>
        <w:rPr>
          <w:rFonts w:hint="eastAsia"/>
        </w:rPr>
        <w:t>以及在不同存储结构下的算法实现，并基于它们进一步掌握生成森林</w:t>
      </w:r>
      <w:r>
        <w:t>(</w:t>
      </w:r>
      <w:r>
        <w:rPr>
          <w:rFonts w:hint="eastAsia"/>
        </w:rPr>
        <w:t>树</w:t>
      </w:r>
      <w:r>
        <w:t>)</w:t>
      </w:r>
      <w:r>
        <w:rPr>
          <w:rFonts w:hint="eastAsia"/>
        </w:rPr>
        <w:t>的构造、连通分量的确定、关节点的查找等算法。再次，要能理解最小生成树的普里</w:t>
      </w:r>
      <w:proofErr w:type="gramStart"/>
      <w:r>
        <w:rPr>
          <w:rFonts w:hint="eastAsia"/>
        </w:rPr>
        <w:t>姆</w:t>
      </w:r>
      <w:proofErr w:type="gramEnd"/>
      <w:r>
        <w:rPr>
          <w:rFonts w:hint="eastAsia"/>
        </w:rPr>
        <w:t>和克鲁斯卡尔算法，分析它们各自的特征以及时空特性。最后，掌握有向无环图的应用，重点掌握拓扑排序</w:t>
      </w:r>
      <w:r>
        <w:t>(</w:t>
      </w:r>
      <w:proofErr w:type="gramStart"/>
      <w:r>
        <w:rPr>
          <w:rFonts w:hint="eastAsia"/>
        </w:rPr>
        <w:t>入度</w:t>
      </w:r>
      <w:proofErr w:type="gramEnd"/>
      <w:r>
        <w:t>)</w:t>
      </w:r>
      <w:r>
        <w:rPr>
          <w:rFonts w:hint="eastAsia"/>
        </w:rPr>
        <w:t>，理解如何利用拓扑排序进行关键路径的求解；理解在网中如何求从某源点到其它顶点以及任意两个顶点之间的最短路径</w:t>
      </w:r>
      <w:r>
        <w:t>(</w:t>
      </w:r>
      <w:r>
        <w:rPr>
          <w:rFonts w:hint="eastAsia"/>
        </w:rPr>
        <w:t>可以结合最小生成树理解</w:t>
      </w:r>
      <w:r>
        <w:t>)</w:t>
      </w:r>
      <w:r>
        <w:rPr>
          <w:rFonts w:hint="eastAsia"/>
        </w:rPr>
        <w:t>。</w:t>
      </w:r>
    </w:p>
    <w:p w14:paraId="0F2A6797" w14:textId="77777777" w:rsidR="00562D12" w:rsidRDefault="00562D12" w:rsidP="00562D12">
      <w:pPr>
        <w:ind w:firstLine="420"/>
      </w:pPr>
      <w:r>
        <w:rPr>
          <w:rFonts w:hint="eastAsia"/>
        </w:rPr>
        <w:t>本实验是图的基础实验，旨在让学生熟练掌握图的存储表示特征，各类图的创建、遍历方法以及基于遍历的算法应用。</w:t>
      </w:r>
    </w:p>
    <w:p w14:paraId="68D4D7D5" w14:textId="77777777" w:rsidR="00562D12" w:rsidRDefault="00562D12" w:rsidP="00562D12">
      <w:pPr>
        <w:rPr>
          <w:rFonts w:ascii="宋体" w:hAnsi="宋体"/>
          <w:sz w:val="24"/>
        </w:rPr>
      </w:pPr>
      <w:r>
        <w:rPr>
          <w:rFonts w:ascii="宋体" w:hAnsi="宋体" w:hint="eastAsia"/>
          <w:sz w:val="24"/>
        </w:rPr>
        <w:t>【</w:t>
      </w:r>
      <w:r>
        <w:rPr>
          <w:rFonts w:ascii="宋体" w:hAnsi="宋体" w:hint="eastAsia"/>
          <w:b/>
          <w:sz w:val="24"/>
        </w:rPr>
        <w:t>实验</w:t>
      </w:r>
      <w:r w:rsidR="003E1252">
        <w:rPr>
          <w:rFonts w:ascii="宋体" w:hAnsi="宋体" w:hint="eastAsia"/>
          <w:b/>
          <w:sz w:val="24"/>
        </w:rPr>
        <w:t>内容</w:t>
      </w:r>
      <w:r>
        <w:rPr>
          <w:rFonts w:ascii="宋体" w:hAnsi="宋体" w:hint="eastAsia"/>
          <w:sz w:val="24"/>
        </w:rPr>
        <w:t>】</w:t>
      </w:r>
    </w:p>
    <w:p w14:paraId="4868E743" w14:textId="77777777" w:rsidR="00562D12" w:rsidRDefault="00562D12" w:rsidP="00562D12">
      <w:pPr>
        <w:numPr>
          <w:ilvl w:val="0"/>
          <w:numId w:val="1"/>
        </w:numPr>
      </w:pPr>
      <w:r>
        <w:rPr>
          <w:rFonts w:ascii="宋体" w:hAnsi="宋体" w:hint="eastAsia"/>
        </w:rPr>
        <w:t>图的存储结构的定义和图的创建</w:t>
      </w:r>
    </w:p>
    <w:p w14:paraId="7B7CC9DB" w14:textId="77777777" w:rsidR="00562D12" w:rsidRDefault="00562D12" w:rsidP="00562D12">
      <w:pPr>
        <w:ind w:leftChars="402" w:left="844"/>
        <w:rPr>
          <w:rFonts w:ascii="宋体" w:hAnsi="宋体"/>
        </w:rPr>
      </w:pPr>
      <w:r>
        <w:rPr>
          <w:rFonts w:ascii="宋体" w:hAnsi="宋体" w:hint="eastAsia"/>
        </w:rPr>
        <w:t>图的种类有：有向图、无向图、有向网、无向网。</w:t>
      </w:r>
    </w:p>
    <w:p w14:paraId="7D58D290" w14:textId="77777777" w:rsidR="00562D12" w:rsidRDefault="00562D12" w:rsidP="00562D12">
      <w:pPr>
        <w:ind w:leftChars="402" w:left="844"/>
        <w:rPr>
          <w:rFonts w:ascii="宋体" w:hAnsi="宋体"/>
        </w:rPr>
      </w:pPr>
      <w:r>
        <w:rPr>
          <w:rFonts w:ascii="宋体" w:hAnsi="宋体" w:hint="eastAsia"/>
        </w:rPr>
        <w:t>图的存储结构可采用：邻接矩阵、邻接表。</w:t>
      </w:r>
    </w:p>
    <w:p w14:paraId="5392CFD4" w14:textId="77777777" w:rsidR="00562D12" w:rsidRDefault="00562D12" w:rsidP="00562D12">
      <w:pPr>
        <w:ind w:leftChars="402" w:left="844"/>
        <w:rPr>
          <w:rFonts w:ascii="宋体" w:hAnsi="宋体"/>
        </w:rPr>
      </w:pPr>
      <w:r>
        <w:rPr>
          <w:rFonts w:ascii="宋体" w:hAnsi="宋体" w:hint="eastAsia"/>
        </w:rPr>
        <w:t>要求：分别给出</w:t>
      </w:r>
      <w:r w:rsidRPr="009E18F3">
        <w:rPr>
          <w:rFonts w:ascii="宋体" w:hAnsi="宋体" w:hint="eastAsia"/>
          <w:highlight w:val="yellow"/>
        </w:rPr>
        <w:t>邻接矩阵</w:t>
      </w:r>
      <w:r>
        <w:rPr>
          <w:rFonts w:ascii="宋体" w:hAnsi="宋体" w:hint="eastAsia"/>
        </w:rPr>
        <w:t>和</w:t>
      </w:r>
      <w:r w:rsidRPr="009E18F3">
        <w:rPr>
          <w:rFonts w:ascii="宋体" w:hAnsi="宋体" w:hint="eastAsia"/>
          <w:highlight w:val="yellow"/>
        </w:rPr>
        <w:t>邻接表</w:t>
      </w:r>
      <w:r>
        <w:rPr>
          <w:rFonts w:ascii="宋体" w:hAnsi="宋体" w:hint="eastAsia"/>
        </w:rPr>
        <w:t>在</w:t>
      </w:r>
      <w:r w:rsidRPr="009E18F3">
        <w:rPr>
          <w:rFonts w:ascii="宋体" w:hAnsi="宋体" w:hint="eastAsia"/>
          <w:highlight w:val="yellow"/>
        </w:rPr>
        <w:t>某一种图</w:t>
      </w:r>
      <w:r>
        <w:rPr>
          <w:rFonts w:ascii="宋体" w:hAnsi="宋体" w:hint="eastAsia"/>
        </w:rPr>
        <w:t>上的创建算法</w:t>
      </w:r>
    </w:p>
    <w:p w14:paraId="423BD90C" w14:textId="77777777" w:rsidR="00562D12" w:rsidRDefault="00562D12" w:rsidP="00562D12">
      <w:pPr>
        <w:numPr>
          <w:ilvl w:val="0"/>
          <w:numId w:val="1"/>
        </w:numPr>
      </w:pPr>
      <w:r>
        <w:rPr>
          <w:rFonts w:ascii="宋体" w:hAnsi="宋体" w:hint="eastAsia"/>
        </w:rPr>
        <w:t>图的遍历：</w:t>
      </w:r>
      <w:r w:rsidRPr="009E18F3">
        <w:rPr>
          <w:rFonts w:ascii="宋体" w:hAnsi="宋体" w:hint="eastAsia"/>
          <w:highlight w:val="yellow"/>
        </w:rPr>
        <w:t>非递归</w:t>
      </w:r>
      <w:r>
        <w:rPr>
          <w:rFonts w:ascii="宋体" w:hAnsi="宋体" w:hint="eastAsia"/>
        </w:rPr>
        <w:t>的深度优先搜索算法、广度优先搜索算法。</w:t>
      </w:r>
    </w:p>
    <w:p w14:paraId="0D0283D2" w14:textId="77777777" w:rsidR="00562D12" w:rsidRDefault="00562D12" w:rsidP="00562D12">
      <w:pPr>
        <w:numPr>
          <w:ilvl w:val="0"/>
          <w:numId w:val="1"/>
        </w:numPr>
      </w:pPr>
      <w:r>
        <w:rPr>
          <w:rFonts w:ascii="宋体" w:hAnsi="宋体" w:hint="eastAsia"/>
        </w:rPr>
        <w:t>图的连通性问题：用Prim</w:t>
      </w:r>
      <w:r>
        <w:rPr>
          <w:rFonts w:ascii="宋体" w:hAnsi="宋体"/>
        </w:rPr>
        <w:t>算法构建</w:t>
      </w:r>
      <w:r>
        <w:rPr>
          <w:rFonts w:ascii="宋体" w:hAnsi="宋体" w:hint="eastAsia"/>
        </w:rPr>
        <w:t>给定</w:t>
      </w:r>
      <w:r w:rsidRPr="009E18F3">
        <w:rPr>
          <w:rFonts w:ascii="宋体" w:hAnsi="宋体" w:hint="eastAsia"/>
          <w:highlight w:val="yellow"/>
        </w:rPr>
        <w:t>无向</w:t>
      </w:r>
      <w:r w:rsidRPr="009E18F3">
        <w:rPr>
          <w:rFonts w:ascii="宋体" w:hAnsi="宋体"/>
          <w:highlight w:val="yellow"/>
        </w:rPr>
        <w:t>加权图</w:t>
      </w:r>
      <w:r>
        <w:rPr>
          <w:rFonts w:ascii="宋体" w:hAnsi="宋体"/>
        </w:rPr>
        <w:t>的最小生成树</w:t>
      </w:r>
      <w:r>
        <w:rPr>
          <w:rFonts w:ascii="宋体" w:hAnsi="宋体" w:hint="eastAsia"/>
        </w:rPr>
        <w:t>。</w:t>
      </w:r>
    </w:p>
    <w:p w14:paraId="3487B654" w14:textId="77777777" w:rsidR="00562D12" w:rsidRPr="005714EC" w:rsidRDefault="00562D12" w:rsidP="00562D12">
      <w:pPr>
        <w:numPr>
          <w:ilvl w:val="0"/>
          <w:numId w:val="1"/>
        </w:numPr>
      </w:pPr>
      <w:r>
        <w:rPr>
          <w:rFonts w:ascii="宋体" w:hAnsi="宋体" w:hint="eastAsia"/>
        </w:rPr>
        <w:t>图的最短路径：给定图</w:t>
      </w:r>
      <w:r>
        <w:rPr>
          <w:rFonts w:ascii="宋体" w:hAnsi="宋体"/>
        </w:rPr>
        <w:t>G</w:t>
      </w:r>
      <w:r>
        <w:rPr>
          <w:rFonts w:ascii="宋体" w:hAnsi="宋体" w:hint="eastAsia"/>
        </w:rPr>
        <w:t>，输出</w:t>
      </w:r>
      <w:r w:rsidRPr="008E731B">
        <w:rPr>
          <w:rFonts w:ascii="宋体" w:hAnsi="宋体" w:hint="eastAsia"/>
          <w:highlight w:val="yellow"/>
        </w:rPr>
        <w:t>从顶点</w:t>
      </w:r>
      <w:r w:rsidRPr="008E731B">
        <w:rPr>
          <w:rFonts w:ascii="宋体" w:hAnsi="宋体"/>
          <w:highlight w:val="yellow"/>
        </w:rPr>
        <w:t>v0</w:t>
      </w:r>
      <w:r w:rsidRPr="008E731B">
        <w:rPr>
          <w:rFonts w:ascii="宋体" w:hAnsi="宋体" w:hint="eastAsia"/>
          <w:highlight w:val="yellow"/>
        </w:rPr>
        <w:t>到其余每个顶点的最短路径，要求输出各路径中的顶点信息</w:t>
      </w:r>
      <w:r>
        <w:rPr>
          <w:rFonts w:ascii="宋体" w:hAnsi="宋体" w:hint="eastAsia"/>
        </w:rPr>
        <w:t>。</w:t>
      </w:r>
    </w:p>
    <w:p w14:paraId="556A8058" w14:textId="77777777" w:rsidR="00562D12" w:rsidRPr="00971154" w:rsidRDefault="00562D12" w:rsidP="00562D12"/>
    <w:p w14:paraId="71CA82E9" w14:textId="77777777" w:rsidR="00562D12" w:rsidRDefault="00562D12" w:rsidP="00562D12">
      <w:pPr>
        <w:rPr>
          <w:sz w:val="24"/>
        </w:rPr>
      </w:pPr>
      <w:r>
        <w:rPr>
          <w:rFonts w:ascii="宋体" w:hAnsi="宋体" w:hint="eastAsia"/>
          <w:sz w:val="24"/>
        </w:rPr>
        <w:t>【</w:t>
      </w:r>
      <w:r>
        <w:rPr>
          <w:rFonts w:ascii="宋体" w:hAnsi="宋体" w:hint="eastAsia"/>
          <w:b/>
          <w:sz w:val="24"/>
        </w:rPr>
        <w:t>实验要求</w:t>
      </w:r>
      <w:r>
        <w:rPr>
          <w:rFonts w:ascii="宋体" w:hAnsi="宋体" w:hint="eastAsia"/>
          <w:sz w:val="24"/>
        </w:rPr>
        <w:t>】</w:t>
      </w:r>
    </w:p>
    <w:p w14:paraId="010D27C6" w14:textId="77777777" w:rsidR="00562D12" w:rsidRPr="007546C3" w:rsidRDefault="00562D12" w:rsidP="00562D12">
      <w:pPr>
        <w:numPr>
          <w:ilvl w:val="0"/>
          <w:numId w:val="2"/>
        </w:numPr>
      </w:pPr>
      <w:r>
        <w:rPr>
          <w:rFonts w:ascii="宋体" w:hAnsi="宋体" w:hint="eastAsia"/>
          <w:b/>
          <w:bCs/>
        </w:rPr>
        <w:t>每一学生必须完成上述所有题</w:t>
      </w:r>
    </w:p>
    <w:p w14:paraId="70BB859B" w14:textId="77777777" w:rsidR="00562D12" w:rsidRPr="00F10DD9" w:rsidRDefault="00562D12" w:rsidP="00562D12">
      <w:pPr>
        <w:ind w:left="425"/>
      </w:pPr>
    </w:p>
    <w:p w14:paraId="650191BB" w14:textId="77777777" w:rsidR="00562D12" w:rsidRDefault="00562D12" w:rsidP="00562D12">
      <w:pPr>
        <w:rPr>
          <w:rFonts w:ascii="宋体" w:hAnsi="宋体"/>
          <w:sz w:val="24"/>
        </w:rPr>
      </w:pPr>
      <w:r>
        <w:rPr>
          <w:rFonts w:ascii="宋体" w:hAnsi="宋体" w:hint="eastAsia"/>
          <w:sz w:val="24"/>
        </w:rPr>
        <w:t>【</w:t>
      </w:r>
      <w:r>
        <w:rPr>
          <w:rFonts w:ascii="宋体" w:hAnsi="宋体" w:hint="eastAsia"/>
          <w:b/>
          <w:sz w:val="24"/>
        </w:rPr>
        <w:t>检查期限</w:t>
      </w:r>
      <w:r>
        <w:rPr>
          <w:rFonts w:ascii="宋体" w:hAnsi="宋体" w:hint="eastAsia"/>
          <w:sz w:val="24"/>
        </w:rPr>
        <w:t>】</w:t>
      </w:r>
    </w:p>
    <w:p w14:paraId="08409312" w14:textId="77777777" w:rsidR="00562D12" w:rsidRDefault="00562D12" w:rsidP="00562D12">
      <w:pPr>
        <w:pStyle w:val="a7"/>
      </w:pPr>
      <w:r>
        <w:rPr>
          <w:rFonts w:hint="eastAsia"/>
        </w:rPr>
        <w:t>1</w:t>
      </w:r>
      <w:r>
        <w:rPr>
          <w:rFonts w:hint="eastAsia"/>
        </w:rPr>
        <w:t>．</w:t>
      </w:r>
      <w:r>
        <w:rPr>
          <w:rFonts w:hint="eastAsia"/>
        </w:rPr>
        <w:t xml:space="preserve"> </w:t>
      </w:r>
      <w:r>
        <w:rPr>
          <w:rFonts w:hint="eastAsia"/>
        </w:rPr>
        <w:t>上机内容检查时间：第</w:t>
      </w:r>
      <w:r>
        <w:rPr>
          <w:rFonts w:hint="eastAsia"/>
        </w:rPr>
        <w:t>9~10</w:t>
      </w:r>
      <w:r>
        <w:rPr>
          <w:rFonts w:hint="eastAsia"/>
        </w:rPr>
        <w:t>次上机时，以第</w:t>
      </w:r>
      <w:r>
        <w:rPr>
          <w:rFonts w:hint="eastAsia"/>
        </w:rPr>
        <w:t>10</w:t>
      </w:r>
      <w:r>
        <w:rPr>
          <w:rFonts w:hint="eastAsia"/>
        </w:rPr>
        <w:t>次上机为截止时间；</w:t>
      </w:r>
    </w:p>
    <w:p w14:paraId="3056CEBD" w14:textId="75F1AFEF" w:rsidR="00562D12" w:rsidRDefault="00562D12" w:rsidP="00562D12">
      <w:pPr>
        <w:ind w:firstLine="420"/>
      </w:pPr>
      <w:r>
        <w:rPr>
          <w:rFonts w:hint="eastAsia"/>
        </w:rPr>
        <w:t>2</w:t>
      </w:r>
      <w:r>
        <w:rPr>
          <w:rFonts w:hint="eastAsia"/>
        </w:rPr>
        <w:t>．</w:t>
      </w:r>
      <w:r>
        <w:rPr>
          <w:rFonts w:hint="eastAsia"/>
        </w:rPr>
        <w:t xml:space="preserve"> </w:t>
      </w:r>
      <w:r w:rsidR="00D31ED9">
        <w:rPr>
          <w:rFonts w:hint="eastAsia"/>
        </w:rPr>
        <w:t>代码</w:t>
      </w:r>
      <w:r>
        <w:rPr>
          <w:rFonts w:hint="eastAsia"/>
        </w:rPr>
        <w:t>上交截止时间：第</w:t>
      </w:r>
      <w:r>
        <w:rPr>
          <w:rFonts w:hint="eastAsia"/>
        </w:rPr>
        <w:t>10</w:t>
      </w:r>
      <w:r>
        <w:rPr>
          <w:rFonts w:hint="eastAsia"/>
        </w:rPr>
        <w:t>次上机后的第</w:t>
      </w:r>
      <w:r>
        <w:rPr>
          <w:rFonts w:hint="eastAsia"/>
        </w:rPr>
        <w:t>1</w:t>
      </w:r>
      <w:r>
        <w:rPr>
          <w:rFonts w:hint="eastAsia"/>
        </w:rPr>
        <w:t>次课上课前截止。</w:t>
      </w:r>
    </w:p>
    <w:p w14:paraId="0D460127" w14:textId="77777777" w:rsidR="005F244D" w:rsidRPr="00D31ED9" w:rsidRDefault="005F244D"/>
    <w:sectPr w:rsidR="005F244D" w:rsidRPr="00D31E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BEA204" w14:textId="77777777" w:rsidR="00160800" w:rsidRDefault="00160800" w:rsidP="00562D12">
      <w:r>
        <w:separator/>
      </w:r>
    </w:p>
  </w:endnote>
  <w:endnote w:type="continuationSeparator" w:id="0">
    <w:p w14:paraId="5D8873A1" w14:textId="77777777" w:rsidR="00160800" w:rsidRDefault="00160800" w:rsidP="00562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4AA63D" w14:textId="77777777" w:rsidR="00160800" w:rsidRDefault="00160800" w:rsidP="00562D12">
      <w:r>
        <w:separator/>
      </w:r>
    </w:p>
  </w:footnote>
  <w:footnote w:type="continuationSeparator" w:id="0">
    <w:p w14:paraId="3D531FE8" w14:textId="77777777" w:rsidR="00160800" w:rsidRDefault="00160800" w:rsidP="00562D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5356C2"/>
    <w:multiLevelType w:val="hybridMultilevel"/>
    <w:tmpl w:val="393E645C"/>
    <w:lvl w:ilvl="0" w:tplc="0409000F">
      <w:start w:val="1"/>
      <w:numFmt w:val="decimal"/>
      <w:lvlText w:val="%1."/>
      <w:lvlJc w:val="left"/>
      <w:pPr>
        <w:tabs>
          <w:tab w:val="num" w:pos="845"/>
        </w:tabs>
        <w:ind w:left="845" w:hanging="420"/>
      </w:p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1" w15:restartNumberingAfterBreak="0">
    <w:nsid w:val="5BF179B5"/>
    <w:multiLevelType w:val="hybridMultilevel"/>
    <w:tmpl w:val="40AECD8A"/>
    <w:lvl w:ilvl="0" w:tplc="BE624B9E">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7617"/>
    <w:rsid w:val="00160800"/>
    <w:rsid w:val="00315DD6"/>
    <w:rsid w:val="003E1252"/>
    <w:rsid w:val="00562D12"/>
    <w:rsid w:val="005F244D"/>
    <w:rsid w:val="00731E30"/>
    <w:rsid w:val="008E2788"/>
    <w:rsid w:val="008E731B"/>
    <w:rsid w:val="009E18F3"/>
    <w:rsid w:val="00D31ED9"/>
    <w:rsid w:val="00DA6BEF"/>
    <w:rsid w:val="00FE76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64BA1F"/>
  <w15:chartTrackingRefBased/>
  <w15:docId w15:val="{FD5BC1F4-45E4-4D84-B502-1F70748B5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qFormat/>
    <w:rsid w:val="00562D12"/>
    <w:pPr>
      <w:keepNext/>
      <w:keepLines/>
      <w:spacing w:before="260" w:after="260" w:line="416" w:lineRule="auto"/>
      <w:outlineLvl w:val="1"/>
    </w:pPr>
    <w:rPr>
      <w:rFonts w:ascii="Arial" w:eastAsia="黑体" w:hAnsi="Arial" w:cs="Times New Roman"/>
      <w:b/>
      <w:sz w:val="3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62D1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62D12"/>
    <w:rPr>
      <w:sz w:val="18"/>
      <w:szCs w:val="18"/>
    </w:rPr>
  </w:style>
  <w:style w:type="paragraph" w:styleId="a5">
    <w:name w:val="footer"/>
    <w:basedOn w:val="a"/>
    <w:link w:val="a6"/>
    <w:uiPriority w:val="99"/>
    <w:unhideWhenUsed/>
    <w:rsid w:val="00562D12"/>
    <w:pPr>
      <w:tabs>
        <w:tab w:val="center" w:pos="4153"/>
        <w:tab w:val="right" w:pos="8306"/>
      </w:tabs>
      <w:snapToGrid w:val="0"/>
      <w:jc w:val="left"/>
    </w:pPr>
    <w:rPr>
      <w:sz w:val="18"/>
      <w:szCs w:val="18"/>
    </w:rPr>
  </w:style>
  <w:style w:type="character" w:customStyle="1" w:styleId="a6">
    <w:name w:val="页脚 字符"/>
    <w:basedOn w:val="a0"/>
    <w:link w:val="a5"/>
    <w:uiPriority w:val="99"/>
    <w:rsid w:val="00562D12"/>
    <w:rPr>
      <w:sz w:val="18"/>
      <w:szCs w:val="18"/>
    </w:rPr>
  </w:style>
  <w:style w:type="character" w:customStyle="1" w:styleId="20">
    <w:name w:val="标题 2 字符"/>
    <w:basedOn w:val="a0"/>
    <w:link w:val="2"/>
    <w:rsid w:val="00562D12"/>
    <w:rPr>
      <w:rFonts w:ascii="Arial" w:eastAsia="黑体" w:hAnsi="Arial" w:cs="Times New Roman"/>
      <w:b/>
      <w:sz w:val="32"/>
      <w:szCs w:val="20"/>
    </w:rPr>
  </w:style>
  <w:style w:type="paragraph" w:styleId="a7">
    <w:name w:val="Normal Indent"/>
    <w:basedOn w:val="a"/>
    <w:rsid w:val="00562D12"/>
    <w:pPr>
      <w:ind w:firstLine="420"/>
    </w:pPr>
    <w:rPr>
      <w:rFonts w:ascii="Times New Roman" w:eastAsia="宋体"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109</Words>
  <Characters>626</Characters>
  <Application>Microsoft Office Word</Application>
  <DocSecurity>0</DocSecurity>
  <Lines>5</Lines>
  <Paragraphs>1</Paragraphs>
  <ScaleCrop>false</ScaleCrop>
  <Company/>
  <LinksUpToDate>false</LinksUpToDate>
  <CharactersWithSpaces>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xy li</cp:lastModifiedBy>
  <cp:revision>4</cp:revision>
  <dcterms:created xsi:type="dcterms:W3CDTF">2023-11-27T11:18:00Z</dcterms:created>
  <dcterms:modified xsi:type="dcterms:W3CDTF">2023-11-27T15:58:00Z</dcterms:modified>
</cp:coreProperties>
</file>