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贝叶斯网络实验报告</w:t>
      </w:r>
    </w:p>
    <w:p>
      <w:pPr>
        <w:rPr>
          <w:rFonts w:hint="eastAsia"/>
          <w:sz w:val="28"/>
          <w:szCs w:val="28"/>
          <w:lang w:val="en-US" w:eastAsia="zh-CN"/>
        </w:rPr>
      </w:pPr>
      <w:r>
        <w:rPr>
          <w:rFonts w:hint="eastAsia"/>
          <w:sz w:val="28"/>
          <w:szCs w:val="28"/>
          <w:lang w:val="en-US" w:eastAsia="zh-CN"/>
        </w:rPr>
        <w:t xml:space="preserve">  本次实验练习了有关贝叶斯网络的内容，首先从基本的贝叶斯网络构建出发，构建了一个pacman推断鬼屋和食物屋的贝叶斯网络。其次构建了概率表，然后学习了将多个因子进行逐点成积，最后得到一个具有新概率表的因子，在这其中学会了判断新因子与旧因子的条件变量和非条件变量之间的关系，</w:t>
      </w:r>
    </w:p>
    <w:p>
      <w:pPr>
        <w:ind w:firstLine="420" w:firstLineChars="0"/>
        <w:rPr>
          <w:rFonts w:hint="eastAsia"/>
          <w:sz w:val="28"/>
          <w:szCs w:val="28"/>
          <w:lang w:val="en-US" w:eastAsia="zh-CN"/>
        </w:rPr>
      </w:pPr>
      <w:r>
        <w:rPr>
          <w:rFonts w:hint="eastAsia"/>
          <w:sz w:val="28"/>
          <w:szCs w:val="28"/>
          <w:lang w:val="en-US" w:eastAsia="zh-CN"/>
        </w:rPr>
        <w:t>之后，又实现了变量消元的方法，将一个因子中的某个指定变量消去，实质上是累加消元变量的概率</w:t>
      </w:r>
      <w:bookmarkStart w:id="0" w:name="_GoBack"/>
      <w:bookmarkEnd w:id="0"/>
      <w:r>
        <w:rPr>
          <w:rFonts w:hint="eastAsia"/>
          <w:sz w:val="28"/>
          <w:szCs w:val="28"/>
          <w:lang w:val="en-US" w:eastAsia="zh-CN"/>
        </w:rPr>
        <w:t>值。之后实现了对于因子的归一化。最后利用前面实现的函数，实现了贝叶斯精确推理的过程。</w:t>
      </w:r>
    </w:p>
    <w:p>
      <w:pPr>
        <w:ind w:firstLine="420" w:firstLineChars="0"/>
        <w:rPr>
          <w:rFonts w:hint="eastAsia"/>
          <w:sz w:val="28"/>
          <w:szCs w:val="28"/>
          <w:lang w:val="en-US" w:eastAsia="zh-CN"/>
        </w:rPr>
      </w:pPr>
      <w:r>
        <w:rPr>
          <w:rFonts w:hint="eastAsia"/>
          <w:sz w:val="28"/>
          <w:szCs w:val="28"/>
          <w:lang w:val="en-US" w:eastAsia="zh-CN"/>
        </w:rPr>
        <w:t>结果：</w:t>
      </w:r>
    </w:p>
    <w:p>
      <w:pPr>
        <w:ind w:firstLine="420" w:firstLineChars="0"/>
        <w:rPr>
          <w:rFonts w:hint="eastAsia"/>
          <w:sz w:val="28"/>
          <w:szCs w:val="28"/>
          <w:lang w:val="en-US" w:eastAsia="zh-CN"/>
        </w:rPr>
      </w:pPr>
      <w:r>
        <w:rPr>
          <w:rFonts w:hint="eastAsia"/>
          <w:sz w:val="28"/>
          <w:szCs w:val="28"/>
          <w:lang w:val="en-US" w:eastAsia="zh-CN"/>
        </w:rPr>
        <w:t>q1.</w:t>
      </w:r>
    </w:p>
    <w:p>
      <w:pPr>
        <w:ind w:firstLine="420" w:firstLineChars="0"/>
        <w:rPr>
          <w:rFonts w:hint="eastAsia"/>
          <w:sz w:val="28"/>
          <w:szCs w:val="28"/>
          <w:lang w:val="en-US" w:eastAsia="zh-CN"/>
        </w:rPr>
      </w:pPr>
      <w:r>
        <w:rPr>
          <w:rFonts w:hint="eastAsia"/>
          <w:sz w:val="28"/>
          <w:szCs w:val="28"/>
          <w:lang w:val="en-US" w:eastAsia="zh-CN"/>
        </w:rPr>
        <w:drawing>
          <wp:inline distT="0" distB="0" distL="114300" distR="114300">
            <wp:extent cx="5268595" cy="2380615"/>
            <wp:effectExtent l="0" t="0" r="14605" b="6985"/>
            <wp:docPr id="1" name="图片 1" descr="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1"/>
                    <pic:cNvPicPr>
                      <a:picLocks noChangeAspect="1"/>
                    </pic:cNvPicPr>
                  </pic:nvPicPr>
                  <pic:blipFill>
                    <a:blip r:embed="rId4"/>
                    <a:stretch>
                      <a:fillRect/>
                    </a:stretch>
                  </pic:blipFill>
                  <pic:spPr>
                    <a:xfrm>
                      <a:off x="0" y="0"/>
                      <a:ext cx="5268595" cy="2380615"/>
                    </a:xfrm>
                    <a:prstGeom prst="rect">
                      <a:avLst/>
                    </a:prstGeom>
                  </pic:spPr>
                </pic:pic>
              </a:graphicData>
            </a:graphic>
          </wp:inline>
        </w:drawing>
      </w:r>
    </w:p>
    <w:p>
      <w:pPr>
        <w:ind w:firstLine="420" w:firstLineChars="0"/>
        <w:rPr>
          <w:rFonts w:hint="eastAsia"/>
          <w:sz w:val="28"/>
          <w:szCs w:val="28"/>
          <w:lang w:val="en-US" w:eastAsia="zh-CN"/>
        </w:rPr>
      </w:pPr>
      <w:r>
        <w:rPr>
          <w:rFonts w:hint="default"/>
          <w:sz w:val="28"/>
          <w:szCs w:val="28"/>
          <w:lang w:val="en-US" w:eastAsia="zh-CN"/>
        </w:rPr>
        <w:t>q</w:t>
      </w:r>
      <w:r>
        <w:rPr>
          <w:rFonts w:hint="eastAsia"/>
          <w:sz w:val="28"/>
          <w:szCs w:val="28"/>
          <w:lang w:val="en-US" w:eastAsia="zh-CN"/>
        </w:rPr>
        <w:t>3.</w:t>
      </w:r>
    </w:p>
    <w:p>
      <w:pPr>
        <w:ind w:firstLine="420" w:firstLineChars="0"/>
        <w:rPr>
          <w:rFonts w:hint="eastAsia"/>
          <w:sz w:val="28"/>
          <w:szCs w:val="28"/>
          <w:lang w:val="en-US" w:eastAsia="zh-CN"/>
        </w:rPr>
      </w:pPr>
      <w:r>
        <w:rPr>
          <w:rFonts w:hint="eastAsia"/>
          <w:sz w:val="28"/>
          <w:szCs w:val="28"/>
          <w:lang w:val="en-US" w:eastAsia="zh-CN"/>
        </w:rPr>
        <w:drawing>
          <wp:inline distT="0" distB="0" distL="114300" distR="114300">
            <wp:extent cx="5268595" cy="2380615"/>
            <wp:effectExtent l="0" t="0" r="14605" b="6985"/>
            <wp:docPr id="2" name="图片 2" descr="q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3"/>
                    <pic:cNvPicPr>
                      <a:picLocks noChangeAspect="1"/>
                    </pic:cNvPicPr>
                  </pic:nvPicPr>
                  <pic:blipFill>
                    <a:blip r:embed="rId5"/>
                    <a:stretch>
                      <a:fillRect/>
                    </a:stretch>
                  </pic:blipFill>
                  <pic:spPr>
                    <a:xfrm>
                      <a:off x="0" y="0"/>
                      <a:ext cx="5268595" cy="2380615"/>
                    </a:xfrm>
                    <a:prstGeom prst="rect">
                      <a:avLst/>
                    </a:prstGeom>
                  </pic:spPr>
                </pic:pic>
              </a:graphicData>
            </a:graphic>
          </wp:inline>
        </w:drawing>
      </w:r>
    </w:p>
    <w:p>
      <w:pPr>
        <w:ind w:firstLine="420" w:firstLineChars="0"/>
        <w:rPr>
          <w:rFonts w:hint="eastAsia"/>
          <w:sz w:val="28"/>
          <w:szCs w:val="28"/>
          <w:lang w:val="en-US" w:eastAsia="zh-CN"/>
        </w:rPr>
      </w:pPr>
      <w:r>
        <w:rPr>
          <w:rFonts w:hint="default"/>
          <w:sz w:val="28"/>
          <w:szCs w:val="28"/>
          <w:lang w:val="en-US" w:eastAsia="zh-CN"/>
        </w:rPr>
        <w:t>q</w:t>
      </w:r>
      <w:r>
        <w:rPr>
          <w:rFonts w:hint="eastAsia"/>
          <w:sz w:val="28"/>
          <w:szCs w:val="28"/>
          <w:lang w:val="en-US" w:eastAsia="zh-CN"/>
        </w:rPr>
        <w:t>4.</w:t>
      </w:r>
    </w:p>
    <w:p>
      <w:pPr>
        <w:ind w:firstLine="420" w:firstLineChars="0"/>
        <w:rPr>
          <w:rFonts w:hint="eastAsia"/>
          <w:sz w:val="28"/>
          <w:szCs w:val="28"/>
          <w:lang w:val="en-US" w:eastAsia="zh-CN"/>
        </w:rPr>
      </w:pPr>
      <w:r>
        <w:rPr>
          <w:rFonts w:hint="eastAsia"/>
          <w:sz w:val="28"/>
          <w:szCs w:val="28"/>
          <w:lang w:val="en-US" w:eastAsia="zh-CN"/>
        </w:rPr>
        <w:drawing>
          <wp:inline distT="0" distB="0" distL="114300" distR="114300">
            <wp:extent cx="5268595" cy="2380615"/>
            <wp:effectExtent l="0" t="0" r="14605" b="6985"/>
            <wp:docPr id="4" name="图片 4" descr="q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4"/>
                    <pic:cNvPicPr>
                      <a:picLocks noChangeAspect="1"/>
                    </pic:cNvPicPr>
                  </pic:nvPicPr>
                  <pic:blipFill>
                    <a:blip r:embed="rId6"/>
                    <a:stretch>
                      <a:fillRect/>
                    </a:stretch>
                  </pic:blipFill>
                  <pic:spPr>
                    <a:xfrm>
                      <a:off x="0" y="0"/>
                      <a:ext cx="5268595" cy="2380615"/>
                    </a:xfrm>
                    <a:prstGeom prst="rect">
                      <a:avLst/>
                    </a:prstGeom>
                  </pic:spPr>
                </pic:pic>
              </a:graphicData>
            </a:graphic>
          </wp:inline>
        </w:drawing>
      </w:r>
    </w:p>
    <w:p>
      <w:pPr>
        <w:ind w:firstLine="420" w:firstLineChars="0"/>
        <w:rPr>
          <w:rFonts w:hint="eastAsia"/>
          <w:sz w:val="28"/>
          <w:szCs w:val="28"/>
          <w:lang w:val="en-US" w:eastAsia="zh-CN"/>
        </w:rPr>
      </w:pPr>
      <w:r>
        <w:rPr>
          <w:rFonts w:hint="default"/>
          <w:sz w:val="28"/>
          <w:szCs w:val="28"/>
          <w:lang w:val="en-US" w:eastAsia="zh-CN"/>
        </w:rPr>
        <w:t>q</w:t>
      </w:r>
      <w:r>
        <w:rPr>
          <w:rFonts w:hint="eastAsia"/>
          <w:sz w:val="28"/>
          <w:szCs w:val="28"/>
          <w:lang w:val="en-US" w:eastAsia="zh-CN"/>
        </w:rPr>
        <w:t>5.</w:t>
      </w:r>
    </w:p>
    <w:p>
      <w:pPr>
        <w:ind w:firstLine="420" w:firstLineChars="0"/>
        <w:rPr>
          <w:rFonts w:hint="eastAsia"/>
          <w:sz w:val="28"/>
          <w:szCs w:val="28"/>
          <w:lang w:val="en-US" w:eastAsia="zh-CN"/>
        </w:rPr>
      </w:pPr>
      <w:r>
        <w:rPr>
          <w:rFonts w:hint="eastAsia"/>
          <w:sz w:val="28"/>
          <w:szCs w:val="28"/>
          <w:lang w:val="en-US" w:eastAsia="zh-CN"/>
        </w:rPr>
        <w:drawing>
          <wp:inline distT="0" distB="0" distL="114300" distR="114300">
            <wp:extent cx="5268595" cy="2380615"/>
            <wp:effectExtent l="0" t="0" r="14605" b="6985"/>
            <wp:docPr id="5" name="图片 5" descr="q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5"/>
                    <pic:cNvPicPr>
                      <a:picLocks noChangeAspect="1"/>
                    </pic:cNvPicPr>
                  </pic:nvPicPr>
                  <pic:blipFill>
                    <a:blip r:embed="rId7"/>
                    <a:stretch>
                      <a:fillRect/>
                    </a:stretch>
                  </pic:blipFill>
                  <pic:spPr>
                    <a:xfrm>
                      <a:off x="0" y="0"/>
                      <a:ext cx="5268595" cy="2380615"/>
                    </a:xfrm>
                    <a:prstGeom prst="rect">
                      <a:avLst/>
                    </a:prstGeom>
                  </pic:spPr>
                </pic:pic>
              </a:graphicData>
            </a:graphic>
          </wp:inline>
        </w:drawing>
      </w:r>
    </w:p>
    <w:p>
      <w:pPr>
        <w:ind w:firstLine="420" w:firstLineChars="0"/>
        <w:rPr>
          <w:rFonts w:hint="default"/>
          <w:sz w:val="28"/>
          <w:szCs w:val="28"/>
          <w:lang w:val="en-US" w:eastAsia="zh-CN"/>
        </w:rPr>
      </w:pPr>
      <w:r>
        <w:rPr>
          <w:rFonts w:hint="default"/>
          <w:sz w:val="28"/>
          <w:szCs w:val="28"/>
          <w:lang w:val="en-US" w:eastAsia="zh-CN"/>
        </w:rPr>
        <w:t>q6</w:t>
      </w:r>
    </w:p>
    <w:p>
      <w:pPr>
        <w:ind w:firstLine="420" w:firstLineChars="0"/>
        <w:rPr>
          <w:rFonts w:hint="eastAsia"/>
          <w:sz w:val="28"/>
          <w:szCs w:val="28"/>
          <w:lang w:val="en-US" w:eastAsia="zh-CN"/>
        </w:rPr>
      </w:pPr>
      <w:r>
        <w:rPr>
          <w:rFonts w:hint="eastAsia"/>
          <w:sz w:val="28"/>
          <w:szCs w:val="28"/>
          <w:lang w:val="en-US" w:eastAsia="zh-CN"/>
        </w:rPr>
        <w:drawing>
          <wp:inline distT="0" distB="0" distL="114300" distR="114300">
            <wp:extent cx="5268595" cy="2380615"/>
            <wp:effectExtent l="0" t="0" r="14605" b="6985"/>
            <wp:docPr id="6" name="图片 6" descr="q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6"/>
                    <pic:cNvPicPr>
                      <a:picLocks noChangeAspect="1"/>
                    </pic:cNvPicPr>
                  </pic:nvPicPr>
                  <pic:blipFill>
                    <a:blip r:embed="rId8"/>
                    <a:stretch>
                      <a:fillRect/>
                    </a:stretch>
                  </pic:blipFill>
                  <pic:spPr>
                    <a:xfrm>
                      <a:off x="0" y="0"/>
                      <a:ext cx="5268595" cy="2380615"/>
                    </a:xfrm>
                    <a:prstGeom prst="rect">
                      <a:avLst/>
                    </a:prstGeom>
                  </pic:spPr>
                </pic:pic>
              </a:graphicData>
            </a:graphic>
          </wp:inline>
        </w:drawing>
      </w:r>
    </w:p>
    <w:p>
      <w:pPr>
        <w:ind w:firstLine="420" w:firstLineChars="0"/>
        <w:rPr>
          <w:rFonts w:hint="default"/>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63F5E12"/>
    <w:rsid w:val="3F073730"/>
    <w:rsid w:val="4DF58747"/>
    <w:rsid w:val="6AFE750C"/>
    <w:rsid w:val="7C57C343"/>
    <w:rsid w:val="7ECA50EE"/>
    <w:rsid w:val="98E52737"/>
    <w:rsid w:val="BEF6AFC8"/>
    <w:rsid w:val="BEFD88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Office_6.5.0.8616_F1E327BC-269C-435d-A152-05C5408002CA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2024-05-30T15:52:47Z</dcterms:created>
  <dc:creator>Data</dc:creator>
  <cp:lastModifiedBy>AUG</cp:lastModifiedBy>
  <dcterms:modified xsi:type="dcterms:W3CDTF">2024-05-30T16:03:45Z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2052-6.5.0.8616</vt:lpwstr>
  </property>
  <property fmtid="{D5CDD505-2E9C-101B-9397-08002B2CF9AE}" pid="3" name="ICV">
    <vt:lpwstr>537855E435B1706576315866BB1DC157_42</vt:lpwstr>
  </property>
</Properties>
</file>