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866" w:rsidRPr="003A3DCE" w:rsidRDefault="00135866" w:rsidP="00135866">
      <w:pPr>
        <w:ind w:left="42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GAT开放平台技术文档</w:t>
      </w:r>
    </w:p>
    <w:p w:rsidR="00135866" w:rsidRPr="00E10892" w:rsidRDefault="00135866" w:rsidP="00135866"/>
    <w:tbl>
      <w:tblPr>
        <w:tblW w:w="939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96"/>
        <w:gridCol w:w="1584"/>
        <w:gridCol w:w="3312"/>
        <w:gridCol w:w="2304"/>
      </w:tblGrid>
      <w:tr w:rsidR="00135866" w:rsidRPr="003B6A03" w:rsidTr="00593E0F">
        <w:trPr>
          <w:trHeight w:val="359"/>
        </w:trPr>
        <w:tc>
          <w:tcPr>
            <w:tcW w:w="2196" w:type="dxa"/>
            <w:shd w:val="clear" w:color="auto" w:fill="CCCCCC"/>
            <w:vAlign w:val="center"/>
          </w:tcPr>
          <w:p w:rsidR="00135866" w:rsidRPr="00D8702D" w:rsidRDefault="00135866" w:rsidP="00593E0F">
            <w:pPr>
              <w:jc w:val="center"/>
              <w:rPr>
                <w:sz w:val="24"/>
              </w:rPr>
            </w:pPr>
            <w:r w:rsidRPr="00D8702D">
              <w:rPr>
                <w:rFonts w:hint="eastAsia"/>
                <w:sz w:val="24"/>
              </w:rPr>
              <w:t>日期</w:t>
            </w:r>
          </w:p>
        </w:tc>
        <w:tc>
          <w:tcPr>
            <w:tcW w:w="1584" w:type="dxa"/>
            <w:shd w:val="clear" w:color="auto" w:fill="CCCCCC"/>
            <w:vAlign w:val="center"/>
          </w:tcPr>
          <w:p w:rsidR="00135866" w:rsidRPr="00D8702D" w:rsidRDefault="00135866" w:rsidP="00593E0F">
            <w:pPr>
              <w:jc w:val="center"/>
              <w:rPr>
                <w:sz w:val="24"/>
              </w:rPr>
            </w:pPr>
            <w:r w:rsidRPr="00D8702D">
              <w:rPr>
                <w:rFonts w:hint="eastAsia"/>
                <w:sz w:val="24"/>
              </w:rPr>
              <w:t>版本</w:t>
            </w:r>
          </w:p>
        </w:tc>
        <w:tc>
          <w:tcPr>
            <w:tcW w:w="3312" w:type="dxa"/>
            <w:shd w:val="clear" w:color="auto" w:fill="CCCCCC"/>
            <w:vAlign w:val="center"/>
          </w:tcPr>
          <w:p w:rsidR="00135866" w:rsidRPr="00D8702D" w:rsidRDefault="00135866" w:rsidP="00593E0F">
            <w:pPr>
              <w:jc w:val="center"/>
              <w:rPr>
                <w:sz w:val="24"/>
              </w:rPr>
            </w:pPr>
            <w:r w:rsidRPr="00D8702D">
              <w:rPr>
                <w:rFonts w:hint="eastAsia"/>
                <w:sz w:val="24"/>
              </w:rPr>
              <w:t>说明</w:t>
            </w:r>
          </w:p>
        </w:tc>
        <w:tc>
          <w:tcPr>
            <w:tcW w:w="2304" w:type="dxa"/>
            <w:shd w:val="clear" w:color="auto" w:fill="CCCCCC"/>
            <w:vAlign w:val="center"/>
          </w:tcPr>
          <w:p w:rsidR="00135866" w:rsidRPr="00D8702D" w:rsidRDefault="00135866" w:rsidP="00593E0F">
            <w:pPr>
              <w:jc w:val="center"/>
              <w:rPr>
                <w:sz w:val="24"/>
              </w:rPr>
            </w:pPr>
            <w:r w:rsidRPr="00D8702D">
              <w:rPr>
                <w:rFonts w:hint="eastAsia"/>
                <w:sz w:val="24"/>
              </w:rPr>
              <w:t>作者</w:t>
            </w:r>
          </w:p>
        </w:tc>
      </w:tr>
      <w:tr w:rsidR="00135866" w:rsidRPr="003B6A03" w:rsidTr="00593E0F">
        <w:trPr>
          <w:trHeight w:val="345"/>
        </w:trPr>
        <w:tc>
          <w:tcPr>
            <w:tcW w:w="2196" w:type="dxa"/>
            <w:vAlign w:val="center"/>
          </w:tcPr>
          <w:p w:rsidR="00135866" w:rsidRPr="00D8702D" w:rsidRDefault="00135866" w:rsidP="00593E0F">
            <w:pPr>
              <w:jc w:val="center"/>
              <w:rPr>
                <w:rFonts w:ascii="宋体" w:hAnsi="宋体"/>
                <w:szCs w:val="21"/>
              </w:rPr>
            </w:pPr>
            <w:r w:rsidRPr="00D8702D">
              <w:rPr>
                <w:rFonts w:ascii="宋体" w:hAnsi="宋体" w:hint="eastAsia"/>
                <w:szCs w:val="21"/>
              </w:rPr>
              <w:t>201</w:t>
            </w:r>
            <w:r w:rsidR="00593E0F">
              <w:rPr>
                <w:rFonts w:ascii="宋体" w:hAnsi="宋体" w:hint="eastAsia"/>
                <w:szCs w:val="21"/>
              </w:rPr>
              <w:t>8</w:t>
            </w:r>
            <w:r w:rsidRPr="00D8702D">
              <w:rPr>
                <w:rFonts w:ascii="宋体" w:hAnsi="宋体" w:hint="eastAsia"/>
                <w:szCs w:val="21"/>
              </w:rPr>
              <w:t>-01-22</w:t>
            </w:r>
          </w:p>
        </w:tc>
        <w:tc>
          <w:tcPr>
            <w:tcW w:w="1584" w:type="dxa"/>
            <w:vAlign w:val="center"/>
          </w:tcPr>
          <w:p w:rsidR="00135866" w:rsidRPr="00D8702D" w:rsidRDefault="00135866" w:rsidP="00593E0F">
            <w:pPr>
              <w:jc w:val="center"/>
              <w:rPr>
                <w:rFonts w:ascii="宋体" w:hAnsi="宋体"/>
                <w:szCs w:val="21"/>
              </w:rPr>
            </w:pPr>
            <w:r w:rsidRPr="00D8702D"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3312" w:type="dxa"/>
            <w:vAlign w:val="center"/>
          </w:tcPr>
          <w:p w:rsidR="00135866" w:rsidRPr="00D8702D" w:rsidRDefault="00135866" w:rsidP="00593E0F">
            <w:pPr>
              <w:jc w:val="center"/>
              <w:rPr>
                <w:szCs w:val="21"/>
              </w:rPr>
            </w:pPr>
            <w:r w:rsidRPr="00D8702D">
              <w:rPr>
                <w:rFonts w:hint="eastAsia"/>
                <w:szCs w:val="21"/>
              </w:rPr>
              <w:t>初定</w:t>
            </w:r>
          </w:p>
        </w:tc>
        <w:tc>
          <w:tcPr>
            <w:tcW w:w="2304" w:type="dxa"/>
            <w:vAlign w:val="center"/>
          </w:tcPr>
          <w:p w:rsidR="00135866" w:rsidRPr="00D8702D" w:rsidRDefault="00593E0F" w:rsidP="00593E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伯贞伟</w:t>
            </w:r>
          </w:p>
        </w:tc>
      </w:tr>
      <w:tr w:rsidR="00736DF7" w:rsidRPr="003B6A03" w:rsidTr="00593E0F">
        <w:trPr>
          <w:trHeight w:val="345"/>
        </w:trPr>
        <w:tc>
          <w:tcPr>
            <w:tcW w:w="2196" w:type="dxa"/>
            <w:vAlign w:val="center"/>
          </w:tcPr>
          <w:p w:rsidR="00736DF7" w:rsidRPr="00D8702D" w:rsidRDefault="00736DF7" w:rsidP="00736DF7">
            <w:pPr>
              <w:jc w:val="center"/>
              <w:rPr>
                <w:rFonts w:ascii="宋体" w:hAnsi="宋体"/>
                <w:szCs w:val="21"/>
              </w:rPr>
            </w:pPr>
            <w:r w:rsidRPr="00D8702D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8</w:t>
            </w:r>
            <w:r w:rsidRPr="00D8702D">
              <w:rPr>
                <w:rFonts w:ascii="宋体" w:hAnsi="宋体" w:hint="eastAsia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7</w:t>
            </w:r>
            <w:r w:rsidRPr="00D8702D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03</w:t>
            </w:r>
          </w:p>
        </w:tc>
        <w:tc>
          <w:tcPr>
            <w:tcW w:w="1584" w:type="dxa"/>
            <w:vAlign w:val="center"/>
          </w:tcPr>
          <w:p w:rsidR="00736DF7" w:rsidRPr="00D8702D" w:rsidRDefault="00736DF7" w:rsidP="00FC74E1">
            <w:pPr>
              <w:jc w:val="center"/>
              <w:rPr>
                <w:rFonts w:ascii="宋体" w:hAnsi="宋体"/>
                <w:szCs w:val="21"/>
              </w:rPr>
            </w:pPr>
            <w:r w:rsidRPr="00D8702D">
              <w:rPr>
                <w:rFonts w:ascii="宋体" w:hAnsi="宋体" w:hint="eastAsia"/>
                <w:szCs w:val="21"/>
              </w:rPr>
              <w:t>V1.</w:t>
            </w:r>
            <w:r w:rsidR="00FC74E1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312" w:type="dxa"/>
            <w:vAlign w:val="center"/>
          </w:tcPr>
          <w:p w:rsidR="00736DF7" w:rsidRPr="00D8702D" w:rsidRDefault="00555BB4" w:rsidP="0096063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新增公共锁临时密码生成接口</w:t>
            </w:r>
          </w:p>
        </w:tc>
        <w:tc>
          <w:tcPr>
            <w:tcW w:w="2304" w:type="dxa"/>
            <w:vAlign w:val="center"/>
          </w:tcPr>
          <w:p w:rsidR="00736DF7" w:rsidRPr="00D8702D" w:rsidRDefault="00555BB4" w:rsidP="0096063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何毅</w:t>
            </w:r>
          </w:p>
        </w:tc>
      </w:tr>
    </w:tbl>
    <w:p w:rsidR="00E7619F" w:rsidRPr="003A3DCE" w:rsidRDefault="00E7619F" w:rsidP="00135866"/>
    <w:p w:rsidR="00135866" w:rsidRDefault="00135866" w:rsidP="00135866">
      <w:r w:rsidRPr="00FE680D">
        <w:rPr>
          <w:rFonts w:hint="eastAsia"/>
        </w:rPr>
        <w:t>接口</w:t>
      </w:r>
      <w:r w:rsidR="00E7619F">
        <w:rPr>
          <w:rFonts w:hint="eastAsia"/>
        </w:rPr>
        <w:t>更新</w:t>
      </w:r>
      <w:r w:rsidRPr="00FE680D">
        <w:rPr>
          <w:rFonts w:hint="eastAsia"/>
        </w:rPr>
        <w:t>说明：</w:t>
      </w:r>
    </w:p>
    <w:p w:rsidR="00135866" w:rsidRDefault="00BB17BC" w:rsidP="00135866">
      <w:r>
        <w:rPr>
          <w:rFonts w:hint="eastAsia"/>
        </w:rPr>
        <w:t xml:space="preserve">        2018-0</w:t>
      </w:r>
      <w:r w:rsidR="00805C38">
        <w:rPr>
          <w:rFonts w:hint="eastAsia"/>
        </w:rPr>
        <w:t>7</w:t>
      </w:r>
      <w:r>
        <w:rPr>
          <w:rFonts w:hint="eastAsia"/>
        </w:rPr>
        <w:t>-0</w:t>
      </w:r>
      <w:r w:rsidR="00805C38">
        <w:rPr>
          <w:rFonts w:hint="eastAsia"/>
        </w:rPr>
        <w:t>3</w:t>
      </w:r>
    </w:p>
    <w:p w:rsidR="00135866" w:rsidRDefault="00135866" w:rsidP="00135866"/>
    <w:p w:rsidR="007937B8" w:rsidRDefault="007937B8">
      <w:pPr>
        <w:widowControl/>
        <w:jc w:val="left"/>
      </w:pPr>
      <w:r>
        <w:br w:type="page"/>
      </w:r>
    </w:p>
    <w:p w:rsidR="00135866" w:rsidRPr="006D18CF" w:rsidRDefault="00135866" w:rsidP="00135866">
      <w:pPr>
        <w:numPr>
          <w:ilvl w:val="0"/>
          <w:numId w:val="4"/>
        </w:numPr>
        <w:outlineLvl w:val="0"/>
        <w:rPr>
          <w:b/>
          <w:bCs/>
          <w:sz w:val="30"/>
          <w:szCs w:val="30"/>
        </w:rPr>
      </w:pPr>
      <w:r w:rsidRPr="006D18CF">
        <w:rPr>
          <w:rFonts w:hint="eastAsia"/>
          <w:b/>
          <w:bCs/>
          <w:sz w:val="30"/>
          <w:szCs w:val="30"/>
        </w:rPr>
        <w:lastRenderedPageBreak/>
        <w:t>简介</w:t>
      </w:r>
    </w:p>
    <w:p w:rsidR="00135866" w:rsidRPr="006D18CF" w:rsidRDefault="00135866" w:rsidP="00135866">
      <w:pPr>
        <w:numPr>
          <w:ilvl w:val="1"/>
          <w:numId w:val="4"/>
        </w:numPr>
        <w:outlineLvl w:val="1"/>
        <w:rPr>
          <w:b/>
          <w:bCs/>
          <w:sz w:val="24"/>
        </w:rPr>
      </w:pPr>
      <w:r w:rsidRPr="006D18CF">
        <w:rPr>
          <w:rFonts w:hint="eastAsia"/>
          <w:b/>
          <w:bCs/>
          <w:sz w:val="24"/>
        </w:rPr>
        <w:t>文档读者</w:t>
      </w:r>
    </w:p>
    <w:p w:rsidR="00135866" w:rsidRDefault="00593E0F" w:rsidP="00284460">
      <w:pPr>
        <w:spacing w:beforeLines="50"/>
        <w:ind w:firstLine="420"/>
      </w:pPr>
      <w:r>
        <w:rPr>
          <w:rFonts w:hint="eastAsia"/>
        </w:rPr>
        <w:t>接入开放平台的开发人员</w:t>
      </w:r>
    </w:p>
    <w:p w:rsidR="00135866" w:rsidRDefault="00135866" w:rsidP="00135866">
      <w:pPr>
        <w:ind w:left="780"/>
      </w:pPr>
    </w:p>
    <w:p w:rsidR="00135866" w:rsidRPr="006D18CF" w:rsidRDefault="00135866" w:rsidP="00135866">
      <w:pPr>
        <w:numPr>
          <w:ilvl w:val="1"/>
          <w:numId w:val="4"/>
        </w:numPr>
        <w:outlineLvl w:val="1"/>
        <w:rPr>
          <w:b/>
          <w:bCs/>
          <w:sz w:val="24"/>
        </w:rPr>
      </w:pPr>
      <w:r w:rsidRPr="006D18CF">
        <w:rPr>
          <w:rFonts w:hint="eastAsia"/>
          <w:b/>
          <w:bCs/>
          <w:sz w:val="24"/>
        </w:rPr>
        <w:t>接口约定</w:t>
      </w:r>
    </w:p>
    <w:p w:rsidR="00135866" w:rsidRDefault="00135866" w:rsidP="00135866">
      <w:pPr>
        <w:rPr>
          <w:color w:val="0000FF"/>
        </w:rPr>
      </w:pPr>
      <w:r>
        <w:rPr>
          <w:rFonts w:hint="eastAsia"/>
          <w:color w:val="0000FF"/>
        </w:rPr>
        <w:tab/>
      </w:r>
    </w:p>
    <w:p w:rsidR="00135866" w:rsidRPr="006D18CF" w:rsidRDefault="00135866" w:rsidP="00135866">
      <w:pPr>
        <w:numPr>
          <w:ilvl w:val="1"/>
          <w:numId w:val="4"/>
        </w:numPr>
        <w:outlineLvl w:val="1"/>
        <w:rPr>
          <w:b/>
          <w:bCs/>
          <w:sz w:val="24"/>
        </w:rPr>
      </w:pPr>
      <w:r w:rsidRPr="006D18CF">
        <w:rPr>
          <w:rFonts w:hint="eastAsia"/>
          <w:b/>
          <w:bCs/>
          <w:sz w:val="24"/>
        </w:rPr>
        <w:t>接口</w:t>
      </w:r>
      <w:r>
        <w:rPr>
          <w:rFonts w:hint="eastAsia"/>
          <w:b/>
          <w:bCs/>
          <w:sz w:val="24"/>
        </w:rPr>
        <w:t>编码格式</w:t>
      </w:r>
    </w:p>
    <w:p w:rsidR="00135866" w:rsidRDefault="00135866" w:rsidP="00284460">
      <w:pPr>
        <w:numPr>
          <w:ilvl w:val="0"/>
          <w:numId w:val="12"/>
        </w:numPr>
        <w:spacing w:beforeLines="50"/>
        <w:ind w:left="777" w:hanging="357"/>
      </w:pPr>
      <w:r w:rsidRPr="00544BDD">
        <w:rPr>
          <w:rFonts w:hint="eastAsia"/>
        </w:rPr>
        <w:t>逻辑接口统一编码格式为</w:t>
      </w:r>
      <w:r w:rsidRPr="00544BDD">
        <w:rPr>
          <w:rFonts w:hint="eastAsia"/>
        </w:rPr>
        <w:t>UTF-8</w:t>
      </w:r>
      <w:r w:rsidRPr="00544BDD">
        <w:rPr>
          <w:rFonts w:hint="eastAsia"/>
        </w:rPr>
        <w:t>。</w:t>
      </w:r>
    </w:p>
    <w:p w:rsidR="0093446D" w:rsidRPr="00544BDD" w:rsidRDefault="0093446D" w:rsidP="00544BDD">
      <w:pPr>
        <w:numPr>
          <w:ilvl w:val="0"/>
          <w:numId w:val="12"/>
        </w:numPr>
      </w:pPr>
      <w:r>
        <w:t>返回数据格式均为</w:t>
      </w:r>
      <w:proofErr w:type="spellStart"/>
      <w:r>
        <w:t>json</w:t>
      </w:r>
      <w:proofErr w:type="spellEnd"/>
      <w:r>
        <w:t>格式</w:t>
      </w:r>
    </w:p>
    <w:p w:rsidR="00135866" w:rsidRPr="00544BDD" w:rsidRDefault="00135866" w:rsidP="00135866">
      <w:pPr>
        <w:ind w:left="420"/>
      </w:pPr>
    </w:p>
    <w:p w:rsidR="00135866" w:rsidRPr="00544BDD" w:rsidRDefault="00135866" w:rsidP="00135866">
      <w:pPr>
        <w:ind w:left="420"/>
      </w:pPr>
      <w:r w:rsidRPr="00544BDD">
        <w:rPr>
          <w:rFonts w:hint="eastAsia"/>
        </w:rPr>
        <w:t>http</w:t>
      </w:r>
      <w:r w:rsidRPr="00544BDD">
        <w:rPr>
          <w:rFonts w:hint="eastAsia"/>
        </w:rPr>
        <w:t>方式：</w:t>
      </w:r>
    </w:p>
    <w:p w:rsidR="00135866" w:rsidRPr="00544BDD" w:rsidRDefault="00135866" w:rsidP="00135866">
      <w:pPr>
        <w:numPr>
          <w:ilvl w:val="0"/>
          <w:numId w:val="12"/>
        </w:numPr>
      </w:pPr>
      <w:r w:rsidRPr="00544BDD">
        <w:rPr>
          <w:rFonts w:hint="eastAsia"/>
        </w:rPr>
        <w:t>若</w:t>
      </w:r>
      <w:r w:rsidRPr="00544BDD">
        <w:rPr>
          <w:rFonts w:hint="eastAsia"/>
        </w:rPr>
        <w:t>get</w:t>
      </w:r>
      <w:r w:rsidRPr="00544BDD">
        <w:rPr>
          <w:rFonts w:hint="eastAsia"/>
        </w:rPr>
        <w:t>方式请求</w:t>
      </w:r>
      <w:r w:rsidRPr="00544BDD">
        <w:rPr>
          <w:rFonts w:hint="eastAsia"/>
        </w:rPr>
        <w:t>,</w:t>
      </w:r>
      <w:r w:rsidRPr="00544BDD">
        <w:rPr>
          <w:rFonts w:hint="eastAsia"/>
        </w:rPr>
        <w:t>若服务器接收中文为乱码，页面请用</w:t>
      </w:r>
      <w:proofErr w:type="spellStart"/>
      <w:r w:rsidRPr="00544BDD">
        <w:rPr>
          <w:rFonts w:hint="eastAsia"/>
        </w:rPr>
        <w:t>encodeURIComponent</w:t>
      </w:r>
      <w:proofErr w:type="spellEnd"/>
      <w:r w:rsidRPr="00544BDD">
        <w:rPr>
          <w:rFonts w:hint="eastAsia"/>
        </w:rPr>
        <w:t>编码</w:t>
      </w:r>
    </w:p>
    <w:p w:rsidR="00135866" w:rsidRPr="00544BDD" w:rsidRDefault="00135866" w:rsidP="00135866">
      <w:pPr>
        <w:numPr>
          <w:ilvl w:val="0"/>
          <w:numId w:val="12"/>
        </w:numPr>
      </w:pPr>
      <w:r w:rsidRPr="00544BDD">
        <w:rPr>
          <w:rFonts w:hint="eastAsia"/>
        </w:rPr>
        <w:t>若</w:t>
      </w:r>
      <w:r w:rsidRPr="00544BDD">
        <w:rPr>
          <w:rFonts w:hint="eastAsia"/>
        </w:rPr>
        <w:t>post</w:t>
      </w:r>
      <w:r w:rsidRPr="00544BDD">
        <w:rPr>
          <w:rFonts w:hint="eastAsia"/>
        </w:rPr>
        <w:t>请求，则不编码</w:t>
      </w:r>
    </w:p>
    <w:p w:rsidR="00135866" w:rsidRDefault="00135866" w:rsidP="00135866">
      <w:pPr>
        <w:rPr>
          <w:color w:val="0000FF"/>
        </w:rPr>
      </w:pPr>
    </w:p>
    <w:p w:rsidR="00025C33" w:rsidRDefault="00025C33" w:rsidP="00033724">
      <w:pPr>
        <w:numPr>
          <w:ilvl w:val="1"/>
          <w:numId w:val="4"/>
        </w:numPr>
        <w:outlineLvl w:val="1"/>
        <w:rPr>
          <w:b/>
          <w:bCs/>
          <w:sz w:val="24"/>
        </w:rPr>
      </w:pPr>
      <w:r w:rsidRPr="00033724">
        <w:rPr>
          <w:b/>
          <w:bCs/>
          <w:sz w:val="24"/>
        </w:rPr>
        <w:t>服务器</w:t>
      </w:r>
      <w:r w:rsidR="00F2721D">
        <w:rPr>
          <w:b/>
          <w:bCs/>
          <w:sz w:val="24"/>
        </w:rPr>
        <w:t>地址</w:t>
      </w:r>
    </w:p>
    <w:p w:rsidR="00F2721D" w:rsidRDefault="0034175E" w:rsidP="00284460">
      <w:pPr>
        <w:spacing w:beforeLines="50"/>
        <w:ind w:firstLine="420"/>
      </w:pPr>
      <w:hyperlink r:id="rId7" w:history="1">
        <w:r w:rsidR="00F2721D" w:rsidRPr="00F2721D">
          <w:t>http://guanjia.930.cn:9000/service-open</w:t>
        </w:r>
      </w:hyperlink>
    </w:p>
    <w:p w:rsidR="003666E3" w:rsidRDefault="003666E3">
      <w:pPr>
        <w:widowControl/>
        <w:jc w:val="left"/>
      </w:pPr>
      <w:r>
        <w:br w:type="page"/>
      </w:r>
    </w:p>
    <w:p w:rsidR="003666E3" w:rsidRPr="00541E37" w:rsidRDefault="003666E3" w:rsidP="00541E37">
      <w:pPr>
        <w:ind w:firstLine="420"/>
      </w:pPr>
    </w:p>
    <w:p w:rsidR="003666E3" w:rsidRDefault="003666E3" w:rsidP="003666E3">
      <w:pPr>
        <w:numPr>
          <w:ilvl w:val="1"/>
          <w:numId w:val="4"/>
        </w:num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结果码列表</w:t>
      </w:r>
    </w:p>
    <w:tbl>
      <w:tblPr>
        <w:tblStyle w:val="a5"/>
        <w:tblW w:w="0" w:type="auto"/>
        <w:tblInd w:w="420" w:type="dxa"/>
        <w:tblLook w:val="04A0"/>
      </w:tblPr>
      <w:tblGrid>
        <w:gridCol w:w="1956"/>
        <w:gridCol w:w="6146"/>
      </w:tblGrid>
      <w:tr w:rsidR="005E76CE" w:rsidTr="005E76CE">
        <w:tc>
          <w:tcPr>
            <w:tcW w:w="1956" w:type="dxa"/>
            <w:shd w:val="clear" w:color="auto" w:fill="D9D9D9" w:themeFill="background1" w:themeFillShade="D9"/>
          </w:tcPr>
          <w:p w:rsidR="005E76CE" w:rsidRDefault="005E76CE" w:rsidP="00025C33">
            <w:pPr>
              <w:widowControl/>
              <w:jc w:val="left"/>
            </w:pPr>
            <w:r>
              <w:rPr>
                <w:rFonts w:hint="eastAsia"/>
              </w:rPr>
              <w:t>代码</w:t>
            </w:r>
          </w:p>
        </w:tc>
        <w:tc>
          <w:tcPr>
            <w:tcW w:w="6146" w:type="dxa"/>
            <w:shd w:val="clear" w:color="auto" w:fill="D9D9D9" w:themeFill="background1" w:themeFillShade="D9"/>
          </w:tcPr>
          <w:p w:rsidR="005E76CE" w:rsidRDefault="005E76CE" w:rsidP="00025C33">
            <w:pPr>
              <w:widowControl/>
              <w:jc w:val="left"/>
            </w:pPr>
            <w:r>
              <w:t>说明</w:t>
            </w:r>
          </w:p>
        </w:tc>
      </w:tr>
      <w:tr w:rsidR="005E76CE" w:rsidTr="005E76CE">
        <w:tc>
          <w:tcPr>
            <w:tcW w:w="1956" w:type="dxa"/>
          </w:tcPr>
          <w:p w:rsidR="005E76CE" w:rsidRDefault="00CF17D1" w:rsidP="00025C33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146" w:type="dxa"/>
          </w:tcPr>
          <w:p w:rsidR="005E76CE" w:rsidRDefault="00CF17D1" w:rsidP="00025C33">
            <w:pPr>
              <w:widowControl/>
              <w:jc w:val="left"/>
            </w:pPr>
            <w:r>
              <w:t>成功</w:t>
            </w:r>
          </w:p>
        </w:tc>
      </w:tr>
      <w:tr w:rsidR="005E76CE" w:rsidTr="005E76CE">
        <w:tc>
          <w:tcPr>
            <w:tcW w:w="1956" w:type="dxa"/>
          </w:tcPr>
          <w:p w:rsidR="005E76CE" w:rsidRDefault="00CF17D1" w:rsidP="00025C33">
            <w:pPr>
              <w:widowControl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6146" w:type="dxa"/>
          </w:tcPr>
          <w:p w:rsidR="005E76CE" w:rsidRDefault="00EB247B" w:rsidP="00025C33">
            <w:pPr>
              <w:widowControl/>
              <w:jc w:val="left"/>
            </w:pPr>
            <w:r>
              <w:t>失败</w:t>
            </w:r>
            <w:r w:rsidR="002D6FA9">
              <w:rPr>
                <w:rFonts w:hint="eastAsia"/>
              </w:rPr>
              <w:t>，具体错误参见错误说明</w:t>
            </w:r>
          </w:p>
        </w:tc>
      </w:tr>
      <w:tr w:rsidR="00EB247B" w:rsidTr="005E76CE">
        <w:tc>
          <w:tcPr>
            <w:tcW w:w="1956" w:type="dxa"/>
          </w:tcPr>
          <w:p w:rsidR="00EB247B" w:rsidRDefault="00EB247B" w:rsidP="00025C33">
            <w:pPr>
              <w:widowControl/>
              <w:jc w:val="left"/>
            </w:pPr>
            <w:r>
              <w:rPr>
                <w:rFonts w:hint="eastAsia"/>
              </w:rPr>
              <w:t>9999</w:t>
            </w:r>
          </w:p>
        </w:tc>
        <w:tc>
          <w:tcPr>
            <w:tcW w:w="6146" w:type="dxa"/>
          </w:tcPr>
          <w:p w:rsidR="00EB247B" w:rsidRDefault="00EB247B" w:rsidP="00025C33">
            <w:pPr>
              <w:widowControl/>
              <w:jc w:val="left"/>
            </w:pPr>
            <w:r>
              <w:t>系统繁忙或系统升级维护中</w:t>
            </w:r>
          </w:p>
        </w:tc>
      </w:tr>
      <w:tr w:rsidR="005B100D" w:rsidTr="005E76CE">
        <w:tc>
          <w:tcPr>
            <w:tcW w:w="1956" w:type="dxa"/>
          </w:tcPr>
          <w:p w:rsidR="005B100D" w:rsidRDefault="005B100D" w:rsidP="00025C33">
            <w:pPr>
              <w:widowControl/>
              <w:jc w:val="left"/>
            </w:pPr>
          </w:p>
        </w:tc>
        <w:tc>
          <w:tcPr>
            <w:tcW w:w="6146" w:type="dxa"/>
          </w:tcPr>
          <w:p w:rsidR="005B100D" w:rsidRDefault="005B100D" w:rsidP="00025C33">
            <w:pPr>
              <w:widowControl/>
              <w:jc w:val="left"/>
            </w:pPr>
          </w:p>
        </w:tc>
      </w:tr>
      <w:tr w:rsidR="005B100D" w:rsidTr="005E76CE">
        <w:tc>
          <w:tcPr>
            <w:tcW w:w="1956" w:type="dxa"/>
          </w:tcPr>
          <w:p w:rsidR="005B100D" w:rsidRDefault="005B100D" w:rsidP="00025C33">
            <w:pPr>
              <w:widowControl/>
              <w:jc w:val="left"/>
            </w:pPr>
          </w:p>
        </w:tc>
        <w:tc>
          <w:tcPr>
            <w:tcW w:w="6146" w:type="dxa"/>
          </w:tcPr>
          <w:p w:rsidR="005B100D" w:rsidRDefault="005B100D" w:rsidP="00025C33">
            <w:pPr>
              <w:widowControl/>
              <w:jc w:val="left"/>
            </w:pPr>
          </w:p>
        </w:tc>
      </w:tr>
      <w:tr w:rsidR="005B100D" w:rsidTr="005E76CE">
        <w:tc>
          <w:tcPr>
            <w:tcW w:w="1956" w:type="dxa"/>
          </w:tcPr>
          <w:p w:rsidR="005B100D" w:rsidRDefault="005B100D" w:rsidP="00025C33">
            <w:pPr>
              <w:widowControl/>
              <w:jc w:val="left"/>
            </w:pPr>
          </w:p>
        </w:tc>
        <w:tc>
          <w:tcPr>
            <w:tcW w:w="6146" w:type="dxa"/>
          </w:tcPr>
          <w:p w:rsidR="005B100D" w:rsidRDefault="005B100D" w:rsidP="00025C33">
            <w:pPr>
              <w:widowControl/>
              <w:jc w:val="left"/>
            </w:pPr>
          </w:p>
        </w:tc>
      </w:tr>
    </w:tbl>
    <w:p w:rsidR="007937B8" w:rsidRDefault="007937B8" w:rsidP="00025C33">
      <w:pPr>
        <w:widowControl/>
        <w:ind w:left="420"/>
        <w:jc w:val="left"/>
      </w:pPr>
      <w:r>
        <w:br w:type="page"/>
      </w:r>
    </w:p>
    <w:p w:rsidR="00135866" w:rsidRDefault="008C6A2D" w:rsidP="00135866">
      <w:pPr>
        <w:numPr>
          <w:ilvl w:val="0"/>
          <w:numId w:val="4"/>
        </w:numPr>
        <w:outlineLvl w:val="0"/>
        <w:rPr>
          <w:b/>
          <w:bCs/>
          <w:sz w:val="30"/>
        </w:rPr>
      </w:pPr>
      <w:r>
        <w:rPr>
          <w:rFonts w:hint="eastAsia"/>
          <w:b/>
          <w:bCs/>
          <w:sz w:val="30"/>
        </w:rPr>
        <w:lastRenderedPageBreak/>
        <w:t>T</w:t>
      </w:r>
      <w:r w:rsidR="00A752CF">
        <w:rPr>
          <w:rFonts w:hint="eastAsia"/>
          <w:b/>
          <w:bCs/>
          <w:sz w:val="30"/>
        </w:rPr>
        <w:t>o</w:t>
      </w:r>
      <w:r w:rsidR="00A752CF">
        <w:rPr>
          <w:b/>
          <w:bCs/>
          <w:sz w:val="30"/>
        </w:rPr>
        <w:t>ken</w:t>
      </w:r>
      <w:r w:rsidR="00907C26">
        <w:rPr>
          <w:b/>
          <w:bCs/>
          <w:sz w:val="30"/>
        </w:rPr>
        <w:t>相关接口</w:t>
      </w:r>
    </w:p>
    <w:p w:rsidR="00135866" w:rsidRDefault="00226D83" w:rsidP="00135866">
      <w:pPr>
        <w:numPr>
          <w:ilvl w:val="1"/>
          <w:numId w:val="4"/>
        </w:num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获取</w:t>
      </w:r>
      <w:r w:rsidR="00792354" w:rsidRPr="00792354">
        <w:rPr>
          <w:b/>
          <w:bCs/>
          <w:sz w:val="24"/>
        </w:rPr>
        <w:t>接口调用凭据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>oken</w:t>
      </w:r>
    </w:p>
    <w:p w:rsidR="00135866" w:rsidRDefault="00990BE1" w:rsidP="00284460">
      <w:pPr>
        <w:spacing w:beforeLines="50"/>
        <w:ind w:left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token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GAT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开放平台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的全局唯一接口调用凭据，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GAT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开放平台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调用各接口时都需使用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token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。开发者需要进行妥善保存。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token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的存储至少要保留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512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个字符空间。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token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的有效期目前为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分钟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，需定时刷新。</w:t>
      </w:r>
    </w:p>
    <w:p w:rsidR="00A21E43" w:rsidRPr="00A058E1" w:rsidRDefault="00A21E43" w:rsidP="00284460">
      <w:pPr>
        <w:spacing w:beforeLines="50"/>
        <w:ind w:left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建议开放平台开发者使用中控服务器统一获取和刷新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token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，其他业务逻辑服务器所使用的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token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均来自于该中控服务器，不应该各自去刷新，否则容易造成冲突，导致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token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覆盖而影响业务；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token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的有效时间可能会在未来有调整，所以中控服务器不仅需要内部定时主动刷新，还需要提供被动刷新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token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的接口，这样便于业务服务器在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API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调用获知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token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已超时的情况下，可以触发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token</w:t>
      </w:r>
      <w:r w:rsidRPr="00A058E1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的刷新流程。</w:t>
      </w:r>
    </w:p>
    <w:p w:rsidR="00DA202C" w:rsidRPr="00A21E43" w:rsidRDefault="00DA202C" w:rsidP="00A26CE6">
      <w:pPr>
        <w:ind w:left="420"/>
        <w:rPr>
          <w:rFonts w:ascii="宋体" w:hAnsi="宋体"/>
          <w:szCs w:val="21"/>
        </w:rPr>
      </w:pPr>
    </w:p>
    <w:p w:rsidR="00276A43" w:rsidRDefault="00590B0A" w:rsidP="00276A43">
      <w:pPr>
        <w:pStyle w:val="a9"/>
        <w:numPr>
          <w:ilvl w:val="0"/>
          <w:numId w:val="14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>调用路径</w:t>
      </w:r>
    </w:p>
    <w:p w:rsidR="00276A43" w:rsidRPr="00C33191" w:rsidRDefault="00042A7F" w:rsidP="00284460">
      <w:pPr>
        <w:spacing w:beforeLines="50"/>
        <w:ind w:left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33191"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 w:rsidRPr="00C33191">
        <w:rPr>
          <w:rFonts w:ascii="Helvetica" w:hAnsi="Helvetica" w:cs="Helvetica" w:hint="eastAsia"/>
          <w:color w:val="333333"/>
          <w:szCs w:val="21"/>
          <w:shd w:val="clear" w:color="auto" w:fill="FFFFFF"/>
        </w:rPr>
        <w:t>服务器地址</w:t>
      </w:r>
      <w:r w:rsidRPr="00C33191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hyperlink r:id="rId8" w:anchor="!/1.1.1/createTokenUsingPOST_1" w:history="1">
        <w:r w:rsidR="00276A43" w:rsidRPr="00C33191">
          <w:rPr>
            <w:rFonts w:ascii="Helvetica" w:hAnsi="Helvetica" w:cs="Helvetica"/>
            <w:color w:val="333333"/>
            <w:szCs w:val="21"/>
            <w:shd w:val="clear" w:color="auto" w:fill="FFFFFF"/>
          </w:rPr>
          <w:t>/api/token/create_token</w:t>
        </w:r>
      </w:hyperlink>
    </w:p>
    <w:p w:rsidR="00D64805" w:rsidRPr="00A670E8" w:rsidRDefault="002E1F54" w:rsidP="00A670E8">
      <w:pPr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ab/>
      </w:r>
    </w:p>
    <w:p w:rsidR="00135866" w:rsidRPr="00FC5CF1" w:rsidRDefault="00135866" w:rsidP="00EA09F5">
      <w:pPr>
        <w:pStyle w:val="a9"/>
        <w:numPr>
          <w:ilvl w:val="0"/>
          <w:numId w:val="14"/>
        </w:numPr>
        <w:ind w:firstLineChars="0"/>
        <w:jc w:val="left"/>
        <w:rPr>
          <w:rFonts w:ascii="Cambria" w:hAnsi="Cambria"/>
          <w:b/>
        </w:rPr>
      </w:pPr>
      <w:r w:rsidRPr="00FC5CF1">
        <w:rPr>
          <w:rFonts w:ascii="Cambria" w:hAnsi="Cambria" w:hint="eastAsia"/>
          <w:b/>
        </w:rPr>
        <w:t>输入</w:t>
      </w:r>
      <w:r w:rsidR="00EA09F5">
        <w:rPr>
          <w:rFonts w:ascii="Cambria" w:hAnsi="Cambria" w:hint="eastAsia"/>
          <w:b/>
        </w:rPr>
        <w:t>参数</w:t>
      </w:r>
    </w:p>
    <w:tbl>
      <w:tblPr>
        <w:tblStyle w:val="a5"/>
        <w:tblW w:w="8477" w:type="dxa"/>
        <w:tblInd w:w="420" w:type="dxa"/>
        <w:tblLook w:val="01E0"/>
      </w:tblPr>
      <w:tblGrid>
        <w:gridCol w:w="1673"/>
        <w:gridCol w:w="1276"/>
        <w:gridCol w:w="3685"/>
        <w:gridCol w:w="1843"/>
      </w:tblGrid>
      <w:tr w:rsidR="00135866" w:rsidRPr="009C6380" w:rsidTr="00FB1342">
        <w:tc>
          <w:tcPr>
            <w:tcW w:w="1673" w:type="dxa"/>
            <w:shd w:val="clear" w:color="auto" w:fill="B3B3B3"/>
          </w:tcPr>
          <w:p w:rsidR="00135866" w:rsidRPr="009C6380" w:rsidRDefault="00135866" w:rsidP="00593E0F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B3B3B3"/>
          </w:tcPr>
          <w:p w:rsidR="00135866" w:rsidRPr="009C6380" w:rsidRDefault="00135866" w:rsidP="00593E0F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685" w:type="dxa"/>
            <w:shd w:val="clear" w:color="auto" w:fill="B3B3B3"/>
          </w:tcPr>
          <w:p w:rsidR="00135866" w:rsidRPr="009C6380" w:rsidRDefault="00135866" w:rsidP="00593E0F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B3B3B3"/>
          </w:tcPr>
          <w:p w:rsidR="00135866" w:rsidRPr="009C6380" w:rsidRDefault="00135866" w:rsidP="00593E0F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空</w:t>
            </w:r>
          </w:p>
        </w:tc>
      </w:tr>
      <w:tr w:rsidR="00135866" w:rsidRPr="009C6380" w:rsidTr="00FB1342">
        <w:tc>
          <w:tcPr>
            <w:tcW w:w="1673" w:type="dxa"/>
          </w:tcPr>
          <w:p w:rsidR="00135866" w:rsidRPr="009C6380" w:rsidRDefault="004809D1" w:rsidP="00593E0F">
            <w:pPr>
              <w:rPr>
                <w:rFonts w:ascii="宋体" w:hAnsi="宋体"/>
                <w:szCs w:val="21"/>
              </w:rPr>
            </w:pPr>
            <w:proofErr w:type="spellStart"/>
            <w:r w:rsidRPr="0016275F">
              <w:rPr>
                <w:rFonts w:ascii="宋体" w:hAnsi="宋体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</w:tcPr>
          <w:p w:rsidR="00135866" w:rsidRPr="009C6380" w:rsidRDefault="00135866" w:rsidP="00593E0F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135866" w:rsidRPr="009C6380" w:rsidRDefault="004809D1" w:rsidP="00593E0F">
            <w:pPr>
              <w:rPr>
                <w:rFonts w:ascii="宋体" w:hAnsi="宋体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第三方用户唯一凭证</w:t>
            </w:r>
          </w:p>
        </w:tc>
        <w:tc>
          <w:tcPr>
            <w:tcW w:w="1843" w:type="dxa"/>
          </w:tcPr>
          <w:p w:rsidR="00135866" w:rsidRPr="009C6380" w:rsidRDefault="00135866" w:rsidP="00593E0F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135866" w:rsidRPr="009C6380" w:rsidTr="00FB1342">
        <w:tc>
          <w:tcPr>
            <w:tcW w:w="1673" w:type="dxa"/>
          </w:tcPr>
          <w:p w:rsidR="00135866" w:rsidRPr="009C6380" w:rsidRDefault="004809D1" w:rsidP="00593E0F">
            <w:pPr>
              <w:rPr>
                <w:rFonts w:ascii="宋体" w:hAnsi="宋体"/>
                <w:szCs w:val="21"/>
              </w:rPr>
            </w:pPr>
            <w:proofErr w:type="spellStart"/>
            <w:r w:rsidRPr="0016275F">
              <w:rPr>
                <w:rFonts w:ascii="宋体" w:hAnsi="宋体"/>
                <w:szCs w:val="21"/>
              </w:rPr>
              <w:t>appSecretKey</w:t>
            </w:r>
            <w:proofErr w:type="spellEnd"/>
          </w:p>
        </w:tc>
        <w:tc>
          <w:tcPr>
            <w:tcW w:w="1276" w:type="dxa"/>
          </w:tcPr>
          <w:p w:rsidR="00135866" w:rsidRPr="009C6380" w:rsidRDefault="00135866" w:rsidP="00593E0F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135866" w:rsidRPr="009C6380" w:rsidRDefault="004809D1" w:rsidP="004809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第三方用户唯一凭证密钥</w:t>
            </w:r>
            <w:r w:rsidRPr="009C6380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843" w:type="dxa"/>
          </w:tcPr>
          <w:p w:rsidR="00135866" w:rsidRPr="009C6380" w:rsidRDefault="00135866" w:rsidP="00593E0F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:rsidR="000E3942" w:rsidRDefault="000E3942" w:rsidP="00135866">
      <w:pPr>
        <w:rPr>
          <w:rFonts w:ascii="宋体" w:hAnsi="宋体"/>
          <w:szCs w:val="21"/>
        </w:rPr>
      </w:pPr>
    </w:p>
    <w:p w:rsidR="00135866" w:rsidRDefault="000C5AF8" w:rsidP="00EA09F5">
      <w:pPr>
        <w:pStyle w:val="a9"/>
        <w:numPr>
          <w:ilvl w:val="0"/>
          <w:numId w:val="14"/>
        </w:numPr>
        <w:tabs>
          <w:tab w:val="clear" w:pos="840"/>
        </w:tabs>
        <w:ind w:firstLineChars="0"/>
        <w:jc w:val="left"/>
        <w:rPr>
          <w:rFonts w:ascii="Cambria" w:hAnsi="Cambria"/>
          <w:b/>
        </w:rPr>
      </w:pPr>
      <w:r w:rsidRPr="00FC5CF1">
        <w:rPr>
          <w:rFonts w:ascii="Cambria" w:hAnsi="Cambria" w:hint="eastAsia"/>
          <w:b/>
        </w:rPr>
        <w:t>输</w:t>
      </w:r>
      <w:r w:rsidR="00A81BB8" w:rsidRPr="00FC5CF1">
        <w:rPr>
          <w:rFonts w:ascii="Cambria" w:hAnsi="Cambria" w:hint="eastAsia"/>
          <w:b/>
        </w:rPr>
        <w:t>出</w:t>
      </w:r>
      <w:r w:rsidR="00EA09F5">
        <w:rPr>
          <w:rFonts w:ascii="Cambria" w:hAnsi="Cambria" w:hint="eastAsia"/>
          <w:b/>
        </w:rPr>
        <w:t>结果</w:t>
      </w:r>
    </w:p>
    <w:tbl>
      <w:tblPr>
        <w:tblStyle w:val="a5"/>
        <w:tblW w:w="8477" w:type="dxa"/>
        <w:tblInd w:w="420" w:type="dxa"/>
        <w:tblLook w:val="04A0"/>
      </w:tblPr>
      <w:tblGrid>
        <w:gridCol w:w="1620"/>
        <w:gridCol w:w="1470"/>
        <w:gridCol w:w="1134"/>
        <w:gridCol w:w="3261"/>
        <w:gridCol w:w="992"/>
      </w:tblGrid>
      <w:tr w:rsidR="007B06FE" w:rsidTr="00EA0CD3">
        <w:tc>
          <w:tcPr>
            <w:tcW w:w="1620" w:type="dxa"/>
            <w:shd w:val="clear" w:color="auto" w:fill="BFBFBF" w:themeFill="background1" w:themeFillShade="BF"/>
          </w:tcPr>
          <w:p w:rsidR="007B06FE" w:rsidRPr="00400EE3" w:rsidRDefault="007B06FE" w:rsidP="007B06F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标签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:rsidR="007B06FE" w:rsidRPr="00400EE3" w:rsidRDefault="007B06FE" w:rsidP="007B06F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B06FE" w:rsidRPr="00400EE3" w:rsidRDefault="007B06FE" w:rsidP="007B06F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7B06FE" w:rsidRPr="00400EE3" w:rsidRDefault="007B06FE" w:rsidP="007B06F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属性说明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7B06FE" w:rsidRPr="00400EE3" w:rsidRDefault="007B06FE" w:rsidP="007B06F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子标签</w:t>
            </w:r>
          </w:p>
        </w:tc>
      </w:tr>
      <w:tr w:rsidR="007B06FE" w:rsidTr="00350331">
        <w:tc>
          <w:tcPr>
            <w:tcW w:w="1620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  <w:r w:rsidRPr="000D004A"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470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  <w:proofErr w:type="spellStart"/>
            <w:r w:rsidRPr="00850837"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3261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  <w:r w:rsidRPr="000D004A">
              <w:rPr>
                <w:rFonts w:ascii="宋体" w:hAnsi="宋体" w:hint="eastAsia"/>
                <w:szCs w:val="21"/>
              </w:rPr>
              <w:t>0表示成功，其他值为失败</w:t>
            </w:r>
          </w:p>
        </w:tc>
        <w:tc>
          <w:tcPr>
            <w:tcW w:w="992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</w:p>
        </w:tc>
      </w:tr>
      <w:tr w:rsidR="007B06FE" w:rsidTr="00350331">
        <w:tc>
          <w:tcPr>
            <w:tcW w:w="1620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essage</w:t>
            </w:r>
          </w:p>
        </w:tc>
        <w:tc>
          <w:tcPr>
            <w:tcW w:w="1470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7B06FE" w:rsidRDefault="007B06FE" w:rsidP="007B06F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返回状态消息</w:t>
            </w:r>
          </w:p>
        </w:tc>
        <w:tc>
          <w:tcPr>
            <w:tcW w:w="992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</w:p>
        </w:tc>
      </w:tr>
      <w:tr w:rsidR="007B06FE" w:rsidTr="00350331">
        <w:tc>
          <w:tcPr>
            <w:tcW w:w="1620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erverTime</w:t>
            </w:r>
            <w:proofErr w:type="spellEnd"/>
          </w:p>
        </w:tc>
        <w:tc>
          <w:tcPr>
            <w:tcW w:w="1470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7B06FE" w:rsidRDefault="007B06FE" w:rsidP="007B06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3261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服务时间</w:t>
            </w:r>
          </w:p>
        </w:tc>
        <w:tc>
          <w:tcPr>
            <w:tcW w:w="992" w:type="dxa"/>
          </w:tcPr>
          <w:p w:rsidR="007B06FE" w:rsidRPr="000D004A" w:rsidRDefault="007B06FE" w:rsidP="007B06FE">
            <w:pPr>
              <w:rPr>
                <w:rFonts w:ascii="宋体" w:hAnsi="宋体"/>
                <w:szCs w:val="21"/>
              </w:rPr>
            </w:pPr>
          </w:p>
        </w:tc>
      </w:tr>
      <w:tr w:rsidR="00F5083C" w:rsidTr="00350331">
        <w:tc>
          <w:tcPr>
            <w:tcW w:w="1620" w:type="dxa"/>
            <w:vMerge w:val="restart"/>
          </w:tcPr>
          <w:p w:rsidR="00F5083C" w:rsidRPr="000D004A" w:rsidRDefault="00F5083C" w:rsidP="007B06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</w:t>
            </w:r>
          </w:p>
        </w:tc>
        <w:tc>
          <w:tcPr>
            <w:tcW w:w="1470" w:type="dxa"/>
          </w:tcPr>
          <w:p w:rsidR="00F5083C" w:rsidRPr="000D004A" w:rsidRDefault="00F5083C" w:rsidP="007B06F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134" w:type="dxa"/>
          </w:tcPr>
          <w:p w:rsidR="00F5083C" w:rsidRDefault="00F5083C" w:rsidP="007B06F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Long</w:t>
            </w:r>
          </w:p>
        </w:tc>
        <w:tc>
          <w:tcPr>
            <w:tcW w:w="3261" w:type="dxa"/>
          </w:tcPr>
          <w:p w:rsidR="00F5083C" w:rsidRPr="000D004A" w:rsidRDefault="00F5083C" w:rsidP="007B06FE">
            <w:pPr>
              <w:rPr>
                <w:rFonts w:ascii="宋体" w:hAnsi="宋体"/>
                <w:szCs w:val="21"/>
              </w:rPr>
            </w:pPr>
            <w:r w:rsidRPr="00190AAD">
              <w:rPr>
                <w:rFonts w:ascii="宋体" w:hAnsi="宋体"/>
                <w:szCs w:val="21"/>
              </w:rPr>
              <w:t>第三方用户唯一凭证</w:t>
            </w:r>
          </w:p>
        </w:tc>
        <w:tc>
          <w:tcPr>
            <w:tcW w:w="992" w:type="dxa"/>
          </w:tcPr>
          <w:p w:rsidR="00F5083C" w:rsidRPr="000D004A" w:rsidRDefault="00F5083C" w:rsidP="007B06FE">
            <w:pPr>
              <w:rPr>
                <w:rFonts w:ascii="宋体" w:hAnsi="宋体"/>
                <w:szCs w:val="21"/>
              </w:rPr>
            </w:pPr>
          </w:p>
        </w:tc>
      </w:tr>
      <w:tr w:rsidR="00F5083C" w:rsidTr="00350331">
        <w:tc>
          <w:tcPr>
            <w:tcW w:w="1620" w:type="dxa"/>
            <w:vMerge/>
          </w:tcPr>
          <w:p w:rsidR="00F5083C" w:rsidRPr="000D004A" w:rsidRDefault="00F5083C" w:rsidP="007B06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</w:tcPr>
          <w:p w:rsidR="00F5083C" w:rsidRPr="000D004A" w:rsidRDefault="00F5083C" w:rsidP="007B06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token</w:t>
            </w:r>
          </w:p>
        </w:tc>
        <w:tc>
          <w:tcPr>
            <w:tcW w:w="1134" w:type="dxa"/>
          </w:tcPr>
          <w:p w:rsidR="00F5083C" w:rsidRDefault="00F5083C" w:rsidP="007B06F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Stirng</w:t>
            </w:r>
            <w:proofErr w:type="spellEnd"/>
          </w:p>
        </w:tc>
        <w:tc>
          <w:tcPr>
            <w:tcW w:w="3261" w:type="dxa"/>
          </w:tcPr>
          <w:p w:rsidR="00F5083C" w:rsidRPr="000D004A" w:rsidRDefault="00F5083C" w:rsidP="007B06FE">
            <w:pPr>
              <w:rPr>
                <w:rFonts w:ascii="宋体" w:hAnsi="宋体"/>
                <w:szCs w:val="21"/>
              </w:rPr>
            </w:pPr>
            <w:r w:rsidRPr="00190AAD">
              <w:rPr>
                <w:rFonts w:ascii="宋体" w:hAnsi="宋体"/>
                <w:szCs w:val="21"/>
              </w:rPr>
              <w:t>获取到的凭证</w:t>
            </w:r>
          </w:p>
        </w:tc>
        <w:tc>
          <w:tcPr>
            <w:tcW w:w="992" w:type="dxa"/>
          </w:tcPr>
          <w:p w:rsidR="00F5083C" w:rsidRPr="000D004A" w:rsidRDefault="00F5083C" w:rsidP="007B06FE">
            <w:pPr>
              <w:rPr>
                <w:rFonts w:ascii="宋体" w:hAnsi="宋体"/>
                <w:szCs w:val="21"/>
              </w:rPr>
            </w:pPr>
          </w:p>
        </w:tc>
      </w:tr>
    </w:tbl>
    <w:p w:rsidR="00C205D7" w:rsidRPr="00C205D7" w:rsidRDefault="00C205D7" w:rsidP="00C205D7">
      <w:pPr>
        <w:jc w:val="left"/>
        <w:rPr>
          <w:rFonts w:ascii="Cambria" w:hAnsi="Cambria"/>
          <w:b/>
        </w:rPr>
      </w:pPr>
    </w:p>
    <w:p w:rsidR="00135866" w:rsidRDefault="004809D1" w:rsidP="00EA0CD3">
      <w:pPr>
        <w:pStyle w:val="a9"/>
        <w:numPr>
          <w:ilvl w:val="0"/>
          <w:numId w:val="14"/>
        </w:numPr>
        <w:tabs>
          <w:tab w:val="clear" w:pos="840"/>
        </w:tabs>
        <w:ind w:firstLineChars="0"/>
        <w:jc w:val="left"/>
        <w:rPr>
          <w:rFonts w:ascii="Cambria" w:hAnsi="Cambria"/>
          <w:b/>
        </w:rPr>
      </w:pPr>
      <w:r w:rsidRPr="00EA0CD3">
        <w:rPr>
          <w:rFonts w:ascii="Cambria" w:hAnsi="Cambria" w:hint="eastAsia"/>
          <w:b/>
        </w:rPr>
        <w:t>返回说明</w:t>
      </w:r>
    </w:p>
    <w:p w:rsidR="00F3526A" w:rsidRPr="00F3526A" w:rsidRDefault="00F3526A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{</w:t>
      </w:r>
    </w:p>
    <w:p w:rsidR="00F3526A" w:rsidRPr="00F3526A" w:rsidRDefault="00F3526A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"code": 0,</w:t>
      </w:r>
    </w:p>
    <w:p w:rsidR="00F3526A" w:rsidRPr="00F3526A" w:rsidRDefault="00F3526A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 w:hint="eastAsia"/>
          <w:color w:val="333333"/>
          <w:sz w:val="18"/>
          <w:szCs w:val="18"/>
          <w:shd w:val="clear" w:color="auto" w:fill="FFFFFF"/>
        </w:rPr>
        <w:tab/>
        <w:t>"message": "成功",</w:t>
      </w:r>
    </w:p>
    <w:p w:rsidR="00F3526A" w:rsidRPr="00F3526A" w:rsidRDefault="00F3526A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</w:t>
      </w:r>
      <w:proofErr w:type="spellStart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serverTime</w:t>
      </w:r>
      <w:proofErr w:type="spellEnd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": 1528768631923,</w:t>
      </w:r>
    </w:p>
    <w:p w:rsidR="00F3526A" w:rsidRPr="00F3526A" w:rsidRDefault="00F3526A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"data": {</w:t>
      </w:r>
    </w:p>
    <w:p w:rsidR="00F3526A" w:rsidRPr="00F3526A" w:rsidRDefault="00F3526A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</w: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</w:t>
      </w:r>
      <w:proofErr w:type="spellStart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appId</w:t>
      </w:r>
      <w:proofErr w:type="spellEnd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": 1007,</w:t>
      </w:r>
    </w:p>
    <w:p w:rsidR="00F3526A" w:rsidRPr="00F3526A" w:rsidRDefault="00F3526A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</w: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"token": "456034224909922304",</w:t>
      </w:r>
    </w:p>
    <w:p w:rsidR="00F3526A" w:rsidRPr="00F3526A" w:rsidRDefault="00F3526A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</w: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</w:t>
      </w:r>
      <w:proofErr w:type="spellStart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expireTime</w:t>
      </w:r>
      <w:proofErr w:type="spellEnd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": 1528769231924</w:t>
      </w:r>
    </w:p>
    <w:p w:rsidR="00F3526A" w:rsidRPr="00F3526A" w:rsidRDefault="00F3526A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}</w:t>
      </w:r>
    </w:p>
    <w:p w:rsidR="00F3526A" w:rsidRDefault="00F3526A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}</w:t>
      </w:r>
    </w:p>
    <w:p w:rsidR="00685EF4" w:rsidRDefault="00685EF4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702900" w:rsidRDefault="00702900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702900" w:rsidRPr="00F3526A" w:rsidRDefault="00702900" w:rsidP="00F3526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5A5CDD" w:rsidRDefault="005A5CDD" w:rsidP="005A5CDD">
      <w:pPr>
        <w:numPr>
          <w:ilvl w:val="0"/>
          <w:numId w:val="4"/>
        </w:numPr>
        <w:outlineLvl w:val="0"/>
        <w:rPr>
          <w:b/>
          <w:bCs/>
          <w:sz w:val="30"/>
        </w:rPr>
      </w:pPr>
      <w:r>
        <w:rPr>
          <w:rFonts w:hint="eastAsia"/>
          <w:b/>
          <w:bCs/>
          <w:sz w:val="30"/>
        </w:rPr>
        <w:lastRenderedPageBreak/>
        <w:t>硬件相关接口</w:t>
      </w:r>
    </w:p>
    <w:p w:rsidR="00DF5456" w:rsidRDefault="00A058E1" w:rsidP="00DF5456">
      <w:pPr>
        <w:numPr>
          <w:ilvl w:val="1"/>
          <w:numId w:val="4"/>
        </w:num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在线开门</w:t>
      </w:r>
    </w:p>
    <w:p w:rsidR="00DF5456" w:rsidRPr="00A21E43" w:rsidRDefault="00DF5456" w:rsidP="00DF5456">
      <w:pPr>
        <w:ind w:left="420"/>
        <w:rPr>
          <w:rFonts w:ascii="宋体" w:hAnsi="宋体"/>
          <w:szCs w:val="21"/>
        </w:rPr>
      </w:pPr>
    </w:p>
    <w:p w:rsidR="00590B0A" w:rsidRDefault="00590B0A" w:rsidP="00590B0A">
      <w:pPr>
        <w:pStyle w:val="a9"/>
        <w:numPr>
          <w:ilvl w:val="0"/>
          <w:numId w:val="14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>调用路径</w:t>
      </w:r>
    </w:p>
    <w:p w:rsidR="00DF5456" w:rsidRPr="00C33191" w:rsidRDefault="00DF5456" w:rsidP="00284460">
      <w:pPr>
        <w:spacing w:beforeLines="50"/>
        <w:ind w:left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33191"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 w:rsidRPr="00C33191">
        <w:rPr>
          <w:rFonts w:ascii="Helvetica" w:hAnsi="Helvetica" w:cs="Helvetica" w:hint="eastAsia"/>
          <w:color w:val="333333"/>
          <w:szCs w:val="21"/>
          <w:shd w:val="clear" w:color="auto" w:fill="FFFFFF"/>
        </w:rPr>
        <w:t>服务器地址</w:t>
      </w:r>
      <w:r w:rsidRPr="00C33191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hyperlink r:id="rId9" w:anchor="!/1.1.1/createTokenUsingPOST_1" w:history="1">
        <w:r w:rsidRPr="00C33191">
          <w:rPr>
            <w:rFonts w:ascii="Helvetica" w:hAnsi="Helvetica" w:cs="Helvetica"/>
            <w:color w:val="333333"/>
            <w:szCs w:val="21"/>
            <w:shd w:val="clear" w:color="auto" w:fill="FFFFFF"/>
          </w:rPr>
          <w:t>/api/</w:t>
        </w:r>
        <w:r w:rsidR="00FC227A">
          <w:rPr>
            <w:rFonts w:ascii="Helvetica" w:hAnsi="Helvetica" w:cs="Helvetica"/>
            <w:color w:val="333333"/>
            <w:szCs w:val="21"/>
            <w:shd w:val="clear" w:color="auto" w:fill="FFFFFF"/>
          </w:rPr>
          <w:t>wave</w:t>
        </w:r>
        <w:r w:rsidRPr="00C33191">
          <w:rPr>
            <w:rFonts w:ascii="Helvetica" w:hAnsi="Helvetica" w:cs="Helvetica"/>
            <w:color w:val="333333"/>
            <w:szCs w:val="21"/>
            <w:shd w:val="clear" w:color="auto" w:fill="FFFFFF"/>
          </w:rPr>
          <w:t>/</w:t>
        </w:r>
        <w:r w:rsidR="00FC227A" w:rsidRPr="00FC227A">
          <w:rPr>
            <w:rFonts w:ascii="Helvetica" w:hAnsi="Helvetica" w:cs="Helvetica"/>
            <w:color w:val="333333"/>
            <w:szCs w:val="21"/>
            <w:shd w:val="clear" w:color="auto" w:fill="FFFFFF"/>
          </w:rPr>
          <w:t>open_door_by_equino</w:t>
        </w:r>
      </w:hyperlink>
    </w:p>
    <w:p w:rsidR="00DF5456" w:rsidRPr="00A670E8" w:rsidRDefault="00DF5456" w:rsidP="00DF5456">
      <w:pPr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ab/>
      </w:r>
    </w:p>
    <w:p w:rsidR="00DF5456" w:rsidRPr="00FC5CF1" w:rsidRDefault="00DF5456" w:rsidP="00DF5456">
      <w:pPr>
        <w:pStyle w:val="a9"/>
        <w:numPr>
          <w:ilvl w:val="0"/>
          <w:numId w:val="14"/>
        </w:numPr>
        <w:ind w:firstLineChars="0"/>
        <w:jc w:val="left"/>
        <w:rPr>
          <w:rFonts w:ascii="Cambria" w:hAnsi="Cambria"/>
          <w:b/>
        </w:rPr>
      </w:pPr>
      <w:r w:rsidRPr="00FC5CF1">
        <w:rPr>
          <w:rFonts w:ascii="Cambria" w:hAnsi="Cambria" w:hint="eastAsia"/>
          <w:b/>
        </w:rPr>
        <w:t>输入</w:t>
      </w:r>
      <w:r>
        <w:rPr>
          <w:rFonts w:ascii="Cambria" w:hAnsi="Cambria" w:hint="eastAsia"/>
          <w:b/>
        </w:rPr>
        <w:t>参数</w:t>
      </w:r>
    </w:p>
    <w:tbl>
      <w:tblPr>
        <w:tblStyle w:val="a5"/>
        <w:tblW w:w="8477" w:type="dxa"/>
        <w:tblInd w:w="420" w:type="dxa"/>
        <w:tblLook w:val="01E0"/>
      </w:tblPr>
      <w:tblGrid>
        <w:gridCol w:w="1673"/>
        <w:gridCol w:w="1276"/>
        <w:gridCol w:w="3685"/>
        <w:gridCol w:w="1843"/>
      </w:tblGrid>
      <w:tr w:rsidR="00DF5456" w:rsidRPr="009C6380" w:rsidTr="00675E82">
        <w:tc>
          <w:tcPr>
            <w:tcW w:w="1673" w:type="dxa"/>
            <w:shd w:val="clear" w:color="auto" w:fill="B3B3B3"/>
          </w:tcPr>
          <w:p w:rsidR="00DF5456" w:rsidRPr="009C6380" w:rsidRDefault="00DF5456" w:rsidP="00675E82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B3B3B3"/>
          </w:tcPr>
          <w:p w:rsidR="00DF5456" w:rsidRPr="009C6380" w:rsidRDefault="00DF5456" w:rsidP="00675E82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685" w:type="dxa"/>
            <w:shd w:val="clear" w:color="auto" w:fill="B3B3B3"/>
          </w:tcPr>
          <w:p w:rsidR="00DF5456" w:rsidRPr="009C6380" w:rsidRDefault="00DF5456" w:rsidP="00675E82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B3B3B3"/>
          </w:tcPr>
          <w:p w:rsidR="00DF5456" w:rsidRPr="009C6380" w:rsidRDefault="00DF5456" w:rsidP="00675E82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空</w:t>
            </w:r>
          </w:p>
        </w:tc>
      </w:tr>
      <w:tr w:rsidR="00DF5456" w:rsidRPr="009C6380" w:rsidTr="00675E82">
        <w:tc>
          <w:tcPr>
            <w:tcW w:w="1673" w:type="dxa"/>
          </w:tcPr>
          <w:p w:rsidR="00DF5456" w:rsidRPr="009C6380" w:rsidRDefault="0062334A" w:rsidP="00675E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token</w:t>
            </w:r>
          </w:p>
        </w:tc>
        <w:tc>
          <w:tcPr>
            <w:tcW w:w="1276" w:type="dxa"/>
          </w:tcPr>
          <w:p w:rsidR="00DF5456" w:rsidRPr="009C6380" w:rsidRDefault="00DF5456" w:rsidP="00675E82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DF5456" w:rsidRPr="009C6380" w:rsidRDefault="00792354" w:rsidP="00675E82">
            <w:pPr>
              <w:rPr>
                <w:rFonts w:ascii="宋体" w:hAnsi="宋体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接口调用凭据</w:t>
            </w:r>
          </w:p>
        </w:tc>
        <w:tc>
          <w:tcPr>
            <w:tcW w:w="1843" w:type="dxa"/>
          </w:tcPr>
          <w:p w:rsidR="00DF5456" w:rsidRPr="009C6380" w:rsidRDefault="00DF5456" w:rsidP="00675E82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DF5456" w:rsidRPr="009C6380" w:rsidTr="00675E82">
        <w:tc>
          <w:tcPr>
            <w:tcW w:w="1673" w:type="dxa"/>
          </w:tcPr>
          <w:p w:rsidR="00DF5456" w:rsidRPr="009C6380" w:rsidRDefault="0062334A" w:rsidP="00675E82">
            <w:pPr>
              <w:rPr>
                <w:rFonts w:ascii="宋体" w:hAnsi="宋体"/>
                <w:szCs w:val="21"/>
              </w:rPr>
            </w:pPr>
            <w:proofErr w:type="spellStart"/>
            <w:r w:rsidRPr="0062334A">
              <w:rPr>
                <w:rFonts w:ascii="宋体" w:hAnsi="宋体"/>
                <w:szCs w:val="21"/>
              </w:rPr>
              <w:t>equiNo</w:t>
            </w:r>
            <w:proofErr w:type="spellEnd"/>
          </w:p>
        </w:tc>
        <w:tc>
          <w:tcPr>
            <w:tcW w:w="1276" w:type="dxa"/>
          </w:tcPr>
          <w:p w:rsidR="00DF5456" w:rsidRPr="009C6380" w:rsidRDefault="00DF5456" w:rsidP="00675E82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DF5456" w:rsidRPr="009C6380" w:rsidRDefault="00792354" w:rsidP="00675E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硬件设备号</w:t>
            </w:r>
          </w:p>
        </w:tc>
        <w:tc>
          <w:tcPr>
            <w:tcW w:w="1843" w:type="dxa"/>
          </w:tcPr>
          <w:p w:rsidR="00DF5456" w:rsidRPr="009C6380" w:rsidRDefault="00DF5456" w:rsidP="00675E82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:rsidR="00DF5456" w:rsidRDefault="00DF5456" w:rsidP="00DF5456">
      <w:pPr>
        <w:rPr>
          <w:rFonts w:ascii="宋体" w:hAnsi="宋体"/>
          <w:szCs w:val="21"/>
        </w:rPr>
      </w:pPr>
    </w:p>
    <w:p w:rsidR="00DF5456" w:rsidRDefault="00DF5456" w:rsidP="00DF5456">
      <w:pPr>
        <w:pStyle w:val="a9"/>
        <w:numPr>
          <w:ilvl w:val="0"/>
          <w:numId w:val="14"/>
        </w:numPr>
        <w:tabs>
          <w:tab w:val="clear" w:pos="840"/>
        </w:tabs>
        <w:ind w:firstLineChars="0"/>
        <w:jc w:val="left"/>
        <w:rPr>
          <w:rFonts w:ascii="Cambria" w:hAnsi="Cambria"/>
          <w:b/>
        </w:rPr>
      </w:pPr>
      <w:r w:rsidRPr="00FC5CF1">
        <w:rPr>
          <w:rFonts w:ascii="Cambria" w:hAnsi="Cambria" w:hint="eastAsia"/>
          <w:b/>
        </w:rPr>
        <w:t>输出</w:t>
      </w:r>
      <w:r>
        <w:rPr>
          <w:rFonts w:ascii="Cambria" w:hAnsi="Cambria" w:hint="eastAsia"/>
          <w:b/>
        </w:rPr>
        <w:t>结果</w:t>
      </w:r>
    </w:p>
    <w:tbl>
      <w:tblPr>
        <w:tblStyle w:val="a5"/>
        <w:tblW w:w="8477" w:type="dxa"/>
        <w:tblInd w:w="420" w:type="dxa"/>
        <w:tblLook w:val="04A0"/>
      </w:tblPr>
      <w:tblGrid>
        <w:gridCol w:w="1620"/>
        <w:gridCol w:w="1470"/>
        <w:gridCol w:w="1134"/>
        <w:gridCol w:w="3261"/>
        <w:gridCol w:w="992"/>
      </w:tblGrid>
      <w:tr w:rsidR="00DF5456" w:rsidTr="00675E82">
        <w:tc>
          <w:tcPr>
            <w:tcW w:w="1620" w:type="dxa"/>
            <w:shd w:val="clear" w:color="auto" w:fill="BFBFBF" w:themeFill="background1" w:themeFillShade="BF"/>
          </w:tcPr>
          <w:p w:rsidR="00DF5456" w:rsidRPr="00400EE3" w:rsidRDefault="00DF5456" w:rsidP="00675E82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标签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:rsidR="00DF5456" w:rsidRPr="00400EE3" w:rsidRDefault="00DF5456" w:rsidP="00675E82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F5456" w:rsidRPr="00400EE3" w:rsidRDefault="00DF5456" w:rsidP="00675E82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DF5456" w:rsidRPr="00400EE3" w:rsidRDefault="00DF5456" w:rsidP="00675E82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属性说明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5456" w:rsidRPr="00400EE3" w:rsidRDefault="00DF5456" w:rsidP="00675E82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子标签</w:t>
            </w:r>
          </w:p>
        </w:tc>
      </w:tr>
      <w:tr w:rsidR="00DF5456" w:rsidTr="00675E82">
        <w:tc>
          <w:tcPr>
            <w:tcW w:w="1620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  <w:r w:rsidRPr="000D004A"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470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  <w:proofErr w:type="spellStart"/>
            <w:r w:rsidRPr="00850837"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3261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  <w:r w:rsidRPr="000D004A">
              <w:rPr>
                <w:rFonts w:ascii="宋体" w:hAnsi="宋体" w:hint="eastAsia"/>
                <w:szCs w:val="21"/>
              </w:rPr>
              <w:t>0表示成功，其他值为失败</w:t>
            </w:r>
          </w:p>
        </w:tc>
        <w:tc>
          <w:tcPr>
            <w:tcW w:w="992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</w:p>
        </w:tc>
      </w:tr>
      <w:tr w:rsidR="00DF5456" w:rsidTr="00675E82">
        <w:tc>
          <w:tcPr>
            <w:tcW w:w="1620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essage</w:t>
            </w:r>
          </w:p>
        </w:tc>
        <w:tc>
          <w:tcPr>
            <w:tcW w:w="1470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DF5456" w:rsidRDefault="00DF5456" w:rsidP="00675E82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返回状态消息</w:t>
            </w:r>
          </w:p>
        </w:tc>
        <w:tc>
          <w:tcPr>
            <w:tcW w:w="992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</w:p>
        </w:tc>
      </w:tr>
      <w:tr w:rsidR="00DF5456" w:rsidTr="00675E82">
        <w:tc>
          <w:tcPr>
            <w:tcW w:w="1620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erverTime</w:t>
            </w:r>
            <w:proofErr w:type="spellEnd"/>
          </w:p>
        </w:tc>
        <w:tc>
          <w:tcPr>
            <w:tcW w:w="1470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DF5456" w:rsidRDefault="00DF5456" w:rsidP="00675E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3261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服务时间</w:t>
            </w:r>
          </w:p>
        </w:tc>
        <w:tc>
          <w:tcPr>
            <w:tcW w:w="992" w:type="dxa"/>
          </w:tcPr>
          <w:p w:rsidR="00DF5456" w:rsidRPr="000D004A" w:rsidRDefault="00DF5456" w:rsidP="00675E82">
            <w:pPr>
              <w:rPr>
                <w:rFonts w:ascii="宋体" w:hAnsi="宋体"/>
                <w:szCs w:val="21"/>
              </w:rPr>
            </w:pPr>
          </w:p>
        </w:tc>
      </w:tr>
    </w:tbl>
    <w:p w:rsidR="00DF5456" w:rsidRPr="00C205D7" w:rsidRDefault="00DF5456" w:rsidP="00DF5456">
      <w:pPr>
        <w:jc w:val="left"/>
        <w:rPr>
          <w:rFonts w:ascii="Cambria" w:hAnsi="Cambria"/>
          <w:b/>
        </w:rPr>
      </w:pPr>
    </w:p>
    <w:p w:rsidR="00DF5456" w:rsidRDefault="00DF5456" w:rsidP="00DF5456">
      <w:pPr>
        <w:pStyle w:val="a9"/>
        <w:numPr>
          <w:ilvl w:val="0"/>
          <w:numId w:val="14"/>
        </w:numPr>
        <w:tabs>
          <w:tab w:val="clear" w:pos="840"/>
        </w:tabs>
        <w:ind w:firstLineChars="0"/>
        <w:jc w:val="left"/>
        <w:rPr>
          <w:rFonts w:ascii="Cambria" w:hAnsi="Cambria"/>
          <w:b/>
        </w:rPr>
      </w:pPr>
      <w:r w:rsidRPr="00EA0CD3">
        <w:rPr>
          <w:rFonts w:ascii="Cambria" w:hAnsi="Cambria" w:hint="eastAsia"/>
          <w:b/>
        </w:rPr>
        <w:t>返回说明</w:t>
      </w:r>
    </w:p>
    <w:p w:rsidR="00DF5456" w:rsidRPr="00F3526A" w:rsidRDefault="00DF5456" w:rsidP="00DF5456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{</w:t>
      </w:r>
    </w:p>
    <w:p w:rsidR="00DF5456" w:rsidRPr="00F3526A" w:rsidRDefault="00DF5456" w:rsidP="00DF5456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"code": 0,</w:t>
      </w:r>
    </w:p>
    <w:p w:rsidR="00DF5456" w:rsidRPr="00F3526A" w:rsidRDefault="00DF5456" w:rsidP="00DF5456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 w:hint="eastAsia"/>
          <w:color w:val="333333"/>
          <w:sz w:val="18"/>
          <w:szCs w:val="18"/>
          <w:shd w:val="clear" w:color="auto" w:fill="FFFFFF"/>
        </w:rPr>
        <w:tab/>
        <w:t>"message": "成功",</w:t>
      </w:r>
    </w:p>
    <w:p w:rsidR="00DF5456" w:rsidRPr="00F3526A" w:rsidRDefault="00DF5456" w:rsidP="00BE283F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</w:t>
      </w:r>
      <w:proofErr w:type="spellStart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serverTime</w:t>
      </w:r>
      <w:proofErr w:type="spellEnd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": 1528768631923</w:t>
      </w: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</w:r>
    </w:p>
    <w:p w:rsidR="00DF5456" w:rsidRDefault="00DF5456" w:rsidP="00DF5456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}</w:t>
      </w:r>
    </w:p>
    <w:p w:rsidR="00506E0A" w:rsidRDefault="00506E0A" w:rsidP="00DF5456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506E0A" w:rsidRDefault="00506E0A" w:rsidP="00DF5456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F950EF" w:rsidRDefault="00F950EF" w:rsidP="00506E0A">
      <w:pPr>
        <w:numPr>
          <w:ilvl w:val="1"/>
          <w:numId w:val="4"/>
        </w:numPr>
        <w:outlineLvl w:val="1"/>
        <w:rPr>
          <w:b/>
          <w:bCs/>
          <w:sz w:val="24"/>
        </w:rPr>
      </w:pPr>
      <w:bookmarkStart w:id="0" w:name="_GoBack"/>
      <w:bookmarkEnd w:id="0"/>
      <w:r>
        <w:rPr>
          <w:rFonts w:hint="eastAsia"/>
          <w:b/>
          <w:bCs/>
          <w:sz w:val="24"/>
        </w:rPr>
        <w:t>公共锁生成临时密码</w:t>
      </w:r>
    </w:p>
    <w:p w:rsidR="00506E0A" w:rsidRPr="00A21E43" w:rsidRDefault="00506E0A" w:rsidP="00506E0A">
      <w:pPr>
        <w:ind w:left="420"/>
        <w:rPr>
          <w:rFonts w:ascii="宋体" w:hAnsi="宋体"/>
          <w:szCs w:val="21"/>
        </w:rPr>
      </w:pPr>
    </w:p>
    <w:p w:rsidR="00506E0A" w:rsidRDefault="00506E0A" w:rsidP="00506E0A">
      <w:pPr>
        <w:pStyle w:val="a9"/>
        <w:numPr>
          <w:ilvl w:val="0"/>
          <w:numId w:val="14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>调用路径</w:t>
      </w:r>
    </w:p>
    <w:p w:rsidR="00506E0A" w:rsidRPr="00C33191" w:rsidRDefault="00506E0A" w:rsidP="00284460">
      <w:pPr>
        <w:spacing w:beforeLines="50"/>
        <w:ind w:left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33191"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 w:rsidRPr="00C33191">
        <w:rPr>
          <w:rFonts w:ascii="Helvetica" w:hAnsi="Helvetica" w:cs="Helvetica" w:hint="eastAsia"/>
          <w:color w:val="333333"/>
          <w:szCs w:val="21"/>
          <w:shd w:val="clear" w:color="auto" w:fill="FFFFFF"/>
        </w:rPr>
        <w:t>服务器地址</w:t>
      </w:r>
      <w:r w:rsidRPr="00C33191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hyperlink r:id="rId10" w:anchor="!/1.1.1/createTokenUsingPOST_1" w:history="1">
        <w:r w:rsidRPr="00C33191">
          <w:rPr>
            <w:rFonts w:ascii="Helvetica" w:hAnsi="Helvetica" w:cs="Helvetica"/>
            <w:color w:val="333333"/>
            <w:szCs w:val="21"/>
            <w:shd w:val="clear" w:color="auto" w:fill="FFFFFF"/>
          </w:rPr>
          <w:t>/api/</w:t>
        </w:r>
        <w:r w:rsidR="00704D31">
          <w:rPr>
            <w:rFonts w:ascii="Helvetica" w:hAnsi="Helvetica" w:cs="Helvetica"/>
            <w:color w:val="333333"/>
            <w:szCs w:val="21"/>
            <w:shd w:val="clear" w:color="auto" w:fill="FFFFFF"/>
          </w:rPr>
          <w:t>hard</w:t>
        </w:r>
        <w:r w:rsidR="00704D31">
          <w:rPr>
            <w:rFonts w:ascii="Helvetica" w:hAnsi="Helvetica" w:cs="Helvetica" w:hint="eastAsia"/>
            <w:color w:val="333333"/>
            <w:szCs w:val="21"/>
            <w:shd w:val="clear" w:color="auto" w:fill="FFFFFF"/>
          </w:rPr>
          <w:t>Pass</w:t>
        </w:r>
        <w:r w:rsidRPr="00C33191">
          <w:rPr>
            <w:rFonts w:ascii="Helvetica" w:hAnsi="Helvetica" w:cs="Helvetica"/>
            <w:color w:val="333333"/>
            <w:szCs w:val="21"/>
            <w:shd w:val="clear" w:color="auto" w:fill="FFFFFF"/>
          </w:rPr>
          <w:t>/</w:t>
        </w:r>
      </w:hyperlink>
      <w:r w:rsidR="0056127E" w:rsidRPr="0056127E">
        <w:rPr>
          <w:rFonts w:ascii="Helvetica" w:hAnsi="Helvetica" w:cs="Helvetica"/>
          <w:color w:val="333333"/>
          <w:szCs w:val="21"/>
          <w:shd w:val="clear" w:color="auto" w:fill="FFFFFF"/>
        </w:rPr>
        <w:t>create_door_password</w:t>
      </w:r>
    </w:p>
    <w:p w:rsidR="00506E0A" w:rsidRPr="00A670E8" w:rsidRDefault="00506E0A" w:rsidP="00506E0A">
      <w:pPr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ab/>
      </w:r>
    </w:p>
    <w:p w:rsidR="00506E0A" w:rsidRPr="00FC5CF1" w:rsidRDefault="00506E0A" w:rsidP="00506E0A">
      <w:pPr>
        <w:pStyle w:val="a9"/>
        <w:numPr>
          <w:ilvl w:val="0"/>
          <w:numId w:val="14"/>
        </w:numPr>
        <w:ind w:firstLineChars="0"/>
        <w:jc w:val="left"/>
        <w:rPr>
          <w:rFonts w:ascii="Cambria" w:hAnsi="Cambria"/>
          <w:b/>
        </w:rPr>
      </w:pPr>
      <w:r w:rsidRPr="00FC5CF1">
        <w:rPr>
          <w:rFonts w:ascii="Cambria" w:hAnsi="Cambria" w:hint="eastAsia"/>
          <w:b/>
        </w:rPr>
        <w:t>输入</w:t>
      </w:r>
      <w:r>
        <w:rPr>
          <w:rFonts w:ascii="Cambria" w:hAnsi="Cambria" w:hint="eastAsia"/>
          <w:b/>
        </w:rPr>
        <w:t>参数</w:t>
      </w:r>
    </w:p>
    <w:tbl>
      <w:tblPr>
        <w:tblStyle w:val="a5"/>
        <w:tblW w:w="8477" w:type="dxa"/>
        <w:tblInd w:w="420" w:type="dxa"/>
        <w:tblLook w:val="01E0"/>
      </w:tblPr>
      <w:tblGrid>
        <w:gridCol w:w="1673"/>
        <w:gridCol w:w="1276"/>
        <w:gridCol w:w="3685"/>
        <w:gridCol w:w="1843"/>
      </w:tblGrid>
      <w:tr w:rsidR="00506E0A" w:rsidRPr="009C6380" w:rsidTr="00960635">
        <w:tc>
          <w:tcPr>
            <w:tcW w:w="1673" w:type="dxa"/>
            <w:shd w:val="clear" w:color="auto" w:fill="B3B3B3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B3B3B3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685" w:type="dxa"/>
            <w:shd w:val="clear" w:color="auto" w:fill="B3B3B3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B3B3B3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空</w:t>
            </w:r>
          </w:p>
        </w:tc>
      </w:tr>
      <w:tr w:rsidR="00506E0A" w:rsidRPr="009C6380" w:rsidTr="00960635">
        <w:tc>
          <w:tcPr>
            <w:tcW w:w="1673" w:type="dxa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token</w:t>
            </w:r>
          </w:p>
        </w:tc>
        <w:tc>
          <w:tcPr>
            <w:tcW w:w="1276" w:type="dxa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接口调用凭据</w:t>
            </w:r>
          </w:p>
        </w:tc>
        <w:tc>
          <w:tcPr>
            <w:tcW w:w="1843" w:type="dxa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506E0A" w:rsidRPr="009C6380" w:rsidTr="00960635">
        <w:tc>
          <w:tcPr>
            <w:tcW w:w="1673" w:type="dxa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proofErr w:type="spellStart"/>
            <w:r w:rsidRPr="0062334A">
              <w:rPr>
                <w:rFonts w:ascii="宋体" w:hAnsi="宋体"/>
                <w:szCs w:val="21"/>
              </w:rPr>
              <w:t>equiNo</w:t>
            </w:r>
            <w:proofErr w:type="spellEnd"/>
          </w:p>
        </w:tc>
        <w:tc>
          <w:tcPr>
            <w:tcW w:w="1276" w:type="dxa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506E0A" w:rsidRPr="009C6380" w:rsidRDefault="00506E0A" w:rsidP="0096063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硬件设备号</w:t>
            </w:r>
          </w:p>
        </w:tc>
        <w:tc>
          <w:tcPr>
            <w:tcW w:w="1843" w:type="dxa"/>
          </w:tcPr>
          <w:p w:rsidR="00506E0A" w:rsidRPr="009C6380" w:rsidRDefault="00506E0A" w:rsidP="00960635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56127E" w:rsidRPr="009C6380" w:rsidTr="00960635">
        <w:tc>
          <w:tcPr>
            <w:tcW w:w="1673" w:type="dxa"/>
          </w:tcPr>
          <w:p w:rsidR="0056127E" w:rsidRPr="0062334A" w:rsidRDefault="0056127E" w:rsidP="00960635">
            <w:pPr>
              <w:rPr>
                <w:rFonts w:ascii="宋体" w:hAnsi="宋体"/>
                <w:szCs w:val="21"/>
              </w:rPr>
            </w:pPr>
            <w:r w:rsidRPr="0056127E">
              <w:rPr>
                <w:rFonts w:ascii="宋体" w:hAnsi="宋体"/>
                <w:szCs w:val="21"/>
              </w:rPr>
              <w:t>minutes</w:t>
            </w:r>
          </w:p>
        </w:tc>
        <w:tc>
          <w:tcPr>
            <w:tcW w:w="1276" w:type="dxa"/>
          </w:tcPr>
          <w:p w:rsidR="0056127E" w:rsidRPr="009C6380" w:rsidRDefault="0056127E" w:rsidP="00960635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3685" w:type="dxa"/>
          </w:tcPr>
          <w:p w:rsidR="0056127E" w:rsidRDefault="0056127E" w:rsidP="000E554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分钟数</w:t>
            </w:r>
            <w:r w:rsidR="000E5542">
              <w:rPr>
                <w:rFonts w:ascii="宋体" w:hAnsi="宋体"/>
                <w:szCs w:val="21"/>
              </w:rPr>
              <w:t>（</w:t>
            </w:r>
            <w:r w:rsidRPr="0056127E">
              <w:rPr>
                <w:rFonts w:ascii="宋体" w:hAnsi="宋体"/>
                <w:szCs w:val="21"/>
              </w:rPr>
              <w:t>3,5,10,20</w:t>
            </w:r>
            <w:r w:rsidR="000E5542">
              <w:rPr>
                <w:rFonts w:ascii="宋体" w:hAnsi="宋体"/>
                <w:szCs w:val="21"/>
              </w:rPr>
              <w:t>），共</w:t>
            </w:r>
            <w:r w:rsidR="000E5542">
              <w:rPr>
                <w:rFonts w:ascii="宋体" w:hAnsi="宋体" w:hint="eastAsia"/>
                <w:szCs w:val="21"/>
              </w:rPr>
              <w:t>4档</w:t>
            </w:r>
          </w:p>
        </w:tc>
        <w:tc>
          <w:tcPr>
            <w:tcW w:w="1843" w:type="dxa"/>
          </w:tcPr>
          <w:p w:rsidR="0056127E" w:rsidRPr="009C6380" w:rsidRDefault="00933ACC" w:rsidP="00960635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56127E" w:rsidRPr="009C6380" w:rsidTr="00960635">
        <w:tc>
          <w:tcPr>
            <w:tcW w:w="1673" w:type="dxa"/>
          </w:tcPr>
          <w:p w:rsidR="0056127E" w:rsidRPr="0062334A" w:rsidRDefault="0056127E" w:rsidP="00960635">
            <w:pPr>
              <w:rPr>
                <w:rFonts w:ascii="宋体" w:hAnsi="宋体"/>
                <w:szCs w:val="21"/>
              </w:rPr>
            </w:pPr>
            <w:r w:rsidRPr="0056127E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1276" w:type="dxa"/>
          </w:tcPr>
          <w:p w:rsidR="0056127E" w:rsidRPr="009C6380" w:rsidRDefault="0056127E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5" w:type="dxa"/>
          </w:tcPr>
          <w:p w:rsidR="0056127E" w:rsidRDefault="0056127E" w:rsidP="0096063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843" w:type="dxa"/>
          </w:tcPr>
          <w:p w:rsidR="0056127E" w:rsidRPr="009C6380" w:rsidRDefault="00933ACC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</w:tbl>
    <w:p w:rsidR="00506E0A" w:rsidRDefault="00506E0A" w:rsidP="00506E0A">
      <w:pPr>
        <w:rPr>
          <w:rFonts w:ascii="宋体" w:hAnsi="宋体"/>
          <w:szCs w:val="21"/>
        </w:rPr>
      </w:pPr>
    </w:p>
    <w:p w:rsidR="00506E0A" w:rsidRDefault="00506E0A" w:rsidP="00506E0A">
      <w:pPr>
        <w:pStyle w:val="a9"/>
        <w:numPr>
          <w:ilvl w:val="0"/>
          <w:numId w:val="14"/>
        </w:numPr>
        <w:tabs>
          <w:tab w:val="clear" w:pos="840"/>
        </w:tabs>
        <w:ind w:firstLineChars="0"/>
        <w:jc w:val="left"/>
        <w:rPr>
          <w:rFonts w:ascii="Cambria" w:hAnsi="Cambria"/>
          <w:b/>
        </w:rPr>
      </w:pPr>
      <w:r w:rsidRPr="00FC5CF1">
        <w:rPr>
          <w:rFonts w:ascii="Cambria" w:hAnsi="Cambria" w:hint="eastAsia"/>
          <w:b/>
        </w:rPr>
        <w:t>输出</w:t>
      </w:r>
      <w:r>
        <w:rPr>
          <w:rFonts w:ascii="Cambria" w:hAnsi="Cambria" w:hint="eastAsia"/>
          <w:b/>
        </w:rPr>
        <w:t>结果</w:t>
      </w:r>
    </w:p>
    <w:tbl>
      <w:tblPr>
        <w:tblStyle w:val="a5"/>
        <w:tblW w:w="8477" w:type="dxa"/>
        <w:tblInd w:w="420" w:type="dxa"/>
        <w:tblLook w:val="04A0"/>
      </w:tblPr>
      <w:tblGrid>
        <w:gridCol w:w="1620"/>
        <w:gridCol w:w="1470"/>
        <w:gridCol w:w="1134"/>
        <w:gridCol w:w="3261"/>
        <w:gridCol w:w="992"/>
      </w:tblGrid>
      <w:tr w:rsidR="00506E0A" w:rsidTr="00960635">
        <w:tc>
          <w:tcPr>
            <w:tcW w:w="1620" w:type="dxa"/>
            <w:shd w:val="clear" w:color="auto" w:fill="BFBFBF" w:themeFill="background1" w:themeFillShade="BF"/>
          </w:tcPr>
          <w:p w:rsidR="00506E0A" w:rsidRPr="00400EE3" w:rsidRDefault="00506E0A" w:rsidP="00960635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标签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:rsidR="00506E0A" w:rsidRPr="00400EE3" w:rsidRDefault="00506E0A" w:rsidP="00960635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06E0A" w:rsidRPr="00400EE3" w:rsidRDefault="00506E0A" w:rsidP="00960635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506E0A" w:rsidRPr="00400EE3" w:rsidRDefault="00506E0A" w:rsidP="00960635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属性说明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06E0A" w:rsidRPr="00400EE3" w:rsidRDefault="00506E0A" w:rsidP="00960635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子标签</w:t>
            </w:r>
          </w:p>
        </w:tc>
      </w:tr>
      <w:tr w:rsidR="00506E0A" w:rsidTr="00960635">
        <w:tc>
          <w:tcPr>
            <w:tcW w:w="1620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  <w:r w:rsidRPr="000D004A"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470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  <w:proofErr w:type="spellStart"/>
            <w:r w:rsidRPr="00850837"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3261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  <w:r w:rsidRPr="000D004A">
              <w:rPr>
                <w:rFonts w:ascii="宋体" w:hAnsi="宋体" w:hint="eastAsia"/>
                <w:szCs w:val="21"/>
              </w:rPr>
              <w:t>0表示成功，其他值为失败</w:t>
            </w:r>
          </w:p>
        </w:tc>
        <w:tc>
          <w:tcPr>
            <w:tcW w:w="992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</w:p>
        </w:tc>
      </w:tr>
      <w:tr w:rsidR="00506E0A" w:rsidTr="00960635">
        <w:tc>
          <w:tcPr>
            <w:tcW w:w="1620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essage</w:t>
            </w:r>
          </w:p>
        </w:tc>
        <w:tc>
          <w:tcPr>
            <w:tcW w:w="1470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506E0A" w:rsidRDefault="00506E0A" w:rsidP="00960635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返回状态消息</w:t>
            </w:r>
          </w:p>
        </w:tc>
        <w:tc>
          <w:tcPr>
            <w:tcW w:w="992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</w:p>
        </w:tc>
      </w:tr>
      <w:tr w:rsidR="00506E0A" w:rsidTr="00960635">
        <w:tc>
          <w:tcPr>
            <w:tcW w:w="1620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erverTime</w:t>
            </w:r>
            <w:proofErr w:type="spellEnd"/>
          </w:p>
        </w:tc>
        <w:tc>
          <w:tcPr>
            <w:tcW w:w="1470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506E0A" w:rsidRDefault="00506E0A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3261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服务时间</w:t>
            </w:r>
          </w:p>
        </w:tc>
        <w:tc>
          <w:tcPr>
            <w:tcW w:w="992" w:type="dxa"/>
          </w:tcPr>
          <w:p w:rsidR="00506E0A" w:rsidRPr="000D004A" w:rsidRDefault="00506E0A" w:rsidP="00960635">
            <w:pPr>
              <w:rPr>
                <w:rFonts w:ascii="宋体" w:hAnsi="宋体"/>
                <w:szCs w:val="21"/>
              </w:rPr>
            </w:pPr>
          </w:p>
        </w:tc>
      </w:tr>
      <w:tr w:rsidR="008C2264" w:rsidTr="00960635">
        <w:tc>
          <w:tcPr>
            <w:tcW w:w="1620" w:type="dxa"/>
            <w:vMerge w:val="restart"/>
          </w:tcPr>
          <w:p w:rsidR="008C2264" w:rsidRDefault="008C2264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data</w:t>
            </w:r>
          </w:p>
        </w:tc>
        <w:tc>
          <w:tcPr>
            <w:tcW w:w="1470" w:type="dxa"/>
          </w:tcPr>
          <w:p w:rsidR="008C2264" w:rsidRPr="000D004A" w:rsidRDefault="008C2264" w:rsidP="00960635">
            <w:pPr>
              <w:rPr>
                <w:rFonts w:ascii="宋体" w:hAnsi="宋体"/>
                <w:szCs w:val="21"/>
              </w:rPr>
            </w:pPr>
            <w:r w:rsidRPr="00833B7A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1134" w:type="dxa"/>
          </w:tcPr>
          <w:p w:rsidR="008C2264" w:rsidRPr="00EA509E" w:rsidRDefault="008C2264" w:rsidP="00960635">
            <w:pPr>
              <w:rPr>
                <w:rFonts w:ascii="宋体" w:hAnsi="宋体"/>
                <w:szCs w:val="21"/>
              </w:rPr>
            </w:pPr>
            <w:r w:rsidRPr="00EA509E"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3261" w:type="dxa"/>
          </w:tcPr>
          <w:p w:rsidR="008C2264" w:rsidRPr="000D004A" w:rsidRDefault="008C2264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密码</w:t>
            </w:r>
          </w:p>
        </w:tc>
        <w:tc>
          <w:tcPr>
            <w:tcW w:w="992" w:type="dxa"/>
          </w:tcPr>
          <w:p w:rsidR="008C2264" w:rsidRPr="000D004A" w:rsidRDefault="008C2264" w:rsidP="00960635">
            <w:pPr>
              <w:rPr>
                <w:rFonts w:ascii="宋体" w:hAnsi="宋体"/>
                <w:szCs w:val="21"/>
              </w:rPr>
            </w:pPr>
          </w:p>
        </w:tc>
      </w:tr>
      <w:tr w:rsidR="008C2264" w:rsidTr="00960635">
        <w:tc>
          <w:tcPr>
            <w:tcW w:w="1620" w:type="dxa"/>
            <w:vMerge/>
          </w:tcPr>
          <w:p w:rsidR="008C2264" w:rsidRDefault="008C2264" w:rsidP="0096063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70" w:type="dxa"/>
          </w:tcPr>
          <w:p w:rsidR="008C2264" w:rsidRPr="000D004A" w:rsidRDefault="008C2264" w:rsidP="00960635">
            <w:pPr>
              <w:rPr>
                <w:rFonts w:ascii="宋体" w:hAnsi="宋体"/>
                <w:szCs w:val="21"/>
              </w:rPr>
            </w:pPr>
            <w:proofErr w:type="spellStart"/>
            <w:r w:rsidRPr="00833B7A">
              <w:rPr>
                <w:rFonts w:ascii="宋体" w:hAnsi="宋体"/>
                <w:szCs w:val="21"/>
              </w:rPr>
              <w:t>passendtime</w:t>
            </w:r>
            <w:proofErr w:type="spellEnd"/>
          </w:p>
        </w:tc>
        <w:tc>
          <w:tcPr>
            <w:tcW w:w="1134" w:type="dxa"/>
          </w:tcPr>
          <w:p w:rsidR="008C2264" w:rsidRPr="00EA509E" w:rsidRDefault="008C2264" w:rsidP="00960635">
            <w:pPr>
              <w:rPr>
                <w:rFonts w:ascii="宋体" w:hAnsi="宋体"/>
                <w:szCs w:val="21"/>
              </w:rPr>
            </w:pPr>
            <w:r w:rsidRPr="00EA509E"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3261" w:type="dxa"/>
          </w:tcPr>
          <w:p w:rsidR="008C2264" w:rsidRPr="000D004A" w:rsidRDefault="008C2264" w:rsidP="009606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密码到期时间</w:t>
            </w:r>
            <w:r w:rsidR="007F70B7">
              <w:rPr>
                <w:rFonts w:ascii="宋体" w:hAnsi="宋体"/>
                <w:szCs w:val="21"/>
              </w:rPr>
              <w:t>（有一定误差</w:t>
            </w:r>
            <w:r w:rsidR="00E528F9">
              <w:rPr>
                <w:rFonts w:ascii="宋体" w:hAnsi="宋体"/>
                <w:szCs w:val="21"/>
              </w:rPr>
              <w:t>，属于正常情况</w:t>
            </w:r>
            <w:r w:rsidR="007F70B7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992" w:type="dxa"/>
          </w:tcPr>
          <w:p w:rsidR="008C2264" w:rsidRPr="000D004A" w:rsidRDefault="008C2264" w:rsidP="00960635">
            <w:pPr>
              <w:rPr>
                <w:rFonts w:ascii="宋体" w:hAnsi="宋体"/>
                <w:szCs w:val="21"/>
              </w:rPr>
            </w:pPr>
          </w:p>
        </w:tc>
      </w:tr>
    </w:tbl>
    <w:p w:rsidR="00506E0A" w:rsidRPr="00C205D7" w:rsidRDefault="00506E0A" w:rsidP="00506E0A">
      <w:pPr>
        <w:jc w:val="left"/>
        <w:rPr>
          <w:rFonts w:ascii="Cambria" w:hAnsi="Cambria"/>
          <w:b/>
        </w:rPr>
      </w:pPr>
    </w:p>
    <w:p w:rsidR="00506E0A" w:rsidRDefault="00506E0A" w:rsidP="00506E0A">
      <w:pPr>
        <w:pStyle w:val="a9"/>
        <w:numPr>
          <w:ilvl w:val="0"/>
          <w:numId w:val="14"/>
        </w:numPr>
        <w:tabs>
          <w:tab w:val="clear" w:pos="840"/>
        </w:tabs>
        <w:ind w:firstLineChars="0"/>
        <w:jc w:val="left"/>
        <w:rPr>
          <w:rFonts w:ascii="Cambria" w:hAnsi="Cambria"/>
          <w:b/>
        </w:rPr>
      </w:pPr>
      <w:r w:rsidRPr="00EA0CD3">
        <w:rPr>
          <w:rFonts w:ascii="Cambria" w:hAnsi="Cambria" w:hint="eastAsia"/>
          <w:b/>
        </w:rPr>
        <w:t>返回说明</w:t>
      </w:r>
    </w:p>
    <w:p w:rsidR="00495FA4" w:rsidRPr="00495FA4" w:rsidRDefault="00495FA4" w:rsidP="00495FA4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{</w:t>
      </w:r>
    </w:p>
    <w:p w:rsidR="00495FA4" w:rsidRPr="00495FA4" w:rsidRDefault="00495FA4" w:rsidP="00495FA4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 xml:space="preserve">  "code": 0,</w:t>
      </w:r>
    </w:p>
    <w:p w:rsidR="00495FA4" w:rsidRPr="00495FA4" w:rsidRDefault="00495FA4" w:rsidP="00495FA4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495FA4">
        <w:rPr>
          <w:rFonts w:ascii="宋体" w:hAnsi="宋体" w:cs="Helvetica" w:hint="eastAsia"/>
          <w:color w:val="333333"/>
          <w:sz w:val="18"/>
          <w:szCs w:val="18"/>
          <w:shd w:val="clear" w:color="auto" w:fill="FFFFFF"/>
        </w:rPr>
        <w:t xml:space="preserve">  "message": "成功",</w:t>
      </w:r>
    </w:p>
    <w:p w:rsidR="00495FA4" w:rsidRPr="00495FA4" w:rsidRDefault="00495FA4" w:rsidP="00495FA4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 xml:space="preserve">  "</w:t>
      </w:r>
      <w:proofErr w:type="spellStart"/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serverTime</w:t>
      </w:r>
      <w:proofErr w:type="spellEnd"/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": 1530603629734,</w:t>
      </w:r>
    </w:p>
    <w:p w:rsidR="00495FA4" w:rsidRPr="00495FA4" w:rsidRDefault="00495FA4" w:rsidP="00495FA4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 xml:space="preserve">  "data": {</w:t>
      </w:r>
    </w:p>
    <w:p w:rsidR="00495FA4" w:rsidRPr="00495FA4" w:rsidRDefault="00495FA4" w:rsidP="00495FA4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 xml:space="preserve">    "password": 375431,</w:t>
      </w:r>
    </w:p>
    <w:p w:rsidR="00495FA4" w:rsidRPr="00495FA4" w:rsidRDefault="00495FA4" w:rsidP="00495FA4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 xml:space="preserve">    "</w:t>
      </w:r>
      <w:proofErr w:type="spellStart"/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passendtime</w:t>
      </w:r>
      <w:proofErr w:type="spellEnd"/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": 1530604829960</w:t>
      </w:r>
    </w:p>
    <w:p w:rsidR="00495FA4" w:rsidRPr="00495FA4" w:rsidRDefault="00495FA4" w:rsidP="00495FA4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 xml:space="preserve">  }</w:t>
      </w:r>
    </w:p>
    <w:p w:rsidR="00506E0A" w:rsidRPr="00F3526A" w:rsidRDefault="00495FA4" w:rsidP="00495FA4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495FA4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}</w:t>
      </w:r>
    </w:p>
    <w:p w:rsidR="00506E0A" w:rsidRDefault="00506E0A" w:rsidP="00506E0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495FA4" w:rsidRDefault="00495FA4" w:rsidP="00506E0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284460" w:rsidRDefault="00284460" w:rsidP="00284460">
      <w:pPr>
        <w:numPr>
          <w:ilvl w:val="1"/>
          <w:numId w:val="4"/>
        </w:num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注册设备</w:t>
      </w:r>
    </w:p>
    <w:p w:rsidR="00284460" w:rsidRPr="00A21E43" w:rsidRDefault="00284460" w:rsidP="00284460">
      <w:pPr>
        <w:ind w:left="420"/>
        <w:rPr>
          <w:rFonts w:ascii="宋体" w:hAnsi="宋体"/>
          <w:szCs w:val="21"/>
        </w:rPr>
      </w:pPr>
    </w:p>
    <w:p w:rsidR="00284460" w:rsidRDefault="00284460" w:rsidP="00284460">
      <w:pPr>
        <w:pStyle w:val="a9"/>
        <w:numPr>
          <w:ilvl w:val="0"/>
          <w:numId w:val="14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>调用路径</w:t>
      </w:r>
    </w:p>
    <w:p w:rsidR="00284460" w:rsidRPr="00C33191" w:rsidRDefault="00284460" w:rsidP="00284460">
      <w:pPr>
        <w:spacing w:beforeLines="50"/>
        <w:ind w:left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33191"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 w:rsidRPr="00C33191">
        <w:rPr>
          <w:rFonts w:ascii="Helvetica" w:hAnsi="Helvetica" w:cs="Helvetica" w:hint="eastAsia"/>
          <w:color w:val="333333"/>
          <w:szCs w:val="21"/>
          <w:shd w:val="clear" w:color="auto" w:fill="FFFFFF"/>
        </w:rPr>
        <w:t>服务器地址</w:t>
      </w:r>
      <w:r w:rsidRPr="00C33191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hyperlink r:id="rId11" w:anchor="!/1.1.1/createTokenUsingPOST_1" w:history="1">
        <w:r w:rsidRPr="00C33191">
          <w:rPr>
            <w:rFonts w:ascii="Helvetica" w:hAnsi="Helvetica" w:cs="Helvetica"/>
            <w:color w:val="333333"/>
            <w:szCs w:val="21"/>
            <w:shd w:val="clear" w:color="auto" w:fill="FFFFFF"/>
          </w:rPr>
          <w:t>/api/</w:t>
        </w:r>
        <w:r w:rsidR="00256069">
          <w:rPr>
            <w:rFonts w:ascii="Helvetica" w:hAnsi="Helvetica" w:cs="Helvetica"/>
            <w:color w:val="333333"/>
            <w:szCs w:val="21"/>
            <w:shd w:val="clear" w:color="auto" w:fill="FFFFFF"/>
          </w:rPr>
          <w:t>hardInfo</w:t>
        </w:r>
        <w:r w:rsidRPr="00C33191">
          <w:rPr>
            <w:rFonts w:ascii="Helvetica" w:hAnsi="Helvetica" w:cs="Helvetica"/>
            <w:color w:val="333333"/>
            <w:szCs w:val="21"/>
            <w:shd w:val="clear" w:color="auto" w:fill="FFFFFF"/>
          </w:rPr>
          <w:t>/</w:t>
        </w:r>
      </w:hyperlink>
      <w:r w:rsidR="00256069">
        <w:t>regist_hard</w:t>
      </w:r>
    </w:p>
    <w:p w:rsidR="00284460" w:rsidRPr="00A670E8" w:rsidRDefault="00284460" w:rsidP="00284460">
      <w:pPr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ab/>
      </w:r>
    </w:p>
    <w:p w:rsidR="00284460" w:rsidRPr="00FC5CF1" w:rsidRDefault="00284460" w:rsidP="00284460">
      <w:pPr>
        <w:pStyle w:val="a9"/>
        <w:numPr>
          <w:ilvl w:val="0"/>
          <w:numId w:val="14"/>
        </w:numPr>
        <w:ind w:firstLineChars="0"/>
        <w:jc w:val="left"/>
        <w:rPr>
          <w:rFonts w:ascii="Cambria" w:hAnsi="Cambria"/>
          <w:b/>
        </w:rPr>
      </w:pPr>
      <w:r w:rsidRPr="00FC5CF1">
        <w:rPr>
          <w:rFonts w:ascii="Cambria" w:hAnsi="Cambria" w:hint="eastAsia"/>
          <w:b/>
        </w:rPr>
        <w:t>输入</w:t>
      </w:r>
      <w:r>
        <w:rPr>
          <w:rFonts w:ascii="Cambria" w:hAnsi="Cambria" w:hint="eastAsia"/>
          <w:b/>
        </w:rPr>
        <w:t>参数</w:t>
      </w:r>
    </w:p>
    <w:tbl>
      <w:tblPr>
        <w:tblStyle w:val="a5"/>
        <w:tblW w:w="8477" w:type="dxa"/>
        <w:tblInd w:w="420" w:type="dxa"/>
        <w:tblLook w:val="01E0"/>
      </w:tblPr>
      <w:tblGrid>
        <w:gridCol w:w="1673"/>
        <w:gridCol w:w="1276"/>
        <w:gridCol w:w="3685"/>
        <w:gridCol w:w="1843"/>
      </w:tblGrid>
      <w:tr w:rsidR="00284460" w:rsidRPr="009C6380" w:rsidTr="0048396E">
        <w:tc>
          <w:tcPr>
            <w:tcW w:w="1673" w:type="dxa"/>
            <w:shd w:val="clear" w:color="auto" w:fill="B3B3B3"/>
          </w:tcPr>
          <w:p w:rsidR="00284460" w:rsidRPr="009C6380" w:rsidRDefault="00284460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B3B3B3"/>
          </w:tcPr>
          <w:p w:rsidR="00284460" w:rsidRPr="009C6380" w:rsidRDefault="00284460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685" w:type="dxa"/>
            <w:shd w:val="clear" w:color="auto" w:fill="B3B3B3"/>
          </w:tcPr>
          <w:p w:rsidR="00284460" w:rsidRPr="009C6380" w:rsidRDefault="00284460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B3B3B3"/>
          </w:tcPr>
          <w:p w:rsidR="00284460" w:rsidRPr="009C6380" w:rsidRDefault="00284460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空</w:t>
            </w:r>
          </w:p>
        </w:tc>
      </w:tr>
      <w:tr w:rsidR="00284460" w:rsidRPr="009C6380" w:rsidTr="0048396E">
        <w:tc>
          <w:tcPr>
            <w:tcW w:w="1673" w:type="dxa"/>
          </w:tcPr>
          <w:p w:rsidR="00284460" w:rsidRPr="009C6380" w:rsidRDefault="00284460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token</w:t>
            </w:r>
          </w:p>
        </w:tc>
        <w:tc>
          <w:tcPr>
            <w:tcW w:w="1276" w:type="dxa"/>
          </w:tcPr>
          <w:p w:rsidR="00284460" w:rsidRPr="009C6380" w:rsidRDefault="00284460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284460" w:rsidRPr="009C6380" w:rsidRDefault="00284460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接口调用凭据</w:t>
            </w:r>
          </w:p>
        </w:tc>
        <w:tc>
          <w:tcPr>
            <w:tcW w:w="1843" w:type="dxa"/>
          </w:tcPr>
          <w:p w:rsidR="00284460" w:rsidRPr="009C6380" w:rsidRDefault="00D739AF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284460" w:rsidRPr="009C6380" w:rsidTr="0048396E">
        <w:tc>
          <w:tcPr>
            <w:tcW w:w="1673" w:type="dxa"/>
          </w:tcPr>
          <w:p w:rsidR="00284460" w:rsidRPr="009C6380" w:rsidRDefault="00284460" w:rsidP="0048396E">
            <w:pPr>
              <w:rPr>
                <w:rFonts w:ascii="宋体" w:hAnsi="宋体"/>
                <w:szCs w:val="21"/>
              </w:rPr>
            </w:pPr>
            <w:proofErr w:type="spellStart"/>
            <w:r w:rsidRPr="0062334A">
              <w:rPr>
                <w:rFonts w:ascii="宋体" w:hAnsi="宋体"/>
                <w:szCs w:val="21"/>
              </w:rPr>
              <w:t>equiNo</w:t>
            </w:r>
            <w:proofErr w:type="spellEnd"/>
          </w:p>
        </w:tc>
        <w:tc>
          <w:tcPr>
            <w:tcW w:w="1276" w:type="dxa"/>
          </w:tcPr>
          <w:p w:rsidR="00284460" w:rsidRPr="009C6380" w:rsidRDefault="00284460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284460" w:rsidRPr="009C6380" w:rsidRDefault="00284460" w:rsidP="0048396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硬件设备号</w:t>
            </w:r>
          </w:p>
        </w:tc>
        <w:tc>
          <w:tcPr>
            <w:tcW w:w="1843" w:type="dxa"/>
          </w:tcPr>
          <w:p w:rsidR="00284460" w:rsidRPr="009C6380" w:rsidRDefault="00284460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256069" w:rsidRPr="009C6380" w:rsidTr="0048396E">
        <w:tc>
          <w:tcPr>
            <w:tcW w:w="1673" w:type="dxa"/>
          </w:tcPr>
          <w:p w:rsidR="00256069" w:rsidRPr="009C6380" w:rsidRDefault="00256069" w:rsidP="00256069">
            <w:pPr>
              <w:pStyle w:val="HTML"/>
              <w:shd w:val="clear" w:color="auto" w:fill="FFFFFF"/>
              <w:rPr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equiPass</w:t>
            </w:r>
            <w:proofErr w:type="spellEnd"/>
          </w:p>
        </w:tc>
        <w:tc>
          <w:tcPr>
            <w:tcW w:w="1276" w:type="dxa"/>
          </w:tcPr>
          <w:p w:rsidR="00256069" w:rsidRPr="009C6380" w:rsidRDefault="00256069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256069" w:rsidRDefault="00256069" w:rsidP="00256069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硬件</w:t>
            </w:r>
            <w:r>
              <w:rPr>
                <w:rFonts w:ascii="宋体" w:hAnsi="宋体" w:hint="eastAsia"/>
                <w:szCs w:val="21"/>
              </w:rPr>
              <w:t>密码</w:t>
            </w:r>
          </w:p>
          <w:p w:rsidR="00256069" w:rsidRPr="009C6380" w:rsidRDefault="00256069" w:rsidP="00256069">
            <w:pPr>
              <w:jc w:val="left"/>
              <w:rPr>
                <w:rFonts w:ascii="宋体" w:hAnsi="宋体" w:hint="eastAsia"/>
                <w:szCs w:val="21"/>
              </w:rPr>
            </w:pPr>
            <w:r w:rsidRPr="00256069">
              <w:rPr>
                <w:rFonts w:ascii="宋体" w:hAnsi="宋体" w:hint="eastAsia"/>
                <w:szCs w:val="21"/>
              </w:rPr>
              <w:t>（须和声波助手配置时的密码一致，默认123456）</w:t>
            </w:r>
          </w:p>
        </w:tc>
        <w:tc>
          <w:tcPr>
            <w:tcW w:w="1843" w:type="dxa"/>
          </w:tcPr>
          <w:p w:rsidR="00256069" w:rsidRPr="009C6380" w:rsidRDefault="00D739AF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</w:t>
            </w:r>
          </w:p>
        </w:tc>
      </w:tr>
      <w:tr w:rsidR="00256069" w:rsidRPr="009C6380" w:rsidTr="0048396E">
        <w:tc>
          <w:tcPr>
            <w:tcW w:w="1673" w:type="dxa"/>
          </w:tcPr>
          <w:p w:rsidR="00256069" w:rsidRPr="009C6380" w:rsidRDefault="00256069" w:rsidP="00256069">
            <w:pPr>
              <w:pStyle w:val="HTML"/>
              <w:shd w:val="clear" w:color="auto" w:fill="FFFFFF"/>
              <w:rPr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1276" w:type="dxa"/>
          </w:tcPr>
          <w:p w:rsidR="00256069" w:rsidRPr="009C6380" w:rsidRDefault="00256069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256069" w:rsidRPr="009C6380" w:rsidRDefault="00D739AF" w:rsidP="000C159F">
            <w:pPr>
              <w:jc w:val="left"/>
              <w:rPr>
                <w:rFonts w:ascii="宋体" w:hAnsi="宋体"/>
                <w:szCs w:val="21"/>
              </w:rPr>
            </w:pPr>
            <w:r w:rsidRPr="000C159F">
              <w:rPr>
                <w:rFonts w:ascii="宋体" w:hAnsi="宋体" w:hint="eastAsia"/>
                <w:szCs w:val="21"/>
              </w:rPr>
              <w:t>城市名称（例如 重庆市）</w:t>
            </w:r>
          </w:p>
        </w:tc>
        <w:tc>
          <w:tcPr>
            <w:tcW w:w="1843" w:type="dxa"/>
          </w:tcPr>
          <w:p w:rsidR="00256069" w:rsidRPr="009C6380" w:rsidRDefault="00D739AF" w:rsidP="00D739A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</w:t>
            </w:r>
          </w:p>
        </w:tc>
      </w:tr>
      <w:tr w:rsidR="00256069" w:rsidRPr="009C6380" w:rsidTr="0048396E">
        <w:tc>
          <w:tcPr>
            <w:tcW w:w="1673" w:type="dxa"/>
          </w:tcPr>
          <w:p w:rsidR="00256069" w:rsidRPr="009C6380" w:rsidRDefault="00256069" w:rsidP="00256069">
            <w:pPr>
              <w:pStyle w:val="HTML"/>
              <w:shd w:val="clear" w:color="auto" w:fill="FFFFFF"/>
              <w:rPr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areaName</w:t>
            </w:r>
            <w:proofErr w:type="spellEnd"/>
          </w:p>
        </w:tc>
        <w:tc>
          <w:tcPr>
            <w:tcW w:w="1276" w:type="dxa"/>
          </w:tcPr>
          <w:p w:rsidR="00256069" w:rsidRPr="009C6380" w:rsidRDefault="00256069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256069" w:rsidRPr="009C6380" w:rsidRDefault="00D739AF" w:rsidP="000C159F">
            <w:pPr>
              <w:jc w:val="left"/>
              <w:rPr>
                <w:rFonts w:ascii="宋体" w:hAnsi="宋体"/>
                <w:szCs w:val="21"/>
              </w:rPr>
            </w:pPr>
            <w:r w:rsidRPr="000C159F">
              <w:rPr>
                <w:rFonts w:ascii="宋体" w:hAnsi="宋体" w:hint="eastAsia"/>
                <w:szCs w:val="21"/>
              </w:rPr>
              <w:t>区域名称（例如 渝中区）</w:t>
            </w:r>
          </w:p>
        </w:tc>
        <w:tc>
          <w:tcPr>
            <w:tcW w:w="1843" w:type="dxa"/>
          </w:tcPr>
          <w:p w:rsidR="00256069" w:rsidRPr="009C6380" w:rsidRDefault="00D739AF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</w:t>
            </w:r>
          </w:p>
        </w:tc>
      </w:tr>
      <w:tr w:rsidR="00256069" w:rsidRPr="009C6380" w:rsidTr="0048396E">
        <w:tc>
          <w:tcPr>
            <w:tcW w:w="1673" w:type="dxa"/>
          </w:tcPr>
          <w:p w:rsidR="00256069" w:rsidRPr="009C6380" w:rsidRDefault="00256069" w:rsidP="00256069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276" w:type="dxa"/>
          </w:tcPr>
          <w:p w:rsidR="00256069" w:rsidRPr="009C6380" w:rsidRDefault="00256069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Double</w:t>
            </w:r>
          </w:p>
        </w:tc>
        <w:tc>
          <w:tcPr>
            <w:tcW w:w="3685" w:type="dxa"/>
          </w:tcPr>
          <w:p w:rsidR="00256069" w:rsidRPr="009C6380" w:rsidRDefault="00D739AF" w:rsidP="000C159F">
            <w:pPr>
              <w:jc w:val="left"/>
              <w:rPr>
                <w:rFonts w:ascii="宋体" w:hAnsi="宋体"/>
                <w:szCs w:val="21"/>
              </w:rPr>
            </w:pPr>
            <w:r w:rsidRPr="000C159F">
              <w:rPr>
                <w:rFonts w:ascii="宋体" w:hAnsi="宋体" w:hint="eastAsia"/>
                <w:szCs w:val="21"/>
              </w:rPr>
              <w:t>经度</w:t>
            </w:r>
          </w:p>
        </w:tc>
        <w:tc>
          <w:tcPr>
            <w:tcW w:w="1843" w:type="dxa"/>
          </w:tcPr>
          <w:p w:rsidR="00256069" w:rsidRPr="009C6380" w:rsidRDefault="00D739AF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</w:t>
            </w:r>
          </w:p>
        </w:tc>
      </w:tr>
      <w:tr w:rsidR="00256069" w:rsidRPr="009C6380" w:rsidTr="0048396E">
        <w:tc>
          <w:tcPr>
            <w:tcW w:w="1673" w:type="dxa"/>
          </w:tcPr>
          <w:p w:rsidR="00256069" w:rsidRPr="009C6380" w:rsidRDefault="00256069" w:rsidP="00256069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276" w:type="dxa"/>
          </w:tcPr>
          <w:p w:rsidR="00256069" w:rsidRPr="009C6380" w:rsidRDefault="00256069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Double</w:t>
            </w:r>
          </w:p>
        </w:tc>
        <w:tc>
          <w:tcPr>
            <w:tcW w:w="3685" w:type="dxa"/>
          </w:tcPr>
          <w:p w:rsidR="00256069" w:rsidRPr="009C6380" w:rsidRDefault="00D739AF" w:rsidP="000C159F">
            <w:pPr>
              <w:jc w:val="left"/>
              <w:rPr>
                <w:rFonts w:ascii="宋体" w:hAnsi="宋体"/>
                <w:szCs w:val="21"/>
              </w:rPr>
            </w:pPr>
            <w:r w:rsidRPr="000C159F">
              <w:rPr>
                <w:rFonts w:ascii="宋体" w:hAnsi="宋体" w:hint="eastAsia"/>
                <w:szCs w:val="21"/>
              </w:rPr>
              <w:t>纬度</w:t>
            </w:r>
          </w:p>
        </w:tc>
        <w:tc>
          <w:tcPr>
            <w:tcW w:w="1843" w:type="dxa"/>
          </w:tcPr>
          <w:p w:rsidR="00256069" w:rsidRPr="009C6380" w:rsidRDefault="00D739AF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</w:t>
            </w:r>
          </w:p>
        </w:tc>
      </w:tr>
    </w:tbl>
    <w:p w:rsidR="00284460" w:rsidRDefault="00284460" w:rsidP="00284460">
      <w:pPr>
        <w:rPr>
          <w:rFonts w:ascii="宋体" w:hAnsi="宋体"/>
          <w:szCs w:val="21"/>
        </w:rPr>
      </w:pPr>
    </w:p>
    <w:p w:rsidR="00284460" w:rsidRDefault="00284460" w:rsidP="00284460">
      <w:pPr>
        <w:pStyle w:val="a9"/>
        <w:numPr>
          <w:ilvl w:val="0"/>
          <w:numId w:val="14"/>
        </w:numPr>
        <w:tabs>
          <w:tab w:val="clear" w:pos="840"/>
        </w:tabs>
        <w:ind w:firstLineChars="0"/>
        <w:jc w:val="left"/>
        <w:rPr>
          <w:rFonts w:ascii="Cambria" w:hAnsi="Cambria"/>
          <w:b/>
        </w:rPr>
      </w:pPr>
      <w:r w:rsidRPr="00FC5CF1">
        <w:rPr>
          <w:rFonts w:ascii="Cambria" w:hAnsi="Cambria" w:hint="eastAsia"/>
          <w:b/>
        </w:rPr>
        <w:t>输出</w:t>
      </w:r>
      <w:r>
        <w:rPr>
          <w:rFonts w:ascii="Cambria" w:hAnsi="Cambria" w:hint="eastAsia"/>
          <w:b/>
        </w:rPr>
        <w:t>结果</w:t>
      </w:r>
    </w:p>
    <w:tbl>
      <w:tblPr>
        <w:tblStyle w:val="a5"/>
        <w:tblW w:w="8477" w:type="dxa"/>
        <w:tblInd w:w="420" w:type="dxa"/>
        <w:tblLook w:val="04A0"/>
      </w:tblPr>
      <w:tblGrid>
        <w:gridCol w:w="1620"/>
        <w:gridCol w:w="1470"/>
        <w:gridCol w:w="1134"/>
        <w:gridCol w:w="3261"/>
        <w:gridCol w:w="992"/>
      </w:tblGrid>
      <w:tr w:rsidR="00284460" w:rsidTr="0048396E">
        <w:tc>
          <w:tcPr>
            <w:tcW w:w="1620" w:type="dxa"/>
            <w:shd w:val="clear" w:color="auto" w:fill="BFBFBF" w:themeFill="background1" w:themeFillShade="BF"/>
          </w:tcPr>
          <w:p w:rsidR="00284460" w:rsidRPr="00400EE3" w:rsidRDefault="00284460" w:rsidP="0048396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标签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:rsidR="00284460" w:rsidRPr="00400EE3" w:rsidRDefault="00284460" w:rsidP="0048396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84460" w:rsidRPr="00400EE3" w:rsidRDefault="00284460" w:rsidP="0048396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284460" w:rsidRPr="00400EE3" w:rsidRDefault="00284460" w:rsidP="0048396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属性说明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84460" w:rsidRPr="00400EE3" w:rsidRDefault="00284460" w:rsidP="0048396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子标签</w:t>
            </w:r>
          </w:p>
        </w:tc>
      </w:tr>
      <w:tr w:rsidR="00284460" w:rsidTr="0048396E">
        <w:tc>
          <w:tcPr>
            <w:tcW w:w="1620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  <w:r w:rsidRPr="000D004A"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470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  <w:proofErr w:type="spellStart"/>
            <w:r w:rsidRPr="00850837"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3261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  <w:r w:rsidRPr="000D004A">
              <w:rPr>
                <w:rFonts w:ascii="宋体" w:hAnsi="宋体" w:hint="eastAsia"/>
                <w:szCs w:val="21"/>
              </w:rPr>
              <w:t>0表示成功，其他值为失败</w:t>
            </w:r>
          </w:p>
        </w:tc>
        <w:tc>
          <w:tcPr>
            <w:tcW w:w="992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</w:p>
        </w:tc>
      </w:tr>
      <w:tr w:rsidR="00284460" w:rsidTr="0048396E">
        <w:tc>
          <w:tcPr>
            <w:tcW w:w="1620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essage</w:t>
            </w:r>
          </w:p>
        </w:tc>
        <w:tc>
          <w:tcPr>
            <w:tcW w:w="1470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284460" w:rsidRDefault="00284460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返回状态消息</w:t>
            </w:r>
          </w:p>
        </w:tc>
        <w:tc>
          <w:tcPr>
            <w:tcW w:w="992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</w:p>
        </w:tc>
      </w:tr>
      <w:tr w:rsidR="00284460" w:rsidTr="0048396E">
        <w:tc>
          <w:tcPr>
            <w:tcW w:w="1620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erverTime</w:t>
            </w:r>
            <w:proofErr w:type="spellEnd"/>
          </w:p>
        </w:tc>
        <w:tc>
          <w:tcPr>
            <w:tcW w:w="1470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284460" w:rsidRDefault="00284460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3261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服务时间</w:t>
            </w:r>
          </w:p>
        </w:tc>
        <w:tc>
          <w:tcPr>
            <w:tcW w:w="992" w:type="dxa"/>
          </w:tcPr>
          <w:p w:rsidR="00284460" w:rsidRPr="000D004A" w:rsidRDefault="00284460" w:rsidP="0048396E">
            <w:pPr>
              <w:rPr>
                <w:rFonts w:ascii="宋体" w:hAnsi="宋体"/>
                <w:szCs w:val="21"/>
              </w:rPr>
            </w:pPr>
          </w:p>
        </w:tc>
      </w:tr>
    </w:tbl>
    <w:p w:rsidR="00284460" w:rsidRPr="00C205D7" w:rsidRDefault="00284460" w:rsidP="00284460">
      <w:pPr>
        <w:jc w:val="left"/>
        <w:rPr>
          <w:rFonts w:ascii="Cambria" w:hAnsi="Cambria"/>
          <w:b/>
        </w:rPr>
      </w:pPr>
    </w:p>
    <w:p w:rsidR="00284460" w:rsidRDefault="00284460" w:rsidP="00284460">
      <w:pPr>
        <w:pStyle w:val="a9"/>
        <w:numPr>
          <w:ilvl w:val="0"/>
          <w:numId w:val="14"/>
        </w:numPr>
        <w:tabs>
          <w:tab w:val="clear" w:pos="840"/>
        </w:tabs>
        <w:ind w:firstLineChars="0"/>
        <w:jc w:val="left"/>
        <w:rPr>
          <w:rFonts w:ascii="Cambria" w:hAnsi="Cambria"/>
          <w:b/>
        </w:rPr>
      </w:pPr>
      <w:r w:rsidRPr="00EA0CD3">
        <w:rPr>
          <w:rFonts w:ascii="Cambria" w:hAnsi="Cambria" w:hint="eastAsia"/>
          <w:b/>
        </w:rPr>
        <w:t>返回说明</w:t>
      </w:r>
    </w:p>
    <w:p w:rsidR="00284460" w:rsidRPr="00F3526A" w:rsidRDefault="00284460" w:rsidP="00284460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{</w:t>
      </w:r>
    </w:p>
    <w:p w:rsidR="00284460" w:rsidRPr="00F3526A" w:rsidRDefault="00284460" w:rsidP="00284460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"code": 0,</w:t>
      </w:r>
    </w:p>
    <w:p w:rsidR="00284460" w:rsidRPr="00F3526A" w:rsidRDefault="00284460" w:rsidP="00284460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 w:hint="eastAsia"/>
          <w:color w:val="333333"/>
          <w:sz w:val="18"/>
          <w:szCs w:val="18"/>
          <w:shd w:val="clear" w:color="auto" w:fill="FFFFFF"/>
        </w:rPr>
        <w:tab/>
        <w:t>"message": "成功",</w:t>
      </w:r>
    </w:p>
    <w:p w:rsidR="00284460" w:rsidRPr="00F3526A" w:rsidRDefault="00284460" w:rsidP="00284460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lastRenderedPageBreak/>
        <w:tab/>
        <w:t>"</w:t>
      </w:r>
      <w:proofErr w:type="spellStart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serverTime</w:t>
      </w:r>
      <w:proofErr w:type="spellEnd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": 1528768631923</w:t>
      </w: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</w:r>
    </w:p>
    <w:p w:rsidR="00284460" w:rsidRDefault="00284460" w:rsidP="00284460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}</w:t>
      </w:r>
    </w:p>
    <w:p w:rsidR="00284460" w:rsidRDefault="00284460" w:rsidP="00284460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4F4D0D" w:rsidRDefault="004F4D0D" w:rsidP="004F4D0D">
      <w:pPr>
        <w:numPr>
          <w:ilvl w:val="1"/>
          <w:numId w:val="4"/>
        </w:num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注销设备</w:t>
      </w:r>
    </w:p>
    <w:p w:rsidR="004F4D0D" w:rsidRPr="00A21E43" w:rsidRDefault="004F4D0D" w:rsidP="004F4D0D">
      <w:pPr>
        <w:ind w:left="420"/>
        <w:rPr>
          <w:rFonts w:ascii="宋体" w:hAnsi="宋体"/>
          <w:szCs w:val="21"/>
        </w:rPr>
      </w:pPr>
    </w:p>
    <w:p w:rsidR="004F4D0D" w:rsidRDefault="004F4D0D" w:rsidP="004F4D0D">
      <w:pPr>
        <w:pStyle w:val="a9"/>
        <w:numPr>
          <w:ilvl w:val="0"/>
          <w:numId w:val="14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>调用路径</w:t>
      </w:r>
    </w:p>
    <w:p w:rsidR="004F4D0D" w:rsidRPr="00C33191" w:rsidRDefault="004F4D0D" w:rsidP="004F4D0D">
      <w:pPr>
        <w:spacing w:beforeLines="50"/>
        <w:ind w:left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33191"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 w:rsidRPr="00C33191">
        <w:rPr>
          <w:rFonts w:ascii="Helvetica" w:hAnsi="Helvetica" w:cs="Helvetica" w:hint="eastAsia"/>
          <w:color w:val="333333"/>
          <w:szCs w:val="21"/>
          <w:shd w:val="clear" w:color="auto" w:fill="FFFFFF"/>
        </w:rPr>
        <w:t>服务器地址</w:t>
      </w:r>
      <w:r w:rsidRPr="00C33191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hyperlink r:id="rId12" w:anchor="!/1.1.1/createTokenUsingPOST_1" w:history="1">
        <w:r w:rsidRPr="00C33191">
          <w:rPr>
            <w:rFonts w:ascii="Helvetica" w:hAnsi="Helvetica" w:cs="Helvetica"/>
            <w:color w:val="333333"/>
            <w:szCs w:val="21"/>
            <w:shd w:val="clear" w:color="auto" w:fill="FFFFFF"/>
          </w:rPr>
          <w:t>/api/</w:t>
        </w:r>
        <w:r>
          <w:rPr>
            <w:rFonts w:ascii="Helvetica" w:hAnsi="Helvetica" w:cs="Helvetica"/>
            <w:color w:val="333333"/>
            <w:szCs w:val="21"/>
            <w:shd w:val="clear" w:color="auto" w:fill="FFFFFF"/>
          </w:rPr>
          <w:t>hardInfo</w:t>
        </w:r>
        <w:r w:rsidRPr="00C33191">
          <w:rPr>
            <w:rFonts w:ascii="Helvetica" w:hAnsi="Helvetica" w:cs="Helvetica"/>
            <w:color w:val="333333"/>
            <w:szCs w:val="21"/>
            <w:shd w:val="clear" w:color="auto" w:fill="FFFFFF"/>
          </w:rPr>
          <w:t>/</w:t>
        </w:r>
      </w:hyperlink>
      <w:r>
        <w:t>remove_hard</w:t>
      </w:r>
    </w:p>
    <w:p w:rsidR="004F4D0D" w:rsidRPr="00A670E8" w:rsidRDefault="004F4D0D" w:rsidP="004F4D0D">
      <w:pPr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ab/>
      </w:r>
    </w:p>
    <w:p w:rsidR="004F4D0D" w:rsidRPr="00FC5CF1" w:rsidRDefault="004F4D0D" w:rsidP="004F4D0D">
      <w:pPr>
        <w:pStyle w:val="a9"/>
        <w:numPr>
          <w:ilvl w:val="0"/>
          <w:numId w:val="14"/>
        </w:numPr>
        <w:ind w:firstLineChars="0"/>
        <w:jc w:val="left"/>
        <w:rPr>
          <w:rFonts w:ascii="Cambria" w:hAnsi="Cambria"/>
          <w:b/>
        </w:rPr>
      </w:pPr>
      <w:r w:rsidRPr="00FC5CF1">
        <w:rPr>
          <w:rFonts w:ascii="Cambria" w:hAnsi="Cambria" w:hint="eastAsia"/>
          <w:b/>
        </w:rPr>
        <w:t>输入</w:t>
      </w:r>
      <w:r>
        <w:rPr>
          <w:rFonts w:ascii="Cambria" w:hAnsi="Cambria" w:hint="eastAsia"/>
          <w:b/>
        </w:rPr>
        <w:t>参数</w:t>
      </w:r>
    </w:p>
    <w:tbl>
      <w:tblPr>
        <w:tblStyle w:val="a5"/>
        <w:tblW w:w="8477" w:type="dxa"/>
        <w:tblInd w:w="420" w:type="dxa"/>
        <w:tblLook w:val="01E0"/>
      </w:tblPr>
      <w:tblGrid>
        <w:gridCol w:w="1673"/>
        <w:gridCol w:w="1276"/>
        <w:gridCol w:w="3685"/>
        <w:gridCol w:w="1843"/>
      </w:tblGrid>
      <w:tr w:rsidR="004F4D0D" w:rsidRPr="009C6380" w:rsidTr="0048396E">
        <w:tc>
          <w:tcPr>
            <w:tcW w:w="1673" w:type="dxa"/>
            <w:shd w:val="clear" w:color="auto" w:fill="B3B3B3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B3B3B3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685" w:type="dxa"/>
            <w:shd w:val="clear" w:color="auto" w:fill="B3B3B3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B3B3B3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空</w:t>
            </w:r>
          </w:p>
        </w:tc>
      </w:tr>
      <w:tr w:rsidR="004F4D0D" w:rsidRPr="009C6380" w:rsidTr="0048396E">
        <w:tc>
          <w:tcPr>
            <w:tcW w:w="1673" w:type="dxa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token</w:t>
            </w:r>
          </w:p>
        </w:tc>
        <w:tc>
          <w:tcPr>
            <w:tcW w:w="1276" w:type="dxa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接口调用凭据</w:t>
            </w:r>
          </w:p>
        </w:tc>
        <w:tc>
          <w:tcPr>
            <w:tcW w:w="1843" w:type="dxa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4F4D0D" w:rsidRPr="009C6380" w:rsidTr="0048396E">
        <w:tc>
          <w:tcPr>
            <w:tcW w:w="1673" w:type="dxa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proofErr w:type="spellStart"/>
            <w:r w:rsidRPr="0062334A">
              <w:rPr>
                <w:rFonts w:ascii="宋体" w:hAnsi="宋体"/>
                <w:szCs w:val="21"/>
              </w:rPr>
              <w:t>equiNo</w:t>
            </w:r>
            <w:proofErr w:type="spellEnd"/>
          </w:p>
        </w:tc>
        <w:tc>
          <w:tcPr>
            <w:tcW w:w="1276" w:type="dxa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685" w:type="dxa"/>
          </w:tcPr>
          <w:p w:rsidR="004F4D0D" w:rsidRPr="009C6380" w:rsidRDefault="004F4D0D" w:rsidP="0048396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硬件设备号</w:t>
            </w:r>
          </w:p>
        </w:tc>
        <w:tc>
          <w:tcPr>
            <w:tcW w:w="1843" w:type="dxa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4F4D0D" w:rsidRPr="009C6380" w:rsidTr="0048396E">
        <w:tc>
          <w:tcPr>
            <w:tcW w:w="1673" w:type="dxa"/>
          </w:tcPr>
          <w:p w:rsidR="004F4D0D" w:rsidRPr="009C6380" w:rsidRDefault="004F4D0D" w:rsidP="0048396E">
            <w:pPr>
              <w:pStyle w:val="HTML"/>
              <w:shd w:val="clear" w:color="auto" w:fill="FFFFFF"/>
              <w:rPr>
                <w:szCs w:val="21"/>
              </w:rPr>
            </w:pPr>
          </w:p>
        </w:tc>
        <w:tc>
          <w:tcPr>
            <w:tcW w:w="1276" w:type="dxa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4F4D0D" w:rsidRPr="009C6380" w:rsidRDefault="004F4D0D" w:rsidP="0048396E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43" w:type="dxa"/>
          </w:tcPr>
          <w:p w:rsidR="004F4D0D" w:rsidRPr="009C6380" w:rsidRDefault="004F4D0D" w:rsidP="0048396E">
            <w:pPr>
              <w:rPr>
                <w:rFonts w:ascii="宋体" w:hAnsi="宋体"/>
                <w:szCs w:val="21"/>
              </w:rPr>
            </w:pPr>
          </w:p>
        </w:tc>
      </w:tr>
    </w:tbl>
    <w:p w:rsidR="004F4D0D" w:rsidRDefault="004F4D0D" w:rsidP="004F4D0D">
      <w:pPr>
        <w:rPr>
          <w:rFonts w:ascii="宋体" w:hAnsi="宋体"/>
          <w:szCs w:val="21"/>
        </w:rPr>
      </w:pPr>
    </w:p>
    <w:p w:rsidR="004F4D0D" w:rsidRDefault="004F4D0D" w:rsidP="004F4D0D">
      <w:pPr>
        <w:pStyle w:val="a9"/>
        <w:numPr>
          <w:ilvl w:val="0"/>
          <w:numId w:val="14"/>
        </w:numPr>
        <w:tabs>
          <w:tab w:val="clear" w:pos="840"/>
        </w:tabs>
        <w:ind w:firstLineChars="0"/>
        <w:jc w:val="left"/>
        <w:rPr>
          <w:rFonts w:ascii="Cambria" w:hAnsi="Cambria"/>
          <w:b/>
        </w:rPr>
      </w:pPr>
      <w:r w:rsidRPr="00FC5CF1">
        <w:rPr>
          <w:rFonts w:ascii="Cambria" w:hAnsi="Cambria" w:hint="eastAsia"/>
          <w:b/>
        </w:rPr>
        <w:t>输出</w:t>
      </w:r>
      <w:r>
        <w:rPr>
          <w:rFonts w:ascii="Cambria" w:hAnsi="Cambria" w:hint="eastAsia"/>
          <w:b/>
        </w:rPr>
        <w:t>结果</w:t>
      </w:r>
    </w:p>
    <w:tbl>
      <w:tblPr>
        <w:tblStyle w:val="a5"/>
        <w:tblW w:w="8477" w:type="dxa"/>
        <w:tblInd w:w="420" w:type="dxa"/>
        <w:tblLook w:val="04A0"/>
      </w:tblPr>
      <w:tblGrid>
        <w:gridCol w:w="1620"/>
        <w:gridCol w:w="1470"/>
        <w:gridCol w:w="1134"/>
        <w:gridCol w:w="3261"/>
        <w:gridCol w:w="992"/>
      </w:tblGrid>
      <w:tr w:rsidR="004F4D0D" w:rsidTr="0048396E">
        <w:tc>
          <w:tcPr>
            <w:tcW w:w="1620" w:type="dxa"/>
            <w:shd w:val="clear" w:color="auto" w:fill="BFBFBF" w:themeFill="background1" w:themeFillShade="BF"/>
          </w:tcPr>
          <w:p w:rsidR="004F4D0D" w:rsidRPr="00400EE3" w:rsidRDefault="004F4D0D" w:rsidP="0048396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标签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:rsidR="004F4D0D" w:rsidRPr="00400EE3" w:rsidRDefault="004F4D0D" w:rsidP="0048396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属性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F4D0D" w:rsidRPr="00400EE3" w:rsidRDefault="004F4D0D" w:rsidP="0048396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4F4D0D" w:rsidRPr="00400EE3" w:rsidRDefault="004F4D0D" w:rsidP="0048396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属性说明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F4D0D" w:rsidRPr="00400EE3" w:rsidRDefault="004F4D0D" w:rsidP="0048396E">
            <w:pPr>
              <w:rPr>
                <w:rFonts w:ascii="宋体" w:hAnsi="宋体"/>
                <w:szCs w:val="21"/>
              </w:rPr>
            </w:pPr>
            <w:r w:rsidRPr="00400EE3">
              <w:rPr>
                <w:rFonts w:ascii="宋体" w:hAnsi="宋体" w:hint="eastAsia"/>
                <w:szCs w:val="21"/>
              </w:rPr>
              <w:t>子标签</w:t>
            </w:r>
          </w:p>
        </w:tc>
      </w:tr>
      <w:tr w:rsidR="004F4D0D" w:rsidTr="0048396E">
        <w:tc>
          <w:tcPr>
            <w:tcW w:w="1620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  <w:r w:rsidRPr="000D004A"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470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  <w:proofErr w:type="spellStart"/>
            <w:r w:rsidRPr="00850837"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3261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  <w:r w:rsidRPr="000D004A">
              <w:rPr>
                <w:rFonts w:ascii="宋体" w:hAnsi="宋体" w:hint="eastAsia"/>
                <w:szCs w:val="21"/>
              </w:rPr>
              <w:t>0表示成功，其他值为失败</w:t>
            </w:r>
          </w:p>
        </w:tc>
        <w:tc>
          <w:tcPr>
            <w:tcW w:w="992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</w:p>
        </w:tc>
      </w:tr>
      <w:tr w:rsidR="004F4D0D" w:rsidTr="0048396E">
        <w:tc>
          <w:tcPr>
            <w:tcW w:w="1620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essage</w:t>
            </w:r>
          </w:p>
        </w:tc>
        <w:tc>
          <w:tcPr>
            <w:tcW w:w="1470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4F4D0D" w:rsidRDefault="004F4D0D" w:rsidP="0048396E">
            <w:pPr>
              <w:rPr>
                <w:rFonts w:ascii="宋体" w:hAnsi="宋体"/>
                <w:szCs w:val="21"/>
              </w:rPr>
            </w:pPr>
            <w:r w:rsidRPr="009C6380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3261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返回状态消息</w:t>
            </w:r>
          </w:p>
        </w:tc>
        <w:tc>
          <w:tcPr>
            <w:tcW w:w="992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</w:p>
        </w:tc>
      </w:tr>
      <w:tr w:rsidR="004F4D0D" w:rsidTr="0048396E">
        <w:tc>
          <w:tcPr>
            <w:tcW w:w="1620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erverTime</w:t>
            </w:r>
            <w:proofErr w:type="spellEnd"/>
          </w:p>
        </w:tc>
        <w:tc>
          <w:tcPr>
            <w:tcW w:w="1470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4F4D0D" w:rsidRDefault="004F4D0D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3261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服务时间</w:t>
            </w:r>
          </w:p>
        </w:tc>
        <w:tc>
          <w:tcPr>
            <w:tcW w:w="992" w:type="dxa"/>
          </w:tcPr>
          <w:p w:rsidR="004F4D0D" w:rsidRPr="000D004A" w:rsidRDefault="004F4D0D" w:rsidP="0048396E">
            <w:pPr>
              <w:rPr>
                <w:rFonts w:ascii="宋体" w:hAnsi="宋体"/>
                <w:szCs w:val="21"/>
              </w:rPr>
            </w:pPr>
          </w:p>
        </w:tc>
      </w:tr>
    </w:tbl>
    <w:p w:rsidR="004F4D0D" w:rsidRPr="00C205D7" w:rsidRDefault="004F4D0D" w:rsidP="004F4D0D">
      <w:pPr>
        <w:jc w:val="left"/>
        <w:rPr>
          <w:rFonts w:ascii="Cambria" w:hAnsi="Cambria"/>
          <w:b/>
        </w:rPr>
      </w:pPr>
    </w:p>
    <w:p w:rsidR="004F4D0D" w:rsidRDefault="004F4D0D" w:rsidP="004F4D0D">
      <w:pPr>
        <w:pStyle w:val="a9"/>
        <w:numPr>
          <w:ilvl w:val="0"/>
          <w:numId w:val="14"/>
        </w:numPr>
        <w:tabs>
          <w:tab w:val="clear" w:pos="840"/>
        </w:tabs>
        <w:ind w:firstLineChars="0"/>
        <w:jc w:val="left"/>
        <w:rPr>
          <w:rFonts w:ascii="Cambria" w:hAnsi="Cambria"/>
          <w:b/>
        </w:rPr>
      </w:pPr>
      <w:r w:rsidRPr="00EA0CD3">
        <w:rPr>
          <w:rFonts w:ascii="Cambria" w:hAnsi="Cambria" w:hint="eastAsia"/>
          <w:b/>
        </w:rPr>
        <w:t>返回说明</w:t>
      </w:r>
    </w:p>
    <w:p w:rsidR="004F4D0D" w:rsidRPr="00F3526A" w:rsidRDefault="004F4D0D" w:rsidP="004F4D0D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{</w:t>
      </w:r>
    </w:p>
    <w:p w:rsidR="004F4D0D" w:rsidRPr="00F3526A" w:rsidRDefault="004F4D0D" w:rsidP="004F4D0D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"code": 0,</w:t>
      </w:r>
    </w:p>
    <w:p w:rsidR="004F4D0D" w:rsidRPr="00F3526A" w:rsidRDefault="004F4D0D" w:rsidP="004F4D0D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 w:hint="eastAsia"/>
          <w:color w:val="333333"/>
          <w:sz w:val="18"/>
          <w:szCs w:val="18"/>
          <w:shd w:val="clear" w:color="auto" w:fill="FFFFFF"/>
        </w:rPr>
        <w:tab/>
        <w:t>"message": "成功",</w:t>
      </w:r>
    </w:p>
    <w:p w:rsidR="004F4D0D" w:rsidRPr="00F3526A" w:rsidRDefault="004F4D0D" w:rsidP="004F4D0D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  <w:t>"</w:t>
      </w:r>
      <w:proofErr w:type="spellStart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serverTime</w:t>
      </w:r>
      <w:proofErr w:type="spellEnd"/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": 1528768631923</w:t>
      </w: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ab/>
      </w:r>
    </w:p>
    <w:p w:rsidR="004F4D0D" w:rsidRDefault="004F4D0D" w:rsidP="004F4D0D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  <w:r w:rsidRPr="00F3526A">
        <w:rPr>
          <w:rFonts w:ascii="宋体" w:hAnsi="宋体" w:cs="Helvetica"/>
          <w:color w:val="333333"/>
          <w:sz w:val="18"/>
          <w:szCs w:val="18"/>
          <w:shd w:val="clear" w:color="auto" w:fill="FFFFFF"/>
        </w:rPr>
        <w:t>}</w:t>
      </w:r>
    </w:p>
    <w:p w:rsidR="00495FA4" w:rsidRDefault="00495FA4" w:rsidP="00506E0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495FA4" w:rsidRDefault="00495FA4" w:rsidP="00506E0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495FA4" w:rsidRDefault="00495FA4" w:rsidP="00506E0A">
      <w:pPr>
        <w:ind w:firstLine="420"/>
        <w:rPr>
          <w:rFonts w:ascii="宋体" w:hAnsi="宋体" w:cs="Helvetica"/>
          <w:color w:val="333333"/>
          <w:sz w:val="18"/>
          <w:szCs w:val="18"/>
          <w:shd w:val="clear" w:color="auto" w:fill="FFFFFF"/>
        </w:rPr>
      </w:pPr>
    </w:p>
    <w:p w:rsidR="00506E0A" w:rsidRPr="005A5CDD" w:rsidRDefault="00506E0A" w:rsidP="00506E0A">
      <w:pPr>
        <w:ind w:left="780"/>
        <w:outlineLvl w:val="1"/>
        <w:rPr>
          <w:b/>
          <w:bCs/>
          <w:sz w:val="24"/>
        </w:rPr>
      </w:pPr>
    </w:p>
    <w:p w:rsidR="00135866" w:rsidRPr="0065032A" w:rsidRDefault="00135866" w:rsidP="00552FA9">
      <w:pPr>
        <w:rPr>
          <w:rFonts w:ascii="宋体" w:hAnsi="宋体"/>
        </w:rPr>
      </w:pPr>
    </w:p>
    <w:sectPr w:rsidR="00135866" w:rsidRPr="0065032A" w:rsidSect="00400EE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062" w:rsidRDefault="00C56062" w:rsidP="003666E3">
      <w:r>
        <w:separator/>
      </w:r>
    </w:p>
  </w:endnote>
  <w:endnote w:type="continuationSeparator" w:id="0">
    <w:p w:rsidR="00C56062" w:rsidRDefault="00C56062" w:rsidP="00366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6E3" w:rsidRDefault="00E716E3">
    <w:pPr>
      <w:pStyle w:val="ab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重庆中商科技股份有限公司</w:t>
    </w:r>
    <w:r>
      <w:rPr>
        <w:rFonts w:hint="eastAsia"/>
      </w:rPr>
      <w:t>|</w:t>
    </w:r>
    <w:r>
      <w:rPr>
        <w:rFonts w:hint="eastAsia"/>
      </w:rPr>
      <w:t>技术研发中心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062" w:rsidRDefault="00C56062" w:rsidP="003666E3">
      <w:r>
        <w:separator/>
      </w:r>
    </w:p>
  </w:footnote>
  <w:footnote w:type="continuationSeparator" w:id="0">
    <w:p w:rsidR="00C56062" w:rsidRDefault="00C56062" w:rsidP="003666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6E3" w:rsidRPr="00E716E3" w:rsidRDefault="00E716E3" w:rsidP="00E716E3">
    <w:pPr>
      <w:pStyle w:val="aa"/>
      <w:jc w:val="both"/>
      <w:rPr>
        <w:color w:val="595959"/>
      </w:rPr>
    </w:pPr>
    <w:r w:rsidRPr="00796B15">
      <w:rPr>
        <w:noProof/>
        <w:color w:val="595959"/>
      </w:rPr>
      <w:drawing>
        <wp:inline distT="0" distB="0" distL="0" distR="0">
          <wp:extent cx="762000" cy="200348"/>
          <wp:effectExtent l="0" t="0" r="0" b="0"/>
          <wp:docPr id="512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5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3573" cy="2086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color w:val="595959"/>
      </w:rPr>
      <w:t xml:space="preserve">                                                                      </w:t>
    </w:r>
    <w:r>
      <w:rPr>
        <w:rFonts w:hint="eastAsia"/>
        <w:color w:val="595959"/>
      </w:rPr>
      <w:t>开放平台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F400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188C73D2"/>
    <w:multiLevelType w:val="hybridMultilevel"/>
    <w:tmpl w:val="2062CB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41403"/>
    <w:multiLevelType w:val="hybridMultilevel"/>
    <w:tmpl w:val="EA485C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291351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349567BD"/>
    <w:multiLevelType w:val="hybridMultilevel"/>
    <w:tmpl w:val="1024A06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9511B2F"/>
    <w:multiLevelType w:val="hybridMultilevel"/>
    <w:tmpl w:val="4064C0D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A1F0235"/>
    <w:multiLevelType w:val="hybridMultilevel"/>
    <w:tmpl w:val="00C4A338"/>
    <w:lvl w:ilvl="0" w:tplc="1328304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3A3A0B52"/>
    <w:multiLevelType w:val="hybridMultilevel"/>
    <w:tmpl w:val="768C538A"/>
    <w:lvl w:ilvl="0" w:tplc="DFF4533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6164B38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ADC47AA"/>
    <w:multiLevelType w:val="hybridMultilevel"/>
    <w:tmpl w:val="D3445DBE"/>
    <w:lvl w:ilvl="0" w:tplc="F8B4CF2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40A54241"/>
    <w:multiLevelType w:val="hybridMultilevel"/>
    <w:tmpl w:val="D940F5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EE27D4"/>
    <w:multiLevelType w:val="hybridMultilevel"/>
    <w:tmpl w:val="C73CDFE0"/>
    <w:lvl w:ilvl="0" w:tplc="6480EC5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4E3D46F0"/>
    <w:multiLevelType w:val="hybridMultilevel"/>
    <w:tmpl w:val="4588E31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27321F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66B20047"/>
    <w:multiLevelType w:val="hybridMultilevel"/>
    <w:tmpl w:val="AFD4044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6DD71F63"/>
    <w:multiLevelType w:val="hybridMultilevel"/>
    <w:tmpl w:val="CFEE7AA2"/>
    <w:lvl w:ilvl="0" w:tplc="33C20456"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FE07C72"/>
    <w:multiLevelType w:val="hybridMultilevel"/>
    <w:tmpl w:val="84705F0A"/>
    <w:lvl w:ilvl="0" w:tplc="CCC05FB8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13"/>
  </w:num>
  <w:num w:numId="8">
    <w:abstractNumId w:val="5"/>
  </w:num>
  <w:num w:numId="9">
    <w:abstractNumId w:val="11"/>
  </w:num>
  <w:num w:numId="10">
    <w:abstractNumId w:val="14"/>
  </w:num>
  <w:num w:numId="11">
    <w:abstractNumId w:val="15"/>
  </w:num>
  <w:num w:numId="12">
    <w:abstractNumId w:val="6"/>
  </w:num>
  <w:num w:numId="13">
    <w:abstractNumId w:val="8"/>
  </w:num>
  <w:num w:numId="14">
    <w:abstractNumId w:val="4"/>
  </w:num>
  <w:num w:numId="15">
    <w:abstractNumId w:val="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866"/>
    <w:rsid w:val="00011760"/>
    <w:rsid w:val="00017C80"/>
    <w:rsid w:val="00025C33"/>
    <w:rsid w:val="00033724"/>
    <w:rsid w:val="00042A7F"/>
    <w:rsid w:val="00052388"/>
    <w:rsid w:val="00053838"/>
    <w:rsid w:val="00075758"/>
    <w:rsid w:val="00075876"/>
    <w:rsid w:val="000C159F"/>
    <w:rsid w:val="000C5AF8"/>
    <w:rsid w:val="000E3942"/>
    <w:rsid w:val="000E5542"/>
    <w:rsid w:val="000F3149"/>
    <w:rsid w:val="00135866"/>
    <w:rsid w:val="0016275F"/>
    <w:rsid w:val="00167ED9"/>
    <w:rsid w:val="00184F8B"/>
    <w:rsid w:val="00190AAD"/>
    <w:rsid w:val="001917BB"/>
    <w:rsid w:val="00193712"/>
    <w:rsid w:val="001E1CFA"/>
    <w:rsid w:val="00204114"/>
    <w:rsid w:val="002123DC"/>
    <w:rsid w:val="00226D83"/>
    <w:rsid w:val="00256069"/>
    <w:rsid w:val="00276A43"/>
    <w:rsid w:val="00284460"/>
    <w:rsid w:val="002922EB"/>
    <w:rsid w:val="002D6106"/>
    <w:rsid w:val="002D6FA9"/>
    <w:rsid w:val="002E1F54"/>
    <w:rsid w:val="002E3D65"/>
    <w:rsid w:val="00310224"/>
    <w:rsid w:val="003338BE"/>
    <w:rsid w:val="0034175E"/>
    <w:rsid w:val="0034423C"/>
    <w:rsid w:val="00350331"/>
    <w:rsid w:val="00356F26"/>
    <w:rsid w:val="003666E3"/>
    <w:rsid w:val="003A02B0"/>
    <w:rsid w:val="00400EE3"/>
    <w:rsid w:val="00407093"/>
    <w:rsid w:val="004809D1"/>
    <w:rsid w:val="00495FA4"/>
    <w:rsid w:val="004F4D0D"/>
    <w:rsid w:val="00506E0A"/>
    <w:rsid w:val="0053513B"/>
    <w:rsid w:val="00541E37"/>
    <w:rsid w:val="00544BDD"/>
    <w:rsid w:val="00552FA9"/>
    <w:rsid w:val="00555BB4"/>
    <w:rsid w:val="0056127E"/>
    <w:rsid w:val="005615A2"/>
    <w:rsid w:val="00573440"/>
    <w:rsid w:val="00590B0A"/>
    <w:rsid w:val="00593E0F"/>
    <w:rsid w:val="005A2D13"/>
    <w:rsid w:val="005A5CDD"/>
    <w:rsid w:val="005B100D"/>
    <w:rsid w:val="005C7599"/>
    <w:rsid w:val="005D51FA"/>
    <w:rsid w:val="005E76CE"/>
    <w:rsid w:val="0062334A"/>
    <w:rsid w:val="00635A21"/>
    <w:rsid w:val="00643E30"/>
    <w:rsid w:val="00647B29"/>
    <w:rsid w:val="00656B66"/>
    <w:rsid w:val="00673C93"/>
    <w:rsid w:val="00685EF4"/>
    <w:rsid w:val="00690BE6"/>
    <w:rsid w:val="00690D8F"/>
    <w:rsid w:val="006B095F"/>
    <w:rsid w:val="006C2AB6"/>
    <w:rsid w:val="006C2FC8"/>
    <w:rsid w:val="006D2522"/>
    <w:rsid w:val="00702900"/>
    <w:rsid w:val="00704D31"/>
    <w:rsid w:val="00736DF7"/>
    <w:rsid w:val="00744A9B"/>
    <w:rsid w:val="00792354"/>
    <w:rsid w:val="007937B8"/>
    <w:rsid w:val="007B06FE"/>
    <w:rsid w:val="007B6A6C"/>
    <w:rsid w:val="007D5222"/>
    <w:rsid w:val="007E4DE8"/>
    <w:rsid w:val="007F70B7"/>
    <w:rsid w:val="00805C38"/>
    <w:rsid w:val="00833B7A"/>
    <w:rsid w:val="00843B0E"/>
    <w:rsid w:val="00850837"/>
    <w:rsid w:val="00866B41"/>
    <w:rsid w:val="00882682"/>
    <w:rsid w:val="008869CB"/>
    <w:rsid w:val="008910CB"/>
    <w:rsid w:val="008C2264"/>
    <w:rsid w:val="008C532A"/>
    <w:rsid w:val="008C539A"/>
    <w:rsid w:val="008C6A2D"/>
    <w:rsid w:val="009021F6"/>
    <w:rsid w:val="00907C26"/>
    <w:rsid w:val="00920320"/>
    <w:rsid w:val="00933ACC"/>
    <w:rsid w:val="0093446D"/>
    <w:rsid w:val="00950821"/>
    <w:rsid w:val="00956D40"/>
    <w:rsid w:val="0097586A"/>
    <w:rsid w:val="00990BE1"/>
    <w:rsid w:val="009A0665"/>
    <w:rsid w:val="009C1E1C"/>
    <w:rsid w:val="009D3D35"/>
    <w:rsid w:val="009D63D8"/>
    <w:rsid w:val="00A058E1"/>
    <w:rsid w:val="00A05B58"/>
    <w:rsid w:val="00A105FC"/>
    <w:rsid w:val="00A10F1F"/>
    <w:rsid w:val="00A21E43"/>
    <w:rsid w:val="00A26CE6"/>
    <w:rsid w:val="00A306B8"/>
    <w:rsid w:val="00A670E8"/>
    <w:rsid w:val="00A752CF"/>
    <w:rsid w:val="00A81BB8"/>
    <w:rsid w:val="00AA0728"/>
    <w:rsid w:val="00AE4B72"/>
    <w:rsid w:val="00AE72B5"/>
    <w:rsid w:val="00BB125E"/>
    <w:rsid w:val="00BB13F5"/>
    <w:rsid w:val="00BB17BC"/>
    <w:rsid w:val="00BD35E7"/>
    <w:rsid w:val="00BD6771"/>
    <w:rsid w:val="00BE283F"/>
    <w:rsid w:val="00C01BD4"/>
    <w:rsid w:val="00C205D7"/>
    <w:rsid w:val="00C33191"/>
    <w:rsid w:val="00C56062"/>
    <w:rsid w:val="00C7321C"/>
    <w:rsid w:val="00CB214E"/>
    <w:rsid w:val="00CC0AF7"/>
    <w:rsid w:val="00CC46A6"/>
    <w:rsid w:val="00CF17D1"/>
    <w:rsid w:val="00D5146C"/>
    <w:rsid w:val="00D5224C"/>
    <w:rsid w:val="00D6286E"/>
    <w:rsid w:val="00D643AD"/>
    <w:rsid w:val="00D64805"/>
    <w:rsid w:val="00D739AF"/>
    <w:rsid w:val="00D84973"/>
    <w:rsid w:val="00D954E8"/>
    <w:rsid w:val="00DA202C"/>
    <w:rsid w:val="00DB0E70"/>
    <w:rsid w:val="00DF5456"/>
    <w:rsid w:val="00E15DD9"/>
    <w:rsid w:val="00E5167D"/>
    <w:rsid w:val="00E528F9"/>
    <w:rsid w:val="00E660D6"/>
    <w:rsid w:val="00E716E3"/>
    <w:rsid w:val="00E74530"/>
    <w:rsid w:val="00E7619F"/>
    <w:rsid w:val="00E81ACC"/>
    <w:rsid w:val="00EA09F5"/>
    <w:rsid w:val="00EA0CD3"/>
    <w:rsid w:val="00EA3CB2"/>
    <w:rsid w:val="00EA509E"/>
    <w:rsid w:val="00EB247B"/>
    <w:rsid w:val="00ED15CC"/>
    <w:rsid w:val="00EE305B"/>
    <w:rsid w:val="00EE342F"/>
    <w:rsid w:val="00F2721D"/>
    <w:rsid w:val="00F3526A"/>
    <w:rsid w:val="00F5083C"/>
    <w:rsid w:val="00F6001C"/>
    <w:rsid w:val="00F716E8"/>
    <w:rsid w:val="00F950EF"/>
    <w:rsid w:val="00FB1342"/>
    <w:rsid w:val="00FC227A"/>
    <w:rsid w:val="00FC5CF1"/>
    <w:rsid w:val="00FC74E1"/>
    <w:rsid w:val="00FD74EB"/>
    <w:rsid w:val="00FE31AD"/>
    <w:rsid w:val="00FF2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8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135866"/>
    <w:pPr>
      <w:jc w:val="center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D52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35866"/>
    <w:rPr>
      <w:rFonts w:ascii="Times New Roman" w:eastAsia="宋体" w:hAnsi="Times New Roman" w:cs="Times New Roman"/>
      <w:szCs w:val="24"/>
    </w:rPr>
  </w:style>
  <w:style w:type="character" w:styleId="a3">
    <w:name w:val="Hyperlink"/>
    <w:basedOn w:val="a0"/>
    <w:rsid w:val="00135866"/>
    <w:rPr>
      <w:color w:val="0000FF"/>
      <w:u w:val="single"/>
    </w:rPr>
  </w:style>
  <w:style w:type="paragraph" w:styleId="a4">
    <w:name w:val="Document Map"/>
    <w:basedOn w:val="a"/>
    <w:link w:val="Char"/>
    <w:semiHidden/>
    <w:rsid w:val="00135866"/>
    <w:pPr>
      <w:shd w:val="clear" w:color="auto" w:fill="000080"/>
    </w:pPr>
  </w:style>
  <w:style w:type="character" w:customStyle="1" w:styleId="Char">
    <w:name w:val="文档结构图 Char"/>
    <w:basedOn w:val="a0"/>
    <w:link w:val="a4"/>
    <w:semiHidden/>
    <w:rsid w:val="00135866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5">
    <w:name w:val="Table Grid"/>
    <w:basedOn w:val="a1"/>
    <w:rsid w:val="0013586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样式"/>
    <w:basedOn w:val="a0"/>
    <w:rsid w:val="00135866"/>
    <w:rPr>
      <w:color w:val="0000FF"/>
    </w:rPr>
  </w:style>
  <w:style w:type="paragraph" w:styleId="HTML">
    <w:name w:val="HTML Preformatted"/>
    <w:basedOn w:val="a"/>
    <w:link w:val="HTMLChar"/>
    <w:uiPriority w:val="99"/>
    <w:rsid w:val="001358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35866"/>
    <w:rPr>
      <w:rFonts w:ascii="宋体" w:eastAsia="宋体" w:hAnsi="宋体" w:cs="宋体"/>
      <w:kern w:val="0"/>
      <w:sz w:val="24"/>
      <w:szCs w:val="24"/>
    </w:rPr>
  </w:style>
  <w:style w:type="character" w:customStyle="1" w:styleId="pi">
    <w:name w:val="pi"/>
    <w:basedOn w:val="a0"/>
    <w:rsid w:val="00135866"/>
  </w:style>
  <w:style w:type="character" w:customStyle="1" w:styleId="start-tag">
    <w:name w:val="start-tag"/>
    <w:basedOn w:val="a0"/>
    <w:rsid w:val="00135866"/>
  </w:style>
  <w:style w:type="character" w:customStyle="1" w:styleId="attribute-name">
    <w:name w:val="attribute-name"/>
    <w:basedOn w:val="a0"/>
    <w:rsid w:val="00135866"/>
  </w:style>
  <w:style w:type="character" w:customStyle="1" w:styleId="attribute-value">
    <w:name w:val="attribute-value"/>
    <w:basedOn w:val="a0"/>
    <w:rsid w:val="00135866"/>
  </w:style>
  <w:style w:type="character" w:customStyle="1" w:styleId="end-tag">
    <w:name w:val="end-tag"/>
    <w:basedOn w:val="a0"/>
    <w:rsid w:val="00135866"/>
  </w:style>
  <w:style w:type="paragraph" w:styleId="a7">
    <w:name w:val="Normal (Web)"/>
    <w:basedOn w:val="a"/>
    <w:uiPriority w:val="99"/>
    <w:semiHidden/>
    <w:unhideWhenUsed/>
    <w:rsid w:val="00A752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A752CF"/>
    <w:rPr>
      <w:b/>
      <w:bCs/>
    </w:rPr>
  </w:style>
  <w:style w:type="character" w:styleId="HTML0">
    <w:name w:val="HTML Code"/>
    <w:basedOn w:val="a0"/>
    <w:uiPriority w:val="99"/>
    <w:semiHidden/>
    <w:unhideWhenUsed/>
    <w:rsid w:val="00A752CF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4809D1"/>
  </w:style>
  <w:style w:type="character" w:customStyle="1" w:styleId="hljs-number">
    <w:name w:val="hljs-number"/>
    <w:basedOn w:val="a0"/>
    <w:rsid w:val="004809D1"/>
  </w:style>
  <w:style w:type="character" w:customStyle="1" w:styleId="hljs-string">
    <w:name w:val="hljs-string"/>
    <w:basedOn w:val="a0"/>
    <w:rsid w:val="004809D1"/>
  </w:style>
  <w:style w:type="character" w:customStyle="1" w:styleId="UnresolvedMention">
    <w:name w:val="Unresolved Mention"/>
    <w:basedOn w:val="a0"/>
    <w:uiPriority w:val="99"/>
    <w:semiHidden/>
    <w:unhideWhenUsed/>
    <w:rsid w:val="00356F2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C5CF1"/>
    <w:pPr>
      <w:ind w:firstLineChars="200" w:firstLine="420"/>
    </w:pPr>
    <w:rPr>
      <w:rFonts w:ascii="Calibri" w:hAnsi="Calibri"/>
      <w:szCs w:val="22"/>
    </w:rPr>
  </w:style>
  <w:style w:type="character" w:customStyle="1" w:styleId="3Char">
    <w:name w:val="标题 3 Char"/>
    <w:basedOn w:val="a0"/>
    <w:link w:val="3"/>
    <w:uiPriority w:val="9"/>
    <w:rsid w:val="00D5224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path">
    <w:name w:val="path"/>
    <w:basedOn w:val="a0"/>
    <w:rsid w:val="00D5224C"/>
  </w:style>
  <w:style w:type="paragraph" w:styleId="aa">
    <w:name w:val="header"/>
    <w:basedOn w:val="a"/>
    <w:link w:val="Char0"/>
    <w:uiPriority w:val="99"/>
    <w:semiHidden/>
    <w:unhideWhenUsed/>
    <w:rsid w:val="003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3666E3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3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3666E3"/>
    <w:rPr>
      <w:rFonts w:ascii="Times New Roman" w:eastAsia="宋体" w:hAnsi="Times New Roman" w:cs="Times New Roman"/>
      <w:sz w:val="18"/>
      <w:szCs w:val="18"/>
    </w:rPr>
  </w:style>
  <w:style w:type="paragraph" w:styleId="ac">
    <w:name w:val="Balloon Text"/>
    <w:basedOn w:val="a"/>
    <w:link w:val="Char2"/>
    <w:uiPriority w:val="99"/>
    <w:semiHidden/>
    <w:unhideWhenUsed/>
    <w:rsid w:val="00E716E3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E716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anjia.x9w.com:9014/swagger-ui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uanjia.930.cn:9000/service-open/" TargetMode="External"/><Relationship Id="rId12" Type="http://schemas.openxmlformats.org/officeDocument/2006/relationships/hyperlink" Target="http://guanjia.x9w.com:9014/swagger-ui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uanjia.x9w.com:9014/swagger-ui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uanjia.x9w.com:9014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uanjia.x9w.com:9014/swagger-ui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471</Words>
  <Characters>2689</Characters>
  <Application>Microsoft Office Word</Application>
  <DocSecurity>0</DocSecurity>
  <Lines>22</Lines>
  <Paragraphs>6</Paragraphs>
  <ScaleCrop>false</ScaleCrop>
  <Company>168COM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56902</dc:creator>
  <cp:lastModifiedBy>Administrator</cp:lastModifiedBy>
  <cp:revision>31</cp:revision>
  <dcterms:created xsi:type="dcterms:W3CDTF">2018-06-12T03:59:00Z</dcterms:created>
  <dcterms:modified xsi:type="dcterms:W3CDTF">2018-07-20T05:47:00Z</dcterms:modified>
</cp:coreProperties>
</file>