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523480614"/>
        <w:docPartObj>
          <w:docPartGallery w:val="Table of Contents"/>
          <w:docPartUnique/>
        </w:docPartObj>
      </w:sdtPr>
      <w:sdtEndPr>
        <w:rPr>
          <w:b/>
          <w:bCs/>
        </w:rPr>
      </w:sdtEndPr>
      <w:sdtContent>
        <w:p w14:paraId="506906F6" w14:textId="4456F40C" w:rsidR="00C57062" w:rsidRDefault="00C57062">
          <w:pPr>
            <w:pStyle w:val="TOC"/>
          </w:pPr>
          <w:r>
            <w:rPr>
              <w:lang w:val="zh-CN"/>
            </w:rPr>
            <w:t>目录</w:t>
          </w:r>
        </w:p>
        <w:p w14:paraId="6753B140" w14:textId="585E04DC" w:rsidR="009B0E73" w:rsidRDefault="00C57062">
          <w:pPr>
            <w:pStyle w:val="TOC1"/>
            <w:tabs>
              <w:tab w:val="left" w:pos="1050"/>
              <w:tab w:val="right" w:leader="dot" w:pos="8296"/>
            </w:tabs>
            <w:rPr>
              <w:noProof/>
            </w:rPr>
          </w:pPr>
          <w:r>
            <w:fldChar w:fldCharType="begin"/>
          </w:r>
          <w:r>
            <w:instrText xml:space="preserve"> TOC \o "1-3" \h \z \u </w:instrText>
          </w:r>
          <w:r>
            <w:fldChar w:fldCharType="separate"/>
          </w:r>
          <w:hyperlink w:anchor="_Toc100061071" w:history="1">
            <w:r w:rsidR="009B0E73" w:rsidRPr="00721F93">
              <w:rPr>
                <w:rStyle w:val="a3"/>
                <w:noProof/>
              </w:rPr>
              <w:t>第一章</w:t>
            </w:r>
            <w:r w:rsidR="009B0E73">
              <w:rPr>
                <w:noProof/>
              </w:rPr>
              <w:tab/>
            </w:r>
            <w:r w:rsidR="009B0E73" w:rsidRPr="00721F93">
              <w:rPr>
                <w:rStyle w:val="a3"/>
                <w:noProof/>
              </w:rPr>
              <w:t>计算机网络和因特网</w:t>
            </w:r>
            <w:r w:rsidR="009B0E73">
              <w:rPr>
                <w:noProof/>
                <w:webHidden/>
              </w:rPr>
              <w:tab/>
            </w:r>
            <w:r w:rsidR="009B0E73">
              <w:rPr>
                <w:noProof/>
                <w:webHidden/>
              </w:rPr>
              <w:fldChar w:fldCharType="begin"/>
            </w:r>
            <w:r w:rsidR="009B0E73">
              <w:rPr>
                <w:noProof/>
                <w:webHidden/>
              </w:rPr>
              <w:instrText xml:space="preserve"> PAGEREF _Toc100061071 \h </w:instrText>
            </w:r>
            <w:r w:rsidR="009B0E73">
              <w:rPr>
                <w:noProof/>
                <w:webHidden/>
              </w:rPr>
            </w:r>
            <w:r w:rsidR="009B0E73">
              <w:rPr>
                <w:noProof/>
                <w:webHidden/>
              </w:rPr>
              <w:fldChar w:fldCharType="separate"/>
            </w:r>
            <w:r w:rsidR="009B0E73">
              <w:rPr>
                <w:noProof/>
                <w:webHidden/>
              </w:rPr>
              <w:t>1</w:t>
            </w:r>
            <w:r w:rsidR="009B0E73">
              <w:rPr>
                <w:noProof/>
                <w:webHidden/>
              </w:rPr>
              <w:fldChar w:fldCharType="end"/>
            </w:r>
          </w:hyperlink>
        </w:p>
        <w:p w14:paraId="10C3CA88" w14:textId="28EE022B" w:rsidR="009B0E73" w:rsidRDefault="009B0E73">
          <w:pPr>
            <w:pStyle w:val="TOC2"/>
            <w:tabs>
              <w:tab w:val="right" w:leader="dot" w:pos="8296"/>
            </w:tabs>
            <w:rPr>
              <w:noProof/>
            </w:rPr>
          </w:pPr>
          <w:hyperlink w:anchor="_Toc100061072" w:history="1">
            <w:r w:rsidRPr="00721F93">
              <w:rPr>
                <w:rStyle w:val="a3"/>
                <w:noProof/>
              </w:rPr>
              <w:t>1.1什么是因特网</w:t>
            </w:r>
            <w:r>
              <w:rPr>
                <w:noProof/>
                <w:webHidden/>
              </w:rPr>
              <w:tab/>
            </w:r>
            <w:r>
              <w:rPr>
                <w:noProof/>
                <w:webHidden/>
              </w:rPr>
              <w:fldChar w:fldCharType="begin"/>
            </w:r>
            <w:r>
              <w:rPr>
                <w:noProof/>
                <w:webHidden/>
              </w:rPr>
              <w:instrText xml:space="preserve"> PAGEREF _Toc100061072 \h </w:instrText>
            </w:r>
            <w:r>
              <w:rPr>
                <w:noProof/>
                <w:webHidden/>
              </w:rPr>
            </w:r>
            <w:r>
              <w:rPr>
                <w:noProof/>
                <w:webHidden/>
              </w:rPr>
              <w:fldChar w:fldCharType="separate"/>
            </w:r>
            <w:r>
              <w:rPr>
                <w:noProof/>
                <w:webHidden/>
              </w:rPr>
              <w:t>1</w:t>
            </w:r>
            <w:r>
              <w:rPr>
                <w:noProof/>
                <w:webHidden/>
              </w:rPr>
              <w:fldChar w:fldCharType="end"/>
            </w:r>
          </w:hyperlink>
        </w:p>
        <w:p w14:paraId="423D748F" w14:textId="1C4C35D0" w:rsidR="009B0E73" w:rsidRDefault="009B0E73">
          <w:pPr>
            <w:pStyle w:val="TOC3"/>
            <w:tabs>
              <w:tab w:val="right" w:leader="dot" w:pos="8296"/>
            </w:tabs>
            <w:rPr>
              <w:noProof/>
            </w:rPr>
          </w:pPr>
          <w:hyperlink w:anchor="_Toc100061073" w:history="1">
            <w:r w:rsidRPr="00721F93">
              <w:rPr>
                <w:rStyle w:val="a3"/>
                <w:noProof/>
              </w:rPr>
              <w:t>1.1.1具体构成描述</w:t>
            </w:r>
            <w:r>
              <w:rPr>
                <w:noProof/>
                <w:webHidden/>
              </w:rPr>
              <w:tab/>
            </w:r>
            <w:r>
              <w:rPr>
                <w:noProof/>
                <w:webHidden/>
              </w:rPr>
              <w:fldChar w:fldCharType="begin"/>
            </w:r>
            <w:r>
              <w:rPr>
                <w:noProof/>
                <w:webHidden/>
              </w:rPr>
              <w:instrText xml:space="preserve"> PAGEREF _Toc100061073 \h </w:instrText>
            </w:r>
            <w:r>
              <w:rPr>
                <w:noProof/>
                <w:webHidden/>
              </w:rPr>
            </w:r>
            <w:r>
              <w:rPr>
                <w:noProof/>
                <w:webHidden/>
              </w:rPr>
              <w:fldChar w:fldCharType="separate"/>
            </w:r>
            <w:r>
              <w:rPr>
                <w:noProof/>
                <w:webHidden/>
              </w:rPr>
              <w:t>1</w:t>
            </w:r>
            <w:r>
              <w:rPr>
                <w:noProof/>
                <w:webHidden/>
              </w:rPr>
              <w:fldChar w:fldCharType="end"/>
            </w:r>
          </w:hyperlink>
        </w:p>
        <w:p w14:paraId="4AAD71C8" w14:textId="5CF81768" w:rsidR="009B0E73" w:rsidRDefault="009B0E73">
          <w:pPr>
            <w:pStyle w:val="TOC3"/>
            <w:tabs>
              <w:tab w:val="right" w:leader="dot" w:pos="8296"/>
            </w:tabs>
            <w:rPr>
              <w:noProof/>
            </w:rPr>
          </w:pPr>
          <w:hyperlink w:anchor="_Toc100061074" w:history="1">
            <w:r w:rsidRPr="00721F93">
              <w:rPr>
                <w:rStyle w:val="a3"/>
                <w:noProof/>
              </w:rPr>
              <w:t>1.1.2服务描述</w:t>
            </w:r>
            <w:r>
              <w:rPr>
                <w:noProof/>
                <w:webHidden/>
              </w:rPr>
              <w:tab/>
            </w:r>
            <w:r>
              <w:rPr>
                <w:noProof/>
                <w:webHidden/>
              </w:rPr>
              <w:fldChar w:fldCharType="begin"/>
            </w:r>
            <w:r>
              <w:rPr>
                <w:noProof/>
                <w:webHidden/>
              </w:rPr>
              <w:instrText xml:space="preserve"> PAGEREF _Toc100061074 \h </w:instrText>
            </w:r>
            <w:r>
              <w:rPr>
                <w:noProof/>
                <w:webHidden/>
              </w:rPr>
            </w:r>
            <w:r>
              <w:rPr>
                <w:noProof/>
                <w:webHidden/>
              </w:rPr>
              <w:fldChar w:fldCharType="separate"/>
            </w:r>
            <w:r>
              <w:rPr>
                <w:noProof/>
                <w:webHidden/>
              </w:rPr>
              <w:t>2</w:t>
            </w:r>
            <w:r>
              <w:rPr>
                <w:noProof/>
                <w:webHidden/>
              </w:rPr>
              <w:fldChar w:fldCharType="end"/>
            </w:r>
          </w:hyperlink>
        </w:p>
        <w:p w14:paraId="7AF2EBB5" w14:textId="42ADD177" w:rsidR="009B0E73" w:rsidRDefault="009B0E73">
          <w:pPr>
            <w:pStyle w:val="TOC3"/>
            <w:tabs>
              <w:tab w:val="right" w:leader="dot" w:pos="8296"/>
            </w:tabs>
            <w:rPr>
              <w:noProof/>
            </w:rPr>
          </w:pPr>
          <w:hyperlink w:anchor="_Toc100061075" w:history="1">
            <w:r w:rsidRPr="00721F93">
              <w:rPr>
                <w:rStyle w:val="a3"/>
                <w:noProof/>
              </w:rPr>
              <w:t>1.1.3 什么是协议</w:t>
            </w:r>
            <w:r>
              <w:rPr>
                <w:noProof/>
                <w:webHidden/>
              </w:rPr>
              <w:tab/>
            </w:r>
            <w:r>
              <w:rPr>
                <w:noProof/>
                <w:webHidden/>
              </w:rPr>
              <w:fldChar w:fldCharType="begin"/>
            </w:r>
            <w:r>
              <w:rPr>
                <w:noProof/>
                <w:webHidden/>
              </w:rPr>
              <w:instrText xml:space="preserve"> PAGEREF _Toc100061075 \h </w:instrText>
            </w:r>
            <w:r>
              <w:rPr>
                <w:noProof/>
                <w:webHidden/>
              </w:rPr>
            </w:r>
            <w:r>
              <w:rPr>
                <w:noProof/>
                <w:webHidden/>
              </w:rPr>
              <w:fldChar w:fldCharType="separate"/>
            </w:r>
            <w:r>
              <w:rPr>
                <w:noProof/>
                <w:webHidden/>
              </w:rPr>
              <w:t>2</w:t>
            </w:r>
            <w:r>
              <w:rPr>
                <w:noProof/>
                <w:webHidden/>
              </w:rPr>
              <w:fldChar w:fldCharType="end"/>
            </w:r>
          </w:hyperlink>
        </w:p>
        <w:p w14:paraId="544967BA" w14:textId="7DD1545F" w:rsidR="009B0E73" w:rsidRDefault="009B0E73">
          <w:pPr>
            <w:pStyle w:val="TOC2"/>
            <w:tabs>
              <w:tab w:val="right" w:leader="dot" w:pos="8296"/>
            </w:tabs>
            <w:rPr>
              <w:noProof/>
            </w:rPr>
          </w:pPr>
          <w:hyperlink w:anchor="_Toc100061076" w:history="1">
            <w:r w:rsidRPr="00721F93">
              <w:rPr>
                <w:rStyle w:val="a3"/>
                <w:noProof/>
              </w:rPr>
              <w:t>1.2网络边缘</w:t>
            </w:r>
            <w:r>
              <w:rPr>
                <w:noProof/>
                <w:webHidden/>
              </w:rPr>
              <w:tab/>
            </w:r>
            <w:r>
              <w:rPr>
                <w:noProof/>
                <w:webHidden/>
              </w:rPr>
              <w:fldChar w:fldCharType="begin"/>
            </w:r>
            <w:r>
              <w:rPr>
                <w:noProof/>
                <w:webHidden/>
              </w:rPr>
              <w:instrText xml:space="preserve"> PAGEREF _Toc100061076 \h </w:instrText>
            </w:r>
            <w:r>
              <w:rPr>
                <w:noProof/>
                <w:webHidden/>
              </w:rPr>
            </w:r>
            <w:r>
              <w:rPr>
                <w:noProof/>
                <w:webHidden/>
              </w:rPr>
              <w:fldChar w:fldCharType="separate"/>
            </w:r>
            <w:r>
              <w:rPr>
                <w:noProof/>
                <w:webHidden/>
              </w:rPr>
              <w:t>2</w:t>
            </w:r>
            <w:r>
              <w:rPr>
                <w:noProof/>
                <w:webHidden/>
              </w:rPr>
              <w:fldChar w:fldCharType="end"/>
            </w:r>
          </w:hyperlink>
        </w:p>
        <w:p w14:paraId="1F1D36D8" w14:textId="5140D5ED" w:rsidR="009B0E73" w:rsidRDefault="009B0E73">
          <w:pPr>
            <w:pStyle w:val="TOC3"/>
            <w:tabs>
              <w:tab w:val="right" w:leader="dot" w:pos="8296"/>
            </w:tabs>
            <w:rPr>
              <w:noProof/>
            </w:rPr>
          </w:pPr>
          <w:hyperlink w:anchor="_Toc100061077" w:history="1">
            <w:r w:rsidRPr="00721F93">
              <w:rPr>
                <w:rStyle w:val="a3"/>
                <w:noProof/>
              </w:rPr>
              <w:t>1.2.1 接入网</w:t>
            </w:r>
            <w:r>
              <w:rPr>
                <w:noProof/>
                <w:webHidden/>
              </w:rPr>
              <w:tab/>
            </w:r>
            <w:r>
              <w:rPr>
                <w:noProof/>
                <w:webHidden/>
              </w:rPr>
              <w:fldChar w:fldCharType="begin"/>
            </w:r>
            <w:r>
              <w:rPr>
                <w:noProof/>
                <w:webHidden/>
              </w:rPr>
              <w:instrText xml:space="preserve"> PAGEREF _Toc100061077 \h </w:instrText>
            </w:r>
            <w:r>
              <w:rPr>
                <w:noProof/>
                <w:webHidden/>
              </w:rPr>
            </w:r>
            <w:r>
              <w:rPr>
                <w:noProof/>
                <w:webHidden/>
              </w:rPr>
              <w:fldChar w:fldCharType="separate"/>
            </w:r>
            <w:r>
              <w:rPr>
                <w:noProof/>
                <w:webHidden/>
              </w:rPr>
              <w:t>2</w:t>
            </w:r>
            <w:r>
              <w:rPr>
                <w:noProof/>
                <w:webHidden/>
              </w:rPr>
              <w:fldChar w:fldCharType="end"/>
            </w:r>
          </w:hyperlink>
        </w:p>
        <w:p w14:paraId="3ECDC201" w14:textId="253F6B63" w:rsidR="009B0E73" w:rsidRDefault="009B0E73">
          <w:pPr>
            <w:pStyle w:val="TOC3"/>
            <w:tabs>
              <w:tab w:val="right" w:leader="dot" w:pos="8296"/>
            </w:tabs>
            <w:rPr>
              <w:noProof/>
            </w:rPr>
          </w:pPr>
          <w:hyperlink w:anchor="_Toc100061078" w:history="1">
            <w:r w:rsidRPr="00721F93">
              <w:rPr>
                <w:rStyle w:val="a3"/>
                <w:noProof/>
              </w:rPr>
              <w:t>1.2.2 物理媒介</w:t>
            </w:r>
            <w:r>
              <w:rPr>
                <w:noProof/>
                <w:webHidden/>
              </w:rPr>
              <w:tab/>
            </w:r>
            <w:r>
              <w:rPr>
                <w:noProof/>
                <w:webHidden/>
              </w:rPr>
              <w:fldChar w:fldCharType="begin"/>
            </w:r>
            <w:r>
              <w:rPr>
                <w:noProof/>
                <w:webHidden/>
              </w:rPr>
              <w:instrText xml:space="preserve"> PAGEREF _Toc100061078 \h </w:instrText>
            </w:r>
            <w:r>
              <w:rPr>
                <w:noProof/>
                <w:webHidden/>
              </w:rPr>
            </w:r>
            <w:r>
              <w:rPr>
                <w:noProof/>
                <w:webHidden/>
              </w:rPr>
              <w:fldChar w:fldCharType="separate"/>
            </w:r>
            <w:r>
              <w:rPr>
                <w:noProof/>
                <w:webHidden/>
              </w:rPr>
              <w:t>3</w:t>
            </w:r>
            <w:r>
              <w:rPr>
                <w:noProof/>
                <w:webHidden/>
              </w:rPr>
              <w:fldChar w:fldCharType="end"/>
            </w:r>
          </w:hyperlink>
        </w:p>
        <w:p w14:paraId="7698696A" w14:textId="53831C21" w:rsidR="009B0E73" w:rsidRDefault="009B0E73">
          <w:pPr>
            <w:pStyle w:val="TOC2"/>
            <w:tabs>
              <w:tab w:val="right" w:leader="dot" w:pos="8296"/>
            </w:tabs>
            <w:rPr>
              <w:noProof/>
            </w:rPr>
          </w:pPr>
          <w:hyperlink w:anchor="_Toc100061079" w:history="1">
            <w:r w:rsidRPr="00721F93">
              <w:rPr>
                <w:rStyle w:val="a3"/>
                <w:noProof/>
              </w:rPr>
              <w:t>1.3网络核心</w:t>
            </w:r>
            <w:r>
              <w:rPr>
                <w:noProof/>
                <w:webHidden/>
              </w:rPr>
              <w:tab/>
            </w:r>
            <w:r>
              <w:rPr>
                <w:noProof/>
                <w:webHidden/>
              </w:rPr>
              <w:fldChar w:fldCharType="begin"/>
            </w:r>
            <w:r>
              <w:rPr>
                <w:noProof/>
                <w:webHidden/>
              </w:rPr>
              <w:instrText xml:space="preserve"> PAGEREF _Toc100061079 \h </w:instrText>
            </w:r>
            <w:r>
              <w:rPr>
                <w:noProof/>
                <w:webHidden/>
              </w:rPr>
            </w:r>
            <w:r>
              <w:rPr>
                <w:noProof/>
                <w:webHidden/>
              </w:rPr>
              <w:fldChar w:fldCharType="separate"/>
            </w:r>
            <w:r>
              <w:rPr>
                <w:noProof/>
                <w:webHidden/>
              </w:rPr>
              <w:t>3</w:t>
            </w:r>
            <w:r>
              <w:rPr>
                <w:noProof/>
                <w:webHidden/>
              </w:rPr>
              <w:fldChar w:fldCharType="end"/>
            </w:r>
          </w:hyperlink>
        </w:p>
        <w:p w14:paraId="50110B88" w14:textId="31EB996E" w:rsidR="009B0E73" w:rsidRDefault="009B0E73">
          <w:pPr>
            <w:pStyle w:val="TOC3"/>
            <w:tabs>
              <w:tab w:val="right" w:leader="dot" w:pos="8296"/>
            </w:tabs>
            <w:rPr>
              <w:noProof/>
            </w:rPr>
          </w:pPr>
          <w:hyperlink w:anchor="_Toc100061080" w:history="1">
            <w:r w:rsidRPr="00721F93">
              <w:rPr>
                <w:rStyle w:val="a3"/>
                <w:noProof/>
              </w:rPr>
              <w:t>1.3.1分组交换</w:t>
            </w:r>
            <w:r>
              <w:rPr>
                <w:noProof/>
                <w:webHidden/>
              </w:rPr>
              <w:tab/>
            </w:r>
            <w:r>
              <w:rPr>
                <w:noProof/>
                <w:webHidden/>
              </w:rPr>
              <w:fldChar w:fldCharType="begin"/>
            </w:r>
            <w:r>
              <w:rPr>
                <w:noProof/>
                <w:webHidden/>
              </w:rPr>
              <w:instrText xml:space="preserve"> PAGEREF _Toc100061080 \h </w:instrText>
            </w:r>
            <w:r>
              <w:rPr>
                <w:noProof/>
                <w:webHidden/>
              </w:rPr>
            </w:r>
            <w:r>
              <w:rPr>
                <w:noProof/>
                <w:webHidden/>
              </w:rPr>
              <w:fldChar w:fldCharType="separate"/>
            </w:r>
            <w:r>
              <w:rPr>
                <w:noProof/>
                <w:webHidden/>
              </w:rPr>
              <w:t>3</w:t>
            </w:r>
            <w:r>
              <w:rPr>
                <w:noProof/>
                <w:webHidden/>
              </w:rPr>
              <w:fldChar w:fldCharType="end"/>
            </w:r>
          </w:hyperlink>
        </w:p>
        <w:p w14:paraId="38F43C58" w14:textId="4F083109" w:rsidR="009B0E73" w:rsidRDefault="009B0E73">
          <w:pPr>
            <w:pStyle w:val="TOC3"/>
            <w:tabs>
              <w:tab w:val="right" w:leader="dot" w:pos="8296"/>
            </w:tabs>
            <w:rPr>
              <w:noProof/>
            </w:rPr>
          </w:pPr>
          <w:hyperlink w:anchor="_Toc100061081" w:history="1">
            <w:r w:rsidRPr="00721F93">
              <w:rPr>
                <w:rStyle w:val="a3"/>
                <w:noProof/>
              </w:rPr>
              <w:t>1.3.2电路交换</w:t>
            </w:r>
            <w:r>
              <w:rPr>
                <w:noProof/>
                <w:webHidden/>
              </w:rPr>
              <w:tab/>
            </w:r>
            <w:r>
              <w:rPr>
                <w:noProof/>
                <w:webHidden/>
              </w:rPr>
              <w:fldChar w:fldCharType="begin"/>
            </w:r>
            <w:r>
              <w:rPr>
                <w:noProof/>
                <w:webHidden/>
              </w:rPr>
              <w:instrText xml:space="preserve"> PAGEREF _Toc100061081 \h </w:instrText>
            </w:r>
            <w:r>
              <w:rPr>
                <w:noProof/>
                <w:webHidden/>
              </w:rPr>
            </w:r>
            <w:r>
              <w:rPr>
                <w:noProof/>
                <w:webHidden/>
              </w:rPr>
              <w:fldChar w:fldCharType="separate"/>
            </w:r>
            <w:r>
              <w:rPr>
                <w:noProof/>
                <w:webHidden/>
              </w:rPr>
              <w:t>3</w:t>
            </w:r>
            <w:r>
              <w:rPr>
                <w:noProof/>
                <w:webHidden/>
              </w:rPr>
              <w:fldChar w:fldCharType="end"/>
            </w:r>
          </w:hyperlink>
        </w:p>
        <w:p w14:paraId="0CBBD0F1" w14:textId="749FFBCE" w:rsidR="009B0E73" w:rsidRDefault="009B0E73">
          <w:pPr>
            <w:pStyle w:val="TOC3"/>
            <w:tabs>
              <w:tab w:val="right" w:leader="dot" w:pos="8296"/>
            </w:tabs>
            <w:rPr>
              <w:noProof/>
            </w:rPr>
          </w:pPr>
          <w:hyperlink w:anchor="_Toc100061082" w:history="1">
            <w:r w:rsidRPr="00721F93">
              <w:rPr>
                <w:rStyle w:val="a3"/>
                <w:noProof/>
              </w:rPr>
              <w:t>1.3.3网络的网络</w:t>
            </w:r>
            <w:r>
              <w:rPr>
                <w:noProof/>
                <w:webHidden/>
              </w:rPr>
              <w:tab/>
            </w:r>
            <w:r>
              <w:rPr>
                <w:noProof/>
                <w:webHidden/>
              </w:rPr>
              <w:fldChar w:fldCharType="begin"/>
            </w:r>
            <w:r>
              <w:rPr>
                <w:noProof/>
                <w:webHidden/>
              </w:rPr>
              <w:instrText xml:space="preserve"> PAGEREF _Toc100061082 \h </w:instrText>
            </w:r>
            <w:r>
              <w:rPr>
                <w:noProof/>
                <w:webHidden/>
              </w:rPr>
            </w:r>
            <w:r>
              <w:rPr>
                <w:noProof/>
                <w:webHidden/>
              </w:rPr>
              <w:fldChar w:fldCharType="separate"/>
            </w:r>
            <w:r>
              <w:rPr>
                <w:noProof/>
                <w:webHidden/>
              </w:rPr>
              <w:t>4</w:t>
            </w:r>
            <w:r>
              <w:rPr>
                <w:noProof/>
                <w:webHidden/>
              </w:rPr>
              <w:fldChar w:fldCharType="end"/>
            </w:r>
          </w:hyperlink>
        </w:p>
        <w:p w14:paraId="1C4B6048" w14:textId="63247104" w:rsidR="009B0E73" w:rsidRDefault="009B0E73">
          <w:pPr>
            <w:pStyle w:val="TOC2"/>
            <w:tabs>
              <w:tab w:val="right" w:leader="dot" w:pos="8296"/>
            </w:tabs>
            <w:rPr>
              <w:noProof/>
            </w:rPr>
          </w:pPr>
          <w:hyperlink w:anchor="_Toc100061083" w:history="1">
            <w:r w:rsidRPr="00721F93">
              <w:rPr>
                <w:rStyle w:val="a3"/>
                <w:noProof/>
              </w:rPr>
              <w:t>1.4分组交换网中的时延、丢包和吞吐量</w:t>
            </w:r>
            <w:r>
              <w:rPr>
                <w:noProof/>
                <w:webHidden/>
              </w:rPr>
              <w:tab/>
            </w:r>
            <w:r>
              <w:rPr>
                <w:noProof/>
                <w:webHidden/>
              </w:rPr>
              <w:fldChar w:fldCharType="begin"/>
            </w:r>
            <w:r>
              <w:rPr>
                <w:noProof/>
                <w:webHidden/>
              </w:rPr>
              <w:instrText xml:space="preserve"> PAGEREF _Toc100061083 \h </w:instrText>
            </w:r>
            <w:r>
              <w:rPr>
                <w:noProof/>
                <w:webHidden/>
              </w:rPr>
            </w:r>
            <w:r>
              <w:rPr>
                <w:noProof/>
                <w:webHidden/>
              </w:rPr>
              <w:fldChar w:fldCharType="separate"/>
            </w:r>
            <w:r>
              <w:rPr>
                <w:noProof/>
                <w:webHidden/>
              </w:rPr>
              <w:t>4</w:t>
            </w:r>
            <w:r>
              <w:rPr>
                <w:noProof/>
                <w:webHidden/>
              </w:rPr>
              <w:fldChar w:fldCharType="end"/>
            </w:r>
          </w:hyperlink>
        </w:p>
        <w:p w14:paraId="12B95C83" w14:textId="3F92B351" w:rsidR="009B0E73" w:rsidRDefault="009B0E73">
          <w:pPr>
            <w:pStyle w:val="TOC2"/>
            <w:tabs>
              <w:tab w:val="right" w:leader="dot" w:pos="8296"/>
            </w:tabs>
            <w:rPr>
              <w:noProof/>
            </w:rPr>
          </w:pPr>
          <w:hyperlink w:anchor="_Toc100061084" w:history="1">
            <w:r w:rsidRPr="00721F93">
              <w:rPr>
                <w:rStyle w:val="a3"/>
                <w:noProof/>
              </w:rPr>
              <w:t>1.4.1分组交换网中的时延概述</w:t>
            </w:r>
            <w:r>
              <w:rPr>
                <w:noProof/>
                <w:webHidden/>
              </w:rPr>
              <w:tab/>
            </w:r>
            <w:r>
              <w:rPr>
                <w:noProof/>
                <w:webHidden/>
              </w:rPr>
              <w:fldChar w:fldCharType="begin"/>
            </w:r>
            <w:r>
              <w:rPr>
                <w:noProof/>
                <w:webHidden/>
              </w:rPr>
              <w:instrText xml:space="preserve"> PAGEREF _Toc100061084 \h </w:instrText>
            </w:r>
            <w:r>
              <w:rPr>
                <w:noProof/>
                <w:webHidden/>
              </w:rPr>
            </w:r>
            <w:r>
              <w:rPr>
                <w:noProof/>
                <w:webHidden/>
              </w:rPr>
              <w:fldChar w:fldCharType="separate"/>
            </w:r>
            <w:r>
              <w:rPr>
                <w:noProof/>
                <w:webHidden/>
              </w:rPr>
              <w:t>4</w:t>
            </w:r>
            <w:r>
              <w:rPr>
                <w:noProof/>
                <w:webHidden/>
              </w:rPr>
              <w:fldChar w:fldCharType="end"/>
            </w:r>
          </w:hyperlink>
        </w:p>
        <w:p w14:paraId="6C1EC376" w14:textId="13709FA5" w:rsidR="009B0E73" w:rsidRDefault="009B0E73">
          <w:pPr>
            <w:pStyle w:val="TOC2"/>
            <w:tabs>
              <w:tab w:val="right" w:leader="dot" w:pos="8296"/>
            </w:tabs>
            <w:rPr>
              <w:noProof/>
            </w:rPr>
          </w:pPr>
          <w:hyperlink w:anchor="_Toc100061085" w:history="1">
            <w:r w:rsidRPr="00721F93">
              <w:rPr>
                <w:rStyle w:val="a3"/>
                <w:noProof/>
              </w:rPr>
              <w:t>1.4.2排队时延和丢包</w:t>
            </w:r>
            <w:r>
              <w:rPr>
                <w:noProof/>
                <w:webHidden/>
              </w:rPr>
              <w:tab/>
            </w:r>
            <w:r>
              <w:rPr>
                <w:noProof/>
                <w:webHidden/>
              </w:rPr>
              <w:fldChar w:fldCharType="begin"/>
            </w:r>
            <w:r>
              <w:rPr>
                <w:noProof/>
                <w:webHidden/>
              </w:rPr>
              <w:instrText xml:space="preserve"> PAGEREF _Toc100061085 \h </w:instrText>
            </w:r>
            <w:r>
              <w:rPr>
                <w:noProof/>
                <w:webHidden/>
              </w:rPr>
            </w:r>
            <w:r>
              <w:rPr>
                <w:noProof/>
                <w:webHidden/>
              </w:rPr>
              <w:fldChar w:fldCharType="separate"/>
            </w:r>
            <w:r>
              <w:rPr>
                <w:noProof/>
                <w:webHidden/>
              </w:rPr>
              <w:t>4</w:t>
            </w:r>
            <w:r>
              <w:rPr>
                <w:noProof/>
                <w:webHidden/>
              </w:rPr>
              <w:fldChar w:fldCharType="end"/>
            </w:r>
          </w:hyperlink>
        </w:p>
        <w:p w14:paraId="733D76B5" w14:textId="459B6A65" w:rsidR="009B0E73" w:rsidRDefault="009B0E73">
          <w:pPr>
            <w:pStyle w:val="TOC3"/>
            <w:tabs>
              <w:tab w:val="right" w:leader="dot" w:pos="8296"/>
            </w:tabs>
            <w:rPr>
              <w:noProof/>
            </w:rPr>
          </w:pPr>
          <w:hyperlink w:anchor="_Toc100061086" w:history="1">
            <w:r w:rsidRPr="00721F93">
              <w:rPr>
                <w:rStyle w:val="a3"/>
                <w:noProof/>
              </w:rPr>
              <w:t>1.4.3端到端时延</w:t>
            </w:r>
            <w:r>
              <w:rPr>
                <w:noProof/>
                <w:webHidden/>
              </w:rPr>
              <w:tab/>
            </w:r>
            <w:r>
              <w:rPr>
                <w:noProof/>
                <w:webHidden/>
              </w:rPr>
              <w:fldChar w:fldCharType="begin"/>
            </w:r>
            <w:r>
              <w:rPr>
                <w:noProof/>
                <w:webHidden/>
              </w:rPr>
              <w:instrText xml:space="preserve"> PAGEREF _Toc100061086 \h </w:instrText>
            </w:r>
            <w:r>
              <w:rPr>
                <w:noProof/>
                <w:webHidden/>
              </w:rPr>
            </w:r>
            <w:r>
              <w:rPr>
                <w:noProof/>
                <w:webHidden/>
              </w:rPr>
              <w:fldChar w:fldCharType="separate"/>
            </w:r>
            <w:r>
              <w:rPr>
                <w:noProof/>
                <w:webHidden/>
              </w:rPr>
              <w:t>4</w:t>
            </w:r>
            <w:r>
              <w:rPr>
                <w:noProof/>
                <w:webHidden/>
              </w:rPr>
              <w:fldChar w:fldCharType="end"/>
            </w:r>
          </w:hyperlink>
        </w:p>
        <w:p w14:paraId="17FFECE0" w14:textId="18FC5779" w:rsidR="009B0E73" w:rsidRDefault="009B0E73">
          <w:pPr>
            <w:pStyle w:val="TOC3"/>
            <w:tabs>
              <w:tab w:val="right" w:leader="dot" w:pos="8296"/>
            </w:tabs>
            <w:rPr>
              <w:noProof/>
            </w:rPr>
          </w:pPr>
          <w:hyperlink w:anchor="_Toc100061087" w:history="1">
            <w:r w:rsidRPr="00721F93">
              <w:rPr>
                <w:rStyle w:val="a3"/>
                <w:noProof/>
              </w:rPr>
              <w:t>1.4.4 计算机网络中的吞吐量</w:t>
            </w:r>
            <w:r>
              <w:rPr>
                <w:noProof/>
                <w:webHidden/>
              </w:rPr>
              <w:tab/>
            </w:r>
            <w:r>
              <w:rPr>
                <w:noProof/>
                <w:webHidden/>
              </w:rPr>
              <w:fldChar w:fldCharType="begin"/>
            </w:r>
            <w:r>
              <w:rPr>
                <w:noProof/>
                <w:webHidden/>
              </w:rPr>
              <w:instrText xml:space="preserve"> PAGEREF _Toc100061087 \h </w:instrText>
            </w:r>
            <w:r>
              <w:rPr>
                <w:noProof/>
                <w:webHidden/>
              </w:rPr>
            </w:r>
            <w:r>
              <w:rPr>
                <w:noProof/>
                <w:webHidden/>
              </w:rPr>
              <w:fldChar w:fldCharType="separate"/>
            </w:r>
            <w:r>
              <w:rPr>
                <w:noProof/>
                <w:webHidden/>
              </w:rPr>
              <w:t>4</w:t>
            </w:r>
            <w:r>
              <w:rPr>
                <w:noProof/>
                <w:webHidden/>
              </w:rPr>
              <w:fldChar w:fldCharType="end"/>
            </w:r>
          </w:hyperlink>
        </w:p>
        <w:p w14:paraId="683CE595" w14:textId="502F0F3C" w:rsidR="00C57062" w:rsidRDefault="00C57062">
          <w:r>
            <w:rPr>
              <w:b/>
              <w:bCs/>
              <w:lang w:val="zh-CN"/>
            </w:rPr>
            <w:fldChar w:fldCharType="end"/>
          </w:r>
        </w:p>
      </w:sdtContent>
    </w:sdt>
    <w:p w14:paraId="3EFEFEA3" w14:textId="6167B2B8" w:rsidR="00AD2E4B" w:rsidRDefault="00AD2E4B"/>
    <w:p w14:paraId="62402178" w14:textId="7BE1CC95" w:rsidR="00C57062" w:rsidRDefault="00C57062" w:rsidP="00C57062">
      <w:pPr>
        <w:pStyle w:val="1"/>
        <w:numPr>
          <w:ilvl w:val="0"/>
          <w:numId w:val="1"/>
        </w:numPr>
      </w:pPr>
      <w:bookmarkStart w:id="0" w:name="_Toc100061071"/>
      <w:r>
        <w:rPr>
          <w:rFonts w:hint="eastAsia"/>
        </w:rPr>
        <w:t>计算机网络和因特网</w:t>
      </w:r>
      <w:bookmarkEnd w:id="0"/>
    </w:p>
    <w:p w14:paraId="0E8E15AA" w14:textId="3333C5F0" w:rsidR="00C57062" w:rsidRDefault="00154A02" w:rsidP="00154A02">
      <w:pPr>
        <w:pStyle w:val="2"/>
      </w:pPr>
      <w:bookmarkStart w:id="1" w:name="_Toc100061072"/>
      <w:r>
        <w:rPr>
          <w:rFonts w:hint="eastAsia"/>
        </w:rPr>
        <w:t>1</w:t>
      </w:r>
      <w:r>
        <w:t>.1</w:t>
      </w:r>
      <w:r>
        <w:rPr>
          <w:rFonts w:hint="eastAsia"/>
        </w:rPr>
        <w:t>什么是因特网</w:t>
      </w:r>
      <w:bookmarkEnd w:id="1"/>
    </w:p>
    <w:p w14:paraId="643D4C85" w14:textId="6402ABC7" w:rsidR="00154A02" w:rsidRDefault="002C26F0" w:rsidP="002C26F0">
      <w:pPr>
        <w:pStyle w:val="3"/>
      </w:pPr>
      <w:bookmarkStart w:id="2" w:name="_Toc100061073"/>
      <w:r>
        <w:rPr>
          <w:rFonts w:hint="eastAsia"/>
        </w:rPr>
        <w:t>1.1.1具体构成描述</w:t>
      </w:r>
      <w:bookmarkEnd w:id="2"/>
    </w:p>
    <w:p w14:paraId="5584E7E7" w14:textId="4B0AD28D" w:rsidR="002C26F0" w:rsidRDefault="00A420A7" w:rsidP="00154A02">
      <w:r>
        <w:rPr>
          <w:rFonts w:hint="eastAsia"/>
        </w:rPr>
        <w:t>主机</w:t>
      </w:r>
      <w:r w:rsidR="00F5662A">
        <w:rPr>
          <w:rFonts w:hint="eastAsia"/>
        </w:rPr>
        <w:t>h</w:t>
      </w:r>
      <w:r w:rsidR="00F5662A">
        <w:t>ost</w:t>
      </w:r>
      <w:r>
        <w:rPr>
          <w:rFonts w:hint="eastAsia"/>
        </w:rPr>
        <w:t>(端系统</w:t>
      </w:r>
      <w:r w:rsidR="00F5662A">
        <w:rPr>
          <w:rFonts w:hint="eastAsia"/>
        </w:rPr>
        <w:t>e</w:t>
      </w:r>
      <w:r w:rsidR="00F5662A">
        <w:t>nd system</w:t>
      </w:r>
      <w:r>
        <w:rPr>
          <w:rFonts w:hint="eastAsia"/>
        </w:rPr>
        <w:t>)</w:t>
      </w:r>
      <w:r>
        <w:t>:</w:t>
      </w:r>
      <w:r>
        <w:rPr>
          <w:rFonts w:hint="eastAsia"/>
        </w:rPr>
        <w:t>与因特网相连的设备</w:t>
      </w:r>
    </w:p>
    <w:p w14:paraId="316BF69F" w14:textId="59058C9B" w:rsidR="00F5662A" w:rsidRDefault="00F5662A" w:rsidP="00154A02">
      <w:r>
        <w:rPr>
          <w:rFonts w:hint="eastAsia"/>
        </w:rPr>
        <w:t>通信链路c</w:t>
      </w:r>
      <w:r>
        <w:t>ommunication link</w:t>
      </w:r>
      <w:r w:rsidR="00A920AB">
        <w:t>:</w:t>
      </w:r>
      <w:r w:rsidR="00A920AB">
        <w:rPr>
          <w:rFonts w:hint="eastAsia"/>
        </w:rPr>
        <w:t>传输数据的物理媒介</w:t>
      </w:r>
    </w:p>
    <w:p w14:paraId="54BFC5A1" w14:textId="60C14EB4" w:rsidR="00F5662A" w:rsidRDefault="00F5662A" w:rsidP="00154A02">
      <w:r>
        <w:rPr>
          <w:rFonts w:hint="eastAsia"/>
        </w:rPr>
        <w:t>分组交换器p</w:t>
      </w:r>
      <w:r>
        <w:t>acket switch</w:t>
      </w:r>
    </w:p>
    <w:p w14:paraId="608F64AE" w14:textId="57EBFF8B" w:rsidR="00F5662A" w:rsidRDefault="00F5662A" w:rsidP="00154A02">
      <w:r>
        <w:rPr>
          <w:rFonts w:hint="eastAsia"/>
        </w:rPr>
        <w:t>传输速率t</w:t>
      </w:r>
      <w:r>
        <w:t>ransmission rate:</w:t>
      </w:r>
      <w:r>
        <w:rPr>
          <w:rFonts w:hint="eastAsia"/>
        </w:rPr>
        <w:t>单位b</w:t>
      </w:r>
      <w:r>
        <w:t>it/s</w:t>
      </w:r>
      <w:r>
        <w:rPr>
          <w:rFonts w:hint="eastAsia"/>
        </w:rPr>
        <w:t>或</w:t>
      </w:r>
      <w:r>
        <w:t>bps</w:t>
      </w:r>
    </w:p>
    <w:p w14:paraId="0BBD04E0" w14:textId="6412452F" w:rsidR="00F5662A" w:rsidRDefault="00F5662A" w:rsidP="00154A02">
      <w:r>
        <w:rPr>
          <w:rFonts w:hint="eastAsia"/>
        </w:rPr>
        <w:t>分组p</w:t>
      </w:r>
      <w:r>
        <w:t>acket</w:t>
      </w:r>
      <w:r>
        <w:rPr>
          <w:rFonts w:hint="eastAsia"/>
        </w:rPr>
        <w:t>：发送端将数据分段并为每段加上首部字节所形成的信息包</w:t>
      </w:r>
    </w:p>
    <w:p w14:paraId="2BF5056D" w14:textId="133A34C1" w:rsidR="00F5662A" w:rsidRDefault="00A61090" w:rsidP="00154A02">
      <w:r>
        <w:rPr>
          <w:rFonts w:hint="eastAsia"/>
        </w:rPr>
        <w:t>路由器r</w:t>
      </w:r>
      <w:r>
        <w:t>outer:</w:t>
      </w:r>
      <w:r>
        <w:rPr>
          <w:rFonts w:hint="eastAsia"/>
        </w:rPr>
        <w:t>分组交换器的一种，常用于网络核心</w:t>
      </w:r>
    </w:p>
    <w:p w14:paraId="107F5636" w14:textId="2CA87DD4" w:rsidR="00A61090" w:rsidRDefault="00A61090" w:rsidP="00154A02">
      <w:r>
        <w:rPr>
          <w:rFonts w:hint="eastAsia"/>
        </w:rPr>
        <w:t>链路层交换器l</w:t>
      </w:r>
      <w:r>
        <w:t>ink-layer switch:</w:t>
      </w:r>
      <w:r>
        <w:rPr>
          <w:rFonts w:hint="eastAsia"/>
        </w:rPr>
        <w:t>分组交换器的一种，常用于接入网</w:t>
      </w:r>
    </w:p>
    <w:p w14:paraId="463DC0C6" w14:textId="6DE3E0AA" w:rsidR="00A61090" w:rsidRDefault="00A61090" w:rsidP="00154A02">
      <w:r>
        <w:rPr>
          <w:rFonts w:hint="eastAsia"/>
        </w:rPr>
        <w:t>路径r</w:t>
      </w:r>
      <w:r>
        <w:t>oute/path</w:t>
      </w:r>
      <w:r>
        <w:rPr>
          <w:rFonts w:hint="eastAsia"/>
        </w:rPr>
        <w:t>:分组所经历的通信链路和分组交换</w:t>
      </w:r>
      <w:r w:rsidR="00430ECE">
        <w:rPr>
          <w:rFonts w:hint="eastAsia"/>
        </w:rPr>
        <w:t>器</w:t>
      </w:r>
    </w:p>
    <w:p w14:paraId="5A2EDAC8" w14:textId="2E39A562" w:rsidR="00A920AB" w:rsidRDefault="00EB7B76" w:rsidP="00154A02">
      <w:r>
        <w:rPr>
          <w:rFonts w:hint="eastAsia"/>
        </w:rPr>
        <w:t>因特网服务提供商I</w:t>
      </w:r>
      <w:r>
        <w:t xml:space="preserve">nternet Service </w:t>
      </w:r>
      <w:proofErr w:type="spellStart"/>
      <w:r>
        <w:t>Provider,ISP</w:t>
      </w:r>
      <w:proofErr w:type="spellEnd"/>
    </w:p>
    <w:p w14:paraId="748A7BF0" w14:textId="262C9A44" w:rsidR="00EB7B76" w:rsidRDefault="00EB7B76" w:rsidP="00154A02">
      <w:r>
        <w:rPr>
          <w:rFonts w:hint="eastAsia"/>
        </w:rPr>
        <w:t>协议p</w:t>
      </w:r>
      <w:r>
        <w:t>rotocol</w:t>
      </w:r>
    </w:p>
    <w:p w14:paraId="1826F44E" w14:textId="6911B65D" w:rsidR="00EB7B76" w:rsidRDefault="00EB7B76" w:rsidP="00154A02">
      <w:r>
        <w:rPr>
          <w:rFonts w:hint="eastAsia"/>
        </w:rPr>
        <w:t>传输控制协议T</w:t>
      </w:r>
      <w:r>
        <w:t xml:space="preserve">ransmission Control </w:t>
      </w:r>
      <w:proofErr w:type="spellStart"/>
      <w:r>
        <w:t>Protocol,TCP</w:t>
      </w:r>
      <w:proofErr w:type="spellEnd"/>
    </w:p>
    <w:p w14:paraId="2DEF0719" w14:textId="2ABB117F" w:rsidR="00EB7B76" w:rsidRDefault="00EB7B76" w:rsidP="00154A02">
      <w:r>
        <w:rPr>
          <w:rFonts w:hint="eastAsia"/>
        </w:rPr>
        <w:t>网络协议I</w:t>
      </w:r>
      <w:r>
        <w:t xml:space="preserve">nternet </w:t>
      </w:r>
      <w:proofErr w:type="spellStart"/>
      <w:r>
        <w:t>Protocol,IP</w:t>
      </w:r>
      <w:proofErr w:type="spellEnd"/>
    </w:p>
    <w:p w14:paraId="659B0B3A" w14:textId="40FAF694" w:rsidR="00BC6519" w:rsidRDefault="00BC6519" w:rsidP="00154A02">
      <w:r>
        <w:rPr>
          <w:rFonts w:hint="eastAsia"/>
        </w:rPr>
        <w:lastRenderedPageBreak/>
        <w:t>因特网标准I</w:t>
      </w:r>
      <w:r>
        <w:t>nternet standard</w:t>
      </w:r>
    </w:p>
    <w:p w14:paraId="5701D63B" w14:textId="069B2450" w:rsidR="00BC6519" w:rsidRDefault="00BC6519" w:rsidP="00154A02">
      <w:r>
        <w:rPr>
          <w:rFonts w:hint="eastAsia"/>
        </w:rPr>
        <w:t>因特网工程任务组I</w:t>
      </w:r>
      <w:r>
        <w:t xml:space="preserve">nternet </w:t>
      </w:r>
      <w:proofErr w:type="spellStart"/>
      <w:r>
        <w:t>Enginerring</w:t>
      </w:r>
      <w:proofErr w:type="spellEnd"/>
      <w:r>
        <w:t xml:space="preserve"> Task </w:t>
      </w:r>
      <w:proofErr w:type="spellStart"/>
      <w:r>
        <w:t>Force,IETF</w:t>
      </w:r>
      <w:proofErr w:type="spellEnd"/>
    </w:p>
    <w:p w14:paraId="09CEB52B" w14:textId="435D72AF" w:rsidR="00BC6519" w:rsidRDefault="00BC6519" w:rsidP="00154A02">
      <w:r>
        <w:rPr>
          <w:rFonts w:hint="eastAsia"/>
        </w:rPr>
        <w:t>请求评论R</w:t>
      </w:r>
      <w:r>
        <w:t xml:space="preserve">equest For </w:t>
      </w:r>
      <w:proofErr w:type="spellStart"/>
      <w:r>
        <w:t>Comment,RFC</w:t>
      </w:r>
      <w:r>
        <w:rPr>
          <w:rFonts w:hint="eastAsia"/>
        </w:rPr>
        <w:t>:</w:t>
      </w:r>
      <w:r>
        <w:t>IETF</w:t>
      </w:r>
      <w:proofErr w:type="spellEnd"/>
      <w:r>
        <w:rPr>
          <w:rFonts w:hint="eastAsia"/>
        </w:rPr>
        <w:t>的标准文档</w:t>
      </w:r>
    </w:p>
    <w:p w14:paraId="22CDCC7B" w14:textId="1B4C549F" w:rsidR="00BC6519" w:rsidRDefault="00122458" w:rsidP="00122458">
      <w:pPr>
        <w:pStyle w:val="3"/>
      </w:pPr>
      <w:bookmarkStart w:id="3" w:name="_Toc100061074"/>
      <w:r>
        <w:rPr>
          <w:rFonts w:hint="eastAsia"/>
        </w:rPr>
        <w:t>1.1.2服务描述</w:t>
      </w:r>
      <w:bookmarkEnd w:id="3"/>
    </w:p>
    <w:p w14:paraId="5A571C05" w14:textId="39234908" w:rsidR="00122458" w:rsidRDefault="00B571C5" w:rsidP="00122458">
      <w:r>
        <w:rPr>
          <w:rFonts w:hint="eastAsia"/>
        </w:rPr>
        <w:t>分布式应用程序d</w:t>
      </w:r>
      <w:r>
        <w:t>istributed application</w:t>
      </w:r>
      <w:r>
        <w:rPr>
          <w:rFonts w:hint="eastAsia"/>
        </w:rPr>
        <w:t>：涉及多个相互交换数据的端系统的应用程序</w:t>
      </w:r>
    </w:p>
    <w:p w14:paraId="19B58B87" w14:textId="1B198232" w:rsidR="00BB58C8" w:rsidRDefault="0044046E" w:rsidP="00122458">
      <w:r>
        <w:rPr>
          <w:rFonts w:hint="eastAsia"/>
        </w:rPr>
        <w:t>套接字接口s</w:t>
      </w:r>
      <w:r>
        <w:t>ocket interface:</w:t>
      </w:r>
      <w:r>
        <w:rPr>
          <w:rFonts w:hint="eastAsia"/>
        </w:rPr>
        <w:t>发送程序必须遵循的规则集合</w:t>
      </w:r>
    </w:p>
    <w:p w14:paraId="73768F95" w14:textId="1D25A042" w:rsidR="00B571C5" w:rsidRDefault="001225A9" w:rsidP="001225A9">
      <w:pPr>
        <w:pStyle w:val="3"/>
      </w:pPr>
      <w:bookmarkStart w:id="4" w:name="_Toc100061075"/>
      <w:r>
        <w:rPr>
          <w:rFonts w:hint="eastAsia"/>
        </w:rPr>
        <w:t>1.1.3</w:t>
      </w:r>
      <w:r>
        <w:t xml:space="preserve"> </w:t>
      </w:r>
      <w:r>
        <w:rPr>
          <w:rFonts w:hint="eastAsia"/>
        </w:rPr>
        <w:t>什么是协议</w:t>
      </w:r>
      <w:bookmarkEnd w:id="4"/>
    </w:p>
    <w:p w14:paraId="4781CD1B" w14:textId="475B25D8" w:rsidR="001225A9" w:rsidRDefault="00CA361D" w:rsidP="001225A9">
      <w:r>
        <w:rPr>
          <w:rFonts w:hint="eastAsia"/>
        </w:rPr>
        <w:t>协议定义了在两个或多个通信实体之间交换的报文的格式和顺序，以及报文发送和/或接收一条报文或其他事件所采取的动作</w:t>
      </w:r>
    </w:p>
    <w:p w14:paraId="0EC7BA05" w14:textId="516CBBFE" w:rsidR="00A638D0" w:rsidRDefault="00A638D0" w:rsidP="00A638D0">
      <w:pPr>
        <w:pStyle w:val="2"/>
      </w:pPr>
      <w:bookmarkStart w:id="5" w:name="_Toc100061076"/>
      <w:r>
        <w:rPr>
          <w:rFonts w:hint="eastAsia"/>
        </w:rPr>
        <w:t>1.2网络边缘</w:t>
      </w:r>
      <w:bookmarkEnd w:id="5"/>
    </w:p>
    <w:p w14:paraId="5374E2B4" w14:textId="708F88FF" w:rsidR="00A638D0" w:rsidRDefault="0022009F" w:rsidP="00A638D0">
      <w:r>
        <w:rPr>
          <w:rFonts w:hint="eastAsia"/>
        </w:rPr>
        <w:t>客户client</w:t>
      </w:r>
    </w:p>
    <w:p w14:paraId="290D2D6D" w14:textId="51F6E087" w:rsidR="0022009F" w:rsidRDefault="0022009F" w:rsidP="00A638D0">
      <w:r>
        <w:rPr>
          <w:rFonts w:hint="eastAsia"/>
        </w:rPr>
        <w:t>服务器s</w:t>
      </w:r>
      <w:r>
        <w:t>erver</w:t>
      </w:r>
    </w:p>
    <w:p w14:paraId="4133E300" w14:textId="0B9B106F" w:rsidR="0022009F" w:rsidRDefault="0022009F" w:rsidP="00A638D0">
      <w:r>
        <w:rPr>
          <w:rFonts w:hint="eastAsia"/>
        </w:rPr>
        <w:t>数据中心d</w:t>
      </w:r>
      <w:r>
        <w:t>ata center</w:t>
      </w:r>
    </w:p>
    <w:p w14:paraId="56D22A4B" w14:textId="08827B6D" w:rsidR="002223A1" w:rsidRDefault="002223A1" w:rsidP="00A638D0">
      <w:r>
        <w:rPr>
          <w:rFonts w:hint="eastAsia"/>
        </w:rPr>
        <w:t>物联网I</w:t>
      </w:r>
      <w:r>
        <w:t xml:space="preserve">nternet of </w:t>
      </w:r>
      <w:proofErr w:type="spellStart"/>
      <w:r>
        <w:t>Things,IoF</w:t>
      </w:r>
      <w:proofErr w:type="spellEnd"/>
    </w:p>
    <w:p w14:paraId="3E7AD44A" w14:textId="6F83FBFC" w:rsidR="0022009F" w:rsidRDefault="0022009F" w:rsidP="0022009F">
      <w:pPr>
        <w:pStyle w:val="3"/>
      </w:pPr>
      <w:bookmarkStart w:id="6" w:name="_Toc100061077"/>
      <w:r>
        <w:rPr>
          <w:rFonts w:hint="eastAsia"/>
        </w:rPr>
        <w:t>1</w:t>
      </w:r>
      <w:r>
        <w:t xml:space="preserve">.2.1 </w:t>
      </w:r>
      <w:r>
        <w:rPr>
          <w:rFonts w:hint="eastAsia"/>
        </w:rPr>
        <w:t>接入网</w:t>
      </w:r>
      <w:bookmarkEnd w:id="6"/>
    </w:p>
    <w:p w14:paraId="74F70193" w14:textId="43FBD800" w:rsidR="0022009F" w:rsidRDefault="00656ABB" w:rsidP="0022009F">
      <w:r>
        <w:rPr>
          <w:rFonts w:hint="eastAsia"/>
        </w:rPr>
        <w:t>接入网:将端系统物理连接到其边缘路由器的网络</w:t>
      </w:r>
    </w:p>
    <w:p w14:paraId="0C4EA72E" w14:textId="28F4A15B" w:rsidR="00656ABB" w:rsidRDefault="00656ABB" w:rsidP="0022009F">
      <w:r>
        <w:rPr>
          <w:rFonts w:hint="eastAsia"/>
        </w:rPr>
        <w:t>边缘路由器e</w:t>
      </w:r>
      <w:r>
        <w:t>dge router:</w:t>
      </w:r>
      <w:r>
        <w:rPr>
          <w:rFonts w:hint="eastAsia"/>
        </w:rPr>
        <w:t>端系统到其他任何远程端系统的路径上的第一台路由器</w:t>
      </w:r>
    </w:p>
    <w:p w14:paraId="4BDEEB83" w14:textId="6F202D5C" w:rsidR="00252679" w:rsidRDefault="00190F08" w:rsidP="0022009F">
      <w:r>
        <w:rPr>
          <w:rFonts w:hint="eastAsia"/>
        </w:rPr>
        <w:t>数字用户线D</w:t>
      </w:r>
      <w:r>
        <w:t xml:space="preserve">igital Subscriber </w:t>
      </w:r>
      <w:proofErr w:type="spellStart"/>
      <w:r>
        <w:t>Line,DSL</w:t>
      </w:r>
      <w:proofErr w:type="spellEnd"/>
      <w:r>
        <w:t>:</w:t>
      </w:r>
      <w:r>
        <w:rPr>
          <w:rFonts w:hint="eastAsia"/>
        </w:rPr>
        <w:t>高速下行</w:t>
      </w:r>
      <w:r w:rsidR="009F3A10">
        <w:rPr>
          <w:rFonts w:hint="eastAsia"/>
        </w:rPr>
        <w:t>信</w:t>
      </w:r>
      <w:r>
        <w:rPr>
          <w:rFonts w:hint="eastAsia"/>
        </w:rPr>
        <w:t>道</w:t>
      </w:r>
      <w:r w:rsidR="000C5740">
        <w:rPr>
          <w:rFonts w:hint="eastAsia"/>
        </w:rPr>
        <w:t>50</w:t>
      </w:r>
      <w:r w:rsidR="000C5740">
        <w:t>kHz~1MHz</w:t>
      </w:r>
      <w:r>
        <w:rPr>
          <w:rFonts w:hint="eastAsia"/>
        </w:rPr>
        <w:t>；中速上行</w:t>
      </w:r>
      <w:r w:rsidR="009F3A10">
        <w:rPr>
          <w:rFonts w:hint="eastAsia"/>
        </w:rPr>
        <w:t>信</w:t>
      </w:r>
      <w:r>
        <w:rPr>
          <w:rFonts w:hint="eastAsia"/>
        </w:rPr>
        <w:t>道</w:t>
      </w:r>
      <w:r w:rsidR="000C5740">
        <w:rPr>
          <w:rFonts w:hint="eastAsia"/>
        </w:rPr>
        <w:t>4</w:t>
      </w:r>
      <w:r w:rsidR="000C5740">
        <w:t>kHz~50kHz</w:t>
      </w:r>
      <w:r>
        <w:rPr>
          <w:rFonts w:hint="eastAsia"/>
        </w:rPr>
        <w:t>；</w:t>
      </w:r>
      <w:r w:rsidR="000C5740">
        <w:rPr>
          <w:rFonts w:hint="eastAsia"/>
        </w:rPr>
        <w:t>双向电话信道0</w:t>
      </w:r>
      <w:r w:rsidR="000C5740">
        <w:t>~4kHz</w:t>
      </w:r>
    </w:p>
    <w:p w14:paraId="3F8C9186" w14:textId="258D6726" w:rsidR="00190F08" w:rsidRDefault="00190F08" w:rsidP="0022009F">
      <w:r>
        <w:rPr>
          <w:rFonts w:hint="eastAsia"/>
        </w:rPr>
        <w:t>中心局C</w:t>
      </w:r>
      <w:r>
        <w:t xml:space="preserve">enter </w:t>
      </w:r>
      <w:proofErr w:type="spellStart"/>
      <w:r>
        <w:t>Office,CO</w:t>
      </w:r>
      <w:proofErr w:type="spellEnd"/>
    </w:p>
    <w:p w14:paraId="3CBAD12E" w14:textId="627366DE" w:rsidR="00190F08" w:rsidRDefault="00190F08" w:rsidP="0022009F">
      <w:r>
        <w:rPr>
          <w:rFonts w:hint="eastAsia"/>
        </w:rPr>
        <w:t>数字用户线接入复用器D</w:t>
      </w:r>
      <w:r>
        <w:t>SLAM</w:t>
      </w:r>
      <w:r w:rsidR="00CE08BB">
        <w:t>:</w:t>
      </w:r>
      <w:r w:rsidR="00CE08BB">
        <w:rPr>
          <w:rFonts w:hint="eastAsia"/>
        </w:rPr>
        <w:t>将模拟信号转换回数字信号</w:t>
      </w:r>
    </w:p>
    <w:p w14:paraId="75A143C6" w14:textId="1DF7B3BE" w:rsidR="000C5740" w:rsidRDefault="009B0340" w:rsidP="0022009F">
      <w:r>
        <w:rPr>
          <w:rFonts w:hint="eastAsia"/>
        </w:rPr>
        <w:t>电缆因特网接入c</w:t>
      </w:r>
      <w:r>
        <w:t>able Internet access</w:t>
      </w:r>
    </w:p>
    <w:p w14:paraId="5AD224D2" w14:textId="40BF925B" w:rsidR="009B0340" w:rsidRDefault="009B0340" w:rsidP="0022009F">
      <w:r>
        <w:rPr>
          <w:rFonts w:hint="eastAsia"/>
        </w:rPr>
        <w:t>混合光纤同轴H</w:t>
      </w:r>
      <w:r>
        <w:t xml:space="preserve">ybrid Fiber </w:t>
      </w:r>
      <w:proofErr w:type="spellStart"/>
      <w:r>
        <w:t>Coax,HFC</w:t>
      </w:r>
      <w:proofErr w:type="spellEnd"/>
    </w:p>
    <w:p w14:paraId="105E85DA" w14:textId="435B4DA5" w:rsidR="009B0340" w:rsidRDefault="00CE08BB" w:rsidP="0022009F">
      <w:r>
        <w:rPr>
          <w:rFonts w:hint="eastAsia"/>
        </w:rPr>
        <w:t>电缆调制解调器c</w:t>
      </w:r>
      <w:r>
        <w:t>able modem</w:t>
      </w:r>
    </w:p>
    <w:p w14:paraId="20BE9998" w14:textId="0BBF8C55" w:rsidR="00CE08BB" w:rsidRDefault="00CE08BB" w:rsidP="0022009F">
      <w:r>
        <w:rPr>
          <w:rFonts w:hint="eastAsia"/>
        </w:rPr>
        <w:t>电缆调制解调器端</w:t>
      </w:r>
      <w:proofErr w:type="gramStart"/>
      <w:r>
        <w:rPr>
          <w:rFonts w:hint="eastAsia"/>
        </w:rPr>
        <w:t>接系统</w:t>
      </w:r>
      <w:proofErr w:type="gramEnd"/>
      <w:r>
        <w:rPr>
          <w:rFonts w:hint="eastAsia"/>
        </w:rPr>
        <w:t>C</w:t>
      </w:r>
      <w:r>
        <w:t xml:space="preserve">able Modem Termination </w:t>
      </w:r>
      <w:proofErr w:type="spellStart"/>
      <w:r>
        <w:t>System,CMTS</w:t>
      </w:r>
      <w:proofErr w:type="spellEnd"/>
      <w:r>
        <w:t>:</w:t>
      </w:r>
      <w:r>
        <w:rPr>
          <w:rFonts w:hint="eastAsia"/>
        </w:rPr>
        <w:t>将HFC网络划分为下行和上行信道；将模拟信号转换回数字信号</w:t>
      </w:r>
    </w:p>
    <w:p w14:paraId="4E775426" w14:textId="29671D67" w:rsidR="001047DC" w:rsidRDefault="002A21A9" w:rsidP="0022009F">
      <w:r>
        <w:rPr>
          <w:rFonts w:hint="eastAsia"/>
        </w:rPr>
        <w:t>光纤到户Fiber</w:t>
      </w:r>
      <w:r>
        <w:t xml:space="preserve"> To The </w:t>
      </w:r>
      <w:proofErr w:type="spellStart"/>
      <w:r>
        <w:t>Home</w:t>
      </w:r>
      <w:r>
        <w:rPr>
          <w:rFonts w:hint="eastAsia"/>
        </w:rPr>
        <w:t>,FTTH</w:t>
      </w:r>
      <w:proofErr w:type="spellEnd"/>
    </w:p>
    <w:p w14:paraId="73DFCC09" w14:textId="756E5948" w:rsidR="002A21A9" w:rsidRDefault="007A290A" w:rsidP="0022009F">
      <w:r>
        <w:rPr>
          <w:rFonts w:hint="eastAsia"/>
        </w:rPr>
        <w:t>有源光纤网络A</w:t>
      </w:r>
      <w:r>
        <w:t xml:space="preserve">ctive Optical </w:t>
      </w:r>
      <w:proofErr w:type="spellStart"/>
      <w:r>
        <w:t>Network,AON</w:t>
      </w:r>
      <w:proofErr w:type="spellEnd"/>
      <w:r w:rsidR="004F22B5">
        <w:rPr>
          <w:rFonts w:hint="eastAsia"/>
        </w:rPr>
        <w:t>:即交换以太网</w:t>
      </w:r>
    </w:p>
    <w:p w14:paraId="22E26A2C" w14:textId="43E02F29" w:rsidR="007A290A" w:rsidRDefault="007A290A" w:rsidP="0022009F">
      <w:r>
        <w:rPr>
          <w:rFonts w:hint="eastAsia"/>
        </w:rPr>
        <w:t>无源光纤网络P</w:t>
      </w:r>
      <w:r>
        <w:t xml:space="preserve">assive Optical </w:t>
      </w:r>
      <w:proofErr w:type="spellStart"/>
      <w:r>
        <w:t>Network</w:t>
      </w:r>
      <w:r>
        <w:rPr>
          <w:rFonts w:hint="eastAsia"/>
        </w:rPr>
        <w:t>,</w:t>
      </w:r>
      <w:r>
        <w:t>PON</w:t>
      </w:r>
      <w:proofErr w:type="spellEnd"/>
      <w:r w:rsidR="004F22B5">
        <w:t>:</w:t>
      </w:r>
      <w:r w:rsidR="004F22B5">
        <w:rPr>
          <w:rFonts w:hint="eastAsia"/>
        </w:rPr>
        <w:t>所有从OLT发送到分配器的分组在分配器处复制</w:t>
      </w:r>
    </w:p>
    <w:p w14:paraId="21B57AF7" w14:textId="45B9CF09" w:rsidR="004F22B5" w:rsidRDefault="004F22B5" w:rsidP="0022009F">
      <w:r>
        <w:rPr>
          <w:rFonts w:hint="eastAsia"/>
        </w:rPr>
        <w:t>光纤网络端接器O</w:t>
      </w:r>
      <w:r>
        <w:t xml:space="preserve">ptical Network </w:t>
      </w:r>
      <w:proofErr w:type="spellStart"/>
      <w:r>
        <w:t>Terminator,ONT</w:t>
      </w:r>
      <w:proofErr w:type="spellEnd"/>
    </w:p>
    <w:p w14:paraId="04485E78" w14:textId="7D73E0F7" w:rsidR="004F22B5" w:rsidRDefault="004F22B5" w:rsidP="0022009F">
      <w:r>
        <w:rPr>
          <w:rFonts w:hint="eastAsia"/>
        </w:rPr>
        <w:t>分配器s</w:t>
      </w:r>
      <w:r>
        <w:t>plitter</w:t>
      </w:r>
    </w:p>
    <w:p w14:paraId="618A5818" w14:textId="41A34E1A" w:rsidR="004F22B5" w:rsidRDefault="004F22B5" w:rsidP="0022009F">
      <w:r>
        <w:rPr>
          <w:rFonts w:hint="eastAsia"/>
        </w:rPr>
        <w:t>光纤线路端接器O</w:t>
      </w:r>
      <w:r>
        <w:t xml:space="preserve">ptical Line </w:t>
      </w:r>
      <w:proofErr w:type="spellStart"/>
      <w:r>
        <w:t>Termination,OLT</w:t>
      </w:r>
      <w:proofErr w:type="spellEnd"/>
      <w:r>
        <w:rPr>
          <w:rFonts w:hint="eastAsia"/>
        </w:rPr>
        <w:t>:提供光信号和电信号之间的转换</w:t>
      </w:r>
    </w:p>
    <w:p w14:paraId="30F81F2D" w14:textId="2EBAAC81" w:rsidR="004F22B5" w:rsidRDefault="002A7BFC" w:rsidP="0022009F">
      <w:r>
        <w:rPr>
          <w:rFonts w:hint="eastAsia"/>
        </w:rPr>
        <w:t>局域网LAN</w:t>
      </w:r>
    </w:p>
    <w:p w14:paraId="4A78987F" w14:textId="19353863" w:rsidR="002A7BFC" w:rsidRDefault="002A7BFC" w:rsidP="0022009F">
      <w:proofErr w:type="spellStart"/>
      <w:r>
        <w:rPr>
          <w:rFonts w:hint="eastAsia"/>
        </w:rPr>
        <w:lastRenderedPageBreak/>
        <w:t>WiFi</w:t>
      </w:r>
      <w:proofErr w:type="spellEnd"/>
      <w:r>
        <w:t>:</w:t>
      </w:r>
      <w:r>
        <w:rPr>
          <w:rFonts w:hint="eastAsia"/>
        </w:rPr>
        <w:t>基于I</w:t>
      </w:r>
      <w:r>
        <w:t>EEE 802.11</w:t>
      </w:r>
      <w:r>
        <w:rPr>
          <w:rFonts w:hint="eastAsia"/>
        </w:rPr>
        <w:t>技术的无线LAN接入</w:t>
      </w:r>
    </w:p>
    <w:p w14:paraId="29C0F3F3" w14:textId="728B302D" w:rsidR="00A24977" w:rsidRDefault="00A24977" w:rsidP="0022009F">
      <w:r>
        <w:rPr>
          <w:rFonts w:hint="eastAsia"/>
        </w:rPr>
        <w:t>长时演进L</w:t>
      </w:r>
      <w:r>
        <w:t>ong-Term Evolution</w:t>
      </w:r>
    </w:p>
    <w:p w14:paraId="426FE9C1" w14:textId="7F4D30D8" w:rsidR="002A7BFC" w:rsidRDefault="00A24977" w:rsidP="00A24977">
      <w:pPr>
        <w:pStyle w:val="3"/>
      </w:pPr>
      <w:bookmarkStart w:id="7" w:name="_Toc100061078"/>
      <w:r>
        <w:rPr>
          <w:rFonts w:hint="eastAsia"/>
        </w:rPr>
        <w:t>1</w:t>
      </w:r>
      <w:r>
        <w:t xml:space="preserve">.2.2 </w:t>
      </w:r>
      <w:r>
        <w:rPr>
          <w:rFonts w:hint="eastAsia"/>
        </w:rPr>
        <w:t>物理媒介</w:t>
      </w:r>
      <w:bookmarkEnd w:id="7"/>
    </w:p>
    <w:p w14:paraId="4F57D75D" w14:textId="0592F4F6" w:rsidR="00A24977" w:rsidRDefault="00E162A4" w:rsidP="00A24977">
      <w:r>
        <w:rPr>
          <w:rFonts w:hint="eastAsia"/>
        </w:rPr>
        <w:t>物理媒介p</w:t>
      </w:r>
      <w:r>
        <w:t>hysical medium</w:t>
      </w:r>
    </w:p>
    <w:p w14:paraId="54C0488E" w14:textId="5ABBF44D" w:rsidR="00E162A4" w:rsidRDefault="00E162A4" w:rsidP="00A24977">
      <w:r>
        <w:rPr>
          <w:rFonts w:hint="eastAsia"/>
        </w:rPr>
        <w:t>导引</w:t>
      </w:r>
      <w:proofErr w:type="gramStart"/>
      <w:r>
        <w:rPr>
          <w:rFonts w:hint="eastAsia"/>
        </w:rPr>
        <w:t>型媒体</w:t>
      </w:r>
      <w:proofErr w:type="gramEnd"/>
      <w:r>
        <w:rPr>
          <w:rFonts w:hint="eastAsia"/>
        </w:rPr>
        <w:t>g</w:t>
      </w:r>
      <w:r>
        <w:t>uided media</w:t>
      </w:r>
    </w:p>
    <w:p w14:paraId="510F3BB7" w14:textId="4047727D" w:rsidR="00E162A4" w:rsidRDefault="00E162A4" w:rsidP="00A24977">
      <w:r>
        <w:rPr>
          <w:rFonts w:hint="eastAsia"/>
        </w:rPr>
        <w:t>非导引</w:t>
      </w:r>
      <w:proofErr w:type="gramStart"/>
      <w:r>
        <w:rPr>
          <w:rFonts w:hint="eastAsia"/>
        </w:rPr>
        <w:t>型媒体</w:t>
      </w:r>
      <w:proofErr w:type="gramEnd"/>
      <w:r>
        <w:rPr>
          <w:rFonts w:hint="eastAsia"/>
        </w:rPr>
        <w:t>u</w:t>
      </w:r>
      <w:r>
        <w:t>nguided media</w:t>
      </w:r>
    </w:p>
    <w:p w14:paraId="0FFFF8BC" w14:textId="77CE5DF0" w:rsidR="00E162A4" w:rsidRDefault="0067775C" w:rsidP="00A24977">
      <w:r>
        <w:rPr>
          <w:rFonts w:hint="eastAsia"/>
        </w:rPr>
        <w:t>无屏蔽双绞线U</w:t>
      </w:r>
      <w:r>
        <w:t xml:space="preserve">nshielded Twisted </w:t>
      </w:r>
      <w:proofErr w:type="spellStart"/>
      <w:r>
        <w:t>Pair,UTP</w:t>
      </w:r>
      <w:proofErr w:type="spellEnd"/>
    </w:p>
    <w:p w14:paraId="42F6B899" w14:textId="44F756EC" w:rsidR="0067775C" w:rsidRDefault="00FE03A4" w:rsidP="00A24977">
      <w:r>
        <w:rPr>
          <w:rFonts w:hint="eastAsia"/>
        </w:rPr>
        <w:t>共享媒体s</w:t>
      </w:r>
      <w:r>
        <w:t>hared medium</w:t>
      </w:r>
    </w:p>
    <w:p w14:paraId="5FCE8861" w14:textId="040B1CE8" w:rsidR="00FE03A4" w:rsidRPr="00FE03A4" w:rsidRDefault="00FE03A4" w:rsidP="00A24977">
      <w:r>
        <w:rPr>
          <w:rFonts w:hint="eastAsia"/>
        </w:rPr>
        <w:t>光载波O</w:t>
      </w:r>
      <w:r>
        <w:t xml:space="preserve">ptical </w:t>
      </w:r>
      <w:proofErr w:type="spellStart"/>
      <w:r>
        <w:t>Carrier,OC</w:t>
      </w:r>
      <w:r>
        <w:rPr>
          <w:rFonts w:hint="eastAsia"/>
        </w:rPr>
        <w:t>:OC</w:t>
      </w:r>
      <w:r>
        <w:t>-n</w:t>
      </w:r>
      <w:proofErr w:type="spellEnd"/>
      <w:r>
        <w:rPr>
          <w:rFonts w:hint="eastAsia"/>
        </w:rPr>
        <w:t>表示链路速率为</w:t>
      </w:r>
      <m:oMath>
        <m:r>
          <w:rPr>
            <w:rFonts w:ascii="Cambria Math" w:hAnsi="Cambria Math"/>
          </w:rPr>
          <m:t>n</m:t>
        </m:r>
        <m:r>
          <m:rPr>
            <m:sty m:val="p"/>
          </m:rPr>
          <w:rPr>
            <w:rFonts w:ascii="Cambria Math" w:hAnsi="Cambria Math" w:hint="eastAsia"/>
          </w:rPr>
          <m:t>×</m:t>
        </m:r>
        <m:r>
          <w:rPr>
            <w:rFonts w:ascii="Cambria Math" w:hAnsi="Cambria Math"/>
          </w:rPr>
          <m:t>51.8Mbps</m:t>
        </m:r>
      </m:oMath>
    </w:p>
    <w:p w14:paraId="396092C0" w14:textId="22D6E679" w:rsidR="00FE03A4" w:rsidRDefault="002D16E7" w:rsidP="00A24977">
      <w:r>
        <w:rPr>
          <w:rFonts w:hint="eastAsia"/>
        </w:rPr>
        <w:t>同步卫星g</w:t>
      </w:r>
      <w:r>
        <w:t>eostationary satellite</w:t>
      </w:r>
    </w:p>
    <w:p w14:paraId="2DB98111" w14:textId="01B7C84A" w:rsidR="002D16E7" w:rsidRDefault="002D16E7" w:rsidP="00A24977">
      <w:r>
        <w:rPr>
          <w:rFonts w:hint="eastAsia"/>
        </w:rPr>
        <w:t>近地轨道L</w:t>
      </w:r>
      <w:r>
        <w:t xml:space="preserve">ow-Earth </w:t>
      </w:r>
      <w:proofErr w:type="spellStart"/>
      <w:r>
        <w:t>Orbiting,</w:t>
      </w:r>
      <w:r>
        <w:rPr>
          <w:rFonts w:hint="eastAsia"/>
        </w:rPr>
        <w:t>LEO</w:t>
      </w:r>
      <w:proofErr w:type="spellEnd"/>
    </w:p>
    <w:p w14:paraId="028B7D27" w14:textId="63D959EA" w:rsidR="002D16E7" w:rsidRDefault="002225F4" w:rsidP="002225F4">
      <w:pPr>
        <w:pStyle w:val="2"/>
      </w:pPr>
      <w:bookmarkStart w:id="8" w:name="_Toc100061079"/>
      <w:r>
        <w:rPr>
          <w:rFonts w:hint="eastAsia"/>
        </w:rPr>
        <w:t>1.3网络核心</w:t>
      </w:r>
      <w:bookmarkEnd w:id="8"/>
    </w:p>
    <w:p w14:paraId="245B5BDF" w14:textId="6CDBFE42" w:rsidR="002225F4" w:rsidRDefault="002225F4" w:rsidP="002225F4">
      <w:pPr>
        <w:pStyle w:val="3"/>
      </w:pPr>
      <w:bookmarkStart w:id="9" w:name="_Toc100061080"/>
      <w:r>
        <w:rPr>
          <w:rFonts w:hint="eastAsia"/>
        </w:rPr>
        <w:t>1.3.1分组交换</w:t>
      </w:r>
      <w:bookmarkEnd w:id="9"/>
    </w:p>
    <w:p w14:paraId="4EB6138D" w14:textId="51FF903B" w:rsidR="002225F4" w:rsidRDefault="00A44BCF" w:rsidP="002225F4">
      <w:r>
        <w:rPr>
          <w:rFonts w:hint="eastAsia"/>
        </w:rPr>
        <w:t>报文</w:t>
      </w:r>
      <w:r w:rsidR="008624EB">
        <w:rPr>
          <w:rFonts w:hint="eastAsia"/>
        </w:rPr>
        <w:t>message</w:t>
      </w:r>
    </w:p>
    <w:p w14:paraId="544D1773" w14:textId="07D90E6E" w:rsidR="008624EB" w:rsidRDefault="008624EB" w:rsidP="002225F4">
      <w:r>
        <w:rPr>
          <w:rFonts w:hint="eastAsia"/>
        </w:rPr>
        <w:t>存储转发传输s</w:t>
      </w:r>
      <w:r>
        <w:t>tore-and-forward transmission:</w:t>
      </w:r>
      <w:r>
        <w:rPr>
          <w:rFonts w:hint="eastAsia"/>
        </w:rPr>
        <w:t>在交换机能够开始向输出链路传输该分组的第一个比特之前必须接收到整个分组</w:t>
      </w:r>
    </w:p>
    <w:p w14:paraId="2D0B55D9" w14:textId="026617C0" w:rsidR="008624EB" w:rsidRDefault="00635847" w:rsidP="002225F4">
      <w:r>
        <w:rPr>
          <w:rFonts w:hint="eastAsia"/>
        </w:rPr>
        <w:t>输出缓存(输出队列</w:t>
      </w:r>
      <w:r>
        <w:t>)output buffer(</w:t>
      </w:r>
      <w:r>
        <w:rPr>
          <w:rFonts w:hint="eastAsia"/>
        </w:rPr>
        <w:t>out</w:t>
      </w:r>
      <w:r>
        <w:t>put queue):</w:t>
      </w:r>
      <w:r>
        <w:rPr>
          <w:rFonts w:hint="eastAsia"/>
        </w:rPr>
        <w:t>分组交换器中用于储存准备发送的分组的缓存</w:t>
      </w:r>
    </w:p>
    <w:p w14:paraId="0A2E60E1" w14:textId="4F643620" w:rsidR="00635847" w:rsidRDefault="00635847" w:rsidP="002225F4">
      <w:r>
        <w:rPr>
          <w:rFonts w:hint="eastAsia"/>
        </w:rPr>
        <w:t>排队时延q</w:t>
      </w:r>
      <w:r>
        <w:t>ueuing delay</w:t>
      </w:r>
      <w:r>
        <w:rPr>
          <w:rFonts w:hint="eastAsia"/>
        </w:rPr>
        <w:t>:链路正在传输其他分组时，该分组在输出缓存等待的时间</w:t>
      </w:r>
    </w:p>
    <w:p w14:paraId="77D7A88E" w14:textId="011DC1BA" w:rsidR="00635847" w:rsidRDefault="00635847" w:rsidP="002225F4">
      <w:r>
        <w:rPr>
          <w:rFonts w:hint="eastAsia"/>
        </w:rPr>
        <w:t>分组丢失(丢包</w:t>
      </w:r>
      <w:r>
        <w:t>)packet loss:</w:t>
      </w:r>
      <w:r>
        <w:rPr>
          <w:rFonts w:hint="eastAsia"/>
        </w:rPr>
        <w:t>由于输出缓存已满，又有新分组到达，到达的分组或正在排队的分组之一被丢弃</w:t>
      </w:r>
    </w:p>
    <w:p w14:paraId="6D9DBFA1" w14:textId="47C0B32F" w:rsidR="00635847" w:rsidRDefault="00CC5FA8" w:rsidP="002225F4">
      <w:r>
        <w:rPr>
          <w:rFonts w:hint="eastAsia"/>
        </w:rPr>
        <w:t>转发表f</w:t>
      </w:r>
      <w:r>
        <w:t>orwarding table:</w:t>
      </w:r>
      <w:r>
        <w:rPr>
          <w:rFonts w:hint="eastAsia"/>
        </w:rPr>
        <w:t>路由器通过转发表将分组首部包含的目的IP地址映射为输出链路</w:t>
      </w:r>
    </w:p>
    <w:p w14:paraId="46A6DE93" w14:textId="7C91C77E" w:rsidR="00CC5FA8" w:rsidRDefault="00CC5FA8" w:rsidP="002225F4">
      <w:r>
        <w:rPr>
          <w:rFonts w:hint="eastAsia"/>
        </w:rPr>
        <w:t>路由选择协议r</w:t>
      </w:r>
      <w:r>
        <w:t>outing protocol</w:t>
      </w:r>
      <w:r w:rsidR="00FA0183">
        <w:rPr>
          <w:rFonts w:hint="eastAsia"/>
        </w:rPr>
        <w:t>：用于配置转发表</w:t>
      </w:r>
    </w:p>
    <w:p w14:paraId="7F9F30CB" w14:textId="6763C01B" w:rsidR="00FA0183" w:rsidRDefault="009E05EA" w:rsidP="00B237DE">
      <w:pPr>
        <w:pStyle w:val="3"/>
      </w:pPr>
      <w:bookmarkStart w:id="10" w:name="_Toc100061081"/>
      <w:r>
        <w:rPr>
          <w:rFonts w:hint="eastAsia"/>
        </w:rPr>
        <w:t>1.3.2电路交换</w:t>
      </w:r>
      <w:bookmarkEnd w:id="10"/>
    </w:p>
    <w:p w14:paraId="05477EBE" w14:textId="74F2BB7D" w:rsidR="00F72B4E" w:rsidRDefault="00F87D50" w:rsidP="002225F4">
      <w:r>
        <w:rPr>
          <w:rFonts w:hint="eastAsia"/>
        </w:rPr>
        <w:t>电路交换c</w:t>
      </w:r>
      <w:r>
        <w:t>ircuit switching</w:t>
      </w:r>
    </w:p>
    <w:p w14:paraId="1F0FACDD" w14:textId="0904F800" w:rsidR="00BC363A" w:rsidRDefault="00BC363A" w:rsidP="002225F4">
      <w:r>
        <w:rPr>
          <w:rFonts w:hint="eastAsia"/>
        </w:rPr>
        <w:t>电路c</w:t>
      </w:r>
      <w:r>
        <w:t>ircuit:</w:t>
      </w:r>
      <w:r>
        <w:rPr>
          <w:rFonts w:hint="eastAsia"/>
        </w:rPr>
        <w:t>电路交换网络中发送方与接受方的连接</w:t>
      </w:r>
    </w:p>
    <w:p w14:paraId="1EAABD64" w14:textId="5C5CB9EB" w:rsidR="00BC363A" w:rsidRDefault="00FC1FC4" w:rsidP="002225F4">
      <w:r>
        <w:rPr>
          <w:rFonts w:hint="eastAsia"/>
        </w:rPr>
        <w:t>端到端连接e</w:t>
      </w:r>
      <w:r>
        <w:t>nd-to-end connection</w:t>
      </w:r>
    </w:p>
    <w:p w14:paraId="6C5545AF" w14:textId="6DBAC583" w:rsidR="00FC1FC4" w:rsidRDefault="00500D47" w:rsidP="002225F4">
      <w:r>
        <w:rPr>
          <w:rFonts w:hint="eastAsia"/>
        </w:rPr>
        <w:t>频分复用F</w:t>
      </w:r>
      <w:r>
        <w:t xml:space="preserve">requency-Division </w:t>
      </w:r>
      <w:proofErr w:type="spellStart"/>
      <w:r>
        <w:t>Multiplexing,FDM</w:t>
      </w:r>
      <w:proofErr w:type="spellEnd"/>
      <w:r>
        <w:t>:</w:t>
      </w:r>
      <w:r>
        <w:rPr>
          <w:rFonts w:hint="eastAsia"/>
        </w:rPr>
        <w:t>将链路跨越的频谱划分为频段</w:t>
      </w:r>
      <w:r w:rsidR="00B03FF9">
        <w:rPr>
          <w:rFonts w:hint="eastAsia"/>
        </w:rPr>
        <w:t>，不同的电路使用不同的频段</w:t>
      </w:r>
    </w:p>
    <w:p w14:paraId="7CDBD1EB" w14:textId="042A6DC3" w:rsidR="00500D47" w:rsidRDefault="00500D47" w:rsidP="002225F4">
      <w:r>
        <w:rPr>
          <w:rFonts w:hint="eastAsia"/>
        </w:rPr>
        <w:t>时分复用T</w:t>
      </w:r>
      <w:r>
        <w:t xml:space="preserve">ime-Division </w:t>
      </w:r>
      <w:proofErr w:type="spellStart"/>
      <w:r>
        <w:t>Multiplexing,TDM</w:t>
      </w:r>
      <w:proofErr w:type="spellEnd"/>
      <w:r>
        <w:t>:</w:t>
      </w:r>
      <w:r w:rsidR="00B03FF9">
        <w:rPr>
          <w:rFonts w:hint="eastAsia"/>
        </w:rPr>
        <w:t>时间被划分为帧，</w:t>
      </w:r>
      <w:proofErr w:type="gramStart"/>
      <w:r w:rsidR="00B03FF9">
        <w:rPr>
          <w:rFonts w:hint="eastAsia"/>
        </w:rPr>
        <w:t>帧再划分</w:t>
      </w:r>
      <w:proofErr w:type="gramEnd"/>
      <w:r w:rsidR="00B03FF9">
        <w:rPr>
          <w:rFonts w:hint="eastAsia"/>
        </w:rPr>
        <w:t>为时隙，不同的电路使用</w:t>
      </w:r>
      <w:proofErr w:type="gramStart"/>
      <w:r w:rsidR="00B03FF9">
        <w:rPr>
          <w:rFonts w:hint="eastAsia"/>
        </w:rPr>
        <w:t>每个帧中的</w:t>
      </w:r>
      <w:proofErr w:type="gramEnd"/>
      <w:r w:rsidR="00B03FF9">
        <w:rPr>
          <w:rFonts w:hint="eastAsia"/>
        </w:rPr>
        <w:t>指定时隙</w:t>
      </w:r>
    </w:p>
    <w:p w14:paraId="67ECB72A" w14:textId="50E4DB65" w:rsidR="00500D47" w:rsidRDefault="00500D47" w:rsidP="002225F4">
      <w:r>
        <w:rPr>
          <w:rFonts w:hint="eastAsia"/>
        </w:rPr>
        <w:t>带宽b</w:t>
      </w:r>
      <w:r>
        <w:t>andwidth</w:t>
      </w:r>
      <w:r w:rsidR="00B03FF9">
        <w:t>:</w:t>
      </w:r>
      <w:r w:rsidR="00B03FF9">
        <w:rPr>
          <w:rFonts w:hint="eastAsia"/>
        </w:rPr>
        <w:t>频段的宽度</w:t>
      </w:r>
    </w:p>
    <w:p w14:paraId="76C19412" w14:textId="02C0346F" w:rsidR="00B03FF9" w:rsidRDefault="000A5C1D" w:rsidP="002225F4">
      <w:r>
        <w:rPr>
          <w:rFonts w:hint="eastAsia"/>
        </w:rPr>
        <w:t>静默期s</w:t>
      </w:r>
      <w:r>
        <w:t>ilent period</w:t>
      </w:r>
    </w:p>
    <w:p w14:paraId="300CDC3E" w14:textId="6642F853" w:rsidR="0006780D" w:rsidRDefault="0006780D" w:rsidP="00963630">
      <w:pPr>
        <w:pStyle w:val="3"/>
      </w:pPr>
      <w:bookmarkStart w:id="11" w:name="_Toc100061082"/>
      <w:r>
        <w:rPr>
          <w:rFonts w:hint="eastAsia"/>
        </w:rPr>
        <w:lastRenderedPageBreak/>
        <w:t>1.3.3网络的网络</w:t>
      </w:r>
      <w:bookmarkEnd w:id="11"/>
    </w:p>
    <w:p w14:paraId="049F1706" w14:textId="1897FA60" w:rsidR="00963630" w:rsidRDefault="00B27B35" w:rsidP="00963630">
      <w:r>
        <w:rPr>
          <w:rFonts w:hint="eastAsia"/>
        </w:rPr>
        <w:t>客户</w:t>
      </w:r>
      <w:r w:rsidR="00435187">
        <w:rPr>
          <w:rFonts w:hint="eastAsia"/>
        </w:rPr>
        <w:t>cus</w:t>
      </w:r>
      <w:r w:rsidR="00435187">
        <w:t>tomer</w:t>
      </w:r>
    </w:p>
    <w:p w14:paraId="024C5AFC" w14:textId="65C0774E" w:rsidR="00B27B35" w:rsidRDefault="00B27B35" w:rsidP="00963630">
      <w:r>
        <w:rPr>
          <w:rFonts w:hint="eastAsia"/>
        </w:rPr>
        <w:t>提供商</w:t>
      </w:r>
      <w:r w:rsidR="00435187">
        <w:rPr>
          <w:rFonts w:hint="eastAsia"/>
        </w:rPr>
        <w:t>p</w:t>
      </w:r>
      <w:r w:rsidR="00435187">
        <w:t>rovider</w:t>
      </w:r>
    </w:p>
    <w:p w14:paraId="11A0E885" w14:textId="30BEBB55" w:rsidR="00B27B35" w:rsidRDefault="00582778" w:rsidP="00963630">
      <w:r>
        <w:rPr>
          <w:rFonts w:hint="eastAsia"/>
        </w:rPr>
        <w:t>区域ISP</w:t>
      </w:r>
      <w:r w:rsidR="00435187">
        <w:t xml:space="preserve"> regional ISP</w:t>
      </w:r>
    </w:p>
    <w:p w14:paraId="20C1C7B3" w14:textId="79FECD67" w:rsidR="00582778" w:rsidRDefault="00582778" w:rsidP="00963630">
      <w:r>
        <w:rPr>
          <w:rFonts w:hint="eastAsia"/>
        </w:rPr>
        <w:t>第一层ISP</w:t>
      </w:r>
      <w:r w:rsidR="00435187">
        <w:t xml:space="preserve"> tier-1 ISP</w:t>
      </w:r>
    </w:p>
    <w:p w14:paraId="3F1AE7F2" w14:textId="6D5ED069" w:rsidR="00435187" w:rsidRDefault="005A0F35" w:rsidP="00963630">
      <w:r>
        <w:rPr>
          <w:rFonts w:hint="eastAsia"/>
        </w:rPr>
        <w:t>存在点P</w:t>
      </w:r>
      <w:r>
        <w:t xml:space="preserve">oint of </w:t>
      </w:r>
      <w:proofErr w:type="spellStart"/>
      <w:r>
        <w:t>Presence,PoP</w:t>
      </w:r>
      <w:proofErr w:type="spellEnd"/>
      <w:r>
        <w:rPr>
          <w:rFonts w:hint="eastAsia"/>
        </w:rPr>
        <w:t>:提供商ISP的路由器群组，客户ISP可以通过第三方电信提供商租用高速链路将自己的路由器与连接到</w:t>
      </w:r>
      <w:proofErr w:type="spellStart"/>
      <w:r>
        <w:rPr>
          <w:rFonts w:hint="eastAsia"/>
        </w:rPr>
        <w:t>PoP</w:t>
      </w:r>
      <w:proofErr w:type="spellEnd"/>
      <w:r>
        <w:rPr>
          <w:rFonts w:hint="eastAsia"/>
        </w:rPr>
        <w:t>中的一个路由器中</w:t>
      </w:r>
    </w:p>
    <w:p w14:paraId="4A7EAB02" w14:textId="3F560C52" w:rsidR="00812493" w:rsidRDefault="005A0F35" w:rsidP="00963630">
      <w:proofErr w:type="gramStart"/>
      <w:r>
        <w:rPr>
          <w:rFonts w:hint="eastAsia"/>
        </w:rPr>
        <w:t>多宿</w:t>
      </w:r>
      <w:proofErr w:type="gramEnd"/>
      <w:r>
        <w:rPr>
          <w:rFonts w:hint="eastAsia"/>
        </w:rPr>
        <w:t>m</w:t>
      </w:r>
      <w:r>
        <w:t>ulti-home:</w:t>
      </w:r>
      <w:r>
        <w:rPr>
          <w:rFonts w:hint="eastAsia"/>
        </w:rPr>
        <w:t>下层ISP同时与多个上层ISP连接</w:t>
      </w:r>
    </w:p>
    <w:p w14:paraId="6323870B" w14:textId="19291E98" w:rsidR="00C03BCF" w:rsidRDefault="00CA457C" w:rsidP="00963630">
      <w:r>
        <w:rPr>
          <w:rFonts w:hint="eastAsia"/>
        </w:rPr>
        <w:t>对等peer</w:t>
      </w:r>
      <w:r>
        <w:t>:</w:t>
      </w:r>
      <w:r>
        <w:rPr>
          <w:rFonts w:hint="eastAsia"/>
        </w:rPr>
        <w:t>相同等级的</w:t>
      </w:r>
      <w:r w:rsidR="009C149A">
        <w:rPr>
          <w:rFonts w:hint="eastAsia"/>
        </w:rPr>
        <w:t>一对</w:t>
      </w:r>
      <w:r>
        <w:rPr>
          <w:rFonts w:hint="eastAsia"/>
        </w:rPr>
        <w:t>ISP</w:t>
      </w:r>
      <w:r w:rsidR="009C149A">
        <w:rPr>
          <w:rFonts w:hint="eastAsia"/>
        </w:rPr>
        <w:t>相互连接</w:t>
      </w:r>
    </w:p>
    <w:p w14:paraId="00909F26" w14:textId="01950168" w:rsidR="00CA457C" w:rsidRDefault="00CA457C" w:rsidP="00963630">
      <w:r>
        <w:rPr>
          <w:rFonts w:hint="eastAsia"/>
        </w:rPr>
        <w:t>因特网交换点I</w:t>
      </w:r>
      <w:r>
        <w:t xml:space="preserve">nternet Exchange </w:t>
      </w:r>
      <w:proofErr w:type="spellStart"/>
      <w:r>
        <w:t>Point,IXP</w:t>
      </w:r>
      <w:proofErr w:type="spellEnd"/>
      <w:r>
        <w:rPr>
          <w:rFonts w:hint="eastAsia"/>
        </w:rPr>
        <w:t>:</w:t>
      </w:r>
      <w:r w:rsidR="009C149A">
        <w:rPr>
          <w:rFonts w:hint="eastAsia"/>
        </w:rPr>
        <w:t>供多个ISP在此处对等</w:t>
      </w:r>
    </w:p>
    <w:p w14:paraId="4C63A1FC" w14:textId="43A51D04" w:rsidR="009C149A" w:rsidRDefault="00221D18" w:rsidP="00963630">
      <w:r>
        <w:rPr>
          <w:rFonts w:hint="eastAsia"/>
        </w:rPr>
        <w:t>内容提供商网络c</w:t>
      </w:r>
      <w:r>
        <w:t>ontent provider network</w:t>
      </w:r>
    </w:p>
    <w:p w14:paraId="3056F7B9" w14:textId="52886CEE" w:rsidR="00221D18" w:rsidRDefault="009B3966" w:rsidP="009B3966">
      <w:pPr>
        <w:pStyle w:val="2"/>
      </w:pPr>
      <w:bookmarkStart w:id="12" w:name="_Toc100061083"/>
      <w:r>
        <w:rPr>
          <w:rFonts w:hint="eastAsia"/>
        </w:rPr>
        <w:t>1</w:t>
      </w:r>
      <w:r>
        <w:t>.4</w:t>
      </w:r>
      <w:r>
        <w:rPr>
          <w:rFonts w:hint="eastAsia"/>
        </w:rPr>
        <w:t>分组交换网中的时延、丢包和吞吐量</w:t>
      </w:r>
      <w:bookmarkEnd w:id="12"/>
    </w:p>
    <w:p w14:paraId="56C7C000" w14:textId="6406BED9" w:rsidR="009B3966" w:rsidRDefault="00952563" w:rsidP="00952563">
      <w:pPr>
        <w:pStyle w:val="2"/>
      </w:pPr>
      <w:bookmarkStart w:id="13" w:name="_Toc100061084"/>
      <w:r>
        <w:rPr>
          <w:rFonts w:hint="eastAsia"/>
        </w:rPr>
        <w:t>1.4.1分组交换网中的时延概述</w:t>
      </w:r>
      <w:bookmarkEnd w:id="13"/>
    </w:p>
    <w:p w14:paraId="71D48590" w14:textId="5330A19A" w:rsidR="00952563" w:rsidRDefault="00506D4C" w:rsidP="00952563">
      <w:r>
        <w:rPr>
          <w:rFonts w:hint="eastAsia"/>
        </w:rPr>
        <w:t>节点处理时延n</w:t>
      </w:r>
      <w:r>
        <w:t>odal processing delay</w:t>
      </w:r>
    </w:p>
    <w:p w14:paraId="4340B719" w14:textId="1F577B53" w:rsidR="00506D4C" w:rsidRDefault="00506D4C" w:rsidP="00952563">
      <w:r>
        <w:rPr>
          <w:rFonts w:hint="eastAsia"/>
        </w:rPr>
        <w:t>排队时延q</w:t>
      </w:r>
      <w:r>
        <w:t>ueuing delay</w:t>
      </w:r>
      <w:r w:rsidR="00D43E84">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queue</m:t>
            </m:r>
          </m:sub>
        </m:sSub>
      </m:oMath>
      <w:r w:rsidR="002E5BFB">
        <w:rPr>
          <w:rFonts w:hint="eastAsia"/>
        </w:rPr>
        <w:t>：分组在链路上等待传输的时间</w:t>
      </w:r>
    </w:p>
    <w:p w14:paraId="0BC1E90A" w14:textId="7A22EFC6" w:rsidR="00506D4C" w:rsidRDefault="00506D4C" w:rsidP="00952563">
      <w:r>
        <w:rPr>
          <w:rFonts w:hint="eastAsia"/>
        </w:rPr>
        <w:t>传输时延t</w:t>
      </w:r>
      <w:r>
        <w:t>ransmission delay</w:t>
      </w:r>
      <w:r w:rsidR="00D43E84">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trans</m:t>
            </m:r>
          </m:sub>
        </m:sSub>
      </m:oMath>
      <w:r w:rsidR="002E5BFB">
        <w:rPr>
          <w:rFonts w:hint="eastAsia"/>
        </w:rPr>
        <w:t>：将分组的所有比特推入链路所需的时间</w:t>
      </w:r>
    </w:p>
    <w:p w14:paraId="288E36DC" w14:textId="295569DB" w:rsidR="00506D4C" w:rsidRDefault="00506D4C" w:rsidP="00952563">
      <w:r>
        <w:rPr>
          <w:rFonts w:hint="eastAsia"/>
        </w:rPr>
        <w:t>传播时延p</w:t>
      </w:r>
      <w:r>
        <w:t>ropagation delay</w:t>
      </w:r>
      <w:r w:rsidR="00D43E84">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prop</m:t>
            </m:r>
          </m:sub>
        </m:sSub>
      </m:oMath>
      <w:r w:rsidR="002E5BFB">
        <w:rPr>
          <w:rFonts w:hint="eastAsia"/>
        </w:rPr>
        <w:t>：分组从链路的起点到链路的终点所需的时间</w:t>
      </w:r>
    </w:p>
    <w:p w14:paraId="50C819CA" w14:textId="279230DA" w:rsidR="004714D5" w:rsidRPr="004714D5" w:rsidRDefault="00506D4C" w:rsidP="00952563">
      <w:r>
        <w:rPr>
          <w:rFonts w:hint="eastAsia"/>
        </w:rPr>
        <w:t>节点总时延t</w:t>
      </w:r>
      <w:r>
        <w:t>otal nodal delay</w:t>
      </w:r>
      <w:r w:rsidR="004714D5">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nodal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queue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prop</m:t>
            </m:r>
          </m:sub>
        </m:sSub>
      </m:oMath>
    </w:p>
    <w:p w14:paraId="7308E6FC" w14:textId="144946EC" w:rsidR="00506D4C" w:rsidRPr="004714D5" w:rsidRDefault="002E5BFB" w:rsidP="00952563">
      <w:r>
        <w:rPr>
          <w:rFonts w:hint="eastAsia"/>
        </w:rPr>
        <w:t>处理时延</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proc</m:t>
            </m:r>
          </m:sub>
        </m:sSub>
      </m:oMath>
      <w:r>
        <w:rPr>
          <w:rFonts w:hint="eastAsia"/>
        </w:rPr>
        <w:t>：检查分组首部和决定分组的出链路等所需的时间</w:t>
      </w:r>
    </w:p>
    <w:p w14:paraId="794AAE1F" w14:textId="71CC111C" w:rsidR="00744C50" w:rsidRDefault="00290E83" w:rsidP="00290E83">
      <w:pPr>
        <w:pStyle w:val="2"/>
      </w:pPr>
      <w:bookmarkStart w:id="14" w:name="_Toc100061085"/>
      <w:r>
        <w:rPr>
          <w:rFonts w:hint="eastAsia"/>
        </w:rPr>
        <w:t>1</w:t>
      </w:r>
      <w:r>
        <w:t>.4.2</w:t>
      </w:r>
      <w:r>
        <w:rPr>
          <w:rFonts w:hint="eastAsia"/>
        </w:rPr>
        <w:t>排队时延和丢包</w:t>
      </w:r>
      <w:bookmarkEnd w:id="14"/>
    </w:p>
    <w:p w14:paraId="28857213" w14:textId="77777777" w:rsidR="00F01CA3" w:rsidRDefault="00E62D6F" w:rsidP="00290E83">
      <w:r>
        <w:rPr>
          <w:rFonts w:hint="eastAsia"/>
        </w:rPr>
        <w:t>流量强度t</w:t>
      </w:r>
      <w:r>
        <w:t>raffic intensity</w:t>
      </w:r>
    </w:p>
    <w:p w14:paraId="595E3E04" w14:textId="1232236B" w:rsidR="00E62D6F" w:rsidRPr="00F01CA3" w:rsidRDefault="007742E7" w:rsidP="00290E83">
      <m:oMathPara>
        <m:oMath>
          <m:f>
            <m:fPr>
              <m:ctrlPr>
                <w:rPr>
                  <w:rFonts w:ascii="Cambria Math" w:hAnsi="Cambria Math"/>
                </w:rPr>
              </m:ctrlPr>
            </m:fPr>
            <m:num>
              <m:r>
                <w:rPr>
                  <w:rFonts w:ascii="Cambria Math" w:hAnsi="Cambria Math"/>
                </w:rPr>
                <m:t>La</m:t>
              </m:r>
              <m:ctrlPr>
                <w:rPr>
                  <w:rFonts w:ascii="Cambria Math" w:hAnsi="Cambria Math"/>
                  <w:i/>
                </w:rPr>
              </m:ctrlPr>
            </m:num>
            <m:den>
              <m:r>
                <w:rPr>
                  <w:rFonts w:ascii="Cambria Math" w:hAnsi="Cambria Math"/>
                </w:rPr>
                <m:t>R</m:t>
              </m:r>
              <m:ctrlPr>
                <w:rPr>
                  <w:rFonts w:ascii="Cambria Math" w:hAnsi="Cambria Math"/>
                  <w:i/>
                </w:rPr>
              </m:ctrlPr>
            </m:den>
          </m:f>
        </m:oMath>
      </m:oMathPara>
    </w:p>
    <w:p w14:paraId="279BD191" w14:textId="6B69988B" w:rsidR="00F01CA3" w:rsidRPr="00F01CA3" w:rsidRDefault="00F01CA3" w:rsidP="00F01CA3">
      <w:pPr>
        <w:rPr>
          <w:i/>
        </w:rPr>
      </w:pPr>
      <w:r>
        <w:rPr>
          <w:rFonts w:hint="eastAsia"/>
        </w:rPr>
        <w:t>其中</w:t>
      </w:r>
      <m:oMath>
        <m:r>
          <w:rPr>
            <w:rFonts w:ascii="Cambria Math" w:hAnsi="Cambria Math" w:hint="eastAsia"/>
          </w:rPr>
          <m:t>L</m:t>
        </m:r>
      </m:oMath>
      <w:r>
        <w:rPr>
          <w:rFonts w:hint="eastAsia"/>
        </w:rPr>
        <w:t>为分组长度，单位bit；</w:t>
      </w:r>
      <m:oMath>
        <m:r>
          <w:rPr>
            <w:rFonts w:ascii="Cambria Math" w:hAnsi="Cambria Math" w:hint="eastAsia"/>
          </w:rPr>
          <m:t>a</m:t>
        </m:r>
      </m:oMath>
      <w:r>
        <w:rPr>
          <w:rFonts w:hint="eastAsia"/>
        </w:rPr>
        <w:t>为分组到达队列的平均速率，单位分组/秒pkt/s；</w:t>
      </w:r>
      <m:oMath>
        <m:r>
          <w:rPr>
            <w:rFonts w:ascii="Cambria Math" w:hAnsi="Cambria Math" w:hint="eastAsia"/>
          </w:rPr>
          <m:t>R</m:t>
        </m:r>
      </m:oMath>
      <w:r>
        <w:rPr>
          <w:rFonts w:hint="eastAsia"/>
        </w:rPr>
        <w:t>为传输速率</w:t>
      </w:r>
    </w:p>
    <w:p w14:paraId="13B95F0D" w14:textId="583F4C97" w:rsidR="00F01CA3" w:rsidRPr="00F01CA3" w:rsidRDefault="0076782A" w:rsidP="00290E83">
      <w:r>
        <w:rPr>
          <w:rFonts w:hint="eastAsia"/>
        </w:rPr>
        <w:t>丢弃drop</w:t>
      </w:r>
    </w:p>
    <w:p w14:paraId="0B15D8E0" w14:textId="15DC32A5" w:rsidR="00E62D6F" w:rsidRDefault="0076782A" w:rsidP="0076782A">
      <w:pPr>
        <w:pStyle w:val="3"/>
      </w:pPr>
      <w:bookmarkStart w:id="15" w:name="_Toc100061086"/>
      <w:r>
        <w:rPr>
          <w:rFonts w:hint="eastAsia"/>
        </w:rPr>
        <w:t>1.4.3端到端时延</w:t>
      </w:r>
      <w:bookmarkEnd w:id="15"/>
    </w:p>
    <w:p w14:paraId="3B8FB2FE" w14:textId="549E970B" w:rsidR="0076782A" w:rsidRDefault="009B0E73" w:rsidP="009B0E73">
      <w:pPr>
        <w:pStyle w:val="3"/>
      </w:pPr>
      <w:bookmarkStart w:id="16" w:name="_Toc100061087"/>
      <w:r>
        <w:rPr>
          <w:rFonts w:hint="eastAsia"/>
        </w:rPr>
        <w:t>1</w:t>
      </w:r>
      <w:r>
        <w:t xml:space="preserve">.4.4 </w:t>
      </w:r>
      <w:r>
        <w:rPr>
          <w:rFonts w:hint="eastAsia"/>
        </w:rPr>
        <w:t>计算机网络中的吞吐量</w:t>
      </w:r>
      <w:bookmarkEnd w:id="16"/>
    </w:p>
    <w:p w14:paraId="631552AB" w14:textId="300AB9A7" w:rsidR="009B0E73" w:rsidRDefault="009B0E73" w:rsidP="009B0E73">
      <w:r>
        <w:rPr>
          <w:rFonts w:hint="eastAsia"/>
        </w:rPr>
        <w:t>瞬时吞吐量i</w:t>
      </w:r>
      <w:r>
        <w:t>nstantaneous throughput</w:t>
      </w:r>
    </w:p>
    <w:p w14:paraId="2A09EC6E" w14:textId="17CA8F9E" w:rsidR="009B0E73" w:rsidRDefault="009B0E73" w:rsidP="009B0E73">
      <w:r>
        <w:rPr>
          <w:rFonts w:hint="eastAsia"/>
        </w:rPr>
        <w:t>平均吞吐量a</w:t>
      </w:r>
      <w:r>
        <w:t>verage throughput</w:t>
      </w:r>
    </w:p>
    <w:p w14:paraId="50F469C1" w14:textId="6AEE7BCA" w:rsidR="009B0E73" w:rsidRDefault="00240101" w:rsidP="009B0E73">
      <w:r>
        <w:rPr>
          <w:rFonts w:hint="eastAsia"/>
        </w:rPr>
        <w:t>瓶颈链路b</w:t>
      </w:r>
      <w:r>
        <w:t>ottleneck link</w:t>
      </w:r>
    </w:p>
    <w:p w14:paraId="5A0FE6A6" w14:textId="4C976DC6" w:rsidR="00240101" w:rsidRDefault="000732F2" w:rsidP="000732F2">
      <w:pPr>
        <w:pStyle w:val="2"/>
      </w:pPr>
      <w:r>
        <w:rPr>
          <w:rFonts w:hint="eastAsia"/>
        </w:rPr>
        <w:lastRenderedPageBreak/>
        <w:t>1</w:t>
      </w:r>
      <w:r>
        <w:t>.5</w:t>
      </w:r>
      <w:r>
        <w:rPr>
          <w:rFonts w:hint="eastAsia"/>
        </w:rPr>
        <w:t>协议层次及其服务模型</w:t>
      </w:r>
    </w:p>
    <w:p w14:paraId="685B11CE" w14:textId="77777777" w:rsidR="007742E7" w:rsidRPr="007742E7" w:rsidRDefault="007742E7" w:rsidP="007742E7">
      <w:pPr>
        <w:rPr>
          <w:rFonts w:hint="eastAsia"/>
        </w:rPr>
      </w:pPr>
    </w:p>
    <w:sectPr w:rsidR="007742E7" w:rsidRPr="007742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91155"/>
    <w:multiLevelType w:val="hybridMultilevel"/>
    <w:tmpl w:val="1D06F878"/>
    <w:lvl w:ilvl="0" w:tplc="F18077DE">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B3"/>
    <w:rsid w:val="0006780D"/>
    <w:rsid w:val="000732F2"/>
    <w:rsid w:val="000A5C1D"/>
    <w:rsid w:val="000C5740"/>
    <w:rsid w:val="001047DC"/>
    <w:rsid w:val="00122458"/>
    <w:rsid w:val="001225A9"/>
    <w:rsid w:val="00154A02"/>
    <w:rsid w:val="00190F08"/>
    <w:rsid w:val="001F12D2"/>
    <w:rsid w:val="0022009F"/>
    <w:rsid w:val="00221D18"/>
    <w:rsid w:val="002223A1"/>
    <w:rsid w:val="002225F4"/>
    <w:rsid w:val="00240101"/>
    <w:rsid w:val="00252679"/>
    <w:rsid w:val="00290E83"/>
    <w:rsid w:val="002A21A9"/>
    <w:rsid w:val="002A7BFC"/>
    <w:rsid w:val="002C26F0"/>
    <w:rsid w:val="002D16E7"/>
    <w:rsid w:val="002E3295"/>
    <w:rsid w:val="002E5BFB"/>
    <w:rsid w:val="00430ECE"/>
    <w:rsid w:val="00435187"/>
    <w:rsid w:val="0044046E"/>
    <w:rsid w:val="004714D5"/>
    <w:rsid w:val="004A57E4"/>
    <w:rsid w:val="004E4E50"/>
    <w:rsid w:val="004F22B5"/>
    <w:rsid w:val="00500D47"/>
    <w:rsid w:val="00506D4C"/>
    <w:rsid w:val="00582778"/>
    <w:rsid w:val="005A0F35"/>
    <w:rsid w:val="00635847"/>
    <w:rsid w:val="00656ABB"/>
    <w:rsid w:val="0067775C"/>
    <w:rsid w:val="006E212C"/>
    <w:rsid w:val="00744C50"/>
    <w:rsid w:val="0076782A"/>
    <w:rsid w:val="007742E7"/>
    <w:rsid w:val="007A290A"/>
    <w:rsid w:val="007A3AB3"/>
    <w:rsid w:val="007F14EA"/>
    <w:rsid w:val="00810BA8"/>
    <w:rsid w:val="00812493"/>
    <w:rsid w:val="008624EB"/>
    <w:rsid w:val="00920E7F"/>
    <w:rsid w:val="00952563"/>
    <w:rsid w:val="00963630"/>
    <w:rsid w:val="009A430D"/>
    <w:rsid w:val="009B0340"/>
    <w:rsid w:val="009B0E73"/>
    <w:rsid w:val="009B3966"/>
    <w:rsid w:val="009C149A"/>
    <w:rsid w:val="009E05EA"/>
    <w:rsid w:val="009F3A10"/>
    <w:rsid w:val="00A24977"/>
    <w:rsid w:val="00A420A7"/>
    <w:rsid w:val="00A44BCF"/>
    <w:rsid w:val="00A61090"/>
    <w:rsid w:val="00A638D0"/>
    <w:rsid w:val="00A920AB"/>
    <w:rsid w:val="00AD2E4B"/>
    <w:rsid w:val="00B03FF9"/>
    <w:rsid w:val="00B237DE"/>
    <w:rsid w:val="00B27B35"/>
    <w:rsid w:val="00B571C5"/>
    <w:rsid w:val="00BB58C8"/>
    <w:rsid w:val="00BC363A"/>
    <w:rsid w:val="00BC6519"/>
    <w:rsid w:val="00BD285F"/>
    <w:rsid w:val="00C03BCF"/>
    <w:rsid w:val="00C34102"/>
    <w:rsid w:val="00C57062"/>
    <w:rsid w:val="00CA361D"/>
    <w:rsid w:val="00CA457C"/>
    <w:rsid w:val="00CC5FA8"/>
    <w:rsid w:val="00CE08BB"/>
    <w:rsid w:val="00D43E84"/>
    <w:rsid w:val="00E162A4"/>
    <w:rsid w:val="00E62D6F"/>
    <w:rsid w:val="00EB7B76"/>
    <w:rsid w:val="00F01CA3"/>
    <w:rsid w:val="00F23EF5"/>
    <w:rsid w:val="00F5662A"/>
    <w:rsid w:val="00F72B4E"/>
    <w:rsid w:val="00F87D50"/>
    <w:rsid w:val="00FA0183"/>
    <w:rsid w:val="00FC1FC4"/>
    <w:rsid w:val="00FD490C"/>
    <w:rsid w:val="00FE0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C4D3"/>
  <w15:chartTrackingRefBased/>
  <w15:docId w15:val="{0C19B1F1-09A5-4A10-8407-25C7B5FD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706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54A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26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7062"/>
    <w:rPr>
      <w:b/>
      <w:bCs/>
      <w:kern w:val="44"/>
      <w:sz w:val="44"/>
      <w:szCs w:val="44"/>
    </w:rPr>
  </w:style>
  <w:style w:type="paragraph" w:styleId="TOC">
    <w:name w:val="TOC Heading"/>
    <w:basedOn w:val="1"/>
    <w:next w:val="a"/>
    <w:uiPriority w:val="39"/>
    <w:unhideWhenUsed/>
    <w:qFormat/>
    <w:rsid w:val="00C570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57062"/>
  </w:style>
  <w:style w:type="character" w:styleId="a3">
    <w:name w:val="Hyperlink"/>
    <w:basedOn w:val="a0"/>
    <w:uiPriority w:val="99"/>
    <w:unhideWhenUsed/>
    <w:rsid w:val="00C57062"/>
    <w:rPr>
      <w:color w:val="0563C1" w:themeColor="hyperlink"/>
      <w:u w:val="single"/>
    </w:rPr>
  </w:style>
  <w:style w:type="character" w:customStyle="1" w:styleId="20">
    <w:name w:val="标题 2 字符"/>
    <w:basedOn w:val="a0"/>
    <w:link w:val="2"/>
    <w:uiPriority w:val="9"/>
    <w:semiHidden/>
    <w:rsid w:val="00154A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C26F0"/>
    <w:rPr>
      <w:b/>
      <w:bCs/>
      <w:sz w:val="32"/>
      <w:szCs w:val="32"/>
    </w:rPr>
  </w:style>
  <w:style w:type="paragraph" w:styleId="TOC2">
    <w:name w:val="toc 2"/>
    <w:basedOn w:val="a"/>
    <w:next w:val="a"/>
    <w:autoRedefine/>
    <w:uiPriority w:val="39"/>
    <w:unhideWhenUsed/>
    <w:rsid w:val="002C26F0"/>
    <w:pPr>
      <w:ind w:leftChars="200" w:left="420"/>
    </w:pPr>
  </w:style>
  <w:style w:type="paragraph" w:styleId="TOC3">
    <w:name w:val="toc 3"/>
    <w:basedOn w:val="a"/>
    <w:next w:val="a"/>
    <w:autoRedefine/>
    <w:uiPriority w:val="39"/>
    <w:unhideWhenUsed/>
    <w:rsid w:val="002C26F0"/>
    <w:pPr>
      <w:ind w:leftChars="400" w:left="840"/>
    </w:pPr>
  </w:style>
  <w:style w:type="character" w:styleId="a4">
    <w:name w:val="Placeholder Text"/>
    <w:basedOn w:val="a0"/>
    <w:uiPriority w:val="99"/>
    <w:semiHidden/>
    <w:rsid w:val="00FE03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7B62F-2464-4EB8-AB84-1E740289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5</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锐辉</dc:creator>
  <cp:keywords/>
  <dc:description/>
  <cp:lastModifiedBy>刘 锐辉</cp:lastModifiedBy>
  <cp:revision>76</cp:revision>
  <dcterms:created xsi:type="dcterms:W3CDTF">2022-03-24T12:47:00Z</dcterms:created>
  <dcterms:modified xsi:type="dcterms:W3CDTF">2022-04-05T06:32:00Z</dcterms:modified>
</cp:coreProperties>
</file>