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58120204"/>
        <w:docPartObj>
          <w:docPartGallery w:val="Table of Contents"/>
          <w:docPartUnique/>
        </w:docPartObj>
      </w:sdtPr>
      <w:sdtEndPr>
        <w:rPr>
          <w:b/>
          <w:bCs/>
        </w:rPr>
      </w:sdtEndPr>
      <w:sdtContent>
        <w:p w14:paraId="4453FFFD" w14:textId="191645D3" w:rsidR="00B30E42" w:rsidRDefault="00B30E42">
          <w:pPr>
            <w:pStyle w:val="TOC"/>
          </w:pPr>
          <w:r>
            <w:rPr>
              <w:lang w:val="zh-CN"/>
            </w:rPr>
            <w:t>目录</w:t>
          </w:r>
        </w:p>
        <w:p w14:paraId="502E85C1" w14:textId="4603AF1D" w:rsidR="008E4E2B" w:rsidRDefault="00B30E42">
          <w:pPr>
            <w:pStyle w:val="TOC1"/>
            <w:tabs>
              <w:tab w:val="left" w:pos="1050"/>
              <w:tab w:val="right" w:leader="dot" w:pos="8296"/>
            </w:tabs>
            <w:rPr>
              <w:noProof/>
            </w:rPr>
          </w:pPr>
          <w:r>
            <w:fldChar w:fldCharType="begin"/>
          </w:r>
          <w:r>
            <w:instrText xml:space="preserve"> TOC \o "1-3" \h \z \u </w:instrText>
          </w:r>
          <w:r>
            <w:fldChar w:fldCharType="separate"/>
          </w:r>
          <w:hyperlink w:anchor="_Toc98238271" w:history="1">
            <w:r w:rsidR="008E4E2B" w:rsidRPr="00EA073A">
              <w:rPr>
                <w:rStyle w:val="a3"/>
                <w:noProof/>
              </w:rPr>
              <w:t>第一章</w:t>
            </w:r>
            <w:r w:rsidR="008E4E2B">
              <w:rPr>
                <w:noProof/>
              </w:rPr>
              <w:tab/>
            </w:r>
            <w:r w:rsidR="008E4E2B" w:rsidRPr="00EA073A">
              <w:rPr>
                <w:rStyle w:val="a3"/>
                <w:noProof/>
              </w:rPr>
              <w:t>静力学的基本概念 受力图</w:t>
            </w:r>
            <w:r w:rsidR="008E4E2B">
              <w:rPr>
                <w:noProof/>
                <w:webHidden/>
              </w:rPr>
              <w:tab/>
            </w:r>
            <w:r w:rsidR="008E4E2B">
              <w:rPr>
                <w:noProof/>
                <w:webHidden/>
              </w:rPr>
              <w:fldChar w:fldCharType="begin"/>
            </w:r>
            <w:r w:rsidR="008E4E2B">
              <w:rPr>
                <w:noProof/>
                <w:webHidden/>
              </w:rPr>
              <w:instrText xml:space="preserve"> PAGEREF _Toc98238271 \h </w:instrText>
            </w:r>
            <w:r w:rsidR="008E4E2B">
              <w:rPr>
                <w:noProof/>
                <w:webHidden/>
              </w:rPr>
            </w:r>
            <w:r w:rsidR="008E4E2B">
              <w:rPr>
                <w:noProof/>
                <w:webHidden/>
              </w:rPr>
              <w:fldChar w:fldCharType="separate"/>
            </w:r>
            <w:r w:rsidR="008E4E2B">
              <w:rPr>
                <w:noProof/>
                <w:webHidden/>
              </w:rPr>
              <w:t>1</w:t>
            </w:r>
            <w:r w:rsidR="008E4E2B">
              <w:rPr>
                <w:noProof/>
                <w:webHidden/>
              </w:rPr>
              <w:fldChar w:fldCharType="end"/>
            </w:r>
          </w:hyperlink>
        </w:p>
        <w:p w14:paraId="23CE1A1A" w14:textId="77DCA8A0" w:rsidR="008E4E2B" w:rsidRDefault="008E4E2B">
          <w:pPr>
            <w:pStyle w:val="TOC2"/>
            <w:tabs>
              <w:tab w:val="right" w:leader="dot" w:pos="8296"/>
            </w:tabs>
            <w:rPr>
              <w:noProof/>
            </w:rPr>
          </w:pPr>
          <w:hyperlink w:anchor="_Toc98238272" w:history="1">
            <w:r w:rsidRPr="00EA073A">
              <w:rPr>
                <w:rStyle w:val="a3"/>
                <w:noProof/>
              </w:rPr>
              <w:t>1.1力的概念</w:t>
            </w:r>
            <w:r>
              <w:rPr>
                <w:noProof/>
                <w:webHidden/>
              </w:rPr>
              <w:tab/>
            </w:r>
            <w:r>
              <w:rPr>
                <w:noProof/>
                <w:webHidden/>
              </w:rPr>
              <w:fldChar w:fldCharType="begin"/>
            </w:r>
            <w:r>
              <w:rPr>
                <w:noProof/>
                <w:webHidden/>
              </w:rPr>
              <w:instrText xml:space="preserve"> PAGEREF _Toc98238272 \h </w:instrText>
            </w:r>
            <w:r>
              <w:rPr>
                <w:noProof/>
                <w:webHidden/>
              </w:rPr>
            </w:r>
            <w:r>
              <w:rPr>
                <w:noProof/>
                <w:webHidden/>
              </w:rPr>
              <w:fldChar w:fldCharType="separate"/>
            </w:r>
            <w:r>
              <w:rPr>
                <w:noProof/>
                <w:webHidden/>
              </w:rPr>
              <w:t>1</w:t>
            </w:r>
            <w:r>
              <w:rPr>
                <w:noProof/>
                <w:webHidden/>
              </w:rPr>
              <w:fldChar w:fldCharType="end"/>
            </w:r>
          </w:hyperlink>
        </w:p>
        <w:p w14:paraId="34CC1AE2" w14:textId="7BFA5A06" w:rsidR="008E4E2B" w:rsidRDefault="008E4E2B">
          <w:pPr>
            <w:pStyle w:val="TOC2"/>
            <w:tabs>
              <w:tab w:val="right" w:leader="dot" w:pos="8296"/>
            </w:tabs>
            <w:rPr>
              <w:noProof/>
            </w:rPr>
          </w:pPr>
          <w:hyperlink w:anchor="_Toc98238273" w:history="1">
            <w:r w:rsidRPr="00EA073A">
              <w:rPr>
                <w:rStyle w:val="a3"/>
                <w:noProof/>
              </w:rPr>
              <w:t>1.2 刚体的概念</w:t>
            </w:r>
            <w:r>
              <w:rPr>
                <w:noProof/>
                <w:webHidden/>
              </w:rPr>
              <w:tab/>
            </w:r>
            <w:r>
              <w:rPr>
                <w:noProof/>
                <w:webHidden/>
              </w:rPr>
              <w:fldChar w:fldCharType="begin"/>
            </w:r>
            <w:r>
              <w:rPr>
                <w:noProof/>
                <w:webHidden/>
              </w:rPr>
              <w:instrText xml:space="preserve"> PAGEREF _Toc98238273 \h </w:instrText>
            </w:r>
            <w:r>
              <w:rPr>
                <w:noProof/>
                <w:webHidden/>
              </w:rPr>
            </w:r>
            <w:r>
              <w:rPr>
                <w:noProof/>
                <w:webHidden/>
              </w:rPr>
              <w:fldChar w:fldCharType="separate"/>
            </w:r>
            <w:r>
              <w:rPr>
                <w:noProof/>
                <w:webHidden/>
              </w:rPr>
              <w:t>1</w:t>
            </w:r>
            <w:r>
              <w:rPr>
                <w:noProof/>
                <w:webHidden/>
              </w:rPr>
              <w:fldChar w:fldCharType="end"/>
            </w:r>
          </w:hyperlink>
        </w:p>
        <w:p w14:paraId="153015DD" w14:textId="29B4CA3C" w:rsidR="008E4E2B" w:rsidRDefault="008E4E2B">
          <w:pPr>
            <w:pStyle w:val="TOC2"/>
            <w:tabs>
              <w:tab w:val="right" w:leader="dot" w:pos="8296"/>
            </w:tabs>
            <w:rPr>
              <w:noProof/>
            </w:rPr>
          </w:pPr>
          <w:hyperlink w:anchor="_Toc98238274" w:history="1">
            <w:r w:rsidRPr="00EA073A">
              <w:rPr>
                <w:rStyle w:val="a3"/>
                <w:noProof/>
              </w:rPr>
              <w:t>1.3 静力学公理</w:t>
            </w:r>
            <w:r>
              <w:rPr>
                <w:noProof/>
                <w:webHidden/>
              </w:rPr>
              <w:tab/>
            </w:r>
            <w:r>
              <w:rPr>
                <w:noProof/>
                <w:webHidden/>
              </w:rPr>
              <w:fldChar w:fldCharType="begin"/>
            </w:r>
            <w:r>
              <w:rPr>
                <w:noProof/>
                <w:webHidden/>
              </w:rPr>
              <w:instrText xml:space="preserve"> PAGEREF _Toc98238274 \h </w:instrText>
            </w:r>
            <w:r>
              <w:rPr>
                <w:noProof/>
                <w:webHidden/>
              </w:rPr>
            </w:r>
            <w:r>
              <w:rPr>
                <w:noProof/>
                <w:webHidden/>
              </w:rPr>
              <w:fldChar w:fldCharType="separate"/>
            </w:r>
            <w:r>
              <w:rPr>
                <w:noProof/>
                <w:webHidden/>
              </w:rPr>
              <w:t>1</w:t>
            </w:r>
            <w:r>
              <w:rPr>
                <w:noProof/>
                <w:webHidden/>
              </w:rPr>
              <w:fldChar w:fldCharType="end"/>
            </w:r>
          </w:hyperlink>
        </w:p>
        <w:p w14:paraId="70C376E1" w14:textId="0E6845CB" w:rsidR="008E4E2B" w:rsidRDefault="008E4E2B">
          <w:pPr>
            <w:pStyle w:val="TOC2"/>
            <w:tabs>
              <w:tab w:val="right" w:leader="dot" w:pos="8296"/>
            </w:tabs>
            <w:rPr>
              <w:noProof/>
            </w:rPr>
          </w:pPr>
          <w:hyperlink w:anchor="_Toc98238275" w:history="1">
            <w:r w:rsidRPr="00EA073A">
              <w:rPr>
                <w:rStyle w:val="a3"/>
                <w:noProof/>
              </w:rPr>
              <w:t>1.4 约束与约束反力</w:t>
            </w:r>
            <w:r>
              <w:rPr>
                <w:noProof/>
                <w:webHidden/>
              </w:rPr>
              <w:tab/>
            </w:r>
            <w:r>
              <w:rPr>
                <w:noProof/>
                <w:webHidden/>
              </w:rPr>
              <w:fldChar w:fldCharType="begin"/>
            </w:r>
            <w:r>
              <w:rPr>
                <w:noProof/>
                <w:webHidden/>
              </w:rPr>
              <w:instrText xml:space="preserve"> PAGEREF _Toc98238275 \h </w:instrText>
            </w:r>
            <w:r>
              <w:rPr>
                <w:noProof/>
                <w:webHidden/>
              </w:rPr>
            </w:r>
            <w:r>
              <w:rPr>
                <w:noProof/>
                <w:webHidden/>
              </w:rPr>
              <w:fldChar w:fldCharType="separate"/>
            </w:r>
            <w:r>
              <w:rPr>
                <w:noProof/>
                <w:webHidden/>
              </w:rPr>
              <w:t>2</w:t>
            </w:r>
            <w:r>
              <w:rPr>
                <w:noProof/>
                <w:webHidden/>
              </w:rPr>
              <w:fldChar w:fldCharType="end"/>
            </w:r>
          </w:hyperlink>
        </w:p>
        <w:p w14:paraId="15B48D67" w14:textId="33FF0FC7" w:rsidR="008E4E2B" w:rsidRDefault="008E4E2B">
          <w:pPr>
            <w:pStyle w:val="TOC2"/>
            <w:tabs>
              <w:tab w:val="right" w:leader="dot" w:pos="8296"/>
            </w:tabs>
            <w:rPr>
              <w:noProof/>
            </w:rPr>
          </w:pPr>
          <w:hyperlink w:anchor="_Toc98238276" w:history="1">
            <w:r w:rsidRPr="00EA073A">
              <w:rPr>
                <w:rStyle w:val="a3"/>
                <w:noProof/>
              </w:rPr>
              <w:t>1.5 物体的受力分析 受力图</w:t>
            </w:r>
            <w:r>
              <w:rPr>
                <w:noProof/>
                <w:webHidden/>
              </w:rPr>
              <w:tab/>
            </w:r>
            <w:r>
              <w:rPr>
                <w:noProof/>
                <w:webHidden/>
              </w:rPr>
              <w:fldChar w:fldCharType="begin"/>
            </w:r>
            <w:r>
              <w:rPr>
                <w:noProof/>
                <w:webHidden/>
              </w:rPr>
              <w:instrText xml:space="preserve"> PAGEREF _Toc98238276 \h </w:instrText>
            </w:r>
            <w:r>
              <w:rPr>
                <w:noProof/>
                <w:webHidden/>
              </w:rPr>
            </w:r>
            <w:r>
              <w:rPr>
                <w:noProof/>
                <w:webHidden/>
              </w:rPr>
              <w:fldChar w:fldCharType="separate"/>
            </w:r>
            <w:r>
              <w:rPr>
                <w:noProof/>
                <w:webHidden/>
              </w:rPr>
              <w:t>2</w:t>
            </w:r>
            <w:r>
              <w:rPr>
                <w:noProof/>
                <w:webHidden/>
              </w:rPr>
              <w:fldChar w:fldCharType="end"/>
            </w:r>
          </w:hyperlink>
        </w:p>
        <w:p w14:paraId="4AA15F0A" w14:textId="45CD3A97" w:rsidR="008E4E2B" w:rsidRDefault="008E4E2B">
          <w:pPr>
            <w:pStyle w:val="TOC1"/>
            <w:tabs>
              <w:tab w:val="right" w:leader="dot" w:pos="8296"/>
            </w:tabs>
            <w:rPr>
              <w:noProof/>
            </w:rPr>
          </w:pPr>
          <w:hyperlink w:anchor="_Toc98238277" w:history="1">
            <w:r w:rsidRPr="00EA073A">
              <w:rPr>
                <w:rStyle w:val="a3"/>
                <w:noProof/>
              </w:rPr>
              <w:t>第二章 平面汇交力系</w:t>
            </w:r>
            <w:r>
              <w:rPr>
                <w:noProof/>
                <w:webHidden/>
              </w:rPr>
              <w:tab/>
            </w:r>
            <w:r>
              <w:rPr>
                <w:noProof/>
                <w:webHidden/>
              </w:rPr>
              <w:fldChar w:fldCharType="begin"/>
            </w:r>
            <w:r>
              <w:rPr>
                <w:noProof/>
                <w:webHidden/>
              </w:rPr>
              <w:instrText xml:space="preserve"> PAGEREF _Toc98238277 \h </w:instrText>
            </w:r>
            <w:r>
              <w:rPr>
                <w:noProof/>
                <w:webHidden/>
              </w:rPr>
            </w:r>
            <w:r>
              <w:rPr>
                <w:noProof/>
                <w:webHidden/>
              </w:rPr>
              <w:fldChar w:fldCharType="separate"/>
            </w:r>
            <w:r>
              <w:rPr>
                <w:noProof/>
                <w:webHidden/>
              </w:rPr>
              <w:t>2</w:t>
            </w:r>
            <w:r>
              <w:rPr>
                <w:noProof/>
                <w:webHidden/>
              </w:rPr>
              <w:fldChar w:fldCharType="end"/>
            </w:r>
          </w:hyperlink>
        </w:p>
        <w:p w14:paraId="2BC7EC6F" w14:textId="069A339F" w:rsidR="008E4E2B" w:rsidRDefault="008E4E2B">
          <w:pPr>
            <w:pStyle w:val="TOC2"/>
            <w:tabs>
              <w:tab w:val="right" w:leader="dot" w:pos="8296"/>
            </w:tabs>
            <w:rPr>
              <w:noProof/>
            </w:rPr>
          </w:pPr>
          <w:hyperlink w:anchor="_Toc98238278" w:history="1">
            <w:r w:rsidRPr="00EA073A">
              <w:rPr>
                <w:rStyle w:val="a3"/>
                <w:noProof/>
              </w:rPr>
              <w:t>2.1 工程中的平面汇交力系问题</w:t>
            </w:r>
            <w:r>
              <w:rPr>
                <w:noProof/>
                <w:webHidden/>
              </w:rPr>
              <w:tab/>
            </w:r>
            <w:r>
              <w:rPr>
                <w:noProof/>
                <w:webHidden/>
              </w:rPr>
              <w:fldChar w:fldCharType="begin"/>
            </w:r>
            <w:r>
              <w:rPr>
                <w:noProof/>
                <w:webHidden/>
              </w:rPr>
              <w:instrText xml:space="preserve"> PAGEREF _Toc98238278 \h </w:instrText>
            </w:r>
            <w:r>
              <w:rPr>
                <w:noProof/>
                <w:webHidden/>
              </w:rPr>
            </w:r>
            <w:r>
              <w:rPr>
                <w:noProof/>
                <w:webHidden/>
              </w:rPr>
              <w:fldChar w:fldCharType="separate"/>
            </w:r>
            <w:r>
              <w:rPr>
                <w:noProof/>
                <w:webHidden/>
              </w:rPr>
              <w:t>2</w:t>
            </w:r>
            <w:r>
              <w:rPr>
                <w:noProof/>
                <w:webHidden/>
              </w:rPr>
              <w:fldChar w:fldCharType="end"/>
            </w:r>
          </w:hyperlink>
        </w:p>
        <w:p w14:paraId="2FC62415" w14:textId="550C3085" w:rsidR="008E4E2B" w:rsidRDefault="008E4E2B">
          <w:pPr>
            <w:pStyle w:val="TOC2"/>
            <w:tabs>
              <w:tab w:val="right" w:leader="dot" w:pos="8296"/>
            </w:tabs>
            <w:rPr>
              <w:noProof/>
            </w:rPr>
          </w:pPr>
          <w:hyperlink w:anchor="_Toc98238279" w:history="1">
            <w:r w:rsidRPr="00EA073A">
              <w:rPr>
                <w:rStyle w:val="a3"/>
                <w:noProof/>
              </w:rPr>
              <w:t>2.2 平面汇交力系合成的几何法</w:t>
            </w:r>
            <w:r>
              <w:rPr>
                <w:noProof/>
                <w:webHidden/>
              </w:rPr>
              <w:tab/>
            </w:r>
            <w:r>
              <w:rPr>
                <w:noProof/>
                <w:webHidden/>
              </w:rPr>
              <w:fldChar w:fldCharType="begin"/>
            </w:r>
            <w:r>
              <w:rPr>
                <w:noProof/>
                <w:webHidden/>
              </w:rPr>
              <w:instrText xml:space="preserve"> PAGEREF _Toc98238279 \h </w:instrText>
            </w:r>
            <w:r>
              <w:rPr>
                <w:noProof/>
                <w:webHidden/>
              </w:rPr>
            </w:r>
            <w:r>
              <w:rPr>
                <w:noProof/>
                <w:webHidden/>
              </w:rPr>
              <w:fldChar w:fldCharType="separate"/>
            </w:r>
            <w:r>
              <w:rPr>
                <w:noProof/>
                <w:webHidden/>
              </w:rPr>
              <w:t>2</w:t>
            </w:r>
            <w:r>
              <w:rPr>
                <w:noProof/>
                <w:webHidden/>
              </w:rPr>
              <w:fldChar w:fldCharType="end"/>
            </w:r>
          </w:hyperlink>
        </w:p>
        <w:p w14:paraId="5F631796" w14:textId="1CCE44DB" w:rsidR="008E4E2B" w:rsidRDefault="008E4E2B">
          <w:pPr>
            <w:pStyle w:val="TOC2"/>
            <w:tabs>
              <w:tab w:val="right" w:leader="dot" w:pos="8296"/>
            </w:tabs>
            <w:rPr>
              <w:noProof/>
            </w:rPr>
          </w:pPr>
          <w:hyperlink w:anchor="_Toc98238280" w:history="1">
            <w:r w:rsidRPr="00EA073A">
              <w:rPr>
                <w:rStyle w:val="a3"/>
                <w:noProof/>
              </w:rPr>
              <w:t>2.3 平面汇交力系平衡的几何条件</w:t>
            </w:r>
            <w:r>
              <w:rPr>
                <w:noProof/>
                <w:webHidden/>
              </w:rPr>
              <w:tab/>
            </w:r>
            <w:r>
              <w:rPr>
                <w:noProof/>
                <w:webHidden/>
              </w:rPr>
              <w:fldChar w:fldCharType="begin"/>
            </w:r>
            <w:r>
              <w:rPr>
                <w:noProof/>
                <w:webHidden/>
              </w:rPr>
              <w:instrText xml:space="preserve"> PAGEREF _Toc98238280 \h </w:instrText>
            </w:r>
            <w:r>
              <w:rPr>
                <w:noProof/>
                <w:webHidden/>
              </w:rPr>
            </w:r>
            <w:r>
              <w:rPr>
                <w:noProof/>
                <w:webHidden/>
              </w:rPr>
              <w:fldChar w:fldCharType="separate"/>
            </w:r>
            <w:r>
              <w:rPr>
                <w:noProof/>
                <w:webHidden/>
              </w:rPr>
              <w:t>2</w:t>
            </w:r>
            <w:r>
              <w:rPr>
                <w:noProof/>
                <w:webHidden/>
              </w:rPr>
              <w:fldChar w:fldCharType="end"/>
            </w:r>
          </w:hyperlink>
        </w:p>
        <w:p w14:paraId="778CCD26" w14:textId="3D987BF3" w:rsidR="008E4E2B" w:rsidRDefault="008E4E2B">
          <w:pPr>
            <w:pStyle w:val="TOC2"/>
            <w:tabs>
              <w:tab w:val="right" w:leader="dot" w:pos="8296"/>
            </w:tabs>
            <w:rPr>
              <w:noProof/>
            </w:rPr>
          </w:pPr>
          <w:hyperlink w:anchor="_Toc98238281" w:history="1">
            <w:r w:rsidRPr="00EA073A">
              <w:rPr>
                <w:rStyle w:val="a3"/>
                <w:noProof/>
              </w:rPr>
              <w:t>2.4 平面汇交力系合成的解析法</w:t>
            </w:r>
            <w:r>
              <w:rPr>
                <w:noProof/>
                <w:webHidden/>
              </w:rPr>
              <w:tab/>
            </w:r>
            <w:r>
              <w:rPr>
                <w:noProof/>
                <w:webHidden/>
              </w:rPr>
              <w:fldChar w:fldCharType="begin"/>
            </w:r>
            <w:r>
              <w:rPr>
                <w:noProof/>
                <w:webHidden/>
              </w:rPr>
              <w:instrText xml:space="preserve"> PAGEREF _Toc98238281 \h </w:instrText>
            </w:r>
            <w:r>
              <w:rPr>
                <w:noProof/>
                <w:webHidden/>
              </w:rPr>
            </w:r>
            <w:r>
              <w:rPr>
                <w:noProof/>
                <w:webHidden/>
              </w:rPr>
              <w:fldChar w:fldCharType="separate"/>
            </w:r>
            <w:r>
              <w:rPr>
                <w:noProof/>
                <w:webHidden/>
              </w:rPr>
              <w:t>2</w:t>
            </w:r>
            <w:r>
              <w:rPr>
                <w:noProof/>
                <w:webHidden/>
              </w:rPr>
              <w:fldChar w:fldCharType="end"/>
            </w:r>
          </w:hyperlink>
        </w:p>
        <w:p w14:paraId="65906147" w14:textId="6FA72E14" w:rsidR="00B30E42" w:rsidRDefault="00B30E42">
          <w:r>
            <w:rPr>
              <w:b/>
              <w:bCs/>
              <w:lang w:val="zh-CN"/>
            </w:rPr>
            <w:fldChar w:fldCharType="end"/>
          </w:r>
        </w:p>
      </w:sdtContent>
    </w:sdt>
    <w:p w14:paraId="7131B6EE" w14:textId="3600B64A" w:rsidR="005D730F" w:rsidRPr="005D730F" w:rsidRDefault="00B30E42" w:rsidP="005D730F">
      <w:pPr>
        <w:pStyle w:val="1"/>
        <w:numPr>
          <w:ilvl w:val="0"/>
          <w:numId w:val="1"/>
        </w:numPr>
      </w:pPr>
      <w:bookmarkStart w:id="0" w:name="_Toc98238271"/>
      <w:r>
        <w:rPr>
          <w:rFonts w:hint="eastAsia"/>
        </w:rPr>
        <w:t>静力学的基本概念 受力图</w:t>
      </w:r>
      <w:bookmarkEnd w:id="0"/>
    </w:p>
    <w:p w14:paraId="719A4F6C" w14:textId="545E17F0" w:rsidR="00B30E42" w:rsidRDefault="00B30E42" w:rsidP="00B30E42">
      <w:pPr>
        <w:pStyle w:val="2"/>
      </w:pPr>
      <w:bookmarkStart w:id="1" w:name="_Toc98238272"/>
      <w:r>
        <w:rPr>
          <w:rFonts w:hint="eastAsia"/>
        </w:rPr>
        <w:t>1.1力的概念</w:t>
      </w:r>
      <w:bookmarkEnd w:id="1"/>
    </w:p>
    <w:p w14:paraId="38C930F9" w14:textId="23B56F41" w:rsidR="005D730F" w:rsidRDefault="005D730F" w:rsidP="005D730F">
      <w:r>
        <w:rPr>
          <w:rFonts w:hint="eastAsia"/>
        </w:rPr>
        <w:t>力的外效应：力使物体的运动状态发生变化的效应</w:t>
      </w:r>
    </w:p>
    <w:p w14:paraId="0279E3B6" w14:textId="19B0AE51" w:rsidR="005D730F" w:rsidRDefault="005D730F" w:rsidP="005D730F">
      <w:r>
        <w:rPr>
          <w:rFonts w:hint="eastAsia"/>
        </w:rPr>
        <w:t>力的内效应：力使物体发生变形的效应</w:t>
      </w:r>
    </w:p>
    <w:p w14:paraId="2A1C2854" w14:textId="1724CE13" w:rsidR="00D95961" w:rsidRDefault="00D95961" w:rsidP="005D730F">
      <w:r>
        <w:rPr>
          <w:rFonts w:hint="eastAsia"/>
        </w:rPr>
        <w:t>力的三要素：力的大小，方向，</w:t>
      </w:r>
      <w:r w:rsidR="00F57C0A">
        <w:rPr>
          <w:rFonts w:hint="eastAsia"/>
        </w:rPr>
        <w:t>作用点</w:t>
      </w:r>
    </w:p>
    <w:p w14:paraId="7A027BED" w14:textId="1829BD68" w:rsidR="00FE0958" w:rsidRDefault="00FE0958" w:rsidP="00FE0958">
      <w:pPr>
        <w:pStyle w:val="2"/>
      </w:pPr>
      <w:bookmarkStart w:id="2" w:name="_Toc98238273"/>
      <w:r>
        <w:rPr>
          <w:rFonts w:hint="eastAsia"/>
        </w:rPr>
        <w:t>1.2</w:t>
      </w:r>
      <w:r>
        <w:t xml:space="preserve"> </w:t>
      </w:r>
      <w:r>
        <w:rPr>
          <w:rFonts w:hint="eastAsia"/>
        </w:rPr>
        <w:t>刚体的概念</w:t>
      </w:r>
      <w:bookmarkEnd w:id="2"/>
    </w:p>
    <w:p w14:paraId="1454060B" w14:textId="5D32148D" w:rsidR="00FE0958" w:rsidRDefault="002C6E75" w:rsidP="002C6E75">
      <w:pPr>
        <w:pStyle w:val="2"/>
      </w:pPr>
      <w:bookmarkStart w:id="3" w:name="_Toc98238274"/>
      <w:r>
        <w:rPr>
          <w:rFonts w:hint="eastAsia"/>
        </w:rPr>
        <w:t>1.3</w:t>
      </w:r>
      <w:r>
        <w:t xml:space="preserve"> </w:t>
      </w:r>
      <w:r>
        <w:rPr>
          <w:rFonts w:hint="eastAsia"/>
        </w:rPr>
        <w:t>静力学公理</w:t>
      </w:r>
      <w:bookmarkEnd w:id="3"/>
    </w:p>
    <w:p w14:paraId="654B4A00" w14:textId="3F3FEFB5" w:rsidR="002C6E75" w:rsidRDefault="009F4ADC" w:rsidP="002C6E75">
      <w:r w:rsidRPr="00B17DAC">
        <w:rPr>
          <w:rFonts w:hint="eastAsia"/>
          <w:b/>
          <w:bCs/>
        </w:rPr>
        <w:t>二力平衡公理</w:t>
      </w:r>
      <w:r>
        <w:rPr>
          <w:rFonts w:hint="eastAsia"/>
        </w:rPr>
        <w:t>：作用于刚体上的两个力平衡的必要和充分条件是这两个力大小相等，指向相反，并作用于同一直线上</w:t>
      </w:r>
    </w:p>
    <w:p w14:paraId="12DBC268" w14:textId="21B6E471" w:rsidR="001C7521" w:rsidRDefault="001C7521" w:rsidP="002C6E75">
      <w:r w:rsidRPr="00B17DAC">
        <w:rPr>
          <w:rFonts w:hint="eastAsia"/>
          <w:b/>
          <w:bCs/>
        </w:rPr>
        <w:t>二力构件(</w:t>
      </w:r>
      <w:proofErr w:type="gramStart"/>
      <w:r w:rsidRPr="00B17DAC">
        <w:rPr>
          <w:rFonts w:hint="eastAsia"/>
          <w:b/>
          <w:bCs/>
        </w:rPr>
        <w:t>二力杆</w:t>
      </w:r>
      <w:proofErr w:type="gramEnd"/>
      <w:r w:rsidRPr="00B17DAC">
        <w:rPr>
          <w:b/>
          <w:bCs/>
        </w:rPr>
        <w:t>)</w:t>
      </w:r>
      <w:r>
        <w:rPr>
          <w:rFonts w:hint="eastAsia"/>
        </w:rPr>
        <w:t>：只在两个力作用下处于平衡的构件</w:t>
      </w:r>
      <w:r w:rsidR="002A591E">
        <w:rPr>
          <w:rFonts w:hint="eastAsia"/>
        </w:rPr>
        <w:t>，两个力必沿作用点的连线</w:t>
      </w:r>
    </w:p>
    <w:p w14:paraId="0066921B" w14:textId="26C622FB" w:rsidR="00277956" w:rsidRDefault="00277956" w:rsidP="002C6E75">
      <w:r w:rsidRPr="00B17DAC">
        <w:rPr>
          <w:rFonts w:hint="eastAsia"/>
          <w:b/>
          <w:bCs/>
        </w:rPr>
        <w:t>加减平衡力系公理</w:t>
      </w:r>
      <w:r>
        <w:rPr>
          <w:rFonts w:hint="eastAsia"/>
        </w:rPr>
        <w:t>：在作用于刚体上的任何一个力系上，加上或减去任</w:t>
      </w:r>
      <w:proofErr w:type="gramStart"/>
      <w:r>
        <w:rPr>
          <w:rFonts w:hint="eastAsia"/>
        </w:rPr>
        <w:t>一</w:t>
      </w:r>
      <w:proofErr w:type="gramEnd"/>
      <w:r>
        <w:rPr>
          <w:rFonts w:hint="eastAsia"/>
        </w:rPr>
        <w:t>平衡力系，并不改变原力系对刚体的作用效应</w:t>
      </w:r>
    </w:p>
    <w:p w14:paraId="1A38C2CA" w14:textId="543A7737" w:rsidR="00277956" w:rsidRDefault="00277956" w:rsidP="002C6E75">
      <w:r w:rsidRPr="00B17DAC">
        <w:rPr>
          <w:rFonts w:hint="eastAsia"/>
          <w:b/>
          <w:bCs/>
        </w:rPr>
        <w:t>力的可传性原理</w:t>
      </w:r>
      <w:r>
        <w:rPr>
          <w:rFonts w:hint="eastAsia"/>
        </w:rPr>
        <w:t>：作用于刚体上的力，可以沿其作用线移至刚体内任意一点，而不改变它对刚体的作用效应</w:t>
      </w:r>
    </w:p>
    <w:p w14:paraId="61FC4D46" w14:textId="7A24FCE6" w:rsidR="0089599E" w:rsidRDefault="0089599E" w:rsidP="002C6E75">
      <w:r w:rsidRPr="00B17DAC">
        <w:rPr>
          <w:rFonts w:hint="eastAsia"/>
          <w:b/>
          <w:bCs/>
        </w:rPr>
        <w:t>力的平行四边形法则</w:t>
      </w:r>
      <w:r>
        <w:rPr>
          <w:rFonts w:hint="eastAsia"/>
        </w:rPr>
        <w:t>：作用于物体上同一点的两个力，可以合成为一个合力。合力的作用点仍在该点，合力的大小和方向是以这两个力为边所作的平行四边形的对角线来表示</w:t>
      </w:r>
    </w:p>
    <w:p w14:paraId="7806F72A" w14:textId="4FD3A118" w:rsidR="00F23EC3" w:rsidRDefault="00F23EC3" w:rsidP="002C6E75">
      <w:r w:rsidRPr="00B17DAC">
        <w:rPr>
          <w:rFonts w:hint="eastAsia"/>
          <w:b/>
          <w:bCs/>
        </w:rPr>
        <w:t>三力平衡汇交定理</w:t>
      </w:r>
      <w:r>
        <w:rPr>
          <w:rFonts w:hint="eastAsia"/>
        </w:rPr>
        <w:t>：刚体受</w:t>
      </w:r>
      <w:proofErr w:type="gramStart"/>
      <w:r>
        <w:rPr>
          <w:rFonts w:hint="eastAsia"/>
        </w:rPr>
        <w:t>不</w:t>
      </w:r>
      <w:proofErr w:type="gramEnd"/>
      <w:r>
        <w:rPr>
          <w:rFonts w:hint="eastAsia"/>
        </w:rPr>
        <w:t>平行的三力作用而平衡，则三力</w:t>
      </w:r>
      <w:proofErr w:type="gramStart"/>
      <w:r>
        <w:rPr>
          <w:rFonts w:hint="eastAsia"/>
        </w:rPr>
        <w:t>作用线必汇交于</w:t>
      </w:r>
      <w:proofErr w:type="gramEnd"/>
      <w:r>
        <w:rPr>
          <w:rFonts w:hint="eastAsia"/>
        </w:rPr>
        <w:t>一点且位于同一平面内</w:t>
      </w:r>
    </w:p>
    <w:p w14:paraId="7BDD6224" w14:textId="2BFD54CB" w:rsidR="00B17DAC" w:rsidRDefault="00B17DAC" w:rsidP="002C6E75">
      <w:r w:rsidRPr="00D3421A">
        <w:rPr>
          <w:rFonts w:hint="eastAsia"/>
          <w:b/>
          <w:bCs/>
        </w:rPr>
        <w:t>作用</w:t>
      </w:r>
      <w:r w:rsidR="00D3421A">
        <w:rPr>
          <w:rFonts w:hint="eastAsia"/>
          <w:b/>
          <w:bCs/>
        </w:rPr>
        <w:t>与</w:t>
      </w:r>
      <w:r w:rsidRPr="00D3421A">
        <w:rPr>
          <w:rFonts w:hint="eastAsia"/>
          <w:b/>
          <w:bCs/>
        </w:rPr>
        <w:t>反作用定律</w:t>
      </w:r>
      <w:r>
        <w:rPr>
          <w:rFonts w:hint="eastAsia"/>
        </w:rPr>
        <w:t>：两物体间相互作用的力，总是大小相等，作用线相同而指向相反，分别作用在这两个物体上</w:t>
      </w:r>
    </w:p>
    <w:p w14:paraId="2BC05790" w14:textId="1D9F26F6" w:rsidR="00B17DAC" w:rsidRDefault="00B17DAC" w:rsidP="002C6E75">
      <w:r w:rsidRPr="00C4019A">
        <w:rPr>
          <w:rFonts w:hint="eastAsia"/>
          <w:b/>
          <w:bCs/>
        </w:rPr>
        <w:lastRenderedPageBreak/>
        <w:t>刚化原理</w:t>
      </w:r>
      <w:r>
        <w:rPr>
          <w:rFonts w:hint="eastAsia"/>
        </w:rPr>
        <w:t>：</w:t>
      </w:r>
      <w:r w:rsidR="001532E8">
        <w:rPr>
          <w:rFonts w:hint="eastAsia"/>
        </w:rPr>
        <w:t>变形体在某一力系作用下平衡，若将此变形体刚化为刚体，其平衡状态不变</w:t>
      </w:r>
    </w:p>
    <w:p w14:paraId="76A32ADD" w14:textId="71090AA8" w:rsidR="00C4019A" w:rsidRDefault="00C4019A" w:rsidP="001631E0">
      <w:pPr>
        <w:pStyle w:val="2"/>
      </w:pPr>
      <w:bookmarkStart w:id="4" w:name="_Toc98238275"/>
      <w:r>
        <w:rPr>
          <w:rFonts w:hint="eastAsia"/>
        </w:rPr>
        <w:t>1.4 约束与约束反力</w:t>
      </w:r>
      <w:bookmarkEnd w:id="4"/>
    </w:p>
    <w:p w14:paraId="02EABE27" w14:textId="7DB528E8" w:rsidR="00CA2692" w:rsidRDefault="00A16976" w:rsidP="00CA2692">
      <w:r>
        <w:rPr>
          <w:rFonts w:hint="eastAsia"/>
        </w:rPr>
        <w:t>自由体：能在空间作任意位移的物体</w:t>
      </w:r>
    </w:p>
    <w:p w14:paraId="29EF4FEF" w14:textId="58B26295" w:rsidR="0015568C" w:rsidRDefault="0015568C" w:rsidP="00CA2692">
      <w:r>
        <w:rPr>
          <w:rFonts w:hint="eastAsia"/>
        </w:rPr>
        <w:t>非自由体：位移受到某些限制的物体</w:t>
      </w:r>
    </w:p>
    <w:p w14:paraId="4E7CE3C4" w14:textId="601590B3" w:rsidR="0015568C" w:rsidRDefault="0015568C" w:rsidP="00CA2692">
      <w:r>
        <w:rPr>
          <w:rFonts w:hint="eastAsia"/>
        </w:rPr>
        <w:t>约束：阻碍非自由体运动的限制条件或构成约束的周围物体本身</w:t>
      </w:r>
    </w:p>
    <w:p w14:paraId="365CFB12" w14:textId="5D484C67" w:rsidR="0015568C" w:rsidRDefault="0015568C" w:rsidP="00CA2692">
      <w:r>
        <w:rPr>
          <w:rFonts w:hint="eastAsia"/>
        </w:rPr>
        <w:t>约束反力(反力，被动力</w:t>
      </w:r>
      <w:r>
        <w:t>)</w:t>
      </w:r>
      <w:r>
        <w:rPr>
          <w:rFonts w:hint="eastAsia"/>
        </w:rPr>
        <w:t>：约束对物体的作用力</w:t>
      </w:r>
      <w:r w:rsidR="00B84F18">
        <w:rPr>
          <w:rFonts w:hint="eastAsia"/>
        </w:rPr>
        <w:t>，作用点在约束与被约束物体的接触点</w:t>
      </w:r>
      <w:r w:rsidR="00404E37">
        <w:rPr>
          <w:rFonts w:hint="eastAsia"/>
        </w:rPr>
        <w:t>，方向与约束所能限制的运动方向相反</w:t>
      </w:r>
    </w:p>
    <w:p w14:paraId="53CD7167" w14:textId="2C3C3B57" w:rsidR="0015568C" w:rsidRDefault="0015568C" w:rsidP="00CA2692">
      <w:r>
        <w:rPr>
          <w:rFonts w:hint="eastAsia"/>
        </w:rPr>
        <w:t>主动力：能使物体运动或有运动趋势的力</w:t>
      </w:r>
    </w:p>
    <w:p w14:paraId="0E411FCA" w14:textId="4EB54AA2" w:rsidR="00CA2692" w:rsidRDefault="00A05386" w:rsidP="00CA2692">
      <w:r>
        <w:rPr>
          <w:rFonts w:hint="eastAsia"/>
        </w:rPr>
        <w:t>约束类型：柔性体约束；光滑面约束；固定铰链约束；辊轴约束；轴承约束；</w:t>
      </w:r>
    </w:p>
    <w:p w14:paraId="1BFCFF06" w14:textId="206919C2" w:rsidR="00A05386" w:rsidRDefault="00A05386" w:rsidP="00A05386">
      <w:pPr>
        <w:pStyle w:val="2"/>
      </w:pPr>
      <w:bookmarkStart w:id="5" w:name="_Toc98238276"/>
      <w:r>
        <w:rPr>
          <w:rFonts w:hint="eastAsia"/>
        </w:rPr>
        <w:t>1.5</w:t>
      </w:r>
      <w:r>
        <w:t xml:space="preserve"> </w:t>
      </w:r>
      <w:r>
        <w:rPr>
          <w:rFonts w:hint="eastAsia"/>
        </w:rPr>
        <w:t>物体的受力分析 受力图</w:t>
      </w:r>
      <w:bookmarkEnd w:id="5"/>
    </w:p>
    <w:p w14:paraId="40676D10" w14:textId="2E1FE93B" w:rsidR="00CA2692" w:rsidRDefault="00F41311" w:rsidP="00F41311">
      <w:pPr>
        <w:pStyle w:val="1"/>
      </w:pPr>
      <w:bookmarkStart w:id="6" w:name="_Toc98238277"/>
      <w:r>
        <w:rPr>
          <w:rFonts w:hint="eastAsia"/>
        </w:rPr>
        <w:t>第二章 平面汇交力系</w:t>
      </w:r>
      <w:bookmarkEnd w:id="6"/>
    </w:p>
    <w:p w14:paraId="7471FC6C" w14:textId="4DD0DF94" w:rsidR="00CA2692" w:rsidRDefault="00F41311" w:rsidP="00F41311">
      <w:pPr>
        <w:pStyle w:val="2"/>
      </w:pPr>
      <w:bookmarkStart w:id="7" w:name="_Toc98238278"/>
      <w:r>
        <w:rPr>
          <w:rFonts w:hint="eastAsia"/>
        </w:rPr>
        <w:t>2.1</w:t>
      </w:r>
      <w:r>
        <w:t xml:space="preserve"> </w:t>
      </w:r>
      <w:r>
        <w:rPr>
          <w:rFonts w:hint="eastAsia"/>
        </w:rPr>
        <w:t>工程中的平面汇交力系问题</w:t>
      </w:r>
      <w:bookmarkEnd w:id="7"/>
    </w:p>
    <w:p w14:paraId="611DFED7" w14:textId="03A7F6A6" w:rsidR="00F41311" w:rsidRDefault="00F41311" w:rsidP="00F41311">
      <w:r>
        <w:rPr>
          <w:rFonts w:hint="eastAsia"/>
        </w:rPr>
        <w:t>平面汇交力系：各力的作用线都在同一平面内，</w:t>
      </w:r>
      <w:proofErr w:type="gramStart"/>
      <w:r>
        <w:rPr>
          <w:rFonts w:hint="eastAsia"/>
        </w:rPr>
        <w:t>且汇交于</w:t>
      </w:r>
      <w:proofErr w:type="gramEnd"/>
      <w:r>
        <w:rPr>
          <w:rFonts w:hint="eastAsia"/>
        </w:rPr>
        <w:t>同一点</w:t>
      </w:r>
    </w:p>
    <w:p w14:paraId="5DADF3BA" w14:textId="5171364D" w:rsidR="00D32A7C" w:rsidRPr="00F41311" w:rsidRDefault="00D32A7C" w:rsidP="00D32A7C">
      <w:pPr>
        <w:pStyle w:val="2"/>
        <w:rPr>
          <w:rFonts w:hint="eastAsia"/>
        </w:rPr>
      </w:pPr>
      <w:bookmarkStart w:id="8" w:name="_Toc98238279"/>
      <w:r>
        <w:rPr>
          <w:rFonts w:hint="eastAsia"/>
        </w:rPr>
        <w:t>2.2</w:t>
      </w:r>
      <w:r>
        <w:t xml:space="preserve"> </w:t>
      </w:r>
      <w:r>
        <w:rPr>
          <w:rFonts w:hint="eastAsia"/>
        </w:rPr>
        <w:t>平面汇交力系合成的几何法</w:t>
      </w:r>
      <w:bookmarkEnd w:id="8"/>
    </w:p>
    <w:p w14:paraId="5F0C2E29" w14:textId="0BAD3EC6" w:rsidR="00CA2692" w:rsidRDefault="000472BE" w:rsidP="000472BE">
      <w:pPr>
        <w:pStyle w:val="2"/>
        <w:rPr>
          <w:rFonts w:hint="eastAsia"/>
        </w:rPr>
      </w:pPr>
      <w:bookmarkStart w:id="9" w:name="_Toc98238280"/>
      <w:r>
        <w:rPr>
          <w:rFonts w:hint="eastAsia"/>
        </w:rPr>
        <w:t>2.3</w:t>
      </w:r>
      <w:r>
        <w:t xml:space="preserve"> </w:t>
      </w:r>
      <w:r>
        <w:rPr>
          <w:rFonts w:hint="eastAsia"/>
        </w:rPr>
        <w:t>平面汇交力</w:t>
      </w:r>
      <w:proofErr w:type="gramStart"/>
      <w:r>
        <w:rPr>
          <w:rFonts w:hint="eastAsia"/>
        </w:rPr>
        <w:t>系平衡</w:t>
      </w:r>
      <w:proofErr w:type="gramEnd"/>
      <w:r>
        <w:rPr>
          <w:rFonts w:hint="eastAsia"/>
        </w:rPr>
        <w:t>的几何条件</w:t>
      </w:r>
      <w:bookmarkEnd w:id="9"/>
    </w:p>
    <w:p w14:paraId="372ED518" w14:textId="6D9822EC" w:rsidR="00CA2692" w:rsidRPr="008E4E2B" w:rsidRDefault="008E4E2B" w:rsidP="008E4E2B">
      <w:pPr>
        <w:pStyle w:val="2"/>
        <w:rPr>
          <w:rFonts w:hint="eastAsia"/>
        </w:rPr>
      </w:pPr>
      <w:bookmarkStart w:id="10" w:name="_Toc98238281"/>
      <w:r>
        <w:rPr>
          <w:rFonts w:hint="eastAsia"/>
        </w:rPr>
        <w:t>2.4</w:t>
      </w:r>
      <w:r>
        <w:t xml:space="preserve"> </w:t>
      </w:r>
      <w:r>
        <w:rPr>
          <w:rFonts w:hint="eastAsia"/>
        </w:rPr>
        <w:t>平面汇交力系合成的解析法</w:t>
      </w:r>
      <w:bookmarkEnd w:id="10"/>
    </w:p>
    <w:p w14:paraId="316A3981" w14:textId="532CD71D" w:rsidR="00CA2692" w:rsidRDefault="00CA2692" w:rsidP="00CA2692"/>
    <w:p w14:paraId="7A4557C9" w14:textId="5145BB92" w:rsidR="00CA2692" w:rsidRDefault="00CA2692" w:rsidP="00CA2692"/>
    <w:p w14:paraId="7B39AC1F" w14:textId="6E8D2A87" w:rsidR="00CA2692" w:rsidRDefault="00CA2692" w:rsidP="00CA2692"/>
    <w:p w14:paraId="38A57441" w14:textId="3E69BB27" w:rsidR="00CA2692" w:rsidRDefault="00CA2692" w:rsidP="00CA2692"/>
    <w:p w14:paraId="793DA354" w14:textId="4CAFB764" w:rsidR="00CA2692" w:rsidRDefault="00CA2692" w:rsidP="00CA2692"/>
    <w:p w14:paraId="0C1B4422" w14:textId="0D1186CD" w:rsidR="00CA2692" w:rsidRDefault="00CA2692" w:rsidP="00CA2692"/>
    <w:p w14:paraId="746D0DA8" w14:textId="16B1E629" w:rsidR="00CA2692" w:rsidRDefault="00CA2692" w:rsidP="00CA2692"/>
    <w:p w14:paraId="41D77DC0" w14:textId="02FFF3D7" w:rsidR="00CA2692" w:rsidRDefault="00CA2692" w:rsidP="00CA2692"/>
    <w:p w14:paraId="303A1E5A" w14:textId="40AB32B9" w:rsidR="00CA2692" w:rsidRDefault="00CA2692" w:rsidP="00CA2692"/>
    <w:p w14:paraId="02C5AD64" w14:textId="7499820F" w:rsidR="00CA2692" w:rsidRDefault="00CA2692" w:rsidP="00CA2692"/>
    <w:p w14:paraId="401F6426" w14:textId="0F51E98A" w:rsidR="00CA2692" w:rsidRDefault="00CA2692" w:rsidP="00CA2692"/>
    <w:p w14:paraId="5478FD8B" w14:textId="40A38FFE" w:rsidR="00CA2692" w:rsidRDefault="00CA2692" w:rsidP="00CA2692"/>
    <w:p w14:paraId="5DD7DC96" w14:textId="3D36541D" w:rsidR="00CA2692" w:rsidRDefault="00CA2692" w:rsidP="00CA2692"/>
    <w:p w14:paraId="6845AC68" w14:textId="53F403BF" w:rsidR="00CA2692" w:rsidRDefault="00CA2692" w:rsidP="00CA2692"/>
    <w:p w14:paraId="53409ACA" w14:textId="707F2081" w:rsidR="00CA2692" w:rsidRDefault="00CA2692" w:rsidP="00CA2692"/>
    <w:p w14:paraId="580EEEFF" w14:textId="4FF38979" w:rsidR="00CA2692" w:rsidRDefault="00CA2692" w:rsidP="00CA2692"/>
    <w:p w14:paraId="4CEDC2D2" w14:textId="77777777" w:rsidR="00CA2692" w:rsidRPr="00CA2692" w:rsidRDefault="00CA2692" w:rsidP="00CA2692"/>
    <w:p w14:paraId="2278AE6D" w14:textId="77777777" w:rsidR="00322DE8" w:rsidRPr="00322DE8" w:rsidRDefault="00322DE8" w:rsidP="00322DE8"/>
    <w:sectPr w:rsidR="00322DE8" w:rsidRPr="00322D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55BFA"/>
    <w:multiLevelType w:val="hybridMultilevel"/>
    <w:tmpl w:val="D694660E"/>
    <w:lvl w:ilvl="0" w:tplc="3B0ED390">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59"/>
    <w:rsid w:val="000472BE"/>
    <w:rsid w:val="001532E8"/>
    <w:rsid w:val="0015568C"/>
    <w:rsid w:val="001631E0"/>
    <w:rsid w:val="001C7521"/>
    <w:rsid w:val="00277956"/>
    <w:rsid w:val="002A591E"/>
    <w:rsid w:val="002C6E75"/>
    <w:rsid w:val="00322DE8"/>
    <w:rsid w:val="00404E37"/>
    <w:rsid w:val="004E1459"/>
    <w:rsid w:val="005D730F"/>
    <w:rsid w:val="005F0CD2"/>
    <w:rsid w:val="0089599E"/>
    <w:rsid w:val="008E4E2B"/>
    <w:rsid w:val="009F4ADC"/>
    <w:rsid w:val="00A05386"/>
    <w:rsid w:val="00A16976"/>
    <w:rsid w:val="00B17DAC"/>
    <w:rsid w:val="00B30E42"/>
    <w:rsid w:val="00B84F18"/>
    <w:rsid w:val="00C4019A"/>
    <w:rsid w:val="00CA2692"/>
    <w:rsid w:val="00D32A7C"/>
    <w:rsid w:val="00D3421A"/>
    <w:rsid w:val="00D95961"/>
    <w:rsid w:val="00E76B8D"/>
    <w:rsid w:val="00F23EC3"/>
    <w:rsid w:val="00F41311"/>
    <w:rsid w:val="00F57C0A"/>
    <w:rsid w:val="00FE0958"/>
    <w:rsid w:val="00FE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536D"/>
  <w15:chartTrackingRefBased/>
  <w15:docId w15:val="{C952635D-7CE2-49B6-AFFE-73DF49B5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0E4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0E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0E42"/>
    <w:rPr>
      <w:b/>
      <w:bCs/>
      <w:kern w:val="44"/>
      <w:sz w:val="44"/>
      <w:szCs w:val="44"/>
    </w:rPr>
  </w:style>
  <w:style w:type="paragraph" w:styleId="TOC">
    <w:name w:val="TOC Heading"/>
    <w:basedOn w:val="1"/>
    <w:next w:val="a"/>
    <w:uiPriority w:val="39"/>
    <w:unhideWhenUsed/>
    <w:qFormat/>
    <w:rsid w:val="00B30E4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semiHidden/>
    <w:rsid w:val="00B30E42"/>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5D730F"/>
  </w:style>
  <w:style w:type="paragraph" w:styleId="TOC2">
    <w:name w:val="toc 2"/>
    <w:basedOn w:val="a"/>
    <w:next w:val="a"/>
    <w:autoRedefine/>
    <w:uiPriority w:val="39"/>
    <w:unhideWhenUsed/>
    <w:rsid w:val="005D730F"/>
    <w:pPr>
      <w:ind w:leftChars="200" w:left="420"/>
    </w:pPr>
  </w:style>
  <w:style w:type="character" w:styleId="a3">
    <w:name w:val="Hyperlink"/>
    <w:basedOn w:val="a0"/>
    <w:uiPriority w:val="99"/>
    <w:unhideWhenUsed/>
    <w:rsid w:val="005D7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5A7D6-A28F-43E0-8F53-41469BEB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21</cp:revision>
  <dcterms:created xsi:type="dcterms:W3CDTF">2022-03-13T07:16:00Z</dcterms:created>
  <dcterms:modified xsi:type="dcterms:W3CDTF">2022-03-15T04:04:00Z</dcterms:modified>
</cp:coreProperties>
</file>