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2152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951549" w14:textId="10818B4B" w:rsidR="00F646D3" w:rsidRDefault="00F646D3">
          <w:pPr>
            <w:pStyle w:val="TOC"/>
          </w:pPr>
          <w:r>
            <w:rPr>
              <w:lang w:val="zh-CN"/>
            </w:rPr>
            <w:t>目录</w:t>
          </w:r>
        </w:p>
        <w:p w14:paraId="48367A00" w14:textId="75273ABC" w:rsidR="003E1B1C" w:rsidRDefault="00F646D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79542" w:history="1">
            <w:r w:rsidR="003E1B1C" w:rsidRPr="0014764D">
              <w:rPr>
                <w:rStyle w:val="a3"/>
                <w:noProof/>
              </w:rPr>
              <w:t>B1 流体及其物理性质</w:t>
            </w:r>
            <w:r w:rsidR="003E1B1C">
              <w:rPr>
                <w:noProof/>
                <w:webHidden/>
              </w:rPr>
              <w:tab/>
            </w:r>
            <w:r w:rsidR="003E1B1C">
              <w:rPr>
                <w:noProof/>
                <w:webHidden/>
              </w:rPr>
              <w:fldChar w:fldCharType="begin"/>
            </w:r>
            <w:r w:rsidR="003E1B1C">
              <w:rPr>
                <w:noProof/>
                <w:webHidden/>
              </w:rPr>
              <w:instrText xml:space="preserve"> PAGEREF _Toc98879542 \h </w:instrText>
            </w:r>
            <w:r w:rsidR="003E1B1C">
              <w:rPr>
                <w:noProof/>
                <w:webHidden/>
              </w:rPr>
            </w:r>
            <w:r w:rsidR="003E1B1C">
              <w:rPr>
                <w:noProof/>
                <w:webHidden/>
              </w:rPr>
              <w:fldChar w:fldCharType="separate"/>
            </w:r>
            <w:r w:rsidR="003E1B1C">
              <w:rPr>
                <w:noProof/>
                <w:webHidden/>
              </w:rPr>
              <w:t>1</w:t>
            </w:r>
            <w:r w:rsidR="003E1B1C">
              <w:rPr>
                <w:noProof/>
                <w:webHidden/>
              </w:rPr>
              <w:fldChar w:fldCharType="end"/>
            </w:r>
          </w:hyperlink>
        </w:p>
        <w:p w14:paraId="6CF31B6D" w14:textId="08EC1DA0" w:rsidR="003E1B1C" w:rsidRDefault="003E1B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879543" w:history="1">
            <w:r w:rsidRPr="0014764D">
              <w:rPr>
                <w:rStyle w:val="a3"/>
                <w:noProof/>
              </w:rPr>
              <w:t>B1.1 连续介质假设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251A" w14:textId="35C0C949" w:rsidR="003E1B1C" w:rsidRDefault="003E1B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79544" w:history="1">
            <w:r w:rsidRPr="0014764D">
              <w:rPr>
                <w:rStyle w:val="a3"/>
                <w:noProof/>
              </w:rPr>
              <w:t>B1.1.1流体的宏观特性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C1DB3" w14:textId="108A1A95" w:rsidR="003E1B1C" w:rsidRDefault="003E1B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79545" w:history="1">
            <w:r w:rsidRPr="0014764D">
              <w:rPr>
                <w:rStyle w:val="a3"/>
                <w:noProof/>
              </w:rPr>
              <w:t>B1.1.2 流体质点概念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C5243" w14:textId="4674F248" w:rsidR="003E1B1C" w:rsidRDefault="003E1B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79546" w:history="1">
            <w:r w:rsidRPr="0014764D">
              <w:rPr>
                <w:rStyle w:val="a3"/>
                <w:rFonts w:asciiTheme="minorEastAsia" w:hAnsiTheme="minorEastAsia"/>
                <w:noProof/>
              </w:rPr>
              <w:t>B1.1.3 连续介质假设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CC675" w14:textId="15B1E6CD" w:rsidR="003E1B1C" w:rsidRDefault="003E1B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879547" w:history="1">
            <w:r w:rsidRPr="0014764D">
              <w:rPr>
                <w:rStyle w:val="a3"/>
                <w:noProof/>
              </w:rPr>
              <w:t>B1.2 流体的易变形性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427B" w14:textId="783B2AE3" w:rsidR="003E1B1C" w:rsidRDefault="003E1B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879548" w:history="1">
            <w:r w:rsidRPr="0014764D">
              <w:rPr>
                <w:rStyle w:val="a3"/>
                <w:noProof/>
              </w:rPr>
              <w:t>B1.3 流体的黏性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4992" w14:textId="6BABDFB2" w:rsidR="003E1B1C" w:rsidRDefault="003E1B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79549" w:history="1">
            <w:r w:rsidRPr="0014764D">
              <w:rPr>
                <w:rStyle w:val="a3"/>
                <w:noProof/>
              </w:rPr>
              <w:t>B1.3.1 流体黏性的表现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1432" w14:textId="78AE88E2" w:rsidR="003E1B1C" w:rsidRDefault="003E1B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79550" w:history="1">
            <w:r w:rsidRPr="0014764D">
              <w:rPr>
                <w:rStyle w:val="a3"/>
                <w:noProof/>
              </w:rPr>
              <w:t>B1.3.2 牛顿黏性定律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97CF" w14:textId="5698C697" w:rsidR="003E1B1C" w:rsidRDefault="003E1B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79551" w:history="1">
            <w:r w:rsidRPr="0014764D">
              <w:rPr>
                <w:rStyle w:val="a3"/>
                <w:iCs/>
                <w:noProof/>
              </w:rPr>
              <w:t>B1.3.3 黏度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3AB48" w14:textId="00556645" w:rsidR="003E1B1C" w:rsidRDefault="003E1B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879552" w:history="1">
            <w:r w:rsidRPr="0014764D">
              <w:rPr>
                <w:rStyle w:val="a3"/>
                <w:noProof/>
              </w:rPr>
              <w:t>B1.4 流体的其他物理性质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E9CC9" w14:textId="0CF2E08D" w:rsidR="003E1B1C" w:rsidRDefault="003E1B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79553" w:history="1">
            <w:r w:rsidRPr="0014764D">
              <w:rPr>
                <w:rStyle w:val="a3"/>
                <w:noProof/>
              </w:rPr>
              <w:t>B1.4.1 流体的可压缩性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18445" w14:textId="2AE1114B" w:rsidR="003E1B1C" w:rsidRDefault="003E1B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79554" w:history="1">
            <w:r w:rsidRPr="0014764D">
              <w:rPr>
                <w:rStyle w:val="a3"/>
                <w:noProof/>
              </w:rPr>
              <w:t>B1.4.2 表面张力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F5D9" w14:textId="51798CD1" w:rsidR="003E1B1C" w:rsidRDefault="003E1B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879555" w:history="1">
            <w:r w:rsidRPr="0014764D">
              <w:rPr>
                <w:rStyle w:val="a3"/>
                <w:noProof/>
              </w:rPr>
              <w:t>B1.5 流体模型分类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37B2C" w14:textId="13833048" w:rsidR="003E1B1C" w:rsidRDefault="003E1B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79556" w:history="1">
            <w:r w:rsidRPr="0014764D">
              <w:rPr>
                <w:rStyle w:val="a3"/>
                <w:noProof/>
              </w:rPr>
              <w:t>B1.5.1 无黏性流体与黏性流体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90BB1" w14:textId="2CDD0949" w:rsidR="003E1B1C" w:rsidRDefault="003E1B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79557" w:history="1">
            <w:r w:rsidRPr="0014764D">
              <w:rPr>
                <w:rStyle w:val="a3"/>
                <w:rFonts w:eastAsiaTheme="minorHAnsi"/>
                <w:noProof/>
              </w:rPr>
              <w:t>B1.5.2 可压缩流体与不可压缩流体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274CC" w14:textId="02FD0DAB" w:rsidR="003E1B1C" w:rsidRDefault="003E1B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79558" w:history="1">
            <w:r w:rsidRPr="0014764D">
              <w:rPr>
                <w:rStyle w:val="a3"/>
                <w:noProof/>
              </w:rPr>
              <w:t>B1.5.3 其他流体类型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77460" w14:textId="25169C71" w:rsidR="003E1B1C" w:rsidRDefault="003E1B1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8879559" w:history="1">
            <w:r w:rsidRPr="0014764D">
              <w:rPr>
                <w:rStyle w:val="a3"/>
                <w:noProof/>
              </w:rPr>
              <w:t>B2 流动分析基础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5E8A" w14:textId="123D1357" w:rsidR="003E1B1C" w:rsidRDefault="003E1B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879560" w:history="1">
            <w:r w:rsidRPr="0014764D">
              <w:rPr>
                <w:rStyle w:val="a3"/>
                <w:noProof/>
              </w:rPr>
              <w:t>B2.1 描述流体运动的方法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FC1E7" w14:textId="4CAA4E63" w:rsidR="003E1B1C" w:rsidRDefault="003E1B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879561" w:history="1">
            <w:r w:rsidRPr="0014764D">
              <w:rPr>
                <w:rStyle w:val="a3"/>
                <w:noProof/>
              </w:rPr>
              <w:t>B2.2 速度场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98CE" w14:textId="438F87EE" w:rsidR="003E1B1C" w:rsidRDefault="003E1B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79562" w:history="1">
            <w:r w:rsidRPr="0014764D">
              <w:rPr>
                <w:rStyle w:val="a3"/>
                <w:noProof/>
              </w:rPr>
              <w:t>B2.2.1 流量与平均速度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8E12A" w14:textId="168F484A" w:rsidR="003E1B1C" w:rsidRDefault="003E1B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79563" w:history="1">
            <w:r w:rsidRPr="0014764D">
              <w:rPr>
                <w:rStyle w:val="a3"/>
                <w:noProof/>
              </w:rPr>
              <w:t>B2.2.2 一维，二维与三维流动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2E94B" w14:textId="7AC2032F" w:rsidR="003E1B1C" w:rsidRDefault="003E1B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79564" w:history="1">
            <w:r w:rsidRPr="0014764D">
              <w:rPr>
                <w:rStyle w:val="a3"/>
                <w:noProof/>
              </w:rPr>
              <w:t>B2.2.3 定常与不定常流动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C9E57" w14:textId="53CBAD96" w:rsidR="003E1B1C" w:rsidRDefault="003E1B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879565" w:history="1">
            <w:r w:rsidRPr="0014764D">
              <w:rPr>
                <w:rStyle w:val="a3"/>
                <w:noProof/>
              </w:rPr>
              <w:t>B2.3 流体运动的几何描述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33D02" w14:textId="152E438F" w:rsidR="003E1B1C" w:rsidRDefault="003E1B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879566" w:history="1">
            <w:r w:rsidRPr="0014764D">
              <w:rPr>
                <w:rStyle w:val="a3"/>
                <w:noProof/>
              </w:rPr>
              <w:t>B2.3.1 迹线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74B3" w14:textId="3418418E" w:rsidR="00F646D3" w:rsidRDefault="00F646D3" w:rsidP="00F646D3">
          <w:r>
            <w:rPr>
              <w:b/>
              <w:bCs/>
              <w:lang w:val="zh-CN"/>
            </w:rPr>
            <w:fldChar w:fldCharType="end"/>
          </w:r>
        </w:p>
      </w:sdtContent>
    </w:sdt>
    <w:p w14:paraId="6EA47D8E" w14:textId="4254AD50" w:rsidR="00217A7C" w:rsidRDefault="000E0C31" w:rsidP="00F646D3">
      <w:pPr>
        <w:pStyle w:val="1"/>
      </w:pPr>
      <w:bookmarkStart w:id="0" w:name="_Toc98879542"/>
      <w:r>
        <w:rPr>
          <w:rFonts w:hint="eastAsia"/>
        </w:rPr>
        <w:t>B1</w:t>
      </w:r>
      <w:r>
        <w:t xml:space="preserve"> </w:t>
      </w:r>
      <w:r>
        <w:rPr>
          <w:rFonts w:hint="eastAsia"/>
        </w:rPr>
        <w:t>流体及其物理性质</w:t>
      </w:r>
      <w:bookmarkEnd w:id="0"/>
    </w:p>
    <w:p w14:paraId="0CD1EE0E" w14:textId="33F5B291" w:rsidR="000E0C31" w:rsidRDefault="000E0C31" w:rsidP="000E0C31">
      <w:pPr>
        <w:pStyle w:val="2"/>
      </w:pPr>
      <w:bookmarkStart w:id="1" w:name="_Toc98879543"/>
      <w:r>
        <w:rPr>
          <w:rFonts w:hint="eastAsia"/>
        </w:rPr>
        <w:t>B1.1</w:t>
      </w:r>
      <w:r>
        <w:t xml:space="preserve"> </w:t>
      </w:r>
      <w:r>
        <w:rPr>
          <w:rFonts w:hint="eastAsia"/>
        </w:rPr>
        <w:t>连续介质假设</w:t>
      </w:r>
      <w:bookmarkEnd w:id="1"/>
    </w:p>
    <w:p w14:paraId="73D02F74" w14:textId="25F09A05" w:rsidR="000E0C31" w:rsidRDefault="000E0C31" w:rsidP="007B57D1">
      <w:pPr>
        <w:pStyle w:val="3"/>
      </w:pPr>
      <w:bookmarkStart w:id="2" w:name="_Toc98879544"/>
      <w:r>
        <w:rPr>
          <w:rFonts w:hint="eastAsia"/>
        </w:rPr>
        <w:t>B1.1.1流体的宏观特性</w:t>
      </w:r>
      <w:bookmarkEnd w:id="2"/>
    </w:p>
    <w:p w14:paraId="1A516B10" w14:textId="611E180B" w:rsidR="009913E3" w:rsidRDefault="009913E3" w:rsidP="009913E3">
      <w:r>
        <w:rPr>
          <w:rFonts w:hint="eastAsia"/>
        </w:rPr>
        <w:t>流体的微观特性：由分子运动决定的物理量的随机性和不连续性</w:t>
      </w:r>
    </w:p>
    <w:p w14:paraId="5A8D3C4B" w14:textId="4FCB120A" w:rsidR="009913E3" w:rsidRPr="009913E3" w:rsidRDefault="009913E3" w:rsidP="009913E3">
      <w:r>
        <w:rPr>
          <w:rFonts w:hint="eastAsia"/>
        </w:rPr>
        <w:t>流体团的宏观特性：分子数足够大的条件下，统计平均值在时间上是确定的，在空间上是连续的</w:t>
      </w:r>
    </w:p>
    <w:p w14:paraId="5B21ABDC" w14:textId="0784DD5E" w:rsidR="00461D1D" w:rsidRDefault="00461D1D" w:rsidP="00461D1D">
      <w:pPr>
        <w:pStyle w:val="3"/>
      </w:pPr>
      <w:bookmarkStart w:id="3" w:name="_Toc98879545"/>
      <w:r>
        <w:rPr>
          <w:rFonts w:hint="eastAsia"/>
        </w:rPr>
        <w:lastRenderedPageBreak/>
        <w:t>B1.1.2</w:t>
      </w:r>
      <w:r>
        <w:t xml:space="preserve"> </w:t>
      </w:r>
      <w:r>
        <w:rPr>
          <w:rFonts w:hint="eastAsia"/>
        </w:rPr>
        <w:t>流体质点概念</w:t>
      </w:r>
      <w:bookmarkEnd w:id="3"/>
    </w:p>
    <w:p w14:paraId="0F2D0AD6" w14:textId="38CAE717" w:rsidR="0010247D" w:rsidRDefault="0010247D" w:rsidP="0010247D">
      <w:pPr>
        <w:rPr>
          <w:rFonts w:asciiTheme="minorEastAsia" w:hAnsiTheme="minorEastAsia"/>
        </w:rPr>
      </w:pPr>
      <w:r>
        <w:rPr>
          <w:rFonts w:hint="eastAsia"/>
        </w:rPr>
        <w:t>微团：具有流体宏观特性的最小体积</w:t>
      </w:r>
      <w:r w:rsidR="00FD7E54">
        <w:rPr>
          <w:rFonts w:hint="eastAsia"/>
        </w:rPr>
        <w:t>（</w:t>
      </w:r>
      <w:r>
        <w:rPr>
          <w:rFonts w:hint="eastAsia"/>
        </w:rPr>
        <w:t>即临界体积</w:t>
      </w:r>
      <w:r w:rsidR="00FD7E54">
        <w:rPr>
          <w:rFonts w:asciiTheme="minorEastAsia" w:hAnsiTheme="minorEastAsia" w:hint="eastAsia"/>
        </w:rPr>
        <w:t>Δτ）的流体团</w:t>
      </w:r>
    </w:p>
    <w:p w14:paraId="5B103FBC" w14:textId="3EAC4789" w:rsidR="006E179D" w:rsidRDefault="006E179D" w:rsidP="001024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微团缺点：1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仍具有线尺度，不能与数学上点的概念统一</w:t>
      </w:r>
    </w:p>
    <w:p w14:paraId="724130BA" w14:textId="0B4E755A" w:rsidR="006E179D" w:rsidRDefault="006E179D" w:rsidP="0010247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在流体运动的过程中微团将变形</w:t>
      </w:r>
    </w:p>
    <w:p w14:paraId="5BF8C088" w14:textId="4EA435D0" w:rsidR="006E179D" w:rsidRDefault="006E179D" w:rsidP="001024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流体质点：1无线尺度，只作平移运动</w:t>
      </w:r>
    </w:p>
    <w:p w14:paraId="0CB14A00" w14:textId="39D06BE8" w:rsidR="006E179D" w:rsidRDefault="006E179D" w:rsidP="0010247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只在外力作用下作宏观运动</w:t>
      </w:r>
    </w:p>
    <w:p w14:paraId="0C086644" w14:textId="26D86704" w:rsidR="00751467" w:rsidRDefault="00CD55F4" w:rsidP="0075146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</w:t>
      </w: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将以流体质点为中心的周围临界体积范围内流体分子相关特性</w:t>
      </w:r>
      <w:r w:rsidR="0035757A">
        <w:rPr>
          <w:rFonts w:asciiTheme="minorEastAsia" w:hAnsiTheme="minorEastAsia" w:hint="eastAsia"/>
        </w:rPr>
        <w:t>的统计平均值作为流体质点的物理量值</w:t>
      </w:r>
      <w:r w:rsidR="00751467">
        <w:rPr>
          <w:rFonts w:asciiTheme="minorEastAsia" w:hAnsiTheme="minorEastAsia" w:hint="eastAsia"/>
        </w:rPr>
        <w:t xml:space="preserve"> </w:t>
      </w:r>
    </w:p>
    <w:p w14:paraId="6EE55D41" w14:textId="7E476BD8" w:rsidR="006E179D" w:rsidRDefault="006E179D" w:rsidP="006E179D">
      <w:pPr>
        <w:pStyle w:val="3"/>
        <w:rPr>
          <w:rFonts w:asciiTheme="minorEastAsia" w:hAnsiTheme="minorEastAsia"/>
        </w:rPr>
      </w:pPr>
      <w:bookmarkStart w:id="4" w:name="_Toc98879546"/>
      <w:r>
        <w:rPr>
          <w:rFonts w:asciiTheme="minorEastAsia" w:hAnsiTheme="minorEastAsia" w:hint="eastAsia"/>
        </w:rPr>
        <w:t>B1.1.3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连续介质假设</w:t>
      </w:r>
      <w:bookmarkEnd w:id="4"/>
    </w:p>
    <w:p w14:paraId="15012685" w14:textId="2C21CF07" w:rsidR="003F0817" w:rsidRDefault="003F0817" w:rsidP="003F0817">
      <w:r>
        <w:rPr>
          <w:rFonts w:hint="eastAsia"/>
        </w:rPr>
        <w:t>流体连续介质模型：假设流体是由连续分布的流体质点组成的介质</w:t>
      </w:r>
    </w:p>
    <w:p w14:paraId="280FFD5C" w14:textId="1656CCA6" w:rsidR="00BD7653" w:rsidRDefault="00BD7653" w:rsidP="00BD7653">
      <w:pPr>
        <w:pStyle w:val="2"/>
      </w:pPr>
      <w:bookmarkStart w:id="5" w:name="_Toc98879547"/>
      <w:r>
        <w:rPr>
          <w:rFonts w:hint="eastAsia"/>
        </w:rPr>
        <w:t>B1.2</w:t>
      </w:r>
      <w:r>
        <w:t xml:space="preserve"> </w:t>
      </w:r>
      <w:r>
        <w:rPr>
          <w:rFonts w:hint="eastAsia"/>
        </w:rPr>
        <w:t>流体的易变形性</w:t>
      </w:r>
      <w:bookmarkEnd w:id="5"/>
    </w:p>
    <w:p w14:paraId="1AF5B5C7" w14:textId="177A3E96" w:rsidR="00EF22BA" w:rsidRDefault="00EF22BA" w:rsidP="00EF22BA">
      <w:r>
        <w:rPr>
          <w:rFonts w:hint="eastAsia"/>
        </w:rPr>
        <w:t>流体：不能抵抗任何剪力作用下的剪切变形趋势(体积保持不变</w:t>
      </w:r>
      <w:r>
        <w:t>)</w:t>
      </w:r>
      <w:r>
        <w:rPr>
          <w:rFonts w:hint="eastAsia"/>
        </w:rPr>
        <w:t>，</w:t>
      </w:r>
    </w:p>
    <w:p w14:paraId="47BFB59E" w14:textId="5E87E3CC" w:rsidR="00EF22BA" w:rsidRDefault="00EF22BA" w:rsidP="00EF22BA">
      <w:r>
        <w:rPr>
          <w:rFonts w:hint="eastAsia"/>
        </w:rPr>
        <w:t>流体的宏观力学特征：易变形性</w:t>
      </w:r>
    </w:p>
    <w:p w14:paraId="1E3AF0BD" w14:textId="5710D602" w:rsidR="00EF22BA" w:rsidRDefault="00EF22BA" w:rsidP="00EF22BA">
      <w:r>
        <w:rPr>
          <w:rFonts w:hint="eastAsia"/>
        </w:rPr>
        <w:t>固体内的切应力由剪切变形量(相对位移</w:t>
      </w:r>
      <w:r>
        <w:t>)</w:t>
      </w:r>
      <w:r>
        <w:rPr>
          <w:rFonts w:hint="eastAsia"/>
        </w:rPr>
        <w:t>决定，</w:t>
      </w:r>
    </w:p>
    <w:p w14:paraId="3BEEE6BD" w14:textId="103D8B20" w:rsidR="00EF22BA" w:rsidRDefault="00EF22BA" w:rsidP="00EF22BA">
      <w:r>
        <w:rPr>
          <w:rFonts w:hint="eastAsia"/>
        </w:rPr>
        <w:t>流体内的切应力由变形速度(切变率</w:t>
      </w:r>
      <w:r>
        <w:t>)</w:t>
      </w:r>
      <w:r>
        <w:rPr>
          <w:rFonts w:hint="eastAsia"/>
        </w:rPr>
        <w:t>决定</w:t>
      </w:r>
    </w:p>
    <w:p w14:paraId="240F15DB" w14:textId="7E030505" w:rsidR="00F45CB7" w:rsidRDefault="00F45CB7" w:rsidP="00EF22BA">
      <w:r>
        <w:rPr>
          <w:rFonts w:hint="eastAsia"/>
        </w:rPr>
        <w:t>流体平衡时压强可等值地向各个方向传递，垂直作用与任何方位的平面上</w:t>
      </w:r>
    </w:p>
    <w:p w14:paraId="54E4858E" w14:textId="05D167BC" w:rsidR="00085EF7" w:rsidRDefault="00085EF7" w:rsidP="00085EF7">
      <w:pPr>
        <w:pStyle w:val="2"/>
      </w:pPr>
      <w:bookmarkStart w:id="6" w:name="_Toc98879548"/>
      <w:r>
        <w:rPr>
          <w:rFonts w:hint="eastAsia"/>
        </w:rPr>
        <w:t>B1.3</w:t>
      </w:r>
      <w:r>
        <w:t xml:space="preserve"> </w:t>
      </w:r>
      <w:r>
        <w:rPr>
          <w:rFonts w:hint="eastAsia"/>
        </w:rPr>
        <w:t>流体的黏性</w:t>
      </w:r>
      <w:bookmarkEnd w:id="6"/>
    </w:p>
    <w:p w14:paraId="4D85539C" w14:textId="1B8FB3F8" w:rsidR="004A00E2" w:rsidRDefault="004A00E2" w:rsidP="004A00E2">
      <w:r>
        <w:rPr>
          <w:rFonts w:hint="eastAsia"/>
        </w:rPr>
        <w:t>流体的黏性：带动或阻止邻近流体</w:t>
      </w:r>
      <w:r w:rsidR="008F5040">
        <w:rPr>
          <w:rFonts w:hint="eastAsia"/>
        </w:rPr>
        <w:t>运动</w:t>
      </w:r>
      <w:r>
        <w:rPr>
          <w:rFonts w:hint="eastAsia"/>
        </w:rPr>
        <w:t>的特性</w:t>
      </w:r>
    </w:p>
    <w:p w14:paraId="72F7FA72" w14:textId="620B123C" w:rsidR="00447B2F" w:rsidRDefault="00447B2F" w:rsidP="00D20351">
      <w:pPr>
        <w:pStyle w:val="3"/>
      </w:pPr>
      <w:bookmarkStart w:id="7" w:name="_Toc98879549"/>
      <w:r>
        <w:rPr>
          <w:rFonts w:hint="eastAsia"/>
        </w:rPr>
        <w:t>B1.3.1</w:t>
      </w:r>
      <w:r>
        <w:t xml:space="preserve"> </w:t>
      </w:r>
      <w:r>
        <w:rPr>
          <w:rFonts w:hint="eastAsia"/>
        </w:rPr>
        <w:t>流体黏性的表现</w:t>
      </w:r>
      <w:bookmarkEnd w:id="7"/>
    </w:p>
    <w:p w14:paraId="5DC7768B" w14:textId="655C9D1A" w:rsidR="00D20351" w:rsidRDefault="00D20351" w:rsidP="00D20351">
      <w:r>
        <w:rPr>
          <w:rFonts w:hint="eastAsia"/>
        </w:rPr>
        <w:t>流体黏性表现在相邻两层流体作相对运动时有内摩擦作用</w:t>
      </w:r>
      <w:r w:rsidR="00113318">
        <w:rPr>
          <w:rFonts w:hint="eastAsia"/>
        </w:rPr>
        <w:t>，产生的阻力称为粘性切向力</w:t>
      </w:r>
    </w:p>
    <w:p w14:paraId="2D03DE3D" w14:textId="2114DE9C" w:rsidR="006008A5" w:rsidRDefault="006008A5" w:rsidP="00D20351">
      <w:r>
        <w:rPr>
          <w:rFonts w:hint="eastAsia"/>
        </w:rPr>
        <w:t>流体内摩擦是两层流体</w:t>
      </w:r>
      <w:proofErr w:type="gramStart"/>
      <w:r>
        <w:rPr>
          <w:rFonts w:hint="eastAsia"/>
        </w:rPr>
        <w:t>间分子</w:t>
      </w:r>
      <w:proofErr w:type="gramEnd"/>
      <w:r>
        <w:rPr>
          <w:rFonts w:hint="eastAsia"/>
        </w:rPr>
        <w:t>内聚力和分子动量交换的宏观表现</w:t>
      </w:r>
    </w:p>
    <w:p w14:paraId="38ACCB88" w14:textId="1D73FD46" w:rsidR="003B44EB" w:rsidRDefault="003B44EB" w:rsidP="00D20351">
      <w:r>
        <w:rPr>
          <w:rFonts w:hint="eastAsia"/>
        </w:rPr>
        <w:t>气体内摩擦通过流层间的分子交换和分子动量交换实现，称为表观切应力</w:t>
      </w:r>
    </w:p>
    <w:p w14:paraId="694A2B0F" w14:textId="396576F9" w:rsidR="00435B76" w:rsidRDefault="00BF7F52" w:rsidP="00D20351">
      <w:r>
        <w:rPr>
          <w:rFonts w:hint="eastAsia"/>
        </w:rPr>
        <w:t>流体黏性还表现在流体对固体表面具有黏附作用</w:t>
      </w:r>
    </w:p>
    <w:p w14:paraId="04920AD9" w14:textId="2EE60F27" w:rsidR="00564FC3" w:rsidRDefault="00564FC3" w:rsidP="00D20351">
      <w:r>
        <w:rPr>
          <w:rFonts w:hint="eastAsia"/>
        </w:rPr>
        <w:t>壁面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滑移条件：分子间的内聚力将液体黏附在固体表面上，随固体一起运动或静止</w:t>
      </w:r>
    </w:p>
    <w:p w14:paraId="4AE0156C" w14:textId="3493CDF9" w:rsidR="00F933FD" w:rsidRDefault="00F933FD" w:rsidP="00F933FD">
      <w:pPr>
        <w:pStyle w:val="3"/>
      </w:pPr>
      <w:bookmarkStart w:id="8" w:name="_Toc98879550"/>
      <w:r>
        <w:rPr>
          <w:rFonts w:hint="eastAsia"/>
        </w:rPr>
        <w:t>B1.3.2</w:t>
      </w:r>
      <w:r>
        <w:t xml:space="preserve"> </w:t>
      </w:r>
      <w:r>
        <w:rPr>
          <w:rFonts w:hint="eastAsia"/>
        </w:rPr>
        <w:t>牛顿黏性定律</w:t>
      </w:r>
      <w:bookmarkEnd w:id="8"/>
    </w:p>
    <w:p w14:paraId="25519CC7" w14:textId="7B897101" w:rsidR="00390C65" w:rsidRPr="0047350D" w:rsidRDefault="000C5F84" w:rsidP="00390C65">
      <w:pPr>
        <w:rPr>
          <w:i/>
        </w:rPr>
      </w:pPr>
      <m:oMathPara>
        <m:oMath>
          <m:r>
            <w:rPr>
              <w:rFonts w:ascii="Cambria Math" w:hAnsi="Cambria Math"/>
            </w:rPr>
            <m:t>γ'=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dγ</m:t>
              </m:r>
            </m:num>
            <m:den>
              <m:r>
                <w:rPr>
                  <w:rFonts w:ascii="Cambria Math" w:hAnsi="Cambria Math"/>
                </w:rPr>
                <m:t>ⅆt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δt→0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δγ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δt→0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δuδt</m:t>
              </m:r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r>
            <w:rPr>
              <w:rFonts w:ascii="Cambria Math" w:hAnsi="Cambria Math"/>
            </w:rPr>
            <m:t>/δt=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</m:oMath>
      </m:oMathPara>
    </w:p>
    <w:p w14:paraId="3648BDDD" w14:textId="61DD4D46" w:rsidR="00A33FA3" w:rsidRDefault="0047350D" w:rsidP="00390C65">
      <w:pPr>
        <w:rPr>
          <w:iCs/>
        </w:rPr>
      </w:pPr>
      <w:r>
        <w:rPr>
          <w:rFonts w:hint="eastAsia"/>
          <w:iCs/>
        </w:rPr>
        <w:t>其中</w:t>
      </w:r>
      <w:r w:rsidR="007A0AB4">
        <w:rPr>
          <w:rFonts w:hint="eastAsia"/>
          <w:iCs/>
        </w:rPr>
        <w:t>：</w:t>
      </w:r>
      <w:r w:rsidR="007A0AB4">
        <w:rPr>
          <w:iCs/>
        </w:rPr>
        <w:tab/>
      </w:r>
      <m:oMath>
        <m:r>
          <w:rPr>
            <w:rFonts w:ascii="Cambria Math" w:hAnsi="Cambria Math"/>
          </w:rPr>
          <m:t>γ</m:t>
        </m:r>
      </m:oMath>
      <w:r w:rsidR="00A33FA3">
        <w:rPr>
          <w:rFonts w:hint="eastAsia"/>
        </w:rPr>
        <w:t>为偏转角，</w:t>
      </w:r>
      <m:oMath>
        <m:r>
          <w:rPr>
            <w:rFonts w:ascii="Cambria Math" w:hAnsi="Cambria Math" w:hint="eastAsia"/>
          </w:rPr>
          <m:t>t</m:t>
        </m:r>
      </m:oMath>
      <w:r w:rsidR="00A33FA3">
        <w:rPr>
          <w:rFonts w:hint="eastAsia"/>
        </w:rPr>
        <w:t>为时间，</w:t>
      </w:r>
      <m:oMath>
        <m:r>
          <w:rPr>
            <w:rFonts w:ascii="Cambria Math" w:hAnsi="Cambria Math" w:hint="eastAsia"/>
          </w:rPr>
          <m:t>u</m:t>
        </m:r>
      </m:oMath>
      <w:r w:rsidR="00A33FA3">
        <w:rPr>
          <w:rFonts w:hint="eastAsia"/>
        </w:rPr>
        <w:t>为速度，</w:t>
      </w:r>
      <m:oMath>
        <m:r>
          <w:rPr>
            <w:rFonts w:ascii="Cambria Math" w:hAnsi="Cambria Math" w:hint="eastAsia"/>
          </w:rPr>
          <m:t>y</m:t>
        </m:r>
      </m:oMath>
      <w:r w:rsidR="00A33FA3">
        <w:rPr>
          <w:rFonts w:hint="eastAsia"/>
        </w:rPr>
        <w:t>为间距</w:t>
      </w:r>
    </w:p>
    <w:p w14:paraId="39169D66" w14:textId="01EA62EE" w:rsidR="0047350D" w:rsidRDefault="003E1B1C" w:rsidP="00A33FA3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7350D" w:rsidRPr="0047350D">
        <w:rPr>
          <w:rFonts w:hint="eastAsia"/>
          <w:iCs/>
        </w:rPr>
        <w:t>为角变形速率或切变形速率，简称切变率</w:t>
      </w:r>
    </w:p>
    <w:p w14:paraId="70C5DE51" w14:textId="54D781D3" w:rsidR="007A0AB4" w:rsidRDefault="007A0AB4" w:rsidP="00390C65">
      <w:pPr>
        <w:rPr>
          <w:iCs/>
        </w:rPr>
      </w:pPr>
      <w:r>
        <w:rPr>
          <w:iCs/>
        </w:rPr>
        <w:lastRenderedPageBreak/>
        <w:tab/>
      </w:r>
      <w:r>
        <w:rPr>
          <w:i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  <w:r w:rsidR="006410E7">
        <w:rPr>
          <w:rFonts w:hint="eastAsia"/>
          <w:iCs/>
        </w:rPr>
        <w:t>为速度梯度，表示单位间距的两层流体之间的相对速度</w:t>
      </w:r>
    </w:p>
    <w:p w14:paraId="6A9C6560" w14:textId="6B03E973" w:rsidR="00D36BB5" w:rsidRPr="000B0996" w:rsidRDefault="003E1B1C" w:rsidP="00390C65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iCs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→0</m:t>
              </m:r>
            </m:lim>
          </m:limLow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=μγ'</m:t>
          </m:r>
        </m:oMath>
      </m:oMathPara>
    </w:p>
    <w:p w14:paraId="101FBE24" w14:textId="79976529" w:rsidR="000B0996" w:rsidRDefault="000B0996" w:rsidP="00390C65">
      <w:r>
        <w:rPr>
          <w:rFonts w:hint="eastAsia"/>
        </w:rPr>
        <w:t>其中：</w:t>
      </w:r>
      <w:r>
        <w:tab/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  <w:iCs/>
        </w:rPr>
        <w:t>为切向力，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</m:oMath>
      <w:r>
        <w:rPr>
          <w:rFonts w:hint="eastAsia"/>
          <w:iCs/>
        </w:rPr>
        <w:t>为接触面积</w:t>
      </w:r>
    </w:p>
    <w:p w14:paraId="6ADF962F" w14:textId="0EA3C6D0" w:rsidR="000B0996" w:rsidRDefault="000B0996" w:rsidP="00390C65">
      <w:pPr>
        <w:rPr>
          <w:iCs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</m:oMath>
      <w:r>
        <w:rPr>
          <w:rFonts w:hint="eastAsia"/>
          <w:iCs/>
        </w:rPr>
        <w:t>为黏性切应力</w:t>
      </w:r>
    </w:p>
    <w:p w14:paraId="3C0EE3F8" w14:textId="5DCA13C9" w:rsidR="000B0996" w:rsidRDefault="000B0996" w:rsidP="00390C65">
      <w:pPr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  <w:iCs/>
        </w:rPr>
        <w:t>为比例系数，称为动力黏度，简称黏度，由液体性质决定，为常数时，流体称为牛顿流体</w:t>
      </w:r>
    </w:p>
    <w:p w14:paraId="2C65E900" w14:textId="40024A76" w:rsidR="00CC58A8" w:rsidRDefault="00CC58A8" w:rsidP="00CC58A8">
      <w:pPr>
        <w:pStyle w:val="3"/>
        <w:rPr>
          <w:iCs/>
        </w:rPr>
      </w:pPr>
      <w:bookmarkStart w:id="9" w:name="_Toc98879551"/>
      <w:r>
        <w:rPr>
          <w:rFonts w:hint="eastAsia"/>
          <w:iCs/>
        </w:rPr>
        <w:t>B1.3.3</w:t>
      </w:r>
      <w:r>
        <w:rPr>
          <w:iCs/>
        </w:rPr>
        <w:t xml:space="preserve"> </w:t>
      </w:r>
      <w:r>
        <w:rPr>
          <w:rFonts w:hint="eastAsia"/>
          <w:iCs/>
        </w:rPr>
        <w:t>黏度</w:t>
      </w:r>
      <w:bookmarkEnd w:id="9"/>
    </w:p>
    <w:p w14:paraId="32EF5F65" w14:textId="5B983896" w:rsidR="00CC58A8" w:rsidRDefault="00D34CA6" w:rsidP="00CC58A8">
      <w:r>
        <w:rPr>
          <w:rFonts w:hint="eastAsia"/>
        </w:rPr>
        <w:t>动力粘度(绝对黏度</w:t>
      </w:r>
      <w:r>
        <w:t>)</w:t>
      </w:r>
      <w:r>
        <w:rPr>
          <w:rFonts w:hint="eastAsia"/>
        </w:rPr>
        <w:t>：度量流体黏性的物理量，单位泊P，10P=1Pa</w:t>
      </w:r>
      <w:r>
        <w:rPr>
          <w:rFonts w:eastAsiaTheme="minorHAnsi"/>
        </w:rPr>
        <w:t>·</w:t>
      </w:r>
      <w:r>
        <w:rPr>
          <w:rFonts w:hint="eastAsia"/>
        </w:rPr>
        <w:t>s</w:t>
      </w:r>
    </w:p>
    <w:p w14:paraId="023E7FCE" w14:textId="30375CB2" w:rsidR="00D34CA6" w:rsidRPr="00D34CA6" w:rsidRDefault="00D34CA6" w:rsidP="00CC58A8"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</w:rPr>
                    <m:t>ⅆy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γ'</m:t>
              </m:r>
            </m:den>
          </m:f>
        </m:oMath>
      </m:oMathPara>
    </w:p>
    <w:p w14:paraId="56EBDE32" w14:textId="4F174923" w:rsidR="00D34CA6" w:rsidRDefault="0094671A" w:rsidP="00CC58A8">
      <w:r>
        <w:rPr>
          <w:rFonts w:hint="eastAsia"/>
        </w:rPr>
        <w:t>温度升高，液体黏度降低(由分子内聚力决定</w:t>
      </w:r>
      <w:r>
        <w:t>)</w:t>
      </w:r>
      <w:r>
        <w:rPr>
          <w:rFonts w:hint="eastAsia"/>
        </w:rPr>
        <w:t>，气体黏度升高(由动量交换决定</w:t>
      </w:r>
      <w:r>
        <w:t>)</w:t>
      </w:r>
    </w:p>
    <w:p w14:paraId="42049B2D" w14:textId="77777777" w:rsidR="00AD5EFD" w:rsidRPr="00AD5EFD" w:rsidRDefault="00AD5EFD" w:rsidP="00AD5EFD">
      <w:pPr>
        <w:rPr>
          <w:b/>
          <w:bCs/>
        </w:rPr>
      </w:pPr>
      <w:r w:rsidRPr="00AD5EFD">
        <w:rPr>
          <w:rFonts w:hint="eastAsia"/>
          <w:b/>
          <w:bCs/>
        </w:rPr>
        <w:t>苏士兰经验公式(</w:t>
      </w:r>
      <w:r w:rsidRPr="00AD5EFD">
        <w:rPr>
          <w:b/>
          <w:bCs/>
        </w:rPr>
        <w:t>Sutherland)</w:t>
      </w:r>
    </w:p>
    <w:p w14:paraId="4B5DA39F" w14:textId="7613891E" w:rsidR="00AD5EFD" w:rsidRDefault="00AD5EFD" w:rsidP="00CC58A8">
      <w:r>
        <w:rPr>
          <w:rFonts w:hint="eastAsia"/>
        </w:rPr>
        <w:t>气体黏度和温度的关系：</w:t>
      </w:r>
    </w:p>
    <w:p w14:paraId="52013C22" w14:textId="6A773E46" w:rsidR="00AD5EFD" w:rsidRPr="00AD5EFD" w:rsidRDefault="00AD5EFD" w:rsidP="00CC58A8">
      <m:oMathPara>
        <m:oMath>
          <m:r>
            <w:rPr>
              <w:rFonts w:ascii="Cambria Math" w:hAnsi="Cambria Math"/>
            </w:rPr>
            <m:t>μ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1+S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B9D002F" w14:textId="056AF929" w:rsidR="00AD5EFD" w:rsidRDefault="00AD5EFD" w:rsidP="00CC58A8">
      <w:r>
        <w:rPr>
          <w:rFonts w:hint="eastAsia"/>
        </w:rPr>
        <w:t>其中：</w:t>
      </w:r>
      <w:r>
        <w:tab/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为热力学温度，单位为K，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为苏士兰常数，由气体种类决定，对空气</w:t>
      </w:r>
      <m:oMath>
        <m:r>
          <w:rPr>
            <w:rFonts w:ascii="Cambria Math" w:hAnsi="Cambria Math" w:hint="eastAsia"/>
          </w:rPr>
          <m:t>b=1.458kg</m:t>
        </m:r>
        <m:r>
          <m:rPr>
            <m:lit/>
          </m:rPr>
          <w:rPr>
            <w:rFonts w:ascii="Cambria Math" w:hAnsi="Cambria Math" w:hint="eastAsia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m⋅s⋅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K</m:t>
                </m:r>
              </m:e>
            </m:rad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=110.4K</m:t>
        </m:r>
      </m:oMath>
    </w:p>
    <w:p w14:paraId="73E5493F" w14:textId="44AC1927" w:rsidR="00AD5EFD" w:rsidRDefault="00BD2CA3" w:rsidP="00CC58A8">
      <w:r>
        <w:rPr>
          <w:rFonts w:hint="eastAsia"/>
        </w:rPr>
        <w:t>液体黏度和温度的关系：</w:t>
      </w:r>
    </w:p>
    <w:p w14:paraId="194DB879" w14:textId="76ED2C33" w:rsidR="00BD2CA3" w:rsidRPr="000C0D72" w:rsidRDefault="00BD2CA3" w:rsidP="00CC58A8">
      <m:oMathPara>
        <m:oMath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=a+b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273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3C588FB" w14:textId="4B7297ED" w:rsidR="000C0D72" w:rsidRDefault="000C0D72" w:rsidP="00CC58A8">
      <w:r>
        <w:rPr>
          <w:rFonts w:hint="eastAsia"/>
        </w:rPr>
        <w:t>其中：</w:t>
      </w:r>
      <w:r>
        <w:tab/>
      </w:r>
      <w:r>
        <w:rPr>
          <w:rFonts w:hint="eastAsia"/>
        </w:rPr>
        <w:t>对于水</w:t>
      </w:r>
      <m:oMath>
        <m:r>
          <w:rPr>
            <w:rFonts w:ascii="Cambria Math" w:hAnsi="Cambria Math" w:hint="eastAsia"/>
          </w:rPr>
          <m:t>a=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1.94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b=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4.8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c=6.74</m:t>
        </m:r>
      </m:oMath>
    </w:p>
    <w:p w14:paraId="063B3545" w14:textId="23B20AF1" w:rsidR="006D17A2" w:rsidRDefault="006D17A2" w:rsidP="00CC58A8">
      <w:r>
        <w:rPr>
          <w:rFonts w:hint="eastAsia"/>
        </w:rPr>
        <w:t>压强对黏度影响不大，高压下黏度增大</w:t>
      </w:r>
    </w:p>
    <w:p w14:paraId="005A8C22" w14:textId="31819949" w:rsidR="00022031" w:rsidRPr="00AD5A60" w:rsidRDefault="00022031" w:rsidP="00CC58A8">
      <w:r>
        <w:rPr>
          <w:rFonts w:hint="eastAsia"/>
        </w:rPr>
        <w:t>在常温(</w:t>
      </w:r>
      <w:r>
        <w:t>15</w:t>
      </w:r>
      <w:r>
        <w:rPr>
          <w:rFonts w:eastAsiaTheme="minorHAnsi"/>
        </w:rPr>
        <w:t>℃</w:t>
      </w:r>
      <w:r>
        <w:t>~20</w:t>
      </w:r>
      <w:r>
        <w:rPr>
          <w:rFonts w:eastAsiaTheme="minorHAnsi"/>
        </w:rPr>
        <w:t>℃</w:t>
      </w:r>
      <w:r>
        <w:t>)</w:t>
      </w:r>
      <w:r w:rsidR="00AD5A60">
        <w:rPr>
          <w:rFonts w:hint="eastAsia"/>
        </w:rPr>
        <w:t>和常压下</w:t>
      </w:r>
      <w:r w:rsidR="00AD5A60">
        <w:tab/>
      </w:r>
      <w:r w:rsidR="00AD5A60">
        <w:rPr>
          <w:rFonts w:hint="eastAsia"/>
        </w:rPr>
        <w:t>水的黏度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水</m:t>
            </m:r>
          </m:sub>
        </m:sSub>
        <m:r>
          <w:rPr>
            <w:rFonts w:ascii="Cambria Math" w:hAnsi="Cambria Math"/>
          </w:rPr>
          <m:t>=1×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Pa⋅s</m:t>
        </m:r>
      </m:oMath>
      <w:r w:rsidR="00AD5A60">
        <w:rPr>
          <w:rFonts w:hint="eastAsia"/>
        </w:rPr>
        <w:t>，约为空气的55.6倍</w:t>
      </w:r>
    </w:p>
    <w:p w14:paraId="7779C957" w14:textId="7BE23B8E" w:rsidR="00AD5A60" w:rsidRPr="00AD5A60" w:rsidRDefault="00AD5A60" w:rsidP="00CC58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空气的黏度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空气</m:t>
            </m:r>
          </m:sub>
        </m:sSub>
        <m:r>
          <w:rPr>
            <w:rFonts w:ascii="Cambria Math" w:hAnsi="Cambria Math"/>
          </w:rPr>
          <m:t>=1.8×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Pa⋅s</m:t>
        </m:r>
      </m:oMath>
    </w:p>
    <w:p w14:paraId="29247E79" w14:textId="46AFF23A" w:rsidR="00AD5A60" w:rsidRPr="00030E40" w:rsidRDefault="00F55247" w:rsidP="00CC58A8">
      <w:r>
        <w:rPr>
          <w:rFonts w:hint="eastAsia"/>
        </w:rPr>
        <w:t>运动粘度(动量扩散系数</w:t>
      </w:r>
      <w:r>
        <w:t>)</w:t>
      </w:r>
      <w:r>
        <w:rPr>
          <w:rFonts w:asciiTheme="minorEastAsia" w:hAnsiTheme="minorEastAsia" w:hint="eastAsia"/>
        </w:rPr>
        <w:t>ν</w:t>
      </w:r>
      <w:r>
        <w:rPr>
          <w:rFonts w:hint="eastAsia"/>
        </w:rPr>
        <w:t>：与流动稳定性有关</w:t>
      </w:r>
      <w:r w:rsidR="00030E40">
        <w:rPr>
          <w:rFonts w:hint="eastAsia"/>
        </w:rPr>
        <w:t>，单位m</w:t>
      </w:r>
      <w:r w:rsidR="00030E40">
        <w:rPr>
          <w:vertAlign w:val="superscript"/>
        </w:rPr>
        <w:t>2</w:t>
      </w:r>
      <w:r w:rsidR="00030E40">
        <w:t>/s</w:t>
      </w:r>
    </w:p>
    <w:p w14:paraId="6B13BA1F" w14:textId="61CB5383" w:rsidR="00671ECA" w:rsidRPr="00AD5A60" w:rsidRDefault="00671ECA" w:rsidP="00671ECA">
      <w:r>
        <w:rPr>
          <w:rFonts w:hint="eastAsia"/>
        </w:rPr>
        <w:t>在常温(</w:t>
      </w:r>
      <w:r>
        <w:t>15</w:t>
      </w:r>
      <w:r>
        <w:rPr>
          <w:rFonts w:eastAsiaTheme="minorHAnsi"/>
        </w:rPr>
        <w:t>℃</w:t>
      </w:r>
      <w:r>
        <w:t>~20</w:t>
      </w:r>
      <w:r>
        <w:rPr>
          <w:rFonts w:eastAsiaTheme="minorHAnsi"/>
        </w:rPr>
        <w:t>℃</w:t>
      </w:r>
      <w:r>
        <w:t>)</w:t>
      </w:r>
      <w:r>
        <w:rPr>
          <w:rFonts w:hint="eastAsia"/>
        </w:rPr>
        <w:t>和常压下</w:t>
      </w:r>
      <w:r>
        <w:tab/>
      </w:r>
      <w:r>
        <w:rPr>
          <w:rFonts w:hint="eastAsia"/>
        </w:rPr>
        <w:t>水的运动黏度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 w:hint="eastAsia"/>
              </w:rPr>
              <m:t>水</m:t>
            </m:r>
          </m:sub>
        </m:sSub>
        <m:r>
          <w:rPr>
            <w:rFonts w:ascii="Cambria Math" w:hAnsi="Cambria Math"/>
          </w:rPr>
          <m:t>=1×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s</m:t>
        </m:r>
      </m:oMath>
      <w:r w:rsidRPr="00AD5A60">
        <w:t xml:space="preserve"> </w:t>
      </w:r>
    </w:p>
    <w:p w14:paraId="6ED83151" w14:textId="14967DBA" w:rsidR="00671ECA" w:rsidRPr="005145BC" w:rsidRDefault="00671ECA" w:rsidP="00671E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空气的运动黏度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 w:hint="eastAsia"/>
              </w:rPr>
              <m:t>空气</m:t>
            </m:r>
          </m:sub>
        </m:sSub>
        <m:r>
          <w:rPr>
            <w:rFonts w:ascii="Cambria Math" w:hAnsi="Cambria Math"/>
          </w:rPr>
          <m:t>=1.</m:t>
        </m:r>
        <m:r>
          <w:rPr>
            <w:rFonts w:ascii="Cambria Math" w:hAnsi="Cambria Math" w:hint="eastAsia"/>
          </w:rPr>
          <m:t>5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s</m:t>
        </m:r>
      </m:oMath>
      <w:r>
        <w:rPr>
          <w:rFonts w:hint="eastAsia"/>
        </w:rPr>
        <w:t>，约为水的15倍</w:t>
      </w:r>
    </w:p>
    <w:p w14:paraId="1B6D7469" w14:textId="4AC07637" w:rsidR="00BD2CA3" w:rsidRDefault="00C73C08" w:rsidP="00640E64">
      <w:pPr>
        <w:pStyle w:val="2"/>
      </w:pPr>
      <w:bookmarkStart w:id="10" w:name="_Toc98879552"/>
      <w:r>
        <w:t xml:space="preserve">B1.4 </w:t>
      </w:r>
      <w:r>
        <w:rPr>
          <w:rFonts w:hint="eastAsia"/>
        </w:rPr>
        <w:t>流体的其他物理性质</w:t>
      </w:r>
      <w:bookmarkEnd w:id="10"/>
    </w:p>
    <w:p w14:paraId="5483EEA0" w14:textId="498E12B9" w:rsidR="00640E64" w:rsidRPr="00640E64" w:rsidRDefault="00640E64" w:rsidP="00640E64">
      <w:pPr>
        <w:pStyle w:val="3"/>
      </w:pPr>
      <w:bookmarkStart w:id="11" w:name="_Toc98879553"/>
      <w:r>
        <w:rPr>
          <w:rFonts w:hint="eastAsia"/>
        </w:rPr>
        <w:t>B1.4.1</w:t>
      </w:r>
      <w:r>
        <w:t xml:space="preserve"> </w:t>
      </w:r>
      <w:r>
        <w:rPr>
          <w:rFonts w:hint="eastAsia"/>
        </w:rPr>
        <w:t>流体的可压缩性</w:t>
      </w:r>
      <w:bookmarkEnd w:id="11"/>
    </w:p>
    <w:p w14:paraId="466DEA74" w14:textId="06B6D18E" w:rsidR="00BD2CA3" w:rsidRPr="00A06D70" w:rsidRDefault="00A06D70" w:rsidP="00CC58A8">
      <w:r>
        <w:rPr>
          <w:rFonts w:hint="eastAsia"/>
        </w:rPr>
        <w:t>4</w:t>
      </w:r>
      <w:r>
        <w:rPr>
          <w:rFonts w:eastAsiaTheme="minorHAnsi"/>
        </w:rPr>
        <w:t>℃</w:t>
      </w:r>
      <w:r>
        <w:rPr>
          <w:rFonts w:eastAsiaTheme="minorHAnsi" w:hint="eastAsia"/>
        </w:rPr>
        <w:t>时，水的密度最大，为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</w:rPr>
                  <m:t>2</m:t>
                </m:r>
              </m:sub>
            </m:sSub>
            <m:r>
              <w:rPr>
                <w:rFonts w:ascii="Cambria Math" w:eastAsiaTheme="minorHAnsi" w:hAnsi="Cambria Math"/>
              </w:rPr>
              <m:t>O</m:t>
            </m:r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℃</m:t>
                </m:r>
              </m:e>
            </m:d>
          </m:sub>
        </m:sSub>
        <m:r>
          <w:rPr>
            <w:rFonts w:ascii="Cambria Math" w:eastAsiaTheme="minorHAnsi" w:hAnsi="Cambria Math"/>
          </w:rPr>
          <m:t>=1000kg</m:t>
        </m:r>
        <m:r>
          <m:rPr>
            <m:lit/>
          </m:rPr>
          <w:rPr>
            <w:rFonts w:ascii="Cambria Math" w:eastAsiaTheme="minorHAnsi" w:hAnsi="Cambria Math"/>
          </w:rPr>
          <m:t>/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m</m:t>
            </m:r>
          </m:e>
          <m:sup>
            <m:r>
              <w:rPr>
                <w:rFonts w:ascii="Cambria Math" w:eastAsiaTheme="minorHAnsi" w:hAnsi="Cambria Math"/>
              </w:rPr>
              <m:t>3</m:t>
            </m:r>
          </m:sup>
        </m:sSup>
      </m:oMath>
    </w:p>
    <w:p w14:paraId="2E91E118" w14:textId="49F09B17" w:rsidR="00A06D70" w:rsidRPr="00A06D70" w:rsidRDefault="00A06D70" w:rsidP="00CC58A8">
      <w:r>
        <w:rPr>
          <w:rFonts w:hint="eastAsia"/>
        </w:rPr>
        <w:lastRenderedPageBreak/>
        <w:t>在常温下(</w:t>
      </w:r>
      <w:r>
        <w:t>15</w:t>
      </w:r>
      <w:r>
        <w:rPr>
          <w:rFonts w:eastAsiaTheme="minorHAnsi"/>
        </w:rPr>
        <w:t>℃</w:t>
      </w:r>
      <w:r>
        <w:t>~20</w:t>
      </w:r>
      <w:r>
        <w:rPr>
          <w:rFonts w:eastAsiaTheme="minorHAnsi"/>
        </w:rPr>
        <w:t>℃</w:t>
      </w:r>
      <w:r>
        <w:t>)</w:t>
      </w:r>
      <w:r>
        <w:rPr>
          <w:rFonts w:hint="eastAsia"/>
        </w:rPr>
        <w:t>，空气的密度为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空气</m:t>
            </m:r>
          </m:sub>
        </m:sSub>
        <m:r>
          <w:rPr>
            <w:rFonts w:ascii="Cambria Math" w:hAnsi="Cambria Math" w:hint="eastAsia"/>
          </w:rPr>
          <m:t>=1.2kg</m:t>
        </m:r>
        <m:r>
          <m:rPr>
            <m:lit/>
          </m:rPr>
          <w:rPr>
            <w:rFonts w:ascii="Cambria Math" w:hAnsi="Cambria Math" w:hint="eastAsia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1F20D45" w14:textId="77777777" w:rsidR="00FD1A05" w:rsidRDefault="00A06D70" w:rsidP="00CC58A8">
      <w:r>
        <w:rPr>
          <w:rFonts w:hint="eastAsia"/>
        </w:rPr>
        <w:t>重量密度(重度</w:t>
      </w:r>
      <w:r>
        <w:t>)</w:t>
      </w:r>
      <w:proofErr w:type="spellStart"/>
      <w:r>
        <w:rPr>
          <w:rFonts w:eastAsiaTheme="minorHAnsi"/>
        </w:rPr>
        <w:t>ρ</w:t>
      </w:r>
      <w:r>
        <w:rPr>
          <w:rFonts w:hint="eastAsia"/>
        </w:rPr>
        <w:t>g</w:t>
      </w:r>
      <w:proofErr w:type="spellEnd"/>
      <w:r>
        <w:rPr>
          <w:rFonts w:hint="eastAsia"/>
        </w:rPr>
        <w:t>：单位为k</w:t>
      </w:r>
      <w:r>
        <w:t>g/(m</w:t>
      </w:r>
      <w:r>
        <w:rPr>
          <w:vertAlign w:val="superscript"/>
        </w:rPr>
        <w:t>2</w:t>
      </w:r>
      <w:r>
        <w:rPr>
          <w:rFonts w:eastAsiaTheme="minorHAnsi"/>
        </w:rPr>
        <w:t>·</w:t>
      </w:r>
      <w:r>
        <w:t>s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或N</w:t>
      </w:r>
      <w:r>
        <w:t>/m</w:t>
      </w:r>
      <w:r>
        <w:rPr>
          <w:vertAlign w:val="superscript"/>
        </w:rPr>
        <w:t>3</w:t>
      </w:r>
    </w:p>
    <w:p w14:paraId="2E7AB0DA" w14:textId="73081428" w:rsidR="00A06D70" w:rsidRPr="00FD1A05" w:rsidRDefault="00FD1A05" w:rsidP="00CC58A8">
      <w:r>
        <w:rPr>
          <w:rFonts w:hint="eastAsia"/>
        </w:rPr>
        <w:t>水的重度取</w:t>
      </w:r>
      <m:oMath>
        <m:r>
          <w:rPr>
            <w:rFonts w:ascii="Cambria Math" w:hAnsi="Cambria Math"/>
          </w:rPr>
          <m:t>ρg=9810kg</m:t>
        </m:r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17FA2E5B" w14:textId="60488CA5" w:rsidR="00FD1A05" w:rsidRDefault="00FD1A05" w:rsidP="00CC58A8">
      <w:r>
        <w:rPr>
          <w:rFonts w:hint="eastAsia"/>
        </w:rPr>
        <w:t>相对密度S</w:t>
      </w:r>
      <w:r>
        <w:t>G</w:t>
      </w:r>
      <w:r>
        <w:rPr>
          <w:rFonts w:hint="eastAsia"/>
        </w:rPr>
        <w:t>：液体的重度与4</w:t>
      </w:r>
      <w:r>
        <w:rPr>
          <w:rFonts w:eastAsiaTheme="minorHAnsi"/>
        </w:rPr>
        <w:t>℃</w:t>
      </w:r>
      <w:r>
        <w:rPr>
          <w:rFonts w:hint="eastAsia"/>
        </w:rPr>
        <w:t>时水的重度之比值</w:t>
      </w:r>
    </w:p>
    <w:p w14:paraId="5A486E0E" w14:textId="175DCA05" w:rsidR="00F40CA2" w:rsidRPr="004E0FA4" w:rsidRDefault="00F40CA2" w:rsidP="00CC58A8">
      <w:r>
        <w:rPr>
          <w:rFonts w:hint="eastAsia"/>
        </w:rPr>
        <w:t>水银的相对密度13.6</w:t>
      </w:r>
      <w:r w:rsidR="004E0FA4">
        <w:tab/>
      </w:r>
      <w:r w:rsidR="004E0FA4">
        <w:rPr>
          <w:rFonts w:hint="eastAsia"/>
        </w:rPr>
        <w:t>密度为13.6</w:t>
      </w:r>
      <w:r w:rsidR="004E0FA4">
        <w:rPr>
          <w:rFonts w:eastAsiaTheme="minorHAnsi"/>
        </w:rPr>
        <w:t>×</w:t>
      </w:r>
      <w:r w:rsidR="004E0FA4">
        <w:rPr>
          <w:rFonts w:hint="eastAsia"/>
        </w:rPr>
        <w:t>10</w:t>
      </w:r>
      <w:r w:rsidR="004E0FA4">
        <w:rPr>
          <w:rFonts w:hint="eastAsia"/>
          <w:vertAlign w:val="superscript"/>
        </w:rPr>
        <w:t>3</w:t>
      </w:r>
      <w:r w:rsidR="004E0FA4">
        <w:rPr>
          <w:rFonts w:hint="eastAsia"/>
        </w:rPr>
        <w:t>kg/m</w:t>
      </w:r>
      <w:r w:rsidR="004E0FA4">
        <w:rPr>
          <w:rFonts w:hint="eastAsia"/>
          <w:vertAlign w:val="superscript"/>
        </w:rPr>
        <w:t>3</w:t>
      </w:r>
      <w:r w:rsidR="004E0FA4">
        <w:t xml:space="preserve"> </w:t>
      </w:r>
    </w:p>
    <w:p w14:paraId="29FDDD88" w14:textId="6AC89169" w:rsidR="00F40CA2" w:rsidRPr="00FD1A05" w:rsidRDefault="00F40CA2" w:rsidP="00CC58A8">
      <w:r>
        <w:rPr>
          <w:rFonts w:hint="eastAsia"/>
        </w:rPr>
        <w:t>酒精的相对密度0.8</w:t>
      </w:r>
      <w:r w:rsidR="004E0FA4">
        <w:tab/>
      </w:r>
      <w:r w:rsidR="004E0FA4">
        <w:rPr>
          <w:rFonts w:hint="eastAsia"/>
        </w:rPr>
        <w:t>密度为800kg/m</w:t>
      </w:r>
      <w:r w:rsidR="004E0FA4">
        <w:rPr>
          <w:rFonts w:hint="eastAsia"/>
          <w:vertAlign w:val="superscript"/>
        </w:rPr>
        <w:t>3</w:t>
      </w:r>
    </w:p>
    <w:p w14:paraId="04D9E239" w14:textId="7E66F1C7" w:rsidR="00A06D70" w:rsidRDefault="000775D1" w:rsidP="00CC58A8">
      <w:r>
        <w:rPr>
          <w:rFonts w:hint="eastAsia"/>
        </w:rPr>
        <w:t>体积弹性模量(体积模量</w:t>
      </w:r>
      <w:r>
        <w:t>)K</w:t>
      </w:r>
      <w:r w:rsidR="00A2633C">
        <w:rPr>
          <w:rFonts w:hint="eastAsia"/>
        </w:rPr>
        <w:t>：度量压强引起流体体积和密度的变化</w:t>
      </w:r>
      <w:r w:rsidR="00822EED">
        <w:rPr>
          <w:rFonts w:hint="eastAsia"/>
        </w:rPr>
        <w:t>，单位为帕P</w:t>
      </w:r>
      <w:r w:rsidR="00822EED">
        <w:t>a</w:t>
      </w:r>
      <w:r w:rsidR="007F03CA">
        <w:rPr>
          <w:rFonts w:hint="eastAsia"/>
        </w:rPr>
        <w:t>，越大表示越不容易被压缩</w:t>
      </w:r>
    </w:p>
    <w:p w14:paraId="3131B34E" w14:textId="12B922E9" w:rsidR="00E47776" w:rsidRPr="005D74A2" w:rsidRDefault="00E47776" w:rsidP="00CC58A8">
      <m:oMathPara>
        <m:oMath>
          <m:r>
            <w:rPr>
              <w:rFonts w:ascii="Cambria Math" w:hAnsi="Cambria Math" w:hint="eastAsia"/>
            </w:rPr>
            <m:t>K=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dτ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dρ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37CF053" w14:textId="606A972F" w:rsidR="005D74A2" w:rsidRPr="00540CDC" w:rsidRDefault="005D74A2" w:rsidP="00CC58A8">
      <m:oMathPara>
        <m:oMath>
          <m:r>
            <w:rPr>
              <w:rFonts w:ascii="Cambria Math" w:hAnsi="Cambria Math"/>
            </w:rPr>
            <m:t>ρτ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常数</m:t>
          </m:r>
        </m:oMath>
      </m:oMathPara>
    </w:p>
    <w:p w14:paraId="7436DAD9" w14:textId="2C5B9056" w:rsidR="00540CDC" w:rsidRPr="00540CDC" w:rsidRDefault="00540CDC" w:rsidP="00CC58A8">
      <m:oMathPara>
        <m:oMath>
          <m:r>
            <w:rPr>
              <w:rFonts w:ascii="Cambria Math" w:hAnsi="Cambria Math" w:hint="eastAsia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rad>
        </m:oMath>
      </m:oMathPara>
    </w:p>
    <w:p w14:paraId="4FBD0357" w14:textId="77777777" w:rsidR="00540CDC" w:rsidRPr="00540CDC" w:rsidRDefault="00540CDC" w:rsidP="00CC58A8"/>
    <w:p w14:paraId="786E3419" w14:textId="46A4D893" w:rsidR="00E47776" w:rsidRDefault="00E47776" w:rsidP="00CC58A8">
      <w:r>
        <w:rPr>
          <w:rFonts w:hint="eastAsia"/>
        </w:rPr>
        <w:t>其中：</w:t>
      </w:r>
      <w:r>
        <w:tab/>
      </w:r>
      <m:oMath>
        <m:r>
          <w:rPr>
            <w:rFonts w:ascii="Cambria Math" w:hAnsi="Cambria Math" w:hint="eastAsia"/>
          </w:rPr>
          <m:t>dp</m:t>
        </m:r>
      </m:oMath>
      <w:r>
        <w:rPr>
          <w:rFonts w:hint="eastAsia"/>
        </w:rPr>
        <w:t>为压强增量，</w:t>
      </w:r>
      <m:oMath>
        <m:r>
          <w:rPr>
            <w:rFonts w:ascii="Cambria Math" w:hAnsi="Cambria Math"/>
          </w:rPr>
          <m:t>dτ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τ</m:t>
        </m:r>
      </m:oMath>
      <w:r>
        <w:rPr>
          <w:rFonts w:hint="eastAsia"/>
        </w:rPr>
        <w:t>为体积相对变化</w:t>
      </w:r>
      <w:r w:rsidR="00816748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c</m:t>
        </m:r>
      </m:oMath>
      <w:r w:rsidR="00816748">
        <w:rPr>
          <w:rFonts w:hint="eastAsia"/>
        </w:rPr>
        <w:t>为声速</w:t>
      </w:r>
    </w:p>
    <w:p w14:paraId="07D78D2C" w14:textId="09C94CF3" w:rsidR="005D74A2" w:rsidRPr="00ED3F73" w:rsidRDefault="00822EED" w:rsidP="00CC58A8">
      <w:r>
        <w:rPr>
          <w:rFonts w:hint="eastAsia"/>
        </w:rPr>
        <w:t>水的体积模量为</w:t>
      </w:r>
      <w:r w:rsidR="00ED3F73">
        <w:rPr>
          <w:rFonts w:hint="eastAsia"/>
        </w:rPr>
        <w:t>2</w:t>
      </w:r>
      <w:r w:rsidR="00ED3F73">
        <w:rPr>
          <w:rFonts w:eastAsiaTheme="minorHAnsi"/>
        </w:rPr>
        <w:t>×</w:t>
      </w:r>
      <w:r w:rsidR="00ED3F73">
        <w:rPr>
          <w:rFonts w:eastAsiaTheme="minorHAnsi" w:hint="eastAsia"/>
        </w:rPr>
        <w:t>10</w:t>
      </w:r>
      <w:r w:rsidR="00ED3F73">
        <w:rPr>
          <w:rFonts w:hint="eastAsia"/>
          <w:vertAlign w:val="superscript"/>
        </w:rPr>
        <w:t>9</w:t>
      </w:r>
      <w:r w:rsidR="00ED3F73">
        <w:rPr>
          <w:rFonts w:hint="eastAsia"/>
        </w:rPr>
        <w:t>Pa</w:t>
      </w:r>
    </w:p>
    <w:p w14:paraId="2E0CD2DD" w14:textId="0A044672" w:rsidR="00822EED" w:rsidRPr="00E47776" w:rsidRDefault="00822EED" w:rsidP="00CC58A8">
      <w:r>
        <w:rPr>
          <w:rFonts w:hint="eastAsia"/>
        </w:rPr>
        <w:t>空气的体积模量为</w:t>
      </w:r>
      <w:r w:rsidR="00ED3F73">
        <w:rPr>
          <w:rFonts w:hint="eastAsia"/>
        </w:rPr>
        <w:t>1.4</w:t>
      </w:r>
      <w:r w:rsidR="00ED3F73">
        <w:rPr>
          <w:rFonts w:eastAsiaTheme="minorHAnsi"/>
        </w:rPr>
        <w:t>×</w:t>
      </w:r>
      <w:r w:rsidR="00ED3F73">
        <w:rPr>
          <w:rFonts w:eastAsiaTheme="minorHAnsi" w:hint="eastAsia"/>
        </w:rPr>
        <w:t>10</w:t>
      </w:r>
      <w:r w:rsidR="00ED3F73">
        <w:rPr>
          <w:rFonts w:hint="eastAsia"/>
          <w:vertAlign w:val="superscript"/>
        </w:rPr>
        <w:t>5</w:t>
      </w:r>
      <w:r w:rsidR="00ED3F73">
        <w:rPr>
          <w:rFonts w:hint="eastAsia"/>
        </w:rPr>
        <w:t>Pa</w:t>
      </w:r>
    </w:p>
    <w:p w14:paraId="11CF7CAA" w14:textId="45E47AAB" w:rsidR="00BD2CA3" w:rsidRPr="00BD2CA3" w:rsidRDefault="00816748" w:rsidP="00CC58A8">
      <w:r>
        <w:rPr>
          <w:rFonts w:hint="eastAsia"/>
        </w:rPr>
        <w:t>20</w:t>
      </w:r>
      <w:r>
        <w:rPr>
          <w:rFonts w:eastAsiaTheme="minorHAnsi"/>
        </w:rPr>
        <w:t>℃</w:t>
      </w:r>
      <w:r>
        <w:rPr>
          <w:rFonts w:hint="eastAsia"/>
        </w:rPr>
        <w:t>时，水的声速为1480m/s</w:t>
      </w:r>
    </w:p>
    <w:p w14:paraId="3B379471" w14:textId="0D26832B" w:rsidR="00816748" w:rsidRPr="00BD2CA3" w:rsidRDefault="00816748" w:rsidP="00816748">
      <w:r>
        <w:rPr>
          <w:rFonts w:hint="eastAsia"/>
        </w:rPr>
        <w:t>20</w:t>
      </w:r>
      <w:r>
        <w:rPr>
          <w:rFonts w:eastAsiaTheme="minorHAnsi"/>
        </w:rPr>
        <w:t>℃</w:t>
      </w:r>
      <w:r>
        <w:rPr>
          <w:rFonts w:hint="eastAsia"/>
        </w:rPr>
        <w:t>时，空气的声速为340m/s</w:t>
      </w:r>
    </w:p>
    <w:p w14:paraId="17EDB4DF" w14:textId="2FF3E1D2" w:rsidR="00AD5EFD" w:rsidRDefault="00A74FCC" w:rsidP="00CC58A8">
      <w:r>
        <w:rPr>
          <w:rFonts w:hint="eastAsia"/>
        </w:rPr>
        <w:t>海水的密度与压强的关系</w:t>
      </w:r>
    </w:p>
    <w:p w14:paraId="3A2AFA00" w14:textId="0E754EE8" w:rsidR="00A74FCC" w:rsidRPr="004758C7" w:rsidRDefault="003E1B1C" w:rsidP="00CC58A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=3000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</m:oMath>
      </m:oMathPara>
    </w:p>
    <w:p w14:paraId="4560DAF2" w14:textId="6E6AB4DE" w:rsidR="004758C7" w:rsidRPr="004758C7" w:rsidRDefault="004758C7" w:rsidP="00CC58A8">
      <w:r>
        <w:rPr>
          <w:rFonts w:hint="eastAsia"/>
        </w:rPr>
        <w:t>其中：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=1030kg</m:t>
        </m:r>
        <m:r>
          <m:rPr>
            <m:lit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EA9A2B6" w14:textId="11C182D1" w:rsidR="004758C7" w:rsidRPr="004758C7" w:rsidRDefault="00926AEB" w:rsidP="00926AEB">
      <w:pPr>
        <w:pStyle w:val="3"/>
      </w:pPr>
      <w:bookmarkStart w:id="12" w:name="_Toc98879554"/>
      <w:r>
        <w:rPr>
          <w:rFonts w:hint="eastAsia"/>
        </w:rPr>
        <w:t>B</w:t>
      </w:r>
      <w:r>
        <w:t xml:space="preserve">1.4.2 </w:t>
      </w:r>
      <w:r>
        <w:rPr>
          <w:rFonts w:hint="eastAsia"/>
        </w:rPr>
        <w:t>表面张力</w:t>
      </w:r>
      <w:bookmarkEnd w:id="12"/>
    </w:p>
    <w:p w14:paraId="088475D0" w14:textId="3771146F" w:rsidR="004758C7" w:rsidRDefault="00013284" w:rsidP="00CC58A8">
      <w:pPr>
        <w:rPr>
          <w:rFonts w:asciiTheme="minorEastAsia" w:hAnsiTheme="minorEastAsia"/>
        </w:rPr>
      </w:pPr>
      <w:r>
        <w:rPr>
          <w:rFonts w:hint="eastAsia"/>
        </w:rPr>
        <w:t>表面张力系数</w:t>
      </w:r>
      <w:r>
        <w:rPr>
          <w:rFonts w:asciiTheme="minorEastAsia" w:hAnsiTheme="minorEastAsia" w:hint="eastAsia"/>
        </w:rPr>
        <w:t>σ：表示单位长度上的张力，单位为N/m</w:t>
      </w:r>
    </w:p>
    <w:p w14:paraId="0829AA37" w14:textId="592BDC79" w:rsidR="00013284" w:rsidRDefault="00013284" w:rsidP="00CC58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拉普拉斯公式：</w:t>
      </w:r>
    </w:p>
    <w:p w14:paraId="02B5FA9C" w14:textId="43F4FCCB" w:rsidR="00013284" w:rsidRPr="00013284" w:rsidRDefault="00013284" w:rsidP="00CC58A8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p=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2892BDE1" w14:textId="0AA6295A" w:rsidR="00013284" w:rsidRDefault="00013284" w:rsidP="00CC58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其中：</w:t>
      </w: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p</m:t>
        </m:r>
      </m:oMath>
      <w:r>
        <w:rPr>
          <w:rFonts w:asciiTheme="minorEastAsia" w:hAnsiTheme="minorEastAsia" w:hint="eastAsia"/>
        </w:rPr>
        <w:t>为压力增量，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Theme="minorEastAsia" w:hAnsiTheme="minorEastAsia" w:hint="eastAsia"/>
        </w:rPr>
        <w:t>为曲率半径</w:t>
      </w:r>
    </w:p>
    <w:p w14:paraId="238D0E6E" w14:textId="64C6EE90" w:rsidR="00E24ABA" w:rsidRDefault="00E24ABA" w:rsidP="00CC58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接触角θ：</w:t>
      </w:r>
      <w:proofErr w:type="gramStart"/>
      <w:r>
        <w:rPr>
          <w:rFonts w:asciiTheme="minorEastAsia" w:hAnsiTheme="minorEastAsia" w:hint="eastAsia"/>
        </w:rPr>
        <w:t>液固气交界处</w:t>
      </w:r>
      <w:proofErr w:type="gramEnd"/>
      <w:r>
        <w:rPr>
          <w:rFonts w:asciiTheme="minorEastAsia" w:hAnsiTheme="minorEastAsia" w:hint="eastAsia"/>
        </w:rPr>
        <w:t>作液体表面的切面，切面与固体表面沿液体内部的夹角。当θ为锐角时，称为液体润湿固体。</w:t>
      </w:r>
    </w:p>
    <w:p w14:paraId="3EBAF622" w14:textId="26ED7D6E" w:rsidR="00E24ABA" w:rsidRDefault="00E24ABA" w:rsidP="00CC58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水对洁净玻璃面的接触角为0°</w:t>
      </w:r>
    </w:p>
    <w:p w14:paraId="7FF1A94B" w14:textId="3D6A23D8" w:rsidR="00E24ABA" w:rsidRPr="00E24ABA" w:rsidRDefault="00E24ABA" w:rsidP="00CC58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水银对玻璃面的接触角为140°</w:t>
      </w:r>
    </w:p>
    <w:p w14:paraId="14E180A8" w14:textId="4EE0A966" w:rsidR="00013284" w:rsidRPr="00013284" w:rsidRDefault="00925574" w:rsidP="00CC58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毛细现象：玻璃管内的液体在表面张力的作用下液面升高或降低的现象，与液体性质，</w:t>
      </w:r>
      <w:proofErr w:type="gramStart"/>
      <w:r>
        <w:rPr>
          <w:rFonts w:asciiTheme="minorEastAsia" w:hAnsiTheme="minorEastAsia" w:hint="eastAsia"/>
        </w:rPr>
        <w:t>固壁材料</w:t>
      </w:r>
      <w:proofErr w:type="gramEnd"/>
      <w:r>
        <w:rPr>
          <w:rFonts w:asciiTheme="minorEastAsia" w:hAnsiTheme="minorEastAsia" w:hint="eastAsia"/>
        </w:rPr>
        <w:t>，液面上气体性质，管径有关</w:t>
      </w:r>
    </w:p>
    <w:p w14:paraId="07506866" w14:textId="627B163F" w:rsidR="00600579" w:rsidRDefault="00925574" w:rsidP="00CC58A8">
      <w:r>
        <w:rPr>
          <w:rFonts w:hint="eastAsia"/>
        </w:rPr>
        <w:t>毛细现象修正：</w:t>
      </w:r>
    </w:p>
    <w:p w14:paraId="045940B9" w14:textId="6B64AEE9" w:rsidR="007A798C" w:rsidRPr="007A798C" w:rsidRDefault="007A798C" w:rsidP="00CC58A8">
      <m:oMathPara>
        <m:oMath>
          <m:r>
            <m:rPr>
              <m:sty m:val="p"/>
            </m:rPr>
            <w:rPr>
              <w:rFonts w:ascii="Cambria Math" w:hAnsi="Cambria Math"/>
            </w:rPr>
            <m:t>σπ</m:t>
          </m:r>
          <m:r>
            <w:rPr>
              <w:rFonts w:ascii="Cambria Math" w:hAnsi="Cambria Math"/>
            </w:rPr>
            <m:t>dcos</m:t>
          </m:r>
          <m:r>
            <m:rPr>
              <m:sty m:val="p"/>
            </m:rPr>
            <w:rPr>
              <w:rFonts w:ascii="Cambria Math" w:hAnsi="Cambria Math"/>
            </w:rPr>
            <m:t>θ=ρg</m:t>
          </m:r>
          <m:r>
            <m:rPr>
              <m:sty m:val="p"/>
            </m:rPr>
            <w:rPr>
              <w:rFonts w:ascii="Cambria Math" w:hAnsi="Cambria Math" w:hint="eastAsia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h⋅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900D3B6" w14:textId="6C6EC3A9" w:rsidR="00925574" w:rsidRPr="007A798C" w:rsidRDefault="007A798C" w:rsidP="00CC58A8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Δ</m:t>
          </m:r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4σcosθ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ρgd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=K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0550F78" w14:textId="60548661" w:rsidR="007A798C" w:rsidRDefault="007A798C" w:rsidP="00CC58A8">
      <w:r>
        <w:rPr>
          <w:rFonts w:hint="eastAsia"/>
        </w:rPr>
        <w:t>其中：</w:t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为毛细现象引起的液面升高</w:t>
      </w:r>
    </w:p>
    <w:p w14:paraId="2A143F5F" w14:textId="6E6F5AF0" w:rsidR="007A798C" w:rsidRPr="007A798C" w:rsidRDefault="007A798C" w:rsidP="00CC58A8">
      <w:r>
        <w:tab/>
      </w:r>
      <w:r>
        <w:tab/>
      </w:r>
      <m:oMath>
        <m:r>
          <w:rPr>
            <w:rFonts w:ascii="Cambria Math" w:hAnsi="Cambria Math"/>
          </w:rPr>
          <m:t>ρ</m:t>
        </m:r>
      </m:oMath>
      <w:r>
        <w:rPr>
          <w:rFonts w:hint="eastAsia"/>
        </w:rPr>
        <w:t>为液体密度，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为重力加速度，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为管直径，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为比例系数，单位m</w:t>
      </w:r>
      <w:r>
        <w:rPr>
          <w:rFonts w:hint="eastAsia"/>
          <w:vertAlign w:val="superscript"/>
        </w:rPr>
        <w:t>2</w:t>
      </w:r>
      <w:r>
        <w:t xml:space="preserve"> </w:t>
      </w:r>
    </w:p>
    <w:p w14:paraId="46D23DD2" w14:textId="49100E6B" w:rsidR="007A798C" w:rsidRPr="00557C65" w:rsidRDefault="00007A5A" w:rsidP="00CC58A8">
      <w:r>
        <w:rPr>
          <w:rFonts w:hint="eastAsia"/>
        </w:rPr>
        <w:t>对水</w:t>
      </w:r>
      <w:r w:rsidR="00982557">
        <w:rPr>
          <w:rFonts w:hint="eastAsia"/>
        </w:rPr>
        <w:t>与空气，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=7.28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N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=29.68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805F784" w14:textId="57833D0B" w:rsidR="00557C65" w:rsidRPr="00557C65" w:rsidRDefault="00557C65" w:rsidP="00CC58A8">
      <w:r>
        <w:rPr>
          <w:rFonts w:hint="eastAsia"/>
        </w:rPr>
        <w:t>对水银与水，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0.375</m:t>
        </m:r>
        <m:r>
          <w:rPr>
            <w:rFonts w:ascii="Cambria Math" w:hAnsi="Cambria Math"/>
          </w:rPr>
          <m:t>N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14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°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H</m:t>
            </m:r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8.61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B5348F7" w14:textId="2D008C54" w:rsidR="00557C65" w:rsidRDefault="00E631BA" w:rsidP="00E631BA">
      <w:pPr>
        <w:pStyle w:val="2"/>
      </w:pPr>
      <w:bookmarkStart w:id="13" w:name="_Toc98879555"/>
      <w:r>
        <w:rPr>
          <w:rFonts w:hint="eastAsia"/>
        </w:rPr>
        <w:t>B1.5</w:t>
      </w:r>
      <w:r>
        <w:t xml:space="preserve"> </w:t>
      </w:r>
      <w:r>
        <w:rPr>
          <w:rFonts w:hint="eastAsia"/>
        </w:rPr>
        <w:t>流体模型分类</w:t>
      </w:r>
      <w:bookmarkEnd w:id="13"/>
    </w:p>
    <w:p w14:paraId="091446F7" w14:textId="6BC82B8F" w:rsidR="00E631BA" w:rsidRPr="00E631BA" w:rsidRDefault="00E631BA" w:rsidP="00251EB8">
      <w:pPr>
        <w:pStyle w:val="3"/>
      </w:pPr>
      <w:bookmarkStart w:id="14" w:name="_Toc98879556"/>
      <w:r>
        <w:rPr>
          <w:rFonts w:hint="eastAsia"/>
        </w:rPr>
        <w:t>B1.5.1</w:t>
      </w:r>
      <w:r w:rsidR="00F67B5B">
        <w:t xml:space="preserve"> </w:t>
      </w:r>
      <w:r w:rsidR="00F67B5B">
        <w:rPr>
          <w:rFonts w:hint="eastAsia"/>
        </w:rPr>
        <w:t>无黏性流体与黏性流体</w:t>
      </w:r>
      <w:bookmarkEnd w:id="14"/>
    </w:p>
    <w:p w14:paraId="413F3150" w14:textId="587C2A85" w:rsidR="00557C65" w:rsidRDefault="00026692" w:rsidP="00CC58A8">
      <w:r>
        <w:rPr>
          <w:rFonts w:hint="eastAsia"/>
        </w:rPr>
        <w:t>层流</w:t>
      </w:r>
      <w:r w:rsidR="007B228C">
        <w:rPr>
          <w:rFonts w:hint="eastAsia"/>
        </w:rPr>
        <w:t>：黏性流体低速运动时的状态</w:t>
      </w:r>
    </w:p>
    <w:p w14:paraId="2C6CA724" w14:textId="27922D22" w:rsidR="00026692" w:rsidRDefault="007B228C" w:rsidP="00CC58A8">
      <w:r>
        <w:rPr>
          <w:rFonts w:hint="eastAsia"/>
        </w:rPr>
        <w:t>湍流：黏性流体高速运动时的状态</w:t>
      </w:r>
    </w:p>
    <w:p w14:paraId="2DDA4460" w14:textId="17A9CF4E" w:rsidR="007B228C" w:rsidRPr="007B228C" w:rsidRDefault="007B228C" w:rsidP="00CC58A8">
      <w:r>
        <w:rPr>
          <w:rFonts w:hint="eastAsia"/>
        </w:rPr>
        <w:t>流动曲线：将切应力与切变率的关系画在</w:t>
      </w:r>
      <w:r>
        <w:rPr>
          <w:rFonts w:asciiTheme="minorEastAsia" w:hAnsiTheme="minorEastAsia" w:hint="eastAsia"/>
        </w:rPr>
        <w:t>τ</w:t>
      </w:r>
      <w:r>
        <w:rPr>
          <w:rFonts w:hint="eastAsia"/>
        </w:rPr>
        <w:t>-</w:t>
      </w:r>
      <w:r>
        <w:rPr>
          <w:rFonts w:eastAsiaTheme="minorHAnsi"/>
        </w:rPr>
        <w:t>γ</w:t>
      </w:r>
      <w:proofErr w:type="gramStart"/>
      <w:r>
        <w:rPr>
          <w:rFonts w:eastAsiaTheme="minorHAnsi" w:hint="eastAsia"/>
        </w:rPr>
        <w:t>‘</w:t>
      </w:r>
      <w:proofErr w:type="gramEnd"/>
      <w:r>
        <w:rPr>
          <w:rFonts w:eastAsiaTheme="minorHAnsi" w:hint="eastAsia"/>
        </w:rPr>
        <w:t>坐标平面上的形成的曲线</w:t>
      </w:r>
    </w:p>
    <w:p w14:paraId="7DD8C84B" w14:textId="78378B1C" w:rsidR="00925574" w:rsidRPr="00925574" w:rsidRDefault="007B228C" w:rsidP="00CC58A8">
      <w:r>
        <w:rPr>
          <w:rFonts w:hint="eastAsia"/>
        </w:rPr>
        <w:t>牛顿流体：流动曲线可以用正比例函数描述</w:t>
      </w:r>
    </w:p>
    <w:p w14:paraId="3EB2696E" w14:textId="067770A4" w:rsidR="00925574" w:rsidRPr="007B228C" w:rsidRDefault="007B228C" w:rsidP="00CC58A8">
      <w:r>
        <w:rPr>
          <w:rFonts w:hint="eastAsia"/>
        </w:rPr>
        <w:t>非牛顿流体：流动曲线</w:t>
      </w:r>
      <w:r w:rsidR="00AB1686">
        <w:rPr>
          <w:rFonts w:hint="eastAsia"/>
        </w:rPr>
        <w:t>不能用正比例函数描述</w:t>
      </w:r>
    </w:p>
    <w:p w14:paraId="7CD7EDF7" w14:textId="4F4305F7" w:rsidR="00925574" w:rsidRDefault="0006124A" w:rsidP="00CC58A8">
      <w:r>
        <w:rPr>
          <w:rFonts w:hint="eastAsia"/>
        </w:rPr>
        <w:t>表观粘度</w:t>
      </w:r>
      <w:r>
        <w:rPr>
          <w:rFonts w:asciiTheme="minorEastAsia" w:hAnsiTheme="minorEastAsia" w:hint="eastAsia"/>
        </w:rPr>
        <w:t>μ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：描述非牛顿流体中切应力与切变率的比值，是切应力、切变率和时间的非线性函数</w:t>
      </w:r>
    </w:p>
    <w:p w14:paraId="5948C1C0" w14:textId="68FAE2F3" w:rsidR="0006124A" w:rsidRDefault="0006124A" w:rsidP="00CC58A8">
      <w:pPr>
        <w:rPr>
          <w:rFonts w:eastAsiaTheme="minorHAnsi"/>
        </w:rPr>
      </w:pPr>
      <w:r>
        <w:rPr>
          <w:rFonts w:hint="eastAsia"/>
        </w:rPr>
        <w:t>剪切变稀(稠</w:t>
      </w:r>
      <w:r>
        <w:t>)</w:t>
      </w:r>
      <w:r>
        <w:rPr>
          <w:rFonts w:hint="eastAsia"/>
        </w:rPr>
        <w:t>流体：</w:t>
      </w:r>
      <w:r>
        <w:rPr>
          <w:rFonts w:asciiTheme="minorEastAsia" w:hAnsiTheme="minorEastAsia" w:hint="eastAsia"/>
        </w:rPr>
        <w:t>μ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随</w:t>
      </w:r>
      <w:r>
        <w:rPr>
          <w:rFonts w:eastAsiaTheme="minorHAnsi"/>
        </w:rPr>
        <w:t>γ</w:t>
      </w:r>
      <w:proofErr w:type="gramStart"/>
      <w:r>
        <w:rPr>
          <w:rFonts w:eastAsiaTheme="minorHAnsi" w:hint="eastAsia"/>
        </w:rPr>
        <w:t>‘</w:t>
      </w:r>
      <w:proofErr w:type="gramEnd"/>
      <w:r>
        <w:rPr>
          <w:rFonts w:eastAsiaTheme="minorHAnsi" w:hint="eastAsia"/>
        </w:rPr>
        <w:t>增大而减小(增大</w:t>
      </w:r>
      <w:r>
        <w:rPr>
          <w:rFonts w:eastAsiaTheme="minorHAnsi"/>
        </w:rPr>
        <w:t>)</w:t>
      </w:r>
    </w:p>
    <w:p w14:paraId="7BE16E39" w14:textId="0461F6C2" w:rsidR="0006124A" w:rsidRDefault="0006124A" w:rsidP="00CC58A8">
      <w:pPr>
        <w:rPr>
          <w:rFonts w:eastAsiaTheme="minorHAnsi"/>
        </w:rPr>
      </w:pPr>
      <w:r>
        <w:rPr>
          <w:rFonts w:eastAsiaTheme="minorHAnsi" w:hint="eastAsia"/>
        </w:rPr>
        <w:t>屈服应力：</w:t>
      </w:r>
      <w:r w:rsidR="00D53B97">
        <w:rPr>
          <w:rFonts w:eastAsiaTheme="minorHAnsi" w:hint="eastAsia"/>
        </w:rPr>
        <w:t>部分</w:t>
      </w:r>
      <w:proofErr w:type="gramStart"/>
      <w:r w:rsidR="00D53B97">
        <w:rPr>
          <w:rFonts w:eastAsiaTheme="minorHAnsi" w:hint="eastAsia"/>
        </w:rPr>
        <w:t>流体当切应力</w:t>
      </w:r>
      <w:proofErr w:type="gramEnd"/>
      <w:r w:rsidR="00D53B97">
        <w:rPr>
          <w:rFonts w:eastAsiaTheme="minorHAnsi" w:hint="eastAsia"/>
        </w:rPr>
        <w:t>超过屈服应力时才开始流动</w:t>
      </w:r>
    </w:p>
    <w:p w14:paraId="7D1F4A92" w14:textId="45457255" w:rsidR="0006124A" w:rsidRDefault="0006124A" w:rsidP="00CC58A8">
      <w:pPr>
        <w:rPr>
          <w:rFonts w:eastAsiaTheme="minorHAnsi"/>
        </w:rPr>
      </w:pPr>
      <w:r>
        <w:rPr>
          <w:rFonts w:eastAsiaTheme="minorHAnsi" w:hint="eastAsia"/>
        </w:rPr>
        <w:t>时变性(触变性</w:t>
      </w:r>
      <w:r>
        <w:rPr>
          <w:rFonts w:eastAsiaTheme="minorHAnsi"/>
        </w:rPr>
        <w:t>)</w:t>
      </w:r>
      <w:r>
        <w:rPr>
          <w:rFonts w:eastAsiaTheme="minorHAnsi" w:hint="eastAsia"/>
        </w:rPr>
        <w:t>流体：</w:t>
      </w:r>
      <w:r w:rsidR="00D53B97">
        <w:rPr>
          <w:rFonts w:eastAsiaTheme="minorHAnsi" w:hint="eastAsia"/>
        </w:rPr>
        <w:t>表观粘度随切应力作用时间长短而改变</w:t>
      </w:r>
      <w:r w:rsidR="00C67D71">
        <w:rPr>
          <w:rFonts w:eastAsiaTheme="minorHAnsi" w:hint="eastAsia"/>
        </w:rPr>
        <w:t>的流体</w:t>
      </w:r>
    </w:p>
    <w:p w14:paraId="78008A9A" w14:textId="48B19BB2" w:rsidR="0006124A" w:rsidRDefault="00AE4539" w:rsidP="00AE4539">
      <w:pPr>
        <w:pStyle w:val="3"/>
        <w:rPr>
          <w:rFonts w:eastAsiaTheme="minorHAnsi"/>
        </w:rPr>
      </w:pPr>
      <w:bookmarkStart w:id="15" w:name="_Toc98879557"/>
      <w:r>
        <w:rPr>
          <w:rFonts w:eastAsiaTheme="minorHAnsi" w:hint="eastAsia"/>
        </w:rPr>
        <w:t>B1.5.2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可压缩流体与不可压缩流体</w:t>
      </w:r>
      <w:bookmarkEnd w:id="15"/>
    </w:p>
    <w:p w14:paraId="2EFC1EAE" w14:textId="1C19DF53" w:rsidR="00F1707A" w:rsidRPr="00F1707A" w:rsidRDefault="00F1707A" w:rsidP="00AE4539">
      <m:oMathPara>
        <m:oMath>
          <m:r>
            <w:rPr>
              <w:rFonts w:ascii="Cambria Math" w:hAnsi="Cambria Math" w:hint="eastAsia"/>
            </w:rPr>
            <m:t>Ma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996E4A8" w14:textId="2B9DEB84" w:rsidR="00F1707A" w:rsidRDefault="00F1707A" w:rsidP="00F1707A">
      <w:r>
        <w:rPr>
          <w:rFonts w:hint="eastAsia"/>
        </w:rPr>
        <w:t>其中：</w:t>
      </w:r>
      <w:r>
        <w:tab/>
      </w:r>
      <w:r>
        <w:rPr>
          <w:rFonts w:hint="eastAsia"/>
        </w:rPr>
        <w:t>Ma为马赫数，V为流速，c为声速，当Ma&lt;</w:t>
      </w:r>
      <w:r>
        <w:t>0.3</w:t>
      </w:r>
      <w:r>
        <w:rPr>
          <w:rFonts w:hint="eastAsia"/>
        </w:rPr>
        <w:t>或常温下空气声速为340m</w:t>
      </w:r>
      <w:r>
        <w:t>/s</w:t>
      </w:r>
      <w:r>
        <w:rPr>
          <w:rFonts w:hint="eastAsia"/>
        </w:rPr>
        <w:t>，流速c</w:t>
      </w:r>
      <w:r>
        <w:t>&lt;100m/s</w:t>
      </w:r>
      <w:r>
        <w:rPr>
          <w:rFonts w:hint="eastAsia"/>
        </w:rPr>
        <w:t>时可视作不可压缩流体</w:t>
      </w:r>
    </w:p>
    <w:p w14:paraId="27993431" w14:textId="19D7AA0C" w:rsidR="00F1707A" w:rsidRDefault="00570BAC" w:rsidP="00AE4539">
      <w:r>
        <w:rPr>
          <w:rFonts w:hint="eastAsia"/>
        </w:rPr>
        <w:t>空气密度变化近似公式：</w:t>
      </w:r>
    </w:p>
    <w:p w14:paraId="01A354A5" w14:textId="46E1EFF2" w:rsidR="00570BAC" w:rsidRPr="00C45204" w:rsidRDefault="003E1B1C" w:rsidP="00AE453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=1-0.5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4BEF8FE" w14:textId="2AD1A04E" w:rsidR="00C45204" w:rsidRDefault="00C45204" w:rsidP="00AE4539">
      <w:r>
        <w:rPr>
          <w:rFonts w:hint="eastAsia"/>
        </w:rPr>
        <w:t>其中：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为静止时空气密度</w:t>
      </w:r>
    </w:p>
    <w:p w14:paraId="46FF9D70" w14:textId="0457BE07" w:rsidR="00C45204" w:rsidRPr="00C45204" w:rsidRDefault="00C45204" w:rsidP="00C45204">
      <w:pPr>
        <w:pStyle w:val="3"/>
      </w:pPr>
      <w:bookmarkStart w:id="16" w:name="_Toc98879558"/>
      <w:r>
        <w:rPr>
          <w:rFonts w:hint="eastAsia"/>
        </w:rPr>
        <w:t>B</w:t>
      </w:r>
      <w:r>
        <w:t xml:space="preserve">1.5.3 </w:t>
      </w:r>
      <w:r>
        <w:rPr>
          <w:rFonts w:hint="eastAsia"/>
        </w:rPr>
        <w:t>其他流体类型</w:t>
      </w:r>
      <w:bookmarkEnd w:id="16"/>
    </w:p>
    <w:p w14:paraId="34EB1EBA" w14:textId="6670DA83" w:rsidR="00C45204" w:rsidRDefault="006317CC" w:rsidP="00AE4539">
      <w:r>
        <w:rPr>
          <w:rFonts w:hint="eastAsia"/>
        </w:rPr>
        <w:t>均质流体：密度处处相等的流体，但不同时刻密度可以不同</w:t>
      </w:r>
    </w:p>
    <w:p w14:paraId="15FF1085" w14:textId="40C017D0" w:rsidR="009918EF" w:rsidRDefault="006317CC" w:rsidP="00AE4539">
      <w:r>
        <w:rPr>
          <w:rFonts w:hint="eastAsia"/>
        </w:rPr>
        <w:t>正压流体：密度只是压强函数的流体</w:t>
      </w:r>
    </w:p>
    <w:p w14:paraId="245E5B02" w14:textId="50D08EC5" w:rsidR="006317CC" w:rsidRDefault="006317CC" w:rsidP="00AE4539">
      <w:r>
        <w:rPr>
          <w:rFonts w:hint="eastAsia"/>
        </w:rPr>
        <w:t>斜压流体：密度除了和压强有关</w:t>
      </w:r>
      <w:r w:rsidR="005E723A">
        <w:rPr>
          <w:rFonts w:hint="eastAsia"/>
        </w:rPr>
        <w:t>，</w:t>
      </w:r>
      <w:r>
        <w:rPr>
          <w:rFonts w:hint="eastAsia"/>
        </w:rPr>
        <w:t>还与温度等参数有关的流体</w:t>
      </w:r>
    </w:p>
    <w:p w14:paraId="4E747C2F" w14:textId="75163A6F" w:rsidR="006317CC" w:rsidRDefault="006317CC" w:rsidP="00AE4539">
      <w:r>
        <w:rPr>
          <w:rFonts w:hint="eastAsia"/>
        </w:rPr>
        <w:lastRenderedPageBreak/>
        <w:t>完全气体：即理想气体</w:t>
      </w:r>
    </w:p>
    <w:p w14:paraId="530D7E43" w14:textId="4BD54ACF" w:rsidR="009918EF" w:rsidRDefault="005E723A" w:rsidP="005E723A">
      <w:pPr>
        <w:pStyle w:val="1"/>
      </w:pPr>
      <w:bookmarkStart w:id="17" w:name="_Toc98879559"/>
      <w:r>
        <w:rPr>
          <w:rFonts w:hint="eastAsia"/>
        </w:rPr>
        <w:t>B2</w:t>
      </w:r>
      <w:r>
        <w:t xml:space="preserve"> </w:t>
      </w:r>
      <w:r>
        <w:rPr>
          <w:rFonts w:hint="eastAsia"/>
        </w:rPr>
        <w:t>流动分析基础</w:t>
      </w:r>
      <w:bookmarkEnd w:id="17"/>
    </w:p>
    <w:p w14:paraId="50A3CB87" w14:textId="456EA397" w:rsidR="005E723A" w:rsidRPr="005E723A" w:rsidRDefault="005E723A" w:rsidP="005E723A">
      <w:pPr>
        <w:pStyle w:val="2"/>
      </w:pPr>
      <w:bookmarkStart w:id="18" w:name="_Toc98879560"/>
      <w:r>
        <w:rPr>
          <w:rFonts w:hint="eastAsia"/>
        </w:rPr>
        <w:t>B2.1</w:t>
      </w:r>
      <w:r>
        <w:t xml:space="preserve"> </w:t>
      </w:r>
      <w:r>
        <w:rPr>
          <w:rFonts w:hint="eastAsia"/>
        </w:rPr>
        <w:t>描述流体运动的方法</w:t>
      </w:r>
      <w:bookmarkEnd w:id="18"/>
    </w:p>
    <w:p w14:paraId="05397FA1" w14:textId="466289E9" w:rsidR="009918EF" w:rsidRDefault="007C1323" w:rsidP="00AE4539">
      <w:r>
        <w:rPr>
          <w:rFonts w:hint="eastAsia"/>
        </w:rPr>
        <w:t>拉格朗日法(随体法</w:t>
      </w:r>
      <w:r>
        <w:t>)</w:t>
      </w:r>
    </w:p>
    <w:p w14:paraId="3EDEC72C" w14:textId="50705580" w:rsidR="007C1323" w:rsidRDefault="007C1323" w:rsidP="00AE4539">
      <w:r>
        <w:rPr>
          <w:rFonts w:hint="eastAsia"/>
        </w:rPr>
        <w:t>欧拉法(当地法</w:t>
      </w:r>
      <w:r>
        <w:t>)</w:t>
      </w:r>
    </w:p>
    <w:p w14:paraId="008CFD93" w14:textId="27D4BDEF" w:rsidR="001A0396" w:rsidRDefault="001A0396" w:rsidP="001A0396">
      <w:pPr>
        <w:pStyle w:val="2"/>
      </w:pPr>
      <w:bookmarkStart w:id="19" w:name="_Toc98879561"/>
      <w:r>
        <w:rPr>
          <w:rFonts w:hint="eastAsia"/>
        </w:rPr>
        <w:t>B2.2</w:t>
      </w:r>
      <w:r>
        <w:t xml:space="preserve"> </w:t>
      </w:r>
      <w:r>
        <w:rPr>
          <w:rFonts w:hint="eastAsia"/>
        </w:rPr>
        <w:t>速度场</w:t>
      </w:r>
      <w:bookmarkEnd w:id="19"/>
    </w:p>
    <w:p w14:paraId="278732B2" w14:textId="284C6507" w:rsidR="009E71E8" w:rsidRPr="009E71E8" w:rsidRDefault="009E71E8" w:rsidP="009E71E8">
      <w:pPr>
        <w:pStyle w:val="3"/>
        <w:rPr>
          <w:rFonts w:hint="eastAsia"/>
        </w:rPr>
      </w:pPr>
      <w:bookmarkStart w:id="20" w:name="_Toc98879562"/>
      <w:r>
        <w:rPr>
          <w:rFonts w:hint="eastAsia"/>
        </w:rPr>
        <w:t>B2.2.1</w:t>
      </w:r>
      <w:r>
        <w:t xml:space="preserve"> </w:t>
      </w:r>
      <w:r>
        <w:rPr>
          <w:rFonts w:hint="eastAsia"/>
        </w:rPr>
        <w:t>流量与平均速度</w:t>
      </w:r>
      <w:bookmarkEnd w:id="20"/>
    </w:p>
    <w:p w14:paraId="7CFA7DD6" w14:textId="1A6ED479" w:rsidR="000E0CE1" w:rsidRDefault="001D04A8" w:rsidP="000E0CE1">
      <w:r>
        <w:rPr>
          <w:rFonts w:hint="eastAsia"/>
        </w:rPr>
        <w:t>速度廓线：速度矢量空间分布的包络线图</w:t>
      </w:r>
    </w:p>
    <w:p w14:paraId="68E54502" w14:textId="1605CCFF" w:rsidR="00695405" w:rsidRPr="00695405" w:rsidRDefault="00695405" w:rsidP="000E0CE1">
      <m:oMathPara>
        <m:oMath>
          <m:r>
            <w:rPr>
              <w:rFonts w:ascii="Cambria Math" w:hAnsi="Cambria Math"/>
            </w:rPr>
            <m:t>Q=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dQ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dA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7960164" w14:textId="4CA60C99" w:rsidR="00695405" w:rsidRPr="00695405" w:rsidRDefault="00695405" w:rsidP="000E0CE1">
      <w:pPr>
        <w:rPr>
          <w:rFonts w:hint="eastAsia"/>
        </w:rPr>
      </w:pPr>
      <w:r>
        <w:rPr>
          <w:rFonts w:hint="eastAsia"/>
        </w:rPr>
        <w:t>其中：</w:t>
      </w:r>
      <w:r>
        <w:tab/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为流量，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为曲面，</w:t>
      </w: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为速度矢量，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为外法线单位矢量</w:t>
      </w:r>
    </w:p>
    <w:p w14:paraId="7753F9DC" w14:textId="29B0C23B" w:rsidR="00695405" w:rsidRPr="008D70B7" w:rsidRDefault="008D70B7" w:rsidP="000E0CE1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dA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D181B03" w14:textId="7AAF54C1" w:rsidR="008D70B7" w:rsidRDefault="008D70B7" w:rsidP="000E0CE1">
      <w:r>
        <w:rPr>
          <w:rFonts w:hint="eastAsia"/>
        </w:rPr>
        <w:t>其中：</w:t>
      </w:r>
      <w:r>
        <w:tab/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为平均速度</w:t>
      </w:r>
    </w:p>
    <w:p w14:paraId="33536D65" w14:textId="07C7C3CB" w:rsidR="00BC219F" w:rsidRPr="00BC219F" w:rsidRDefault="00BC219F" w:rsidP="000E0CE1">
      <m:oMathPara>
        <m:oMath>
          <m:r>
            <w:rPr>
              <w:rFonts w:ascii="Cambria Math" w:hAnsi="Cambria Math"/>
            </w:rPr>
            <m:t>m=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dA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15AF0A61" w14:textId="0D15F809" w:rsidR="00BC219F" w:rsidRDefault="00BC219F" w:rsidP="000E0CE1">
      <w:r>
        <w:rPr>
          <w:rFonts w:hint="eastAsia"/>
        </w:rPr>
        <w:t>其中：</w:t>
      </w:r>
      <w:r>
        <w:tab/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为质量流量</w:t>
      </w:r>
    </w:p>
    <w:p w14:paraId="1ED92AAB" w14:textId="18046AE4" w:rsidR="009E71E8" w:rsidRDefault="009E71E8" w:rsidP="009E71E8">
      <w:pPr>
        <w:pStyle w:val="3"/>
      </w:pPr>
      <w:bookmarkStart w:id="21" w:name="_Toc98879563"/>
      <w:r>
        <w:rPr>
          <w:rFonts w:hint="eastAsia"/>
        </w:rPr>
        <w:t>B</w:t>
      </w:r>
      <w:r>
        <w:t xml:space="preserve">2.2.2 </w:t>
      </w:r>
      <w:r>
        <w:rPr>
          <w:rFonts w:hint="eastAsia"/>
        </w:rPr>
        <w:t>一维，二维与三维流动</w:t>
      </w:r>
      <w:bookmarkEnd w:id="21"/>
    </w:p>
    <w:p w14:paraId="7C856CE3" w14:textId="2CAEE5BB" w:rsidR="009E71E8" w:rsidRDefault="0047367E" w:rsidP="00BC73A0">
      <w:pPr>
        <w:pStyle w:val="3"/>
      </w:pPr>
      <w:bookmarkStart w:id="22" w:name="_Toc98879564"/>
      <w:r>
        <w:t xml:space="preserve">B2.2.3 </w:t>
      </w:r>
      <w:proofErr w:type="gramStart"/>
      <w:r>
        <w:rPr>
          <w:rFonts w:hint="eastAsia"/>
        </w:rPr>
        <w:t>定常与</w:t>
      </w:r>
      <w:proofErr w:type="gramEnd"/>
      <w:r>
        <w:rPr>
          <w:rFonts w:hint="eastAsia"/>
        </w:rPr>
        <w:t>不定常流动</w:t>
      </w:r>
      <w:bookmarkEnd w:id="22"/>
    </w:p>
    <w:p w14:paraId="4CB00229" w14:textId="75DB3287" w:rsidR="00BC73A0" w:rsidRDefault="005B74B4" w:rsidP="00BC73A0">
      <w:r>
        <w:rPr>
          <w:rFonts w:hint="eastAsia"/>
        </w:rPr>
        <w:t>定常流动：流动参数不随时间变化的流动</w:t>
      </w:r>
    </w:p>
    <w:p w14:paraId="752E4ACB" w14:textId="001F0F07" w:rsidR="005B74B4" w:rsidRDefault="005B74B4" w:rsidP="00BC73A0">
      <w:r>
        <w:rPr>
          <w:rFonts w:hint="eastAsia"/>
        </w:rPr>
        <w:t>不定常流动：流动参数随时间变化的流动</w:t>
      </w:r>
    </w:p>
    <w:p w14:paraId="4290284E" w14:textId="76B2F963" w:rsidR="00B94212" w:rsidRDefault="00B94212" w:rsidP="004B2EB4">
      <w:pPr>
        <w:pStyle w:val="2"/>
      </w:pPr>
      <w:bookmarkStart w:id="23" w:name="_Toc98879565"/>
      <w:r>
        <w:t xml:space="preserve">B2.3 </w:t>
      </w:r>
      <w:r>
        <w:rPr>
          <w:rFonts w:hint="eastAsia"/>
        </w:rPr>
        <w:t>流体运动的几何描述</w:t>
      </w:r>
      <w:bookmarkEnd w:id="23"/>
    </w:p>
    <w:p w14:paraId="4B16416D" w14:textId="59FD0931" w:rsidR="004B2EB4" w:rsidRDefault="004B2EB4" w:rsidP="004B2EB4">
      <w:pPr>
        <w:pStyle w:val="3"/>
      </w:pPr>
      <w:bookmarkStart w:id="24" w:name="_Toc98879566"/>
      <w:r>
        <w:rPr>
          <w:rFonts w:hint="eastAsia"/>
        </w:rPr>
        <w:t>B2.3.1</w:t>
      </w:r>
      <w:r>
        <w:t xml:space="preserve"> </w:t>
      </w:r>
      <w:r>
        <w:rPr>
          <w:rFonts w:hint="eastAsia"/>
        </w:rPr>
        <w:t>迹线</w:t>
      </w:r>
      <w:bookmarkEnd w:id="24"/>
    </w:p>
    <w:p w14:paraId="5B5671EB" w14:textId="77777777" w:rsidR="004B2EB4" w:rsidRPr="004B2EB4" w:rsidRDefault="004B2EB4" w:rsidP="004B2EB4">
      <w:pPr>
        <w:rPr>
          <w:rFonts w:hint="eastAsia"/>
        </w:rPr>
      </w:pPr>
    </w:p>
    <w:sectPr w:rsidR="004B2EB4" w:rsidRPr="004B2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2B"/>
    <w:rsid w:val="00007A5A"/>
    <w:rsid w:val="00013284"/>
    <w:rsid w:val="00022031"/>
    <w:rsid w:val="00026692"/>
    <w:rsid w:val="00026C3C"/>
    <w:rsid w:val="00030E40"/>
    <w:rsid w:val="0006124A"/>
    <w:rsid w:val="000775D1"/>
    <w:rsid w:val="00081878"/>
    <w:rsid w:val="00085EF7"/>
    <w:rsid w:val="000B0996"/>
    <w:rsid w:val="000C0D72"/>
    <w:rsid w:val="000C5F84"/>
    <w:rsid w:val="000E0C31"/>
    <w:rsid w:val="000E0CE1"/>
    <w:rsid w:val="000E25EC"/>
    <w:rsid w:val="000E6D71"/>
    <w:rsid w:val="0010247D"/>
    <w:rsid w:val="00113318"/>
    <w:rsid w:val="001A0396"/>
    <w:rsid w:val="001D04A8"/>
    <w:rsid w:val="001F6384"/>
    <w:rsid w:val="002102E9"/>
    <w:rsid w:val="00217A7C"/>
    <w:rsid w:val="00251EB8"/>
    <w:rsid w:val="0035757A"/>
    <w:rsid w:val="00390C65"/>
    <w:rsid w:val="003B44EB"/>
    <w:rsid w:val="003E1B1C"/>
    <w:rsid w:val="003F0817"/>
    <w:rsid w:val="00435B76"/>
    <w:rsid w:val="00447B2F"/>
    <w:rsid w:val="00461D1D"/>
    <w:rsid w:val="0047350D"/>
    <w:rsid w:val="0047367E"/>
    <w:rsid w:val="004758C7"/>
    <w:rsid w:val="004A00E2"/>
    <w:rsid w:val="004B2EB4"/>
    <w:rsid w:val="004E0FA4"/>
    <w:rsid w:val="00510E71"/>
    <w:rsid w:val="005145BC"/>
    <w:rsid w:val="00540CDC"/>
    <w:rsid w:val="00557C65"/>
    <w:rsid w:val="00564FC3"/>
    <w:rsid w:val="00570BAC"/>
    <w:rsid w:val="005B74B4"/>
    <w:rsid w:val="005D74A2"/>
    <w:rsid w:val="005E723A"/>
    <w:rsid w:val="00600579"/>
    <w:rsid w:val="006008A5"/>
    <w:rsid w:val="006317CC"/>
    <w:rsid w:val="00640E64"/>
    <w:rsid w:val="006410E7"/>
    <w:rsid w:val="00671ECA"/>
    <w:rsid w:val="00695405"/>
    <w:rsid w:val="006B554B"/>
    <w:rsid w:val="006D17A2"/>
    <w:rsid w:val="006E179D"/>
    <w:rsid w:val="006F2D80"/>
    <w:rsid w:val="00711B2B"/>
    <w:rsid w:val="00751467"/>
    <w:rsid w:val="007A0AB4"/>
    <w:rsid w:val="007A5615"/>
    <w:rsid w:val="007A798C"/>
    <w:rsid w:val="007B228C"/>
    <w:rsid w:val="007B57D1"/>
    <w:rsid w:val="007C1323"/>
    <w:rsid w:val="007F03CA"/>
    <w:rsid w:val="008070B6"/>
    <w:rsid w:val="00816748"/>
    <w:rsid w:val="00822EED"/>
    <w:rsid w:val="008410BB"/>
    <w:rsid w:val="008D70B7"/>
    <w:rsid w:val="008F5040"/>
    <w:rsid w:val="009234BE"/>
    <w:rsid w:val="00925574"/>
    <w:rsid w:val="00926AEB"/>
    <w:rsid w:val="0094671A"/>
    <w:rsid w:val="00982557"/>
    <w:rsid w:val="00982804"/>
    <w:rsid w:val="009913E3"/>
    <w:rsid w:val="009918EF"/>
    <w:rsid w:val="009D04DA"/>
    <w:rsid w:val="009E71E8"/>
    <w:rsid w:val="009F5EF6"/>
    <w:rsid w:val="00A06D70"/>
    <w:rsid w:val="00A2633C"/>
    <w:rsid w:val="00A33FA3"/>
    <w:rsid w:val="00A74FCC"/>
    <w:rsid w:val="00AB1686"/>
    <w:rsid w:val="00AD5A60"/>
    <w:rsid w:val="00AD5EFD"/>
    <w:rsid w:val="00AE4539"/>
    <w:rsid w:val="00B94212"/>
    <w:rsid w:val="00BC219F"/>
    <w:rsid w:val="00BC73A0"/>
    <w:rsid w:val="00BD2CA3"/>
    <w:rsid w:val="00BD7653"/>
    <w:rsid w:val="00BF7F52"/>
    <w:rsid w:val="00C034E5"/>
    <w:rsid w:val="00C45204"/>
    <w:rsid w:val="00C67D71"/>
    <w:rsid w:val="00C73C08"/>
    <w:rsid w:val="00C90E5D"/>
    <w:rsid w:val="00CC58A8"/>
    <w:rsid w:val="00CD1899"/>
    <w:rsid w:val="00CD55F4"/>
    <w:rsid w:val="00D14264"/>
    <w:rsid w:val="00D20351"/>
    <w:rsid w:val="00D34CA6"/>
    <w:rsid w:val="00D36BB5"/>
    <w:rsid w:val="00D53B97"/>
    <w:rsid w:val="00D81A66"/>
    <w:rsid w:val="00E24ABA"/>
    <w:rsid w:val="00E47776"/>
    <w:rsid w:val="00E631BA"/>
    <w:rsid w:val="00E97E5B"/>
    <w:rsid w:val="00ED3F73"/>
    <w:rsid w:val="00EF22BA"/>
    <w:rsid w:val="00F1707A"/>
    <w:rsid w:val="00F40CA2"/>
    <w:rsid w:val="00F45CB7"/>
    <w:rsid w:val="00F55247"/>
    <w:rsid w:val="00F646D3"/>
    <w:rsid w:val="00F67B5B"/>
    <w:rsid w:val="00F933FD"/>
    <w:rsid w:val="00FD1A05"/>
    <w:rsid w:val="00F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C57E"/>
  <w15:chartTrackingRefBased/>
  <w15:docId w15:val="{EC28C963-0AB6-4470-82F6-ED26C02E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E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6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C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57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57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57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6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46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646D3"/>
  </w:style>
  <w:style w:type="character" w:styleId="a3">
    <w:name w:val="Hyperlink"/>
    <w:basedOn w:val="a0"/>
    <w:uiPriority w:val="99"/>
    <w:unhideWhenUsed/>
    <w:rsid w:val="00F646D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E0C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B57D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57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57D1"/>
    <w:rPr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BD7653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7B57D1"/>
    <w:pPr>
      <w:ind w:leftChars="200" w:left="420"/>
    </w:pPr>
  </w:style>
  <w:style w:type="character" w:styleId="a4">
    <w:name w:val="Placeholder Text"/>
    <w:basedOn w:val="a0"/>
    <w:uiPriority w:val="99"/>
    <w:semiHidden/>
    <w:rsid w:val="000C5F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02595-442C-4FF2-81A2-D00959016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锐辉</dc:creator>
  <cp:keywords/>
  <dc:description/>
  <cp:lastModifiedBy>刘 锐辉</cp:lastModifiedBy>
  <cp:revision>106</cp:revision>
  <dcterms:created xsi:type="dcterms:W3CDTF">2022-03-11T06:04:00Z</dcterms:created>
  <dcterms:modified xsi:type="dcterms:W3CDTF">2022-03-22T14:12:00Z</dcterms:modified>
</cp:coreProperties>
</file>