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27AF" w14:textId="67429684" w:rsidR="000C5787" w:rsidRPr="00E63157" w:rsidRDefault="00E63157">
      <w:pPr>
        <w:rPr>
          <w:lang w:val="en-US"/>
        </w:rPr>
      </w:pPr>
      <w:r w:rsidRPr="00E63157">
        <w:rPr>
          <w:lang w:val="en-US"/>
        </w:rPr>
        <w:t>Risk assessment</w:t>
      </w:r>
    </w:p>
    <w:p w14:paraId="00953347" w14:textId="572BE950" w:rsidR="00E63157" w:rsidRDefault="00E63157">
      <w:pPr>
        <w:rPr>
          <w:lang w:val="en-US"/>
        </w:rPr>
      </w:pPr>
    </w:p>
    <w:p w14:paraId="4AA2948D" w14:textId="524172BD" w:rsidR="00E63157" w:rsidRPr="00E63157" w:rsidRDefault="00E63157" w:rsidP="00E63157">
      <w:pPr>
        <w:pStyle w:val="Kop1"/>
        <w:rPr>
          <w:lang w:val="en-US"/>
        </w:rPr>
      </w:pPr>
      <w:r>
        <w:rPr>
          <w:lang w:val="en-US"/>
        </w:rPr>
        <w:t>1 Minimum number of participants experiment</w:t>
      </w:r>
    </w:p>
    <w:p w14:paraId="1A7FACE4" w14:textId="01D8A8B7" w:rsidR="00E63157" w:rsidRDefault="00E63157">
      <w:pPr>
        <w:rPr>
          <w:lang w:val="en-US"/>
        </w:rPr>
      </w:pPr>
      <w:r>
        <w:rPr>
          <w:lang w:val="en-US"/>
        </w:rPr>
        <w:t>Risk</w:t>
      </w:r>
    </w:p>
    <w:p w14:paraId="125BEDD6" w14:textId="7A89FB6E" w:rsidR="00E63157" w:rsidRDefault="00E63157">
      <w:pPr>
        <w:rPr>
          <w:lang w:val="en-US"/>
        </w:rPr>
      </w:pPr>
      <w:r w:rsidRPr="00E63157">
        <w:rPr>
          <w:lang w:val="en-US"/>
        </w:rPr>
        <w:t xml:space="preserve">The </w:t>
      </w:r>
      <w:r>
        <w:rPr>
          <w:lang w:val="en-US"/>
        </w:rPr>
        <w:t>minimum number of participants for the experiment could not be recruited: 15 participants with a preference for an integrated navigation system, 15 participants for a nomadic navigation system.</w:t>
      </w:r>
    </w:p>
    <w:p w14:paraId="3C1CE82F" w14:textId="49D1BCA4" w:rsidR="00E63157" w:rsidRDefault="00E63157">
      <w:pPr>
        <w:rPr>
          <w:lang w:val="en-US"/>
        </w:rPr>
      </w:pPr>
      <w:r>
        <w:rPr>
          <w:lang w:val="en-US"/>
        </w:rPr>
        <w:t>Impact</w:t>
      </w:r>
    </w:p>
    <w:p w14:paraId="0E3EB4DA" w14:textId="16ACB76F" w:rsidR="00E63157" w:rsidRDefault="00E63157">
      <w:pPr>
        <w:rPr>
          <w:lang w:val="en-US"/>
        </w:rPr>
      </w:pPr>
    </w:p>
    <w:p w14:paraId="7B05E58D" w14:textId="04AE349E" w:rsidR="00E63157" w:rsidRDefault="00E63157">
      <w:pPr>
        <w:rPr>
          <w:lang w:val="en-US"/>
        </w:rPr>
      </w:pPr>
      <w:r>
        <w:rPr>
          <w:lang w:val="en-US"/>
        </w:rPr>
        <w:t>Probability</w:t>
      </w:r>
    </w:p>
    <w:p w14:paraId="2A2552AA" w14:textId="74E0FF3F" w:rsidR="00E63157" w:rsidRDefault="00E63157">
      <w:pPr>
        <w:rPr>
          <w:lang w:val="en-US"/>
        </w:rPr>
      </w:pPr>
    </w:p>
    <w:p w14:paraId="76AD1CA1" w14:textId="23E46C76" w:rsidR="00E63157" w:rsidRDefault="00E63157">
      <w:pPr>
        <w:rPr>
          <w:lang w:val="en-US"/>
        </w:rPr>
      </w:pPr>
      <w:r>
        <w:rPr>
          <w:lang w:val="en-US"/>
        </w:rPr>
        <w:t>Mitigation</w:t>
      </w:r>
    </w:p>
    <w:p w14:paraId="0D21AD1B" w14:textId="5FFAAE29" w:rsidR="00E63157" w:rsidRDefault="00E63157">
      <w:pPr>
        <w:rPr>
          <w:lang w:val="en-US"/>
        </w:rPr>
      </w:pPr>
    </w:p>
    <w:p w14:paraId="2EF8546E" w14:textId="4636984A" w:rsidR="00E63157" w:rsidRDefault="00E63157" w:rsidP="00E63157">
      <w:pPr>
        <w:pStyle w:val="Kop1"/>
        <w:rPr>
          <w:lang w:val="en-US"/>
        </w:rPr>
      </w:pPr>
      <w:r>
        <w:rPr>
          <w:lang w:val="en-US"/>
        </w:rPr>
        <w:t>2 Minimum number of participants requirements elicitation</w:t>
      </w:r>
    </w:p>
    <w:p w14:paraId="5976A140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3D7106D1" w14:textId="4BE8D664" w:rsidR="00E63157" w:rsidRDefault="00E63157" w:rsidP="00E63157">
      <w:pPr>
        <w:rPr>
          <w:lang w:val="en-US"/>
        </w:rPr>
      </w:pPr>
      <w:r>
        <w:rPr>
          <w:lang w:val="en-US"/>
        </w:rPr>
        <w:t>The minimum number of participants for the survey, interviews and observation sessions could not be recruited: 25 survey respondents with a preference for integrated navigation system, 25 participants for a nomadic navigation system, 2 road traffic safety experts, 6 observation drivers.</w:t>
      </w:r>
    </w:p>
    <w:p w14:paraId="466D4723" w14:textId="37150BC3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694EEC8B" w14:textId="77777777" w:rsidR="00E63157" w:rsidRDefault="00E63157" w:rsidP="00E63157">
      <w:pPr>
        <w:rPr>
          <w:lang w:val="en-US"/>
        </w:rPr>
      </w:pPr>
    </w:p>
    <w:p w14:paraId="13D580BE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00B8B040" w14:textId="77777777" w:rsidR="00E63157" w:rsidRDefault="00E63157" w:rsidP="00E63157">
      <w:pPr>
        <w:rPr>
          <w:lang w:val="en-US"/>
        </w:rPr>
      </w:pPr>
    </w:p>
    <w:p w14:paraId="484E35B5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753CC028" w14:textId="63F18A2B" w:rsidR="00E63157" w:rsidRDefault="00E63157">
      <w:pPr>
        <w:rPr>
          <w:lang w:val="en-US"/>
        </w:rPr>
      </w:pPr>
    </w:p>
    <w:p w14:paraId="444E75DA" w14:textId="110C0B0F" w:rsidR="00E63157" w:rsidRDefault="00E63157">
      <w:pPr>
        <w:rPr>
          <w:lang w:val="en-US"/>
        </w:rPr>
      </w:pPr>
      <w:r>
        <w:rPr>
          <w:lang w:val="en-US"/>
        </w:rPr>
        <w:br w:type="page"/>
      </w:r>
    </w:p>
    <w:p w14:paraId="22DEA59E" w14:textId="77777777" w:rsidR="00E63157" w:rsidRDefault="00E63157" w:rsidP="00E63157">
      <w:pPr>
        <w:rPr>
          <w:lang w:val="en-US"/>
        </w:rPr>
      </w:pPr>
      <w:r>
        <w:rPr>
          <w:lang w:val="en-US"/>
        </w:rPr>
        <w:lastRenderedPageBreak/>
        <w:t>Risk</w:t>
      </w:r>
    </w:p>
    <w:p w14:paraId="52845F5C" w14:textId="77777777" w:rsidR="00E63157" w:rsidRDefault="00E63157" w:rsidP="00E63157">
      <w:pPr>
        <w:rPr>
          <w:lang w:val="en-US"/>
        </w:rPr>
      </w:pPr>
    </w:p>
    <w:p w14:paraId="3B4B38C5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4FCDAA11" w14:textId="77777777" w:rsidR="00E63157" w:rsidRDefault="00E63157" w:rsidP="00E63157">
      <w:pPr>
        <w:rPr>
          <w:lang w:val="en-US"/>
        </w:rPr>
      </w:pPr>
    </w:p>
    <w:p w14:paraId="2002397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1063B4FF" w14:textId="77777777" w:rsidR="00E63157" w:rsidRDefault="00E63157" w:rsidP="00E63157">
      <w:pPr>
        <w:rPr>
          <w:lang w:val="en-US"/>
        </w:rPr>
      </w:pPr>
    </w:p>
    <w:p w14:paraId="5C234C8A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1610F048" w14:textId="513C22EC" w:rsidR="00E63157" w:rsidRDefault="00E63157">
      <w:pPr>
        <w:rPr>
          <w:lang w:val="en-US"/>
        </w:rPr>
      </w:pPr>
    </w:p>
    <w:p w14:paraId="0B149AF1" w14:textId="3088D5E9" w:rsidR="00E63157" w:rsidRDefault="00E63157">
      <w:pPr>
        <w:rPr>
          <w:lang w:val="en-US"/>
        </w:rPr>
      </w:pPr>
    </w:p>
    <w:p w14:paraId="1BBB14D2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731A75D5" w14:textId="77777777" w:rsidR="00E63157" w:rsidRDefault="00E63157" w:rsidP="00E63157">
      <w:pPr>
        <w:rPr>
          <w:lang w:val="en-US"/>
        </w:rPr>
      </w:pPr>
    </w:p>
    <w:p w14:paraId="59275966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559D82FB" w14:textId="77777777" w:rsidR="00E63157" w:rsidRDefault="00E63157" w:rsidP="00E63157">
      <w:pPr>
        <w:rPr>
          <w:lang w:val="en-US"/>
        </w:rPr>
      </w:pPr>
    </w:p>
    <w:p w14:paraId="16B6CABA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7D8BF87D" w14:textId="77777777" w:rsidR="00E63157" w:rsidRDefault="00E63157" w:rsidP="00E63157">
      <w:pPr>
        <w:rPr>
          <w:lang w:val="en-US"/>
        </w:rPr>
      </w:pPr>
    </w:p>
    <w:p w14:paraId="7DC8D914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0C8314A1" w14:textId="1D3CD645" w:rsidR="00E63157" w:rsidRDefault="00E63157">
      <w:pPr>
        <w:rPr>
          <w:lang w:val="en-US"/>
        </w:rPr>
      </w:pPr>
    </w:p>
    <w:p w14:paraId="41F4CE3D" w14:textId="6798C456" w:rsidR="00E63157" w:rsidRDefault="00E63157">
      <w:pPr>
        <w:rPr>
          <w:lang w:val="en-US"/>
        </w:rPr>
      </w:pPr>
    </w:p>
    <w:p w14:paraId="25DA8DBA" w14:textId="77777777" w:rsidR="00E63157" w:rsidRDefault="00E63157" w:rsidP="00E63157">
      <w:pPr>
        <w:rPr>
          <w:lang w:val="en-US"/>
        </w:rPr>
      </w:pPr>
      <w:r>
        <w:rPr>
          <w:lang w:val="en-US"/>
        </w:rPr>
        <w:t>Risk</w:t>
      </w:r>
    </w:p>
    <w:p w14:paraId="4C7BE539" w14:textId="77777777" w:rsidR="00E63157" w:rsidRDefault="00E63157" w:rsidP="00E63157">
      <w:pPr>
        <w:rPr>
          <w:lang w:val="en-US"/>
        </w:rPr>
      </w:pPr>
    </w:p>
    <w:p w14:paraId="48158E94" w14:textId="77777777" w:rsidR="00E63157" w:rsidRDefault="00E63157" w:rsidP="00E63157">
      <w:pPr>
        <w:rPr>
          <w:lang w:val="en-US"/>
        </w:rPr>
      </w:pPr>
      <w:r>
        <w:rPr>
          <w:lang w:val="en-US"/>
        </w:rPr>
        <w:t>Impact</w:t>
      </w:r>
    </w:p>
    <w:p w14:paraId="7E0B998E" w14:textId="77777777" w:rsidR="00E63157" w:rsidRDefault="00E63157" w:rsidP="00E63157">
      <w:pPr>
        <w:rPr>
          <w:lang w:val="en-US"/>
        </w:rPr>
      </w:pPr>
    </w:p>
    <w:p w14:paraId="1E0EDBF7" w14:textId="77777777" w:rsidR="00E63157" w:rsidRDefault="00E63157" w:rsidP="00E63157">
      <w:pPr>
        <w:rPr>
          <w:lang w:val="en-US"/>
        </w:rPr>
      </w:pPr>
      <w:r>
        <w:rPr>
          <w:lang w:val="en-US"/>
        </w:rPr>
        <w:t>Probability</w:t>
      </w:r>
    </w:p>
    <w:p w14:paraId="3B19647A" w14:textId="77777777" w:rsidR="00E63157" w:rsidRDefault="00E63157" w:rsidP="00E63157">
      <w:pPr>
        <w:rPr>
          <w:lang w:val="en-US"/>
        </w:rPr>
      </w:pPr>
    </w:p>
    <w:p w14:paraId="58307CAD" w14:textId="77777777" w:rsidR="00E63157" w:rsidRDefault="00E63157" w:rsidP="00E63157">
      <w:pPr>
        <w:rPr>
          <w:lang w:val="en-US"/>
        </w:rPr>
      </w:pPr>
      <w:r>
        <w:rPr>
          <w:lang w:val="en-US"/>
        </w:rPr>
        <w:t>Mitigation</w:t>
      </w:r>
    </w:p>
    <w:p w14:paraId="6AB110B3" w14:textId="77777777" w:rsidR="00E63157" w:rsidRPr="00E63157" w:rsidRDefault="00E63157">
      <w:pPr>
        <w:rPr>
          <w:lang w:val="en-US"/>
        </w:rPr>
      </w:pPr>
    </w:p>
    <w:sectPr w:rsidR="00E63157" w:rsidRPr="00E6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57"/>
    <w:rsid w:val="000C5787"/>
    <w:rsid w:val="00E6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6F0E"/>
  <w15:chartTrackingRefBased/>
  <w15:docId w15:val="{0AB58823-578B-4DE9-8598-D417A78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B879DA-F4C9-4F09-BE14-7C164A8E1994}"/>
</file>

<file path=customXml/itemProps2.xml><?xml version="1.0" encoding="utf-8"?>
<ds:datastoreItem xmlns:ds="http://schemas.openxmlformats.org/officeDocument/2006/customXml" ds:itemID="{49E606B9-8C0F-4D68-B541-6FB69A63D3F9}"/>
</file>

<file path=customXml/itemProps3.xml><?xml version="1.0" encoding="utf-8"?>
<ds:datastoreItem xmlns:ds="http://schemas.openxmlformats.org/officeDocument/2006/customXml" ds:itemID="{1D6F2C67-AA8F-4852-9238-8037B6EC2D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1</cp:revision>
  <dcterms:created xsi:type="dcterms:W3CDTF">2023-02-21T19:42:00Z</dcterms:created>
  <dcterms:modified xsi:type="dcterms:W3CDTF">2023-02-21T19:48:00Z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  <property fmtid="{D5CDD505-2E9C-101B-9397-08002B2CF9AE}" pid="3" name="MediaServiceImageTags">
    <vt:lpwstr/>
  </property>
</Properties>
</file>