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C1ED" w14:textId="504458A7" w:rsidR="00D0037D" w:rsidRDefault="00FE0DEF" w:rsidP="00FE0DEF">
      <w:pPr>
        <w:pStyle w:val="Titel"/>
      </w:pPr>
      <w:r>
        <w:t>Scriptieplan</w:t>
      </w:r>
    </w:p>
    <w:p w14:paraId="6909D210" w14:textId="24E9E7A2" w:rsidR="00FE0DEF" w:rsidRPr="00FE0DEF" w:rsidRDefault="00FE0DEF">
      <w:pPr>
        <w:rPr>
          <w:i/>
          <w:iCs/>
        </w:rPr>
      </w:pPr>
      <w:r w:rsidRPr="00FE0DEF">
        <w:rPr>
          <w:i/>
          <w:iCs/>
        </w:rPr>
        <w:t>Lucas Johnston, 22 mei 2022</w:t>
      </w:r>
    </w:p>
    <w:p w14:paraId="1DAFE405" w14:textId="4904F526" w:rsidR="004A4A63" w:rsidRDefault="00845474">
      <w:r>
        <w:t xml:space="preserve">Hieronder beschrijf ik mijn plan om </w:t>
      </w:r>
      <w:r w:rsidR="00FE0DEF">
        <w:t>mijn masterscriptie af te ronden.</w:t>
      </w:r>
    </w:p>
    <w:p w14:paraId="399F9545" w14:textId="7700A580" w:rsidR="00F50835" w:rsidRDefault="00845474" w:rsidP="00845474">
      <w:pPr>
        <w:pStyle w:val="Kop2"/>
      </w:pPr>
      <w:r>
        <w:t>Terugblik</w:t>
      </w:r>
    </w:p>
    <w:p w14:paraId="40300B83" w14:textId="669472A9" w:rsidR="00C50574" w:rsidRDefault="00F50835">
      <w:r>
        <w:t xml:space="preserve">In de vorige scriptie heb ik tussen oktober en december (2021) bijna geen aandacht besteed aan het ontwerpen van de scriptie, terwijl dit de aangewezen tijd hiervoor was. Het idee voor de </w:t>
      </w:r>
      <w:r w:rsidR="0083674F">
        <w:t>parttimers</w:t>
      </w:r>
      <w:r>
        <w:t xml:space="preserve"> is namelijk om in januari te beginnen met de scriptie en dat het thesis design </w:t>
      </w:r>
      <w:r w:rsidR="0083674F">
        <w:t xml:space="preserve">tegen die tijd </w:t>
      </w:r>
      <w:r>
        <w:t xml:space="preserve">dus al helemaal klaar is. </w:t>
      </w:r>
      <w:r w:rsidR="0083674F">
        <w:t xml:space="preserve">Ik heb vorig jaar dus op het laatste moment contact opgenomen met Lynda, van </w:t>
      </w:r>
      <w:proofErr w:type="spellStart"/>
      <w:r w:rsidR="0083674F">
        <w:t>UU</w:t>
      </w:r>
      <w:proofErr w:type="spellEnd"/>
      <w:r w:rsidR="0083674F">
        <w:t xml:space="preserve">, als laatste redmiddel, om toch nog een scriptie te scoren. Ik heb hier een fout gemaakt. De fout was dat ik niet het voorwerk heb gedaan, de zaden heb geplant. Ik heb het echte voorbereidingswerk van het bedenken en ontwerpen van mijn thesis te lang laten liggen en toen ik tegen eind december nog niets had klopte ik als laatste redmiddel bij Lynda aan. Met haast heb ik toen geprobeerd het onderzoek op te zetten, maar het lukte gewoon niet. Nog een ding wat hier fout ging is dat ik niet goed kon </w:t>
      </w:r>
      <w:proofErr w:type="spellStart"/>
      <w:r w:rsidR="0083674F">
        <w:t>committen</w:t>
      </w:r>
      <w:proofErr w:type="spellEnd"/>
      <w:r w:rsidR="0083674F">
        <w:t xml:space="preserve"> aan de thesis. Het was beter geweest als ik van tevoren tijd had </w:t>
      </w:r>
      <w:proofErr w:type="spellStart"/>
      <w:r w:rsidR="0083674F">
        <w:t>vrijgepland</w:t>
      </w:r>
      <w:proofErr w:type="spellEnd"/>
      <w:r w:rsidR="00C50574">
        <w:t>, dus duidelijke afspraken had gemaakt met Jos en Mahan, maar tegelijkertijd ook een concrete planning had gemaakt.</w:t>
      </w:r>
      <w:r w:rsidR="00484528">
        <w:t xml:space="preserve"> Nog een ding dat verkeerd ging was dat ik </w:t>
      </w:r>
      <w:r w:rsidR="00124EB7">
        <w:t xml:space="preserve">eerst </w:t>
      </w:r>
      <w:r w:rsidR="00835C79">
        <w:t xml:space="preserve">een paar </w:t>
      </w:r>
      <w:r w:rsidR="00124EB7">
        <w:t>verschillende onderwerpen (voedselkeurmerken</w:t>
      </w:r>
      <w:r w:rsidR="006D5409">
        <w:t>, Heineken,</w:t>
      </w:r>
      <w:r w:rsidR="00124EB7">
        <w:t xml:space="preserve"> effectenbeurs) </w:t>
      </w:r>
      <w:r w:rsidR="006D7DD5">
        <w:t>verkende, maar geen knoop doorhakte. Ik vond deze opties toch niet interessant genoeg.</w:t>
      </w:r>
      <w:r w:rsidR="00B94305">
        <w:t xml:space="preserve"> Ik had er ook voor kunnen kiezen </w:t>
      </w:r>
      <w:r w:rsidR="00731774">
        <w:t>een van deze</w:t>
      </w:r>
      <w:r w:rsidR="00B94305">
        <w:t xml:space="preserve"> ideeën verder te ontwikkelen</w:t>
      </w:r>
      <w:r w:rsidR="006D5409">
        <w:t xml:space="preserve"> tot iets wat </w:t>
      </w:r>
      <w:proofErr w:type="spellStart"/>
      <w:r w:rsidR="006D5409">
        <w:t>wèl</w:t>
      </w:r>
      <w:proofErr w:type="spellEnd"/>
      <w:r w:rsidR="006D5409">
        <w:t xml:space="preserve"> interessant was.</w:t>
      </w:r>
      <w:r w:rsidR="00665540">
        <w:t xml:space="preserve"> </w:t>
      </w:r>
      <w:r w:rsidR="00C50574">
        <w:t>Wat ik de volgende keer dus beter moet doen is</w:t>
      </w:r>
      <w:r w:rsidR="00665540">
        <w:t>:</w:t>
      </w:r>
    </w:p>
    <w:p w14:paraId="69268C1A" w14:textId="3746DE8B" w:rsidR="00C50574" w:rsidRDefault="00C50574" w:rsidP="00C50574">
      <w:pPr>
        <w:pStyle w:val="Lijstalinea"/>
        <w:numPr>
          <w:ilvl w:val="0"/>
          <w:numId w:val="4"/>
        </w:numPr>
      </w:pPr>
      <w:r>
        <w:t>Op tijd beginnen met de voorbereiding</w:t>
      </w:r>
      <w:r w:rsidR="00A02F8F">
        <w:t>,</w:t>
      </w:r>
    </w:p>
    <w:p w14:paraId="7FC060ED" w14:textId="34D45695" w:rsidR="00C50574" w:rsidRDefault="00731774" w:rsidP="00C50574">
      <w:pPr>
        <w:pStyle w:val="Lijstalinea"/>
        <w:numPr>
          <w:ilvl w:val="0"/>
          <w:numId w:val="4"/>
        </w:numPr>
      </w:pPr>
      <w:r>
        <w:t>De knoop doorhakken en definitief een onderwerp kiezen</w:t>
      </w:r>
      <w:r w:rsidR="00A02F8F">
        <w:t>,</w:t>
      </w:r>
    </w:p>
    <w:p w14:paraId="28CB762A" w14:textId="443B30E7" w:rsidR="00731774" w:rsidRDefault="00BD45BB" w:rsidP="00C50574">
      <w:pPr>
        <w:pStyle w:val="Lijstalinea"/>
        <w:numPr>
          <w:ilvl w:val="0"/>
          <w:numId w:val="4"/>
        </w:numPr>
      </w:pPr>
      <w:r>
        <w:t>Maak van tevoren afspraken met werkgevers en klanten</w:t>
      </w:r>
      <w:r w:rsidR="00A24D8D">
        <w:t>,</w:t>
      </w:r>
    </w:p>
    <w:p w14:paraId="2DCFEE6D" w14:textId="049B193D" w:rsidR="00A24D8D" w:rsidRDefault="00F71267" w:rsidP="00C50574">
      <w:pPr>
        <w:pStyle w:val="Lijstalinea"/>
        <w:numPr>
          <w:ilvl w:val="0"/>
          <w:numId w:val="4"/>
        </w:numPr>
      </w:pPr>
      <w:r>
        <w:t xml:space="preserve">Handel snel wanneer iets </w:t>
      </w:r>
      <w:r w:rsidR="002B72E2">
        <w:t>dreigt vast te lopen,</w:t>
      </w:r>
    </w:p>
    <w:p w14:paraId="4D23F361" w14:textId="5F45B71A" w:rsidR="002B72E2" w:rsidRDefault="002B72E2" w:rsidP="00C50574">
      <w:pPr>
        <w:pStyle w:val="Lijstalinea"/>
        <w:numPr>
          <w:ilvl w:val="0"/>
          <w:numId w:val="4"/>
        </w:numPr>
      </w:pPr>
      <w:r>
        <w:t>Neem de sectie van risicoanalyse in het thesis design serieus</w:t>
      </w:r>
      <w:r w:rsidR="0099392E">
        <w:t>,</w:t>
      </w:r>
    </w:p>
    <w:p w14:paraId="108E484D" w14:textId="44E1A303" w:rsidR="0099392E" w:rsidRDefault="0099392E" w:rsidP="00C50574">
      <w:pPr>
        <w:pStyle w:val="Lijstalinea"/>
        <w:numPr>
          <w:ilvl w:val="0"/>
          <w:numId w:val="4"/>
        </w:numPr>
      </w:pPr>
      <w:r>
        <w:t>Hou een wekelijkse planning aan.</w:t>
      </w:r>
    </w:p>
    <w:p w14:paraId="26B5A314" w14:textId="0894E8ED" w:rsidR="00501325" w:rsidRDefault="00590A0C" w:rsidP="00D61797">
      <w:r>
        <w:t>Wat wel goed ging was:</w:t>
      </w:r>
    </w:p>
    <w:p w14:paraId="07277DEA" w14:textId="179C6615" w:rsidR="00E46833" w:rsidRDefault="00501325" w:rsidP="00E46833">
      <w:pPr>
        <w:pStyle w:val="Lijstalinea"/>
        <w:numPr>
          <w:ilvl w:val="0"/>
          <w:numId w:val="4"/>
        </w:numPr>
        <w:spacing w:after="0"/>
      </w:pPr>
      <w:r>
        <w:t xml:space="preserve">Ik had uiteindelijk een gedegen </w:t>
      </w:r>
      <w:r w:rsidR="00E46833">
        <w:t>‘</w:t>
      </w:r>
      <w:proofErr w:type="spellStart"/>
      <w:r w:rsidR="00E46833">
        <w:t>related</w:t>
      </w:r>
      <w:proofErr w:type="spellEnd"/>
      <w:r w:rsidR="00E46833">
        <w:t xml:space="preserve"> </w:t>
      </w:r>
      <w:proofErr w:type="spellStart"/>
      <w:r w:rsidR="00E46833">
        <w:t>work</w:t>
      </w:r>
      <w:proofErr w:type="spellEnd"/>
      <w:r w:rsidR="00E46833">
        <w:t>’ sectie,</w:t>
      </w:r>
    </w:p>
    <w:p w14:paraId="6C8E58F4" w14:textId="29367648" w:rsidR="00D61797" w:rsidRDefault="00E46833" w:rsidP="00491D7B">
      <w:pPr>
        <w:pStyle w:val="Lijstalinea"/>
        <w:numPr>
          <w:ilvl w:val="0"/>
          <w:numId w:val="4"/>
        </w:numPr>
      </w:pPr>
      <w:r>
        <w:t>Ik had uiteindelijk een gedegen algemene planning</w:t>
      </w:r>
      <w:r w:rsidR="00845474">
        <w:t>.</w:t>
      </w:r>
    </w:p>
    <w:p w14:paraId="29645F74" w14:textId="46D50883" w:rsidR="00845474" w:rsidRDefault="00845474" w:rsidP="00845474">
      <w:pPr>
        <w:pStyle w:val="Kop2"/>
      </w:pPr>
      <w:r>
        <w:t>Vooruitblik</w:t>
      </w:r>
    </w:p>
    <w:p w14:paraId="75B4556A" w14:textId="57734D38" w:rsidR="00454F20" w:rsidRDefault="00454F20" w:rsidP="00454F20">
      <w:r>
        <w:t>Hieronder wordt de scriptie verder gepland.</w:t>
      </w:r>
    </w:p>
    <w:p w14:paraId="35817AC3" w14:textId="28D5A944" w:rsidR="00454F20" w:rsidRPr="00454F20" w:rsidRDefault="00454F20" w:rsidP="00454F20">
      <w:pPr>
        <w:pStyle w:val="Kop3"/>
      </w:pPr>
      <w:r>
        <w:t>2.1 Setting</w:t>
      </w:r>
    </w:p>
    <w:p w14:paraId="55668208" w14:textId="5587D226" w:rsidR="00D61797" w:rsidRDefault="006B75BB" w:rsidP="00491D7B">
      <w:r>
        <w:t xml:space="preserve">Ik kan tussen allerlei scenario’s kiezen, buitenland of in Nederland, </w:t>
      </w:r>
      <w:r w:rsidR="00491D7B">
        <w:t>zelfstandig of in een organisatie, drie of zes maanden.</w:t>
      </w:r>
      <w:r w:rsidR="000309BB">
        <w:t xml:space="preserve"> Op de dimensie van land kunnen de volgende twee scenario’s worden onderscheiden.</w:t>
      </w:r>
    </w:p>
    <w:p w14:paraId="4A9970AC" w14:textId="6F931E67" w:rsidR="00953280" w:rsidRDefault="00953280" w:rsidP="00953280">
      <w:pPr>
        <w:pStyle w:val="Lijstalinea"/>
        <w:numPr>
          <w:ilvl w:val="0"/>
          <w:numId w:val="6"/>
        </w:numPr>
      </w:pPr>
      <w:r>
        <w:t xml:space="preserve">De scriptie wordt in het buitenland uitgeoefend, </w:t>
      </w:r>
      <w:r w:rsidR="00FF5830">
        <w:t xml:space="preserve">voor een organisatie. Dit scenario zou kunnen plaatsvinden bijvoorbeeld bij </w:t>
      </w:r>
      <w:proofErr w:type="spellStart"/>
      <w:r w:rsidR="00343538">
        <w:t>Neptune</w:t>
      </w:r>
      <w:proofErr w:type="spellEnd"/>
      <w:r w:rsidR="00343538">
        <w:t xml:space="preserve"> met Dennis (Schotland), of </w:t>
      </w:r>
      <w:proofErr w:type="spellStart"/>
      <w:r w:rsidR="00343538">
        <w:t>Investors</w:t>
      </w:r>
      <w:proofErr w:type="spellEnd"/>
      <w:r w:rsidR="00343538">
        <w:t xml:space="preserve"> Exchange (New York).</w:t>
      </w:r>
    </w:p>
    <w:p w14:paraId="7A02461B" w14:textId="2C8D654F" w:rsidR="00D21E13" w:rsidRDefault="00D21E13" w:rsidP="00953280">
      <w:pPr>
        <w:pStyle w:val="Lijstalinea"/>
        <w:numPr>
          <w:ilvl w:val="0"/>
          <w:numId w:val="6"/>
        </w:numPr>
      </w:pPr>
      <w:r>
        <w:t>De scriptie wordt in Nederland uitgeoefend, voor een organisatie of zelfstandig.</w:t>
      </w:r>
    </w:p>
    <w:p w14:paraId="17A99D28" w14:textId="7C1ABEE9" w:rsidR="00953280" w:rsidRDefault="009A309C" w:rsidP="00491D7B">
      <w:r>
        <w:t>Qua samenwerking worden de volgende scenario’s gedefinieerd:</w:t>
      </w:r>
    </w:p>
    <w:p w14:paraId="3615703D" w14:textId="1A8F31CC" w:rsidR="00E63A05" w:rsidRDefault="00E63A05" w:rsidP="00E63A05">
      <w:pPr>
        <w:pStyle w:val="Lijstalinea"/>
        <w:numPr>
          <w:ilvl w:val="0"/>
          <w:numId w:val="7"/>
        </w:numPr>
      </w:pPr>
      <w:r>
        <w:lastRenderedPageBreak/>
        <w:t>Volledig onafh</w:t>
      </w:r>
      <w:r>
        <w:t>ankelijk van een bedrijf of onderzoeksgroep voor middelen, een netwerk, of om mee te denken met mijn project. Respondenten worden zelf geworven, het onderzoek wordt zelf ontworpen, de middelen verwerf ik zelf.</w:t>
      </w:r>
    </w:p>
    <w:p w14:paraId="291AF75E" w14:textId="19EC5540" w:rsidR="009A309C" w:rsidRDefault="00894698" w:rsidP="009A309C">
      <w:pPr>
        <w:pStyle w:val="Lijstalinea"/>
        <w:numPr>
          <w:ilvl w:val="0"/>
          <w:numId w:val="7"/>
        </w:numPr>
      </w:pPr>
      <w:r>
        <w:t>De scriptie wordt uitgevoerd binnen een onderzoeksgroep aan de UvA of andere universiteit.</w:t>
      </w:r>
      <w:r w:rsidR="003C3C43">
        <w:t xml:space="preserve"> Ik ben gedeeltelijk afhankelijk van de onderzoeksgroep voor het definiëren van de onderzoeksvraag, werven van respondenten en verwerven van middelen.</w:t>
      </w:r>
      <w:r w:rsidR="00167160">
        <w:t xml:space="preserve"> Het werven van een dergelijke </w:t>
      </w:r>
      <w:proofErr w:type="spellStart"/>
      <w:r w:rsidR="00167160">
        <w:t>scriptie-opdracht</w:t>
      </w:r>
      <w:proofErr w:type="spellEnd"/>
      <w:r w:rsidR="00167160">
        <w:t xml:space="preserve"> </w:t>
      </w:r>
      <w:r w:rsidR="00C175EB">
        <w:t xml:space="preserve">kan gedaan worden via de UvA, met name via de thesis </w:t>
      </w:r>
      <w:proofErr w:type="spellStart"/>
      <w:r w:rsidR="00C175EB">
        <w:t>marketplace</w:t>
      </w:r>
      <w:proofErr w:type="spellEnd"/>
      <w:r w:rsidR="00C175EB">
        <w:t xml:space="preserve"> op </w:t>
      </w:r>
      <w:proofErr w:type="spellStart"/>
      <w:r w:rsidR="00C175EB">
        <w:t>Datanose</w:t>
      </w:r>
      <w:proofErr w:type="spellEnd"/>
      <w:r w:rsidR="00C175EB">
        <w:t>.</w:t>
      </w:r>
    </w:p>
    <w:p w14:paraId="42C14156" w14:textId="31FF369D" w:rsidR="003C3C43" w:rsidRDefault="003C3C43" w:rsidP="003C3C43">
      <w:pPr>
        <w:pStyle w:val="Lijstalinea"/>
        <w:numPr>
          <w:ilvl w:val="0"/>
          <w:numId w:val="7"/>
        </w:numPr>
      </w:pPr>
      <w:r>
        <w:t xml:space="preserve">De scriptie wordt uitgevoerd </w:t>
      </w:r>
      <w:r>
        <w:t xml:space="preserve">in opdracht van een organisatie, zoals een bedrijf of overheidsinstelling. </w:t>
      </w:r>
      <w:r>
        <w:t>Ik ben gedeeltelijk afhankelijk van de onderzoeksgroep voor het definiëren van de onderzoeksvraag, werven van respondenten en verwerven van middelen.</w:t>
      </w:r>
      <w:r>
        <w:t xml:space="preserve"> Het verkrijgen van </w:t>
      </w:r>
      <w:proofErr w:type="spellStart"/>
      <w:r>
        <w:t>onderzoeksdata</w:t>
      </w:r>
      <w:proofErr w:type="spellEnd"/>
      <w:r>
        <w:t xml:space="preserve"> bevat een belangrijk risico.</w:t>
      </w:r>
    </w:p>
    <w:p w14:paraId="578D7B73" w14:textId="7B914B5B" w:rsidR="00FE0DEF" w:rsidRDefault="00FE0DEF">
      <w:r>
        <w:t xml:space="preserve">Qua </w:t>
      </w:r>
      <w:r w:rsidR="00953280">
        <w:t>doorlooptijd</w:t>
      </w:r>
      <w:r>
        <w:t xml:space="preserve"> zijn er twee scenario’s:</w:t>
      </w:r>
    </w:p>
    <w:p w14:paraId="3857AD6E" w14:textId="3527B9CA" w:rsidR="004A4A63" w:rsidRDefault="003155AC" w:rsidP="00FE0DEF">
      <w:pPr>
        <w:pStyle w:val="Lijstalinea"/>
        <w:numPr>
          <w:ilvl w:val="0"/>
          <w:numId w:val="5"/>
        </w:numPr>
      </w:pPr>
      <w:r>
        <w:t xml:space="preserve">De scriptie wordt in drie maanden </w:t>
      </w:r>
      <w:r w:rsidR="00F50835">
        <w:t xml:space="preserve">gemaakt en opgeleverd, in het ritme van de </w:t>
      </w:r>
      <w:proofErr w:type="spellStart"/>
      <w:r w:rsidR="00F50835">
        <w:t>full-time</w:t>
      </w:r>
      <w:proofErr w:type="spellEnd"/>
      <w:r w:rsidR="00F50835">
        <w:t xml:space="preserve"> studenten. Dat betekent een commitment van 40 uur per week. Ruim van tevoren breng ik mijn werkgevers en klanten ervan op de hoogte dat ik deze drie maanden niet voor ze zal werken.</w:t>
      </w:r>
    </w:p>
    <w:p w14:paraId="500F4516" w14:textId="582C714D" w:rsidR="00FE0DEF" w:rsidRDefault="000914BF" w:rsidP="00FE0DEF">
      <w:pPr>
        <w:pStyle w:val="Lijstalinea"/>
        <w:numPr>
          <w:ilvl w:val="0"/>
          <w:numId w:val="5"/>
        </w:numPr>
      </w:pPr>
      <w:r>
        <w:t>De scriptie wordt in zes maanden gemaakt en opgeleverd, in het ritme van de parttime studenten. Dit betekent een commitment van 20 uur per week. In dit scenario is er het risico op kwijtraken van het overzicht tussen de meerdere belangrijke projecten die naast elkaar lopen, zoals werk, bedrijf en scriptie.</w:t>
      </w:r>
    </w:p>
    <w:p w14:paraId="3C0385A4" w14:textId="227893E7" w:rsidR="00934E19" w:rsidRDefault="00934E19" w:rsidP="00934E19">
      <w:r>
        <w:t>Tot slot zijn er verschillende denkbare scenario’s met betrekking tot het startmoment van de scriptie.</w:t>
      </w:r>
      <w:r w:rsidR="00F40A28">
        <w:t xml:space="preserve"> Ik kan beginnen zodra ik een goedgekeurde thesis design heb, volgende week, of over twee jaar. </w:t>
      </w:r>
      <w:r w:rsidR="006A52EA">
        <w:t xml:space="preserve">Dan is deze dimensie afhankelijk van wat goed uit komt en van wanneer ik het thesis design af kan hebben. </w:t>
      </w:r>
      <w:r w:rsidR="00557F04">
        <w:t xml:space="preserve">Het beste zou zijn om in november of december 2022 een thesis design af te hebben en </w:t>
      </w:r>
      <w:r w:rsidR="001F56C8">
        <w:t xml:space="preserve">dan </w:t>
      </w:r>
      <w:r w:rsidR="00557F04">
        <w:t>in januari, februari en maart de thesis af te ronden.</w:t>
      </w:r>
    </w:p>
    <w:p w14:paraId="0D8FF916" w14:textId="118D3CCD" w:rsidR="00FF2D7C" w:rsidRDefault="00454F20" w:rsidP="00FF2D7C">
      <w:pPr>
        <w:pStyle w:val="Kop3"/>
      </w:pPr>
      <w:r>
        <w:t xml:space="preserve">2.2 </w:t>
      </w:r>
      <w:r w:rsidR="000F1D6B">
        <w:t>Onderwerp</w:t>
      </w:r>
      <w:r w:rsidR="005A1861">
        <w:t xml:space="preserve"> kiezen</w:t>
      </w:r>
    </w:p>
    <w:p w14:paraId="67FB93EE" w14:textId="72F4704D" w:rsidR="00A56FA5" w:rsidRDefault="00A56FA5" w:rsidP="00FF2D7C">
      <w:r>
        <w:t xml:space="preserve">Wat is er nodig om het onderwerp te kunnen kiezen? Zekerheid. Ik moet zeker weten dat het gekozen onderwerp interessant en haalbaar is. </w:t>
      </w:r>
      <w:r w:rsidR="00FD4284">
        <w:t xml:space="preserve">Ik kan dus bijvoorbeeld niet iets kiezen in meteorologie, </w:t>
      </w:r>
      <w:r w:rsidR="00755392">
        <w:t>aangezien</w:t>
      </w:r>
      <w:r w:rsidR="00FD4284">
        <w:t xml:space="preserve"> dat mij gewoon niet zo veel interesseert. Bovendien kan ik niet </w:t>
      </w:r>
      <w:r w:rsidR="000F79F2">
        <w:t xml:space="preserve">iets kiezen zoals ‘netwerkanalyse van de platformeconomie’, omdat dat véél te groot, breed en ingewikkeld is voor </w:t>
      </w:r>
      <w:r w:rsidR="00F6682E">
        <w:t>een</w:t>
      </w:r>
      <w:r w:rsidR="000F79F2">
        <w:t xml:space="preserve"> scriptie van drie à zes maanden</w:t>
      </w:r>
      <w:r w:rsidR="00DE155B">
        <w:t>.</w:t>
      </w:r>
      <w:r w:rsidR="00A9407C">
        <w:t xml:space="preserve"> Onderwerpen moeten dus beoordeeld worden op basis van deze twee parameters.</w:t>
      </w:r>
      <w:r w:rsidR="00D77B3D">
        <w:t xml:space="preserve"> Vervolgens moet een knoop worden doorgehakt.</w:t>
      </w:r>
    </w:p>
    <w:p w14:paraId="3E9F80A7" w14:textId="5B82E069" w:rsidR="00A56FA5" w:rsidRDefault="00D77B3D" w:rsidP="00FF2D7C">
      <w:r>
        <w:t xml:space="preserve">Hoe zit het dan met de </w:t>
      </w:r>
      <w:proofErr w:type="spellStart"/>
      <w:r>
        <w:t>inter</w:t>
      </w:r>
      <w:proofErr w:type="spellEnd"/>
      <w:r>
        <w:t xml:space="preserve">-afhankelijkheid tussen onderwerp (2.2) en setting (2.1)? </w:t>
      </w:r>
      <w:r w:rsidR="00BD6730">
        <w:t xml:space="preserve">Het onderwerp bepaalt potentieel de setting en </w:t>
      </w:r>
      <w:proofErr w:type="spellStart"/>
      <w:r w:rsidR="00BD6730">
        <w:t>vice</w:t>
      </w:r>
      <w:proofErr w:type="spellEnd"/>
      <w:r w:rsidR="00BD6730">
        <w:t xml:space="preserve"> versa.</w:t>
      </w:r>
      <w:r w:rsidR="00AF445C">
        <w:t xml:space="preserve"> </w:t>
      </w:r>
      <w:r w:rsidR="00FC273A">
        <w:t xml:space="preserve">Antwoord: ligt eraan welk van deze twee aspecten meest flexibel is. Ik denk dat </w:t>
      </w:r>
      <w:r w:rsidR="00282107">
        <w:t xml:space="preserve">de details zoals </w:t>
      </w:r>
      <w:r w:rsidR="00E92143">
        <w:t>locatie</w:t>
      </w:r>
      <w:r w:rsidR="00282107">
        <w:t xml:space="preserve">, </w:t>
      </w:r>
      <w:r w:rsidR="005D41D4">
        <w:t xml:space="preserve">setting, </w:t>
      </w:r>
      <w:r w:rsidR="004D2214">
        <w:t>start</w:t>
      </w:r>
      <w:r w:rsidR="00E92143">
        <w:t>moment</w:t>
      </w:r>
      <w:r w:rsidR="004D2214">
        <w:t xml:space="preserve"> en</w:t>
      </w:r>
      <w:r w:rsidR="00282107">
        <w:t xml:space="preserve"> </w:t>
      </w:r>
      <w:r w:rsidR="00E92143">
        <w:t xml:space="preserve">doorlooptijd het meest flexibel zijn. Daarin heb ik nog wat vrijheid. Het onderwerp echter, </w:t>
      </w:r>
      <w:r w:rsidR="00DF689F">
        <w:t>daarin moet ik zo snel mogelijk concreet de knoop over doorhakken, om te zorgen dat ik niet weer vastloop.</w:t>
      </w:r>
      <w:r w:rsidR="0041316A">
        <w:t xml:space="preserve"> Ik kan het ook afpellen</w:t>
      </w:r>
      <w:r w:rsidR="00EE3815">
        <w:t xml:space="preserve">. Ik maak </w:t>
      </w:r>
      <w:r w:rsidR="00D03F6F">
        <w:t xml:space="preserve">dan </w:t>
      </w:r>
      <w:r w:rsidR="00EE3815">
        <w:t>eerst (1) een beslissing over welk onderwerp in grote lijnen, dus bijvoorbeeld effectenhandel</w:t>
      </w:r>
      <w:r w:rsidR="00DD2FB7">
        <w:t xml:space="preserve"> of </w:t>
      </w:r>
      <w:proofErr w:type="spellStart"/>
      <w:r w:rsidR="00DD2FB7">
        <w:t>gamification</w:t>
      </w:r>
      <w:proofErr w:type="spellEnd"/>
      <w:r w:rsidR="00DD2FB7">
        <w:t>. Vervolgens</w:t>
      </w:r>
      <w:r w:rsidR="00C423F3">
        <w:t xml:space="preserve"> (2)</w:t>
      </w:r>
      <w:r w:rsidR="00DD2FB7">
        <w:t xml:space="preserve"> </w:t>
      </w:r>
      <w:r w:rsidR="00C423F3">
        <w:t>ga ik hier</w:t>
      </w:r>
      <w:r w:rsidR="00C34A6F">
        <w:t>binnen meer specifieke opties vaststellen zoals ‘</w:t>
      </w:r>
      <w:r w:rsidR="00B6157F">
        <w:t>groene belegg</w:t>
      </w:r>
      <w:r w:rsidR="00E723CF">
        <w:t>ingen</w:t>
      </w:r>
      <w:r w:rsidR="00C34A6F">
        <w:t>’</w:t>
      </w:r>
      <w:r w:rsidR="00B6157F">
        <w:t xml:space="preserve">, </w:t>
      </w:r>
      <w:r w:rsidR="00E723CF">
        <w:t>of ‘</w:t>
      </w:r>
      <w:r w:rsidR="004B7990">
        <w:t>systeemdynamiek van de energiebranche</w:t>
      </w:r>
      <w:r w:rsidR="00E723CF">
        <w:t>’.</w:t>
      </w:r>
      <w:r w:rsidR="00095EB0">
        <w:t xml:space="preserve"> Dan kan ik </w:t>
      </w:r>
      <w:r w:rsidR="000856E1">
        <w:t>met dit soort uitgangspunten in gesprek met stakeholders.</w:t>
      </w:r>
    </w:p>
    <w:p w14:paraId="09CA509F" w14:textId="1CFBA1CE" w:rsidR="0042741A" w:rsidRPr="00FF2D7C" w:rsidRDefault="00051643" w:rsidP="00FF2D7C">
      <w:r>
        <w:t xml:space="preserve">De tabel hieronder geeft </w:t>
      </w:r>
      <w:r w:rsidR="008A52D6">
        <w:t>overzicht op de verschillende mogelijkheden. De onderwerpen waarbij de meeste kolommen zijn ingevuld bieden het meeste zekerheid.</w:t>
      </w:r>
    </w:p>
    <w:tbl>
      <w:tblPr>
        <w:tblStyle w:val="Tabelraster"/>
        <w:tblW w:w="0" w:type="auto"/>
        <w:tblLook w:val="04A0" w:firstRow="1" w:lastRow="0" w:firstColumn="1" w:lastColumn="0" w:noHBand="0" w:noVBand="1"/>
      </w:tblPr>
      <w:tblGrid>
        <w:gridCol w:w="2646"/>
        <w:gridCol w:w="1885"/>
        <w:gridCol w:w="1560"/>
        <w:gridCol w:w="1423"/>
        <w:gridCol w:w="1548"/>
      </w:tblGrid>
      <w:tr w:rsidR="0042741A" w14:paraId="4446C09A" w14:textId="77777777" w:rsidTr="00F92509">
        <w:tc>
          <w:tcPr>
            <w:tcW w:w="2646" w:type="dxa"/>
          </w:tcPr>
          <w:p w14:paraId="7C7E427E" w14:textId="60998749" w:rsidR="0042741A" w:rsidRPr="00C911A9" w:rsidRDefault="0042741A" w:rsidP="00F92509">
            <w:pPr>
              <w:spacing w:before="80" w:after="80"/>
              <w:rPr>
                <w:b/>
                <w:bCs/>
              </w:rPr>
            </w:pPr>
            <w:r w:rsidRPr="00C911A9">
              <w:rPr>
                <w:b/>
                <w:bCs/>
              </w:rPr>
              <w:lastRenderedPageBreak/>
              <w:t>Onderwerp</w:t>
            </w:r>
          </w:p>
        </w:tc>
        <w:tc>
          <w:tcPr>
            <w:tcW w:w="1885" w:type="dxa"/>
          </w:tcPr>
          <w:p w14:paraId="12C9D6A9" w14:textId="047BE3EE" w:rsidR="0042741A" w:rsidRPr="00C911A9" w:rsidRDefault="0042741A" w:rsidP="00F92509">
            <w:pPr>
              <w:spacing w:before="80" w:after="80"/>
              <w:rPr>
                <w:b/>
                <w:bCs/>
              </w:rPr>
            </w:pPr>
            <w:r w:rsidRPr="00C911A9">
              <w:rPr>
                <w:b/>
                <w:bCs/>
              </w:rPr>
              <w:t>Setting</w:t>
            </w:r>
          </w:p>
        </w:tc>
        <w:tc>
          <w:tcPr>
            <w:tcW w:w="1560" w:type="dxa"/>
          </w:tcPr>
          <w:p w14:paraId="643CC0AC" w14:textId="1BA55838" w:rsidR="0042741A" w:rsidRPr="00C911A9" w:rsidRDefault="0042741A" w:rsidP="00F92509">
            <w:pPr>
              <w:spacing w:before="80" w:after="80"/>
              <w:rPr>
                <w:b/>
                <w:bCs/>
              </w:rPr>
            </w:pPr>
            <w:r w:rsidRPr="00C911A9">
              <w:rPr>
                <w:b/>
                <w:bCs/>
              </w:rPr>
              <w:t>Startmoment</w:t>
            </w:r>
          </w:p>
        </w:tc>
        <w:tc>
          <w:tcPr>
            <w:tcW w:w="1423" w:type="dxa"/>
          </w:tcPr>
          <w:p w14:paraId="09B877EE" w14:textId="668F475A" w:rsidR="0042741A" w:rsidRPr="00C911A9" w:rsidRDefault="0054714C" w:rsidP="00F92509">
            <w:pPr>
              <w:spacing w:before="80" w:after="80"/>
              <w:rPr>
                <w:b/>
                <w:bCs/>
              </w:rPr>
            </w:pPr>
            <w:r w:rsidRPr="00C911A9">
              <w:rPr>
                <w:b/>
                <w:bCs/>
              </w:rPr>
              <w:t>Locatie</w:t>
            </w:r>
          </w:p>
        </w:tc>
        <w:tc>
          <w:tcPr>
            <w:tcW w:w="1548" w:type="dxa"/>
          </w:tcPr>
          <w:p w14:paraId="04DD9917" w14:textId="21F102BF" w:rsidR="0042741A" w:rsidRPr="00C911A9" w:rsidRDefault="0054714C" w:rsidP="00F92509">
            <w:pPr>
              <w:spacing w:before="80" w:after="80"/>
              <w:rPr>
                <w:b/>
                <w:bCs/>
              </w:rPr>
            </w:pPr>
            <w:r w:rsidRPr="00C911A9">
              <w:rPr>
                <w:b/>
                <w:bCs/>
              </w:rPr>
              <w:t>Doorlooptijd</w:t>
            </w:r>
          </w:p>
        </w:tc>
      </w:tr>
      <w:tr w:rsidR="0042741A" w14:paraId="75E5188D" w14:textId="77777777" w:rsidTr="00F92509">
        <w:tc>
          <w:tcPr>
            <w:tcW w:w="2646" w:type="dxa"/>
          </w:tcPr>
          <w:p w14:paraId="7D4E32AE" w14:textId="77777777" w:rsidR="0042741A" w:rsidRDefault="0042741A" w:rsidP="00F92509">
            <w:pPr>
              <w:spacing w:before="80" w:after="80"/>
              <w:jc w:val="left"/>
            </w:pPr>
            <w:r>
              <w:t xml:space="preserve">Gamificatie van </w:t>
            </w:r>
            <w:proofErr w:type="spellStart"/>
            <w:r>
              <w:t>habit</w:t>
            </w:r>
            <w:proofErr w:type="spellEnd"/>
            <w:r>
              <w:t>-tracking</w:t>
            </w:r>
          </w:p>
        </w:tc>
        <w:tc>
          <w:tcPr>
            <w:tcW w:w="1885" w:type="dxa"/>
          </w:tcPr>
          <w:p w14:paraId="6013B5C5" w14:textId="10C1058D" w:rsidR="0042741A" w:rsidRDefault="00BC7131" w:rsidP="00F92509">
            <w:pPr>
              <w:spacing w:before="80" w:after="80"/>
              <w:jc w:val="left"/>
            </w:pPr>
            <w:r>
              <w:t>Zelfstandig</w:t>
            </w:r>
          </w:p>
        </w:tc>
        <w:tc>
          <w:tcPr>
            <w:tcW w:w="1560" w:type="dxa"/>
          </w:tcPr>
          <w:p w14:paraId="646CD3DF" w14:textId="2802D1C5" w:rsidR="0042741A" w:rsidRDefault="00BC7131" w:rsidP="00F92509">
            <w:pPr>
              <w:spacing w:before="80" w:after="80"/>
              <w:jc w:val="left"/>
            </w:pPr>
            <w:r>
              <w:t>Januari 2023</w:t>
            </w:r>
          </w:p>
        </w:tc>
        <w:tc>
          <w:tcPr>
            <w:tcW w:w="1423" w:type="dxa"/>
          </w:tcPr>
          <w:p w14:paraId="3BFB3DCA" w14:textId="205FF342" w:rsidR="0042741A" w:rsidRDefault="00BC7131" w:rsidP="00F92509">
            <w:pPr>
              <w:spacing w:before="80" w:after="80"/>
              <w:jc w:val="left"/>
            </w:pPr>
            <w:r>
              <w:t>Nederland</w:t>
            </w:r>
          </w:p>
        </w:tc>
        <w:tc>
          <w:tcPr>
            <w:tcW w:w="1548" w:type="dxa"/>
          </w:tcPr>
          <w:p w14:paraId="307E3C89" w14:textId="06CDE8A0" w:rsidR="0042741A" w:rsidRDefault="00BC7131" w:rsidP="00F92509">
            <w:pPr>
              <w:spacing w:before="80" w:after="80"/>
              <w:jc w:val="left"/>
            </w:pPr>
            <w:r>
              <w:t>Drie maanden</w:t>
            </w:r>
          </w:p>
        </w:tc>
      </w:tr>
      <w:tr w:rsidR="00C911A9" w14:paraId="5F053221" w14:textId="77777777" w:rsidTr="00F92509">
        <w:tc>
          <w:tcPr>
            <w:tcW w:w="2646" w:type="dxa"/>
          </w:tcPr>
          <w:p w14:paraId="70EBCFAE" w14:textId="3D87838F" w:rsidR="00C911A9" w:rsidRDefault="00C911A9" w:rsidP="00F92509">
            <w:pPr>
              <w:spacing w:before="80" w:after="80"/>
              <w:jc w:val="left"/>
            </w:pPr>
          </w:p>
        </w:tc>
        <w:tc>
          <w:tcPr>
            <w:tcW w:w="1885" w:type="dxa"/>
          </w:tcPr>
          <w:p w14:paraId="0AECFE56" w14:textId="6D966402" w:rsidR="00C911A9" w:rsidRDefault="00C911A9" w:rsidP="00F92509">
            <w:pPr>
              <w:spacing w:before="80" w:after="80"/>
              <w:jc w:val="left"/>
            </w:pPr>
            <w:r>
              <w:t xml:space="preserve">Samenwerking </w:t>
            </w:r>
            <w:proofErr w:type="spellStart"/>
            <w:r w:rsidR="008B0ED7">
              <w:t>IEX</w:t>
            </w:r>
            <w:proofErr w:type="spellEnd"/>
          </w:p>
        </w:tc>
        <w:tc>
          <w:tcPr>
            <w:tcW w:w="1560" w:type="dxa"/>
          </w:tcPr>
          <w:p w14:paraId="798B2BD5" w14:textId="77777777" w:rsidR="00C911A9" w:rsidRDefault="00C911A9" w:rsidP="00F92509">
            <w:pPr>
              <w:spacing w:before="80" w:after="80"/>
              <w:jc w:val="left"/>
            </w:pPr>
          </w:p>
        </w:tc>
        <w:tc>
          <w:tcPr>
            <w:tcW w:w="1423" w:type="dxa"/>
          </w:tcPr>
          <w:p w14:paraId="218B4D29" w14:textId="100A5994" w:rsidR="00C911A9" w:rsidRDefault="00C911A9" w:rsidP="00F92509">
            <w:pPr>
              <w:spacing w:before="80" w:after="80"/>
              <w:jc w:val="left"/>
            </w:pPr>
            <w:r>
              <w:t>New York</w:t>
            </w:r>
          </w:p>
        </w:tc>
        <w:tc>
          <w:tcPr>
            <w:tcW w:w="1548" w:type="dxa"/>
          </w:tcPr>
          <w:p w14:paraId="781BD69D" w14:textId="702A2B42" w:rsidR="00C911A9" w:rsidRDefault="00C911A9" w:rsidP="00F92509">
            <w:pPr>
              <w:spacing w:before="80" w:after="80"/>
              <w:jc w:val="left"/>
            </w:pPr>
          </w:p>
        </w:tc>
      </w:tr>
      <w:tr w:rsidR="00C911A9" w14:paraId="3666D968" w14:textId="77777777" w:rsidTr="00F92509">
        <w:tc>
          <w:tcPr>
            <w:tcW w:w="2646" w:type="dxa"/>
          </w:tcPr>
          <w:p w14:paraId="656107CF" w14:textId="12CECEE8" w:rsidR="00C911A9" w:rsidRDefault="00C911A9" w:rsidP="00F92509">
            <w:pPr>
              <w:spacing w:before="80" w:after="80"/>
              <w:jc w:val="left"/>
            </w:pPr>
          </w:p>
        </w:tc>
        <w:tc>
          <w:tcPr>
            <w:tcW w:w="1885" w:type="dxa"/>
          </w:tcPr>
          <w:p w14:paraId="1C734177" w14:textId="5E520471" w:rsidR="00C911A9" w:rsidRDefault="00402B81" w:rsidP="00F92509">
            <w:pPr>
              <w:spacing w:before="80" w:after="80"/>
              <w:jc w:val="left"/>
            </w:pPr>
            <w:r>
              <w:t xml:space="preserve">Samenwerking </w:t>
            </w:r>
            <w:proofErr w:type="spellStart"/>
            <w:r w:rsidR="008B0ED7">
              <w:t>Spotify</w:t>
            </w:r>
            <w:proofErr w:type="spellEnd"/>
          </w:p>
        </w:tc>
        <w:tc>
          <w:tcPr>
            <w:tcW w:w="1560" w:type="dxa"/>
          </w:tcPr>
          <w:p w14:paraId="48C94750" w14:textId="77777777" w:rsidR="00C911A9" w:rsidRDefault="00C911A9" w:rsidP="00F92509">
            <w:pPr>
              <w:spacing w:before="80" w:after="80"/>
              <w:jc w:val="left"/>
            </w:pPr>
          </w:p>
        </w:tc>
        <w:tc>
          <w:tcPr>
            <w:tcW w:w="1423" w:type="dxa"/>
          </w:tcPr>
          <w:p w14:paraId="567578A6" w14:textId="02FCCAD7" w:rsidR="00C911A9" w:rsidRDefault="00402B81" w:rsidP="00F92509">
            <w:pPr>
              <w:spacing w:before="80" w:after="80"/>
              <w:jc w:val="left"/>
            </w:pPr>
            <w:r>
              <w:t>New York</w:t>
            </w:r>
          </w:p>
        </w:tc>
        <w:tc>
          <w:tcPr>
            <w:tcW w:w="1548" w:type="dxa"/>
          </w:tcPr>
          <w:p w14:paraId="73A25A15" w14:textId="1CCA73BF" w:rsidR="00C911A9" w:rsidRDefault="00C911A9" w:rsidP="00F92509">
            <w:pPr>
              <w:spacing w:before="80" w:after="80"/>
              <w:jc w:val="left"/>
            </w:pPr>
          </w:p>
        </w:tc>
      </w:tr>
      <w:tr w:rsidR="00C911A9" w:rsidRPr="0039310C" w14:paraId="5372E157" w14:textId="77777777" w:rsidTr="00F92509">
        <w:tc>
          <w:tcPr>
            <w:tcW w:w="2646" w:type="dxa"/>
          </w:tcPr>
          <w:p w14:paraId="22AF3556" w14:textId="4ECCDD8B" w:rsidR="00C911A9" w:rsidRPr="0039310C" w:rsidRDefault="0039310C" w:rsidP="00F92509">
            <w:pPr>
              <w:spacing w:before="80" w:after="80"/>
              <w:jc w:val="left"/>
              <w:rPr>
                <w:lang w:val="en-GB"/>
              </w:rPr>
            </w:pPr>
            <w:r w:rsidRPr="0039310C">
              <w:rPr>
                <w:lang w:val="en-GB"/>
              </w:rPr>
              <w:t xml:space="preserve">Platform </w:t>
            </w:r>
            <w:proofErr w:type="spellStart"/>
            <w:r w:rsidRPr="0039310C">
              <w:rPr>
                <w:lang w:val="en-GB"/>
              </w:rPr>
              <w:t>voor</w:t>
            </w:r>
            <w:proofErr w:type="spellEnd"/>
            <w:r>
              <w:rPr>
                <w:lang w:val="en-GB"/>
              </w:rPr>
              <w:t xml:space="preserve"> sustainability</w:t>
            </w:r>
            <w:r w:rsidRPr="0039310C">
              <w:rPr>
                <w:lang w:val="en-GB"/>
              </w:rPr>
              <w:t xml:space="preserve"> data sharing</w:t>
            </w:r>
          </w:p>
        </w:tc>
        <w:tc>
          <w:tcPr>
            <w:tcW w:w="1885" w:type="dxa"/>
          </w:tcPr>
          <w:p w14:paraId="5CF7A430" w14:textId="6AE01309" w:rsidR="00C911A9" w:rsidRPr="0039310C" w:rsidRDefault="00C911A9" w:rsidP="00F92509">
            <w:pPr>
              <w:spacing w:before="80" w:after="80"/>
              <w:jc w:val="left"/>
              <w:rPr>
                <w:lang w:val="en-GB"/>
              </w:rPr>
            </w:pPr>
          </w:p>
        </w:tc>
        <w:tc>
          <w:tcPr>
            <w:tcW w:w="1560" w:type="dxa"/>
          </w:tcPr>
          <w:p w14:paraId="478E709D" w14:textId="099F0BFE" w:rsidR="00C911A9" w:rsidRPr="0039310C" w:rsidRDefault="008134CE" w:rsidP="00F92509">
            <w:pPr>
              <w:spacing w:before="80" w:after="80"/>
              <w:jc w:val="left"/>
              <w:rPr>
                <w:lang w:val="en-GB"/>
              </w:rPr>
            </w:pPr>
            <w:proofErr w:type="spellStart"/>
            <w:r>
              <w:rPr>
                <w:lang w:val="en-GB"/>
              </w:rPr>
              <w:t>Januari</w:t>
            </w:r>
            <w:proofErr w:type="spellEnd"/>
            <w:r>
              <w:rPr>
                <w:lang w:val="en-GB"/>
              </w:rPr>
              <w:t xml:space="preserve"> 2023</w:t>
            </w:r>
          </w:p>
        </w:tc>
        <w:tc>
          <w:tcPr>
            <w:tcW w:w="1423" w:type="dxa"/>
          </w:tcPr>
          <w:p w14:paraId="369DF3D1" w14:textId="5DEEDB03" w:rsidR="00C911A9" w:rsidRPr="0039310C" w:rsidRDefault="008134CE" w:rsidP="00F92509">
            <w:pPr>
              <w:spacing w:before="80" w:after="80"/>
              <w:jc w:val="left"/>
              <w:rPr>
                <w:lang w:val="en-GB"/>
              </w:rPr>
            </w:pPr>
            <w:r>
              <w:rPr>
                <w:lang w:val="en-GB"/>
              </w:rPr>
              <w:t>Nederland</w:t>
            </w:r>
          </w:p>
        </w:tc>
        <w:tc>
          <w:tcPr>
            <w:tcW w:w="1548" w:type="dxa"/>
          </w:tcPr>
          <w:p w14:paraId="649F6F04" w14:textId="4EF66AE4" w:rsidR="00C911A9" w:rsidRPr="0039310C" w:rsidRDefault="008134CE" w:rsidP="00F92509">
            <w:pPr>
              <w:spacing w:before="80" w:after="80"/>
              <w:jc w:val="left"/>
              <w:rPr>
                <w:lang w:val="en-GB"/>
              </w:rPr>
            </w:pPr>
            <w:proofErr w:type="spellStart"/>
            <w:r>
              <w:rPr>
                <w:lang w:val="en-GB"/>
              </w:rPr>
              <w:t>Drie</w:t>
            </w:r>
            <w:proofErr w:type="spellEnd"/>
            <w:r>
              <w:rPr>
                <w:lang w:val="en-GB"/>
              </w:rPr>
              <w:t xml:space="preserve"> </w:t>
            </w:r>
            <w:proofErr w:type="spellStart"/>
            <w:r>
              <w:rPr>
                <w:lang w:val="en-GB"/>
              </w:rPr>
              <w:t>maanden</w:t>
            </w:r>
            <w:proofErr w:type="spellEnd"/>
          </w:p>
        </w:tc>
      </w:tr>
      <w:tr w:rsidR="00C911A9" w:rsidRPr="0039310C" w14:paraId="3E85D2E1" w14:textId="77777777" w:rsidTr="00F92509">
        <w:tc>
          <w:tcPr>
            <w:tcW w:w="2646" w:type="dxa"/>
          </w:tcPr>
          <w:p w14:paraId="793BAE3A" w14:textId="77777777" w:rsidR="00C911A9" w:rsidRPr="0039310C" w:rsidRDefault="00C911A9" w:rsidP="00F92509">
            <w:pPr>
              <w:spacing w:before="80" w:after="80"/>
              <w:jc w:val="left"/>
              <w:rPr>
                <w:lang w:val="en-GB"/>
              </w:rPr>
            </w:pPr>
          </w:p>
        </w:tc>
        <w:tc>
          <w:tcPr>
            <w:tcW w:w="1885" w:type="dxa"/>
          </w:tcPr>
          <w:p w14:paraId="70AEA2B7" w14:textId="77777777" w:rsidR="00C911A9" w:rsidRPr="0039310C" w:rsidRDefault="00C911A9" w:rsidP="00F92509">
            <w:pPr>
              <w:spacing w:before="80" w:after="80"/>
              <w:jc w:val="left"/>
              <w:rPr>
                <w:lang w:val="en-GB"/>
              </w:rPr>
            </w:pPr>
          </w:p>
        </w:tc>
        <w:tc>
          <w:tcPr>
            <w:tcW w:w="1560" w:type="dxa"/>
          </w:tcPr>
          <w:p w14:paraId="72D650D2" w14:textId="77777777" w:rsidR="00C911A9" w:rsidRPr="0039310C" w:rsidRDefault="00C911A9" w:rsidP="00F92509">
            <w:pPr>
              <w:spacing w:before="80" w:after="80"/>
              <w:jc w:val="left"/>
              <w:rPr>
                <w:lang w:val="en-GB"/>
              </w:rPr>
            </w:pPr>
          </w:p>
        </w:tc>
        <w:tc>
          <w:tcPr>
            <w:tcW w:w="1423" w:type="dxa"/>
          </w:tcPr>
          <w:p w14:paraId="0197EF4B" w14:textId="6DE12F09" w:rsidR="00C911A9" w:rsidRPr="0039310C" w:rsidRDefault="00C911A9" w:rsidP="00F92509">
            <w:pPr>
              <w:spacing w:before="80" w:after="80"/>
              <w:jc w:val="left"/>
              <w:rPr>
                <w:lang w:val="en-GB"/>
              </w:rPr>
            </w:pPr>
          </w:p>
        </w:tc>
        <w:tc>
          <w:tcPr>
            <w:tcW w:w="1548" w:type="dxa"/>
          </w:tcPr>
          <w:p w14:paraId="3CC3CC6A" w14:textId="77777777" w:rsidR="00C911A9" w:rsidRPr="0039310C" w:rsidRDefault="00C911A9" w:rsidP="00F92509">
            <w:pPr>
              <w:spacing w:before="80" w:after="80"/>
              <w:jc w:val="left"/>
              <w:rPr>
                <w:lang w:val="en-GB"/>
              </w:rPr>
            </w:pPr>
          </w:p>
        </w:tc>
      </w:tr>
      <w:tr w:rsidR="00C911A9" w:rsidRPr="0039310C" w14:paraId="2A044372" w14:textId="77777777" w:rsidTr="00F92509">
        <w:tc>
          <w:tcPr>
            <w:tcW w:w="2646" w:type="dxa"/>
          </w:tcPr>
          <w:p w14:paraId="2EF7D4E9" w14:textId="77777777" w:rsidR="00C911A9" w:rsidRPr="0039310C" w:rsidRDefault="00C911A9" w:rsidP="00F92509">
            <w:pPr>
              <w:spacing w:before="80" w:after="80"/>
              <w:jc w:val="left"/>
              <w:rPr>
                <w:lang w:val="en-GB"/>
              </w:rPr>
            </w:pPr>
          </w:p>
        </w:tc>
        <w:tc>
          <w:tcPr>
            <w:tcW w:w="1885" w:type="dxa"/>
          </w:tcPr>
          <w:p w14:paraId="41F3099E" w14:textId="77777777" w:rsidR="00C911A9" w:rsidRPr="0039310C" w:rsidRDefault="00C911A9" w:rsidP="00F92509">
            <w:pPr>
              <w:spacing w:before="80" w:after="80"/>
              <w:jc w:val="left"/>
              <w:rPr>
                <w:lang w:val="en-GB"/>
              </w:rPr>
            </w:pPr>
          </w:p>
        </w:tc>
        <w:tc>
          <w:tcPr>
            <w:tcW w:w="1560" w:type="dxa"/>
          </w:tcPr>
          <w:p w14:paraId="31B0279F" w14:textId="77777777" w:rsidR="00C911A9" w:rsidRPr="0039310C" w:rsidRDefault="00C911A9" w:rsidP="00F92509">
            <w:pPr>
              <w:spacing w:before="80" w:after="80"/>
              <w:jc w:val="left"/>
              <w:rPr>
                <w:lang w:val="en-GB"/>
              </w:rPr>
            </w:pPr>
          </w:p>
        </w:tc>
        <w:tc>
          <w:tcPr>
            <w:tcW w:w="1423" w:type="dxa"/>
          </w:tcPr>
          <w:p w14:paraId="74AFB9F2" w14:textId="4866FACB" w:rsidR="00C911A9" w:rsidRPr="0039310C" w:rsidRDefault="00C911A9" w:rsidP="00F92509">
            <w:pPr>
              <w:spacing w:before="80" w:after="80"/>
              <w:jc w:val="left"/>
              <w:rPr>
                <w:lang w:val="en-GB"/>
              </w:rPr>
            </w:pPr>
          </w:p>
        </w:tc>
        <w:tc>
          <w:tcPr>
            <w:tcW w:w="1548" w:type="dxa"/>
          </w:tcPr>
          <w:p w14:paraId="147D67D0" w14:textId="77777777" w:rsidR="00C911A9" w:rsidRPr="0039310C" w:rsidRDefault="00C911A9" w:rsidP="00F92509">
            <w:pPr>
              <w:spacing w:before="80" w:after="80"/>
              <w:jc w:val="left"/>
              <w:rPr>
                <w:lang w:val="en-GB"/>
              </w:rPr>
            </w:pPr>
          </w:p>
        </w:tc>
      </w:tr>
    </w:tbl>
    <w:p w14:paraId="343F5AF8" w14:textId="77777777" w:rsidR="00917548" w:rsidRPr="0039310C" w:rsidRDefault="00917548" w:rsidP="00917548">
      <w:pPr>
        <w:rPr>
          <w:lang w:val="en-GB"/>
        </w:rPr>
      </w:pPr>
    </w:p>
    <w:p w14:paraId="342F141D" w14:textId="25A48998" w:rsidR="005A1861" w:rsidRDefault="005A1861" w:rsidP="005A1861">
      <w:pPr>
        <w:pStyle w:val="Kop3"/>
      </w:pPr>
      <w:r>
        <w:t>2.3 Thesis design opzetten</w:t>
      </w:r>
    </w:p>
    <w:p w14:paraId="6511E6AC" w14:textId="5ADA050A" w:rsidR="00FF2D7C" w:rsidRDefault="00FF2D7C" w:rsidP="00FF2D7C">
      <w:r>
        <w:t xml:space="preserve">De onderzoeksvraag moet nog verder ontwikkeld worden. Ik zal nog </w:t>
      </w:r>
      <w:proofErr w:type="spellStart"/>
      <w:r>
        <w:t>related</w:t>
      </w:r>
      <w:proofErr w:type="spellEnd"/>
      <w:r>
        <w:t xml:space="preserve"> </w:t>
      </w:r>
      <w:proofErr w:type="spellStart"/>
      <w:r>
        <w:t>work</w:t>
      </w:r>
      <w:proofErr w:type="spellEnd"/>
      <w:r>
        <w:t xml:space="preserve"> moeten vinden en een theoretisch kader schetsen. De onderzoeksvraag zal nog kleiner en meer behapbaar moeten worden.</w:t>
      </w:r>
    </w:p>
    <w:p w14:paraId="740AAF92" w14:textId="657B6D79" w:rsidR="00C221DD" w:rsidRDefault="00233378" w:rsidP="00233378">
      <w:pPr>
        <w:pStyle w:val="Kop2"/>
      </w:pPr>
      <w:r>
        <w:t xml:space="preserve">2.4 </w:t>
      </w:r>
      <w:r w:rsidR="00C221DD">
        <w:t>Plan van aanpak</w:t>
      </w:r>
    </w:p>
    <w:p w14:paraId="4528D2EA" w14:textId="4B239CAA" w:rsidR="005A1861" w:rsidRDefault="005A1861" w:rsidP="00953280"/>
    <w:p w14:paraId="303DFA34" w14:textId="0FC2C8C4" w:rsidR="00233378" w:rsidRDefault="00585DC4" w:rsidP="00953280">
      <w:r>
        <w:t>Kies een onderwerp en setting</w:t>
      </w:r>
    </w:p>
    <w:p w14:paraId="3E9CCDDC" w14:textId="77777777" w:rsidR="00585DC4" w:rsidRDefault="00585DC4" w:rsidP="00953280"/>
    <w:sectPr w:rsidR="00585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028"/>
    <w:multiLevelType w:val="hybridMultilevel"/>
    <w:tmpl w:val="AC1E9A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BE3424"/>
    <w:multiLevelType w:val="hybridMultilevel"/>
    <w:tmpl w:val="9C3C425A"/>
    <w:lvl w:ilvl="0" w:tplc="59D23F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C7255C"/>
    <w:multiLevelType w:val="hybridMultilevel"/>
    <w:tmpl w:val="D022321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D1D9D"/>
    <w:multiLevelType w:val="hybridMultilevel"/>
    <w:tmpl w:val="CBF065FE"/>
    <w:lvl w:ilvl="0" w:tplc="164A81A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D5064B"/>
    <w:multiLevelType w:val="hybridMultilevel"/>
    <w:tmpl w:val="9214827A"/>
    <w:lvl w:ilvl="0" w:tplc="01520D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104E9F"/>
    <w:multiLevelType w:val="hybridMultilevel"/>
    <w:tmpl w:val="ACBE8B4A"/>
    <w:lvl w:ilvl="0" w:tplc="D1ECD2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9858F9"/>
    <w:multiLevelType w:val="multilevel"/>
    <w:tmpl w:val="DB1C519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917863273">
    <w:abstractNumId w:val="1"/>
  </w:num>
  <w:num w:numId="2" w16cid:durableId="1831410585">
    <w:abstractNumId w:val="2"/>
  </w:num>
  <w:num w:numId="3" w16cid:durableId="1311518588">
    <w:abstractNumId w:val="5"/>
  </w:num>
  <w:num w:numId="4" w16cid:durableId="2130664897">
    <w:abstractNumId w:val="4"/>
  </w:num>
  <w:num w:numId="5" w16cid:durableId="1776710810">
    <w:abstractNumId w:val="6"/>
  </w:num>
  <w:num w:numId="6" w16cid:durableId="83380438">
    <w:abstractNumId w:val="0"/>
  </w:num>
  <w:num w:numId="7" w16cid:durableId="1199514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63"/>
    <w:rsid w:val="000309BB"/>
    <w:rsid w:val="00051643"/>
    <w:rsid w:val="000856E1"/>
    <w:rsid w:val="000914BF"/>
    <w:rsid w:val="00095EB0"/>
    <w:rsid w:val="000F1D6B"/>
    <w:rsid w:val="000F79F2"/>
    <w:rsid w:val="00124EB7"/>
    <w:rsid w:val="00167160"/>
    <w:rsid w:val="001C72BA"/>
    <w:rsid w:val="001F56C8"/>
    <w:rsid w:val="00226F32"/>
    <w:rsid w:val="00233378"/>
    <w:rsid w:val="00282107"/>
    <w:rsid w:val="002912C5"/>
    <w:rsid w:val="002B72E2"/>
    <w:rsid w:val="00301FB6"/>
    <w:rsid w:val="003155AC"/>
    <w:rsid w:val="00343538"/>
    <w:rsid w:val="0039310C"/>
    <w:rsid w:val="003C3C43"/>
    <w:rsid w:val="003F0572"/>
    <w:rsid w:val="00402B81"/>
    <w:rsid w:val="0041316A"/>
    <w:rsid w:val="0042741A"/>
    <w:rsid w:val="00454F20"/>
    <w:rsid w:val="00484528"/>
    <w:rsid w:val="00491D7B"/>
    <w:rsid w:val="004A4A63"/>
    <w:rsid w:val="004B7990"/>
    <w:rsid w:val="004D2214"/>
    <w:rsid w:val="00501325"/>
    <w:rsid w:val="0054714C"/>
    <w:rsid w:val="00557F04"/>
    <w:rsid w:val="00585DC4"/>
    <w:rsid w:val="00590A0C"/>
    <w:rsid w:val="005A1861"/>
    <w:rsid w:val="005D41D4"/>
    <w:rsid w:val="00665540"/>
    <w:rsid w:val="006A52EA"/>
    <w:rsid w:val="006B75BB"/>
    <w:rsid w:val="006D5409"/>
    <w:rsid w:val="006D7DD5"/>
    <w:rsid w:val="00731774"/>
    <w:rsid w:val="00755392"/>
    <w:rsid w:val="00776821"/>
    <w:rsid w:val="008134CE"/>
    <w:rsid w:val="00835C79"/>
    <w:rsid w:val="0083674F"/>
    <w:rsid w:val="00845474"/>
    <w:rsid w:val="00894698"/>
    <w:rsid w:val="008A52D6"/>
    <w:rsid w:val="008B0ED7"/>
    <w:rsid w:val="009041D7"/>
    <w:rsid w:val="00917548"/>
    <w:rsid w:val="00934E19"/>
    <w:rsid w:val="00953280"/>
    <w:rsid w:val="0099392E"/>
    <w:rsid w:val="009A309C"/>
    <w:rsid w:val="00A02F8F"/>
    <w:rsid w:val="00A24D8D"/>
    <w:rsid w:val="00A56FA5"/>
    <w:rsid w:val="00A64AFE"/>
    <w:rsid w:val="00A9407C"/>
    <w:rsid w:val="00AF445C"/>
    <w:rsid w:val="00B6157F"/>
    <w:rsid w:val="00B94305"/>
    <w:rsid w:val="00BC7131"/>
    <w:rsid w:val="00BD45BB"/>
    <w:rsid w:val="00BD6730"/>
    <w:rsid w:val="00C175EB"/>
    <w:rsid w:val="00C221DD"/>
    <w:rsid w:val="00C34A6F"/>
    <w:rsid w:val="00C423F3"/>
    <w:rsid w:val="00C50574"/>
    <w:rsid w:val="00C911A9"/>
    <w:rsid w:val="00D0037D"/>
    <w:rsid w:val="00D03F6F"/>
    <w:rsid w:val="00D21E13"/>
    <w:rsid w:val="00D61797"/>
    <w:rsid w:val="00D77B3D"/>
    <w:rsid w:val="00DD2FB7"/>
    <w:rsid w:val="00DE155B"/>
    <w:rsid w:val="00DF689F"/>
    <w:rsid w:val="00E46833"/>
    <w:rsid w:val="00E63A05"/>
    <w:rsid w:val="00E723CF"/>
    <w:rsid w:val="00E92143"/>
    <w:rsid w:val="00EE3815"/>
    <w:rsid w:val="00F40A28"/>
    <w:rsid w:val="00F50835"/>
    <w:rsid w:val="00F6682E"/>
    <w:rsid w:val="00F71267"/>
    <w:rsid w:val="00F92509"/>
    <w:rsid w:val="00F9382F"/>
    <w:rsid w:val="00FC273A"/>
    <w:rsid w:val="00FD4284"/>
    <w:rsid w:val="00FE0DEF"/>
    <w:rsid w:val="00FF2D7C"/>
    <w:rsid w:val="00FF5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BF89"/>
  <w15:chartTrackingRefBased/>
  <w15:docId w15:val="{02EBB09F-AEBB-4127-9C19-4B77BBE7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6F32"/>
    <w:pPr>
      <w:jc w:val="both"/>
    </w:pPr>
  </w:style>
  <w:style w:type="paragraph" w:styleId="Kop2">
    <w:name w:val="heading 2"/>
    <w:basedOn w:val="Standaard"/>
    <w:next w:val="Standaard"/>
    <w:link w:val="Kop2Char"/>
    <w:uiPriority w:val="9"/>
    <w:unhideWhenUsed/>
    <w:qFormat/>
    <w:rsid w:val="00845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2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50835"/>
    <w:pPr>
      <w:ind w:left="720"/>
      <w:contextualSpacing/>
    </w:pPr>
  </w:style>
  <w:style w:type="character" w:customStyle="1" w:styleId="Kop2Char">
    <w:name w:val="Kop 2 Char"/>
    <w:basedOn w:val="Standaardalinea-lettertype"/>
    <w:link w:val="Kop2"/>
    <w:uiPriority w:val="9"/>
    <w:rsid w:val="00845474"/>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FE0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DEF"/>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C3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FF2D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8B3A35-657F-4D0A-8E34-7988F6610618}">
  <ds:schemaRefs>
    <ds:schemaRef ds:uri="http://purl.org/dc/dcmitype/"/>
    <ds:schemaRef ds:uri="http://www.w3.org/XML/1998/namespace"/>
    <ds:schemaRef ds:uri="http://purl.org/dc/elements/1.1/"/>
    <ds:schemaRef ds:uri="8022e255-224e-4b74-8447-f732142feb7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d8ae7ab9-472e-4036-a1a5-3882974a9a59"/>
    <ds:schemaRef ds:uri="http://schemas.microsoft.com/office/2006/metadata/properties"/>
  </ds:schemaRefs>
</ds:datastoreItem>
</file>

<file path=customXml/itemProps2.xml><?xml version="1.0" encoding="utf-8"?>
<ds:datastoreItem xmlns:ds="http://schemas.openxmlformats.org/officeDocument/2006/customXml" ds:itemID="{F41290A3-8EA9-4FF8-A09D-F40DF2D913D0}">
  <ds:schemaRefs>
    <ds:schemaRef ds:uri="http://schemas.microsoft.com/sharepoint/v3/contenttype/forms"/>
  </ds:schemaRefs>
</ds:datastoreItem>
</file>

<file path=customXml/itemProps3.xml><?xml version="1.0" encoding="utf-8"?>
<ds:datastoreItem xmlns:ds="http://schemas.openxmlformats.org/officeDocument/2006/customXml" ds:itemID="{501DCD8A-E02B-4FB3-AD9F-3AD11C119B67}"/>
</file>

<file path=docProps/app.xml><?xml version="1.0" encoding="utf-8"?>
<Properties xmlns="http://schemas.openxmlformats.org/officeDocument/2006/extended-properties" xmlns:vt="http://schemas.openxmlformats.org/officeDocument/2006/docPropsVTypes">
  <Template>Normal.dotm</Template>
  <TotalTime>819</TotalTime>
  <Pages>3</Pages>
  <Words>1031</Words>
  <Characters>5676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96</cp:revision>
  <dcterms:created xsi:type="dcterms:W3CDTF">2022-05-20T15:05:00Z</dcterms:created>
  <dcterms:modified xsi:type="dcterms:W3CDTF">2022-05-22T18:15:00Z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0x010100CD08605347595D4C9C6F86E23C2D7641</vt:lpwstr>
  </property>
</Properties>
</file>