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2F0F" w14:textId="6CD3F596" w:rsidR="005A3EC8" w:rsidRDefault="00330099">
      <w:pPr>
        <w:rPr>
          <w:b/>
          <w:bCs/>
        </w:rPr>
      </w:pPr>
      <w:r>
        <w:rPr>
          <w:b/>
          <w:bCs/>
        </w:rPr>
        <w:t>Write Up for Module 4</w:t>
      </w:r>
    </w:p>
    <w:p w14:paraId="7128F360" w14:textId="77777777" w:rsidR="00330099" w:rsidRDefault="00330099">
      <w:pPr>
        <w:rPr>
          <w:b/>
          <w:bCs/>
        </w:rPr>
      </w:pPr>
    </w:p>
    <w:p w14:paraId="6542BE98" w14:textId="54E11F2F" w:rsidR="00330099" w:rsidRPr="00330099" w:rsidRDefault="00330099">
      <w:r>
        <w:t>This dataset explored many different factors of the schools, such as district, school size, and budget for example.  Examining these changes allowed for some noticeable trends, especially regarding the math and reading scores for each school. One conclusion from the data is that charter schools appeared to have high</w:t>
      </w:r>
      <w:r w:rsidR="00EC4364">
        <w:t xml:space="preserve">er </w:t>
      </w:r>
      <w:r>
        <w:t xml:space="preserve">average math and reading scores when compared to district schools. Another significant conclusion is that reading scores appeared to be higher than math scores in each grade level, regarding of the high school. </w:t>
      </w:r>
    </w:p>
    <w:sectPr w:rsidR="00330099" w:rsidRPr="00330099" w:rsidSect="00C0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99"/>
    <w:rsid w:val="000A2C4A"/>
    <w:rsid w:val="00330099"/>
    <w:rsid w:val="005A3EC8"/>
    <w:rsid w:val="00C01902"/>
    <w:rsid w:val="00E920FF"/>
    <w:rsid w:val="00EC4364"/>
    <w:rsid w:val="00F7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FF0C0"/>
  <w15:chartTrackingRefBased/>
  <w15:docId w15:val="{71463BD3-6841-D145-81A0-0C386FB5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99"/>
    <w:rPr>
      <w:rFonts w:eastAsiaTheme="majorEastAsia" w:cstheme="majorBidi"/>
      <w:color w:val="272727" w:themeColor="text1" w:themeTint="D8"/>
    </w:rPr>
  </w:style>
  <w:style w:type="paragraph" w:styleId="Title">
    <w:name w:val="Title"/>
    <w:basedOn w:val="Normal"/>
    <w:next w:val="Normal"/>
    <w:link w:val="TitleChar"/>
    <w:uiPriority w:val="10"/>
    <w:qFormat/>
    <w:rsid w:val="003300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0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0099"/>
    <w:rPr>
      <w:i/>
      <w:iCs/>
      <w:color w:val="404040" w:themeColor="text1" w:themeTint="BF"/>
    </w:rPr>
  </w:style>
  <w:style w:type="paragraph" w:styleId="ListParagraph">
    <w:name w:val="List Paragraph"/>
    <w:basedOn w:val="Normal"/>
    <w:uiPriority w:val="34"/>
    <w:qFormat/>
    <w:rsid w:val="00330099"/>
    <w:pPr>
      <w:ind w:left="720"/>
      <w:contextualSpacing/>
    </w:pPr>
  </w:style>
  <w:style w:type="character" w:styleId="IntenseEmphasis">
    <w:name w:val="Intense Emphasis"/>
    <w:basedOn w:val="DefaultParagraphFont"/>
    <w:uiPriority w:val="21"/>
    <w:qFormat/>
    <w:rsid w:val="00330099"/>
    <w:rPr>
      <w:i/>
      <w:iCs/>
      <w:color w:val="0F4761" w:themeColor="accent1" w:themeShade="BF"/>
    </w:rPr>
  </w:style>
  <w:style w:type="paragraph" w:styleId="IntenseQuote">
    <w:name w:val="Intense Quote"/>
    <w:basedOn w:val="Normal"/>
    <w:next w:val="Normal"/>
    <w:link w:val="IntenseQuoteChar"/>
    <w:uiPriority w:val="30"/>
    <w:qFormat/>
    <w:rsid w:val="00330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99"/>
    <w:rPr>
      <w:i/>
      <w:iCs/>
      <w:color w:val="0F4761" w:themeColor="accent1" w:themeShade="BF"/>
    </w:rPr>
  </w:style>
  <w:style w:type="character" w:styleId="IntenseReference">
    <w:name w:val="Intense Reference"/>
    <w:basedOn w:val="DefaultParagraphFont"/>
    <w:uiPriority w:val="32"/>
    <w:qFormat/>
    <w:rsid w:val="00330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Henderson</dc:creator>
  <cp:keywords/>
  <dc:description/>
  <cp:lastModifiedBy>Sean Henderson</cp:lastModifiedBy>
  <cp:revision>1</cp:revision>
  <dcterms:created xsi:type="dcterms:W3CDTF">2024-05-22T06:05:00Z</dcterms:created>
  <dcterms:modified xsi:type="dcterms:W3CDTF">2024-05-22T06:16:00Z</dcterms:modified>
</cp:coreProperties>
</file>