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B0" w:rsidRDefault="00C710B0" w:rsidP="00C710B0">
      <w:pPr>
        <w:autoSpaceDE w:val="0"/>
        <w:autoSpaceDN w:val="0"/>
        <w:adjustRightInd w:val="0"/>
        <w:spacing w:after="0" w:line="240" w:lineRule="auto"/>
        <w:rPr>
          <w:rFonts w:ascii="Arial" w:eastAsia="Times New Roman" w:hAnsi="Arial" w:cs="Arial"/>
          <w:b/>
          <w:sz w:val="24"/>
          <w:szCs w:val="24"/>
          <w:u w:val="single"/>
          <w:lang w:val="en-US" w:eastAsia="el-GR"/>
        </w:rPr>
      </w:pPr>
      <w:r w:rsidRPr="00C710B0">
        <w:rPr>
          <w:rFonts w:ascii="Arial" w:eastAsia="Times New Roman" w:hAnsi="Arial" w:cs="Arial"/>
          <w:b/>
          <w:sz w:val="24"/>
          <w:szCs w:val="24"/>
          <w:u w:val="single"/>
          <w:lang w:val="en-US" w:eastAsia="el-GR"/>
        </w:rPr>
        <w:t xml:space="preserve">Reviewer </w:t>
      </w:r>
      <w:r>
        <w:rPr>
          <w:rFonts w:ascii="Arial" w:eastAsia="Times New Roman" w:hAnsi="Arial" w:cs="Arial"/>
          <w:b/>
          <w:sz w:val="24"/>
          <w:szCs w:val="24"/>
          <w:u w:val="single"/>
          <w:lang w:val="en-US" w:eastAsia="el-GR"/>
        </w:rPr>
        <w:t>1</w:t>
      </w:r>
      <w:r w:rsidR="00FA3933">
        <w:rPr>
          <w:rFonts w:ascii="Arial" w:eastAsia="Times New Roman" w:hAnsi="Arial" w:cs="Arial"/>
          <w:b/>
          <w:sz w:val="24"/>
          <w:szCs w:val="24"/>
          <w:u w:val="single"/>
          <w:lang w:val="en-US" w:eastAsia="el-GR"/>
        </w:rPr>
        <w:t xml:space="preserve"> (Associate Editor of the Journal)</w:t>
      </w:r>
    </w:p>
    <w:p w:rsidR="007D3BAB" w:rsidRDefault="007D3BAB" w:rsidP="00D0180C">
      <w:pPr>
        <w:pStyle w:val="Default"/>
        <w:rPr>
          <w:rFonts w:eastAsia="Times New Roman"/>
          <w:lang w:val="en-US" w:eastAsia="el-GR"/>
        </w:rPr>
      </w:pPr>
    </w:p>
    <w:p w:rsidR="002B515E" w:rsidRDefault="002B515E" w:rsidP="002B515E">
      <w:pPr>
        <w:rPr>
          <w:rFonts w:ascii="Arial" w:hAnsi="Arial" w:cs="Arial"/>
          <w:lang w:val="en-US"/>
        </w:rPr>
      </w:pPr>
      <w:r w:rsidRPr="001F7AB2">
        <w:rPr>
          <w:rFonts w:ascii="Arial" w:hAnsi="Arial" w:cs="Arial"/>
          <w:lang w:val="en-US"/>
        </w:rPr>
        <w:t xml:space="preserve">Unfortunately, the paper </w:t>
      </w:r>
      <w:r>
        <w:rPr>
          <w:rFonts w:ascii="Arial" w:hAnsi="Arial" w:cs="Arial"/>
          <w:lang w:val="en-US"/>
        </w:rPr>
        <w:t>wseas-712</w:t>
      </w:r>
      <w:r>
        <w:rPr>
          <w:rFonts w:ascii="Arial" w:hAnsi="Arial" w:cs="Arial"/>
          <w:lang w:val="en-US"/>
        </w:rPr>
        <w:t xml:space="preserve"> </w:t>
      </w:r>
      <w:r w:rsidRPr="001F7AB2">
        <w:rPr>
          <w:rFonts w:ascii="Arial" w:hAnsi="Arial" w:cs="Arial"/>
          <w:lang w:val="en-US"/>
        </w:rPr>
        <w:t xml:space="preserve">cannot be published in </w:t>
      </w:r>
      <w:r>
        <w:rPr>
          <w:rFonts w:ascii="Arial" w:hAnsi="Arial" w:cs="Arial"/>
          <w:lang w:val="en-US"/>
        </w:rPr>
        <w:t>its</w:t>
      </w:r>
      <w:r w:rsidRPr="001F7AB2">
        <w:rPr>
          <w:rFonts w:ascii="Arial" w:hAnsi="Arial" w:cs="Arial"/>
          <w:lang w:val="en-US"/>
        </w:rPr>
        <w:t xml:space="preserve"> present form. </w:t>
      </w:r>
      <w:r>
        <w:rPr>
          <w:rFonts w:ascii="Arial" w:hAnsi="Arial" w:cs="Arial"/>
          <w:lang w:val="en-US"/>
        </w:rPr>
        <w:t>The authors have to improve their paper.</w:t>
      </w:r>
    </w:p>
    <w:p w:rsidR="002B515E" w:rsidRPr="000C76EB" w:rsidRDefault="002B515E" w:rsidP="002B515E">
      <w:pPr>
        <w:rPr>
          <w:rFonts w:ascii="Arial" w:hAnsi="Arial" w:cs="Arial"/>
          <w:lang w:val="en-US"/>
        </w:rPr>
      </w:pPr>
    </w:p>
    <w:p w:rsidR="002B515E" w:rsidRDefault="002B515E" w:rsidP="002B515E">
      <w:pPr>
        <w:spacing w:after="0"/>
        <w:rPr>
          <w:rFonts w:ascii="Arial" w:hAnsi="Arial" w:cs="Arial"/>
          <w:bCs/>
          <w:u w:val="single"/>
          <w:lang w:val="en-US"/>
        </w:rPr>
      </w:pPr>
      <w:r w:rsidRPr="00B8240E">
        <w:rPr>
          <w:rFonts w:ascii="Arial" w:hAnsi="Arial" w:cs="Arial"/>
          <w:bCs/>
          <w:u w:val="single"/>
          <w:lang w:val="en-US"/>
        </w:rPr>
        <w:t>References</w:t>
      </w:r>
    </w:p>
    <w:p w:rsidR="002B515E" w:rsidRPr="00214735" w:rsidRDefault="002B515E" w:rsidP="002B515E">
      <w:pPr>
        <w:pStyle w:val="Default"/>
        <w:rPr>
          <w:sz w:val="22"/>
          <w:szCs w:val="22"/>
          <w:lang w:val="en-US"/>
        </w:rPr>
      </w:pPr>
      <w:r w:rsidRPr="00CE04DD">
        <w:rPr>
          <w:rFonts w:ascii="Arial" w:hAnsi="Arial" w:cs="Arial"/>
          <w:lang w:val="en-US"/>
        </w:rPr>
        <w:t>The authors must improve their references:</w:t>
      </w:r>
      <w:r w:rsidRPr="00CE04DD">
        <w:rPr>
          <w:rFonts w:ascii="Arial" w:hAnsi="Arial" w:cs="Arial"/>
          <w:lang w:val="en-US"/>
        </w:rPr>
        <w:br/>
      </w:r>
      <w:r w:rsidRPr="00CE04DD">
        <w:rPr>
          <w:rFonts w:ascii="Arial" w:hAnsi="Arial" w:cs="Arial"/>
          <w:lang w:val="en-US"/>
        </w:rPr>
        <w:br/>
        <w:t>Instead of</w:t>
      </w:r>
      <w:r w:rsidRPr="00CE04DD">
        <w:rPr>
          <w:rFonts w:ascii="Arial" w:hAnsi="Arial" w:cs="Arial"/>
          <w:lang w:val="en-US"/>
        </w:rPr>
        <w:br/>
      </w:r>
      <w:r w:rsidRPr="002D2EA2">
        <w:rPr>
          <w:sz w:val="22"/>
          <w:szCs w:val="22"/>
          <w:lang w:val="en-US"/>
        </w:rPr>
        <w:t xml:space="preserve">…  </w:t>
      </w:r>
      <w:r>
        <w:t>by Horáček [1, p. 13].</w:t>
      </w:r>
    </w:p>
    <w:p w:rsidR="002B515E" w:rsidRPr="00214735" w:rsidRDefault="002B515E" w:rsidP="002B515E">
      <w:pPr>
        <w:pStyle w:val="Default"/>
        <w:rPr>
          <w:sz w:val="22"/>
          <w:szCs w:val="22"/>
          <w:lang w:val="en-US"/>
        </w:rPr>
      </w:pPr>
      <w:r w:rsidRPr="00CE04DD">
        <w:rPr>
          <w:rFonts w:ascii="Arial" w:hAnsi="Arial" w:cs="Arial"/>
          <w:color w:val="auto"/>
          <w:lang w:val="en-US"/>
        </w:rPr>
        <w:t>they must write</w:t>
      </w:r>
      <w:r w:rsidRPr="00CE04DD">
        <w:rPr>
          <w:rFonts w:ascii="Arial" w:hAnsi="Arial" w:cs="Arial"/>
          <w:color w:val="auto"/>
          <w:lang w:val="en-US"/>
        </w:rPr>
        <w:br/>
      </w:r>
      <w:r w:rsidRPr="002D2EA2">
        <w:rPr>
          <w:sz w:val="22"/>
          <w:szCs w:val="22"/>
          <w:lang w:val="en-US"/>
        </w:rPr>
        <w:t xml:space="preserve">…  </w:t>
      </w:r>
      <w:r>
        <w:t>by Horáček</w:t>
      </w:r>
      <w:r>
        <w:rPr>
          <w:lang w:val="en-US"/>
        </w:rPr>
        <w:t>,</w:t>
      </w:r>
      <w:r>
        <w:t xml:space="preserve"> [1, p. 13].</w:t>
      </w:r>
    </w:p>
    <w:p w:rsidR="002B515E" w:rsidRPr="00CE04DD" w:rsidRDefault="002B515E" w:rsidP="002B515E">
      <w:pPr>
        <w:pStyle w:val="Default"/>
        <w:rPr>
          <w:rFonts w:ascii="Arial" w:hAnsi="Arial" w:cs="Arial"/>
          <w:color w:val="auto"/>
          <w:lang w:val="en-US"/>
        </w:rPr>
      </w:pPr>
    </w:p>
    <w:p w:rsidR="002B515E" w:rsidRPr="00CE04DD" w:rsidRDefault="002B515E" w:rsidP="002B515E">
      <w:pPr>
        <w:pStyle w:val="NormalWeb"/>
        <w:spacing w:before="0" w:beforeAutospacing="0" w:after="0" w:afterAutospacing="0"/>
        <w:rPr>
          <w:rFonts w:ascii="Arial" w:eastAsiaTheme="minorHAnsi" w:hAnsi="Arial" w:cs="Arial"/>
          <w:sz w:val="22"/>
          <w:szCs w:val="22"/>
          <w:lang w:val="en-US" w:eastAsia="en-US"/>
        </w:rPr>
      </w:pPr>
      <w:r w:rsidRPr="00CE04DD">
        <w:rPr>
          <w:rFonts w:ascii="Arial" w:eastAsiaTheme="minorHAnsi" w:hAnsi="Arial" w:cs="Arial"/>
          <w:sz w:val="22"/>
          <w:szCs w:val="22"/>
          <w:lang w:val="en-US" w:eastAsia="en-US"/>
        </w:rPr>
        <w:t>Instead of</w:t>
      </w:r>
    </w:p>
    <w:p w:rsidR="002B515E" w:rsidRPr="002D2EA2" w:rsidRDefault="002B515E" w:rsidP="002B515E">
      <w:pPr>
        <w:pStyle w:val="Default"/>
        <w:rPr>
          <w:sz w:val="22"/>
          <w:szCs w:val="22"/>
          <w:lang w:val="en-US"/>
        </w:rPr>
      </w:pPr>
      <w:r>
        <w:t>The Digital Command Control (</w:t>
      </w:r>
      <w:r w:rsidRPr="00F47083">
        <w:rPr>
          <w:i/>
        </w:rPr>
        <w:t>DCC</w:t>
      </w:r>
      <w:r>
        <w:t xml:space="preserve">) [2] is </w:t>
      </w:r>
      <w:r w:rsidRPr="002D2EA2">
        <w:rPr>
          <w:sz w:val="22"/>
          <w:szCs w:val="22"/>
          <w:lang w:val="en-US"/>
        </w:rPr>
        <w:t xml:space="preserve">… </w:t>
      </w:r>
    </w:p>
    <w:p w:rsidR="002B515E" w:rsidRPr="002D2EA2" w:rsidRDefault="002B515E" w:rsidP="002B515E">
      <w:pPr>
        <w:pStyle w:val="Default"/>
        <w:rPr>
          <w:sz w:val="22"/>
          <w:szCs w:val="22"/>
          <w:lang w:val="en-US"/>
        </w:rPr>
      </w:pPr>
      <w:r w:rsidRPr="00CE04DD">
        <w:rPr>
          <w:rFonts w:ascii="Arial" w:hAnsi="Arial" w:cs="Arial"/>
          <w:lang w:val="en-US"/>
        </w:rPr>
        <w:t>they must write</w:t>
      </w:r>
      <w:r w:rsidRPr="00CE04DD">
        <w:rPr>
          <w:rFonts w:ascii="Arial" w:hAnsi="Arial" w:cs="Arial"/>
          <w:lang w:val="en-US"/>
        </w:rPr>
        <w:br/>
      </w:r>
      <w:r>
        <w:t>The Digital Command Control (</w:t>
      </w:r>
      <w:r w:rsidRPr="00F47083">
        <w:rPr>
          <w:i/>
        </w:rPr>
        <w:t>DCC</w:t>
      </w:r>
      <w:r>
        <w:t>)</w:t>
      </w:r>
      <w:r>
        <w:rPr>
          <w:lang w:val="en-US"/>
        </w:rPr>
        <w:t>,</w:t>
      </w:r>
      <w:r>
        <w:t xml:space="preserve"> [2]</w:t>
      </w:r>
      <w:r>
        <w:rPr>
          <w:lang w:val="en-US"/>
        </w:rPr>
        <w:t>,</w:t>
      </w:r>
      <w:r>
        <w:t xml:space="preserve"> is </w:t>
      </w:r>
      <w:r w:rsidRPr="002D2EA2">
        <w:rPr>
          <w:sz w:val="22"/>
          <w:szCs w:val="22"/>
          <w:lang w:val="en-US"/>
        </w:rPr>
        <w:t xml:space="preserve">… </w:t>
      </w:r>
    </w:p>
    <w:p w:rsidR="002B515E" w:rsidRPr="000C76EB" w:rsidRDefault="002B515E" w:rsidP="002B515E">
      <w:pPr>
        <w:pStyle w:val="Default"/>
        <w:rPr>
          <w:rFonts w:ascii="Arial" w:hAnsi="Arial" w:cs="Arial"/>
          <w:lang w:val="en-US"/>
        </w:rPr>
      </w:pPr>
      <w:r w:rsidRPr="00CE04DD">
        <w:rPr>
          <w:rFonts w:ascii="Arial" w:hAnsi="Arial" w:cs="Arial"/>
          <w:lang w:val="en-US"/>
        </w:rPr>
        <w:br/>
      </w:r>
      <w:r w:rsidRPr="00CE04DD">
        <w:rPr>
          <w:rFonts w:ascii="Arial" w:hAnsi="Arial" w:cs="Arial"/>
          <w:lang w:val="en-US"/>
        </w:rPr>
        <w:br/>
        <w:t>These are only some examples, but they must correct all the references inside their text, otherwise, their paper will not be published.</w:t>
      </w:r>
      <w:r w:rsidRPr="00CE04DD">
        <w:rPr>
          <w:rFonts w:ascii="Arial" w:hAnsi="Arial" w:cs="Arial"/>
          <w:lang w:val="en-US"/>
        </w:rPr>
        <w:br/>
      </w:r>
    </w:p>
    <w:p w:rsidR="002B515E" w:rsidRPr="000C76EB" w:rsidRDefault="002B515E" w:rsidP="002B515E">
      <w:pPr>
        <w:spacing w:line="240" w:lineRule="auto"/>
        <w:rPr>
          <w:rFonts w:ascii="Arial" w:hAnsi="Arial" w:cs="Arial"/>
          <w:lang w:val="en-US"/>
        </w:rPr>
      </w:pPr>
      <w:r>
        <w:rPr>
          <w:rFonts w:ascii="Arial" w:hAnsi="Arial" w:cs="Arial"/>
          <w:lang w:val="en-US"/>
        </w:rPr>
        <w:t>T</w:t>
      </w:r>
      <w:r w:rsidRPr="000C76EB">
        <w:rPr>
          <w:rFonts w:ascii="Arial" w:hAnsi="Arial" w:cs="Arial"/>
          <w:lang w:val="en-US"/>
        </w:rPr>
        <w:t>hey must correct all the references inside their text,</w:t>
      </w:r>
      <w:r>
        <w:rPr>
          <w:rFonts w:ascii="Arial" w:hAnsi="Arial" w:cs="Arial"/>
          <w:lang w:val="en-US"/>
        </w:rPr>
        <w:t xml:space="preserve"> </w:t>
      </w:r>
      <w:r w:rsidRPr="000C76EB">
        <w:rPr>
          <w:rFonts w:ascii="Arial" w:hAnsi="Arial" w:cs="Arial"/>
          <w:lang w:val="en-US"/>
        </w:rPr>
        <w:t xml:space="preserve">otherwise, their paper </w:t>
      </w:r>
      <w:r>
        <w:rPr>
          <w:rFonts w:ascii="Arial" w:hAnsi="Arial" w:cs="Arial"/>
          <w:lang w:val="en-US"/>
        </w:rPr>
        <w:t xml:space="preserve">will </w:t>
      </w:r>
      <w:r w:rsidRPr="000C76EB">
        <w:rPr>
          <w:rFonts w:ascii="Arial" w:hAnsi="Arial" w:cs="Arial"/>
          <w:lang w:val="en-US"/>
        </w:rPr>
        <w:t>not be published.</w:t>
      </w:r>
      <w:r w:rsidRPr="000C76EB">
        <w:rPr>
          <w:rFonts w:ascii="Arial" w:hAnsi="Arial" w:cs="Arial"/>
          <w:lang w:val="en-US"/>
        </w:rPr>
        <w:br/>
      </w:r>
      <w:r w:rsidRPr="000C76EB">
        <w:rPr>
          <w:rFonts w:ascii="Arial" w:hAnsi="Arial" w:cs="Arial"/>
          <w:lang w:val="en-US"/>
        </w:rPr>
        <w:br/>
        <w:t>In general</w:t>
      </w:r>
      <w:r>
        <w:rPr>
          <w:rFonts w:ascii="Arial" w:hAnsi="Arial" w:cs="Arial"/>
          <w:lang w:val="en-US"/>
        </w:rPr>
        <w:t>,</w:t>
      </w:r>
      <w:r w:rsidRPr="000C76EB">
        <w:rPr>
          <w:rFonts w:ascii="Arial" w:hAnsi="Arial" w:cs="Arial"/>
          <w:lang w:val="en-US"/>
        </w:rPr>
        <w:t xml:space="preserve"> a reference [n]</w:t>
      </w:r>
      <w:r>
        <w:rPr>
          <w:rFonts w:ascii="Arial" w:hAnsi="Arial" w:cs="Arial"/>
          <w:lang w:val="en-US"/>
        </w:rPr>
        <w:t xml:space="preserve"> </w:t>
      </w:r>
      <w:r w:rsidRPr="000C76EB">
        <w:rPr>
          <w:rFonts w:ascii="Arial" w:hAnsi="Arial" w:cs="Arial"/>
          <w:lang w:val="en-US"/>
        </w:rPr>
        <w:t>must be inside the text as   , [n],</w:t>
      </w:r>
      <w:r>
        <w:rPr>
          <w:rFonts w:ascii="Arial" w:hAnsi="Arial" w:cs="Arial"/>
          <w:lang w:val="en-US"/>
        </w:rPr>
        <w:t xml:space="preserve">   </w:t>
      </w:r>
      <w:r w:rsidRPr="000C76EB">
        <w:rPr>
          <w:rFonts w:ascii="Arial" w:hAnsi="Arial" w:cs="Arial"/>
          <w:lang w:val="en-US"/>
        </w:rPr>
        <w:t>or as , [n].</w:t>
      </w:r>
      <w:r w:rsidRPr="000C76EB">
        <w:rPr>
          <w:rFonts w:ascii="Arial" w:hAnsi="Arial" w:cs="Arial"/>
          <w:lang w:val="en-US"/>
        </w:rPr>
        <w:br/>
      </w:r>
      <w:r w:rsidRPr="000C76EB">
        <w:rPr>
          <w:rFonts w:ascii="Arial" w:hAnsi="Arial" w:cs="Arial"/>
          <w:lang w:val="en-US"/>
        </w:rPr>
        <w:br/>
        <w:t>That means that the [n]  must be separated by punctuation marks.</w:t>
      </w:r>
      <w:r w:rsidRPr="000C76EB">
        <w:rPr>
          <w:rFonts w:ascii="Arial" w:hAnsi="Arial" w:cs="Arial"/>
          <w:lang w:val="en-US"/>
        </w:rPr>
        <w:br/>
      </w:r>
      <w:r w:rsidRPr="000C76EB">
        <w:rPr>
          <w:rFonts w:ascii="Arial" w:hAnsi="Arial" w:cs="Arial"/>
          <w:lang w:val="en-US"/>
        </w:rPr>
        <w:br/>
        <w:t>To separate references use , not ;</w:t>
      </w:r>
    </w:p>
    <w:p w:rsidR="002B515E" w:rsidRPr="000E79F3" w:rsidRDefault="002B515E" w:rsidP="002B515E">
      <w:pPr>
        <w:spacing w:line="240" w:lineRule="auto"/>
        <w:rPr>
          <w:rFonts w:ascii="Arial" w:hAnsi="Arial" w:cs="Arial"/>
          <w:sz w:val="20"/>
          <w:lang w:val="en-US"/>
        </w:rPr>
      </w:pPr>
      <w:r w:rsidRPr="000E79F3">
        <w:rPr>
          <w:rFonts w:ascii="Arial" w:hAnsi="Arial" w:cs="Arial"/>
          <w:b/>
          <w:sz w:val="20"/>
          <w:u w:val="single"/>
          <w:lang w:val="en-US"/>
        </w:rPr>
        <w:t>Exceptions:</w:t>
      </w:r>
      <w:r w:rsidRPr="000E79F3">
        <w:rPr>
          <w:rFonts w:ascii="Arial" w:hAnsi="Arial" w:cs="Arial"/>
          <w:sz w:val="20"/>
          <w:lang w:val="en-US"/>
        </w:rPr>
        <w:t xml:space="preserve">  </w:t>
      </w:r>
      <w:r>
        <w:rPr>
          <w:rFonts w:ascii="Arial" w:hAnsi="Arial" w:cs="Arial"/>
          <w:sz w:val="20"/>
          <w:lang w:val="en-US"/>
        </w:rPr>
        <w:br/>
      </w:r>
      <w:r w:rsidRPr="000E79F3">
        <w:rPr>
          <w:rFonts w:ascii="Arial" w:hAnsi="Arial" w:cs="Arial"/>
          <w:sz w:val="20"/>
          <w:lang w:val="en-US"/>
        </w:rPr>
        <w:t>In [n] the authors  (in this case you must not put comma)</w:t>
      </w:r>
      <w:r>
        <w:rPr>
          <w:rFonts w:ascii="Arial" w:hAnsi="Arial" w:cs="Arial"/>
          <w:sz w:val="20"/>
          <w:lang w:val="en-US"/>
        </w:rPr>
        <w:br/>
      </w:r>
      <w:r w:rsidRPr="000E79F3">
        <w:rPr>
          <w:rFonts w:ascii="Arial" w:hAnsi="Arial" w:cs="Arial"/>
          <w:sz w:val="20"/>
          <w:lang w:val="en-US"/>
        </w:rPr>
        <w:t>According to [n] we have (in this case you must not put comma)</w:t>
      </w:r>
    </w:p>
    <w:p w:rsidR="002B515E" w:rsidRDefault="002B515E" w:rsidP="002B515E">
      <w:pPr>
        <w:spacing w:after="0"/>
        <w:rPr>
          <w:rFonts w:ascii="Arial" w:hAnsi="Arial" w:cs="Arial"/>
          <w:b/>
          <w:bCs/>
          <w:u w:val="single"/>
          <w:lang w:val="en-US"/>
        </w:rPr>
      </w:pPr>
    </w:p>
    <w:p w:rsidR="000C76EB" w:rsidRDefault="002B515E" w:rsidP="002B515E">
      <w:pPr>
        <w:spacing w:line="240" w:lineRule="auto"/>
        <w:rPr>
          <w:rFonts w:ascii="Arial" w:hAnsi="Arial" w:cs="Arial"/>
          <w:lang w:val="en-US"/>
        </w:rPr>
      </w:pPr>
      <w:r>
        <w:rPr>
          <w:rFonts w:ascii="Arial" w:hAnsi="Arial" w:cs="Arial"/>
          <w:b/>
          <w:bCs/>
          <w:lang w:val="en-US"/>
        </w:rPr>
        <w:t>Check if the in-text citations exist in the reference list</w:t>
      </w:r>
      <w:r>
        <w:rPr>
          <w:rFonts w:ascii="Arial" w:hAnsi="Arial" w:cs="Arial"/>
          <w:b/>
          <w:bCs/>
          <w:lang w:val="en-US"/>
        </w:rPr>
        <w:br/>
        <w:t>also Check if all the articles in the reference list exist in the in-text citations.</w:t>
      </w:r>
      <w:r>
        <w:rPr>
          <w:rFonts w:ascii="Arial" w:hAnsi="Arial" w:cs="Arial"/>
          <w:b/>
          <w:bCs/>
          <w:lang w:val="en-US"/>
        </w:rPr>
        <w:br/>
      </w:r>
      <w:r>
        <w:rPr>
          <w:rFonts w:ascii="Arial" w:hAnsi="Arial" w:cs="Arial"/>
          <w:lang w:val="en-US"/>
        </w:rPr>
        <w:br/>
      </w:r>
      <w:r>
        <w:rPr>
          <w:rFonts w:ascii="Arial" w:hAnsi="Arial" w:cs="Arial"/>
          <w:b/>
          <w:bCs/>
          <w:lang w:val="en-US"/>
        </w:rPr>
        <w:t>Check also if the in-text citations for Tables, Equations and Figures are connected with Tables, Equations and Figures properly.</w:t>
      </w:r>
    </w:p>
    <w:p w:rsidR="000C76EB" w:rsidRPr="000C76EB" w:rsidRDefault="000C76EB" w:rsidP="000C76EB">
      <w:pPr>
        <w:rPr>
          <w:rFonts w:ascii="Arial" w:hAnsi="Arial" w:cs="Arial"/>
          <w:lang w:val="en-US"/>
        </w:rPr>
      </w:pPr>
      <w:r w:rsidRPr="000C76EB">
        <w:rPr>
          <w:lang w:val="en-US"/>
        </w:rPr>
        <w:t>Note, that WSEAS publishes articles that are 100% </w:t>
      </w:r>
      <w:r w:rsidRPr="000C76EB">
        <w:rPr>
          <w:b/>
          <w:bCs/>
          <w:lang w:val="en-US"/>
        </w:rPr>
        <w:t>correct in English</w:t>
      </w:r>
      <w:r w:rsidRPr="000C76EB">
        <w:rPr>
          <w:lang w:val="en-US"/>
        </w:rPr>
        <w:t xml:space="preserve"> and the </w:t>
      </w:r>
      <w:r w:rsidRPr="007D3BAB">
        <w:rPr>
          <w:b/>
          <w:lang w:val="en-US"/>
        </w:rPr>
        <w:t>Format</w:t>
      </w:r>
      <w:r w:rsidRPr="000C76EB">
        <w:rPr>
          <w:lang w:val="en-US"/>
        </w:rPr>
        <w:br/>
        <w:t>See again </w:t>
      </w:r>
      <w:hyperlink r:id="rId5" w:tgtFrame="_blank" w:history="1">
        <w:r w:rsidRPr="000C76EB">
          <w:rPr>
            <w:rStyle w:val="Hyperlink"/>
            <w:rFonts w:ascii="Arial" w:hAnsi="Arial" w:cs="Arial"/>
            <w:color w:val="1155CC"/>
            <w:lang w:val="en-US"/>
          </w:rPr>
          <w:t>https://wseas.com/format.php</w:t>
        </w:r>
      </w:hyperlink>
    </w:p>
    <w:p w:rsidR="000E79F3" w:rsidRDefault="000E79F3" w:rsidP="00B07693">
      <w:pPr>
        <w:pStyle w:val="Default"/>
        <w:rPr>
          <w:rFonts w:eastAsia="Times New Roman"/>
          <w:b/>
          <w:color w:val="auto"/>
          <w:highlight w:val="yellow"/>
          <w:lang w:val="en-US" w:eastAsia="el-GR"/>
        </w:rPr>
      </w:pPr>
    </w:p>
    <w:p w:rsidR="002B515E" w:rsidRDefault="002B515E" w:rsidP="00B07693">
      <w:pPr>
        <w:pStyle w:val="Default"/>
        <w:rPr>
          <w:rFonts w:eastAsia="Times New Roman"/>
          <w:b/>
          <w:color w:val="auto"/>
          <w:highlight w:val="yellow"/>
          <w:lang w:val="en-US" w:eastAsia="el-GR"/>
        </w:rPr>
      </w:pPr>
    </w:p>
    <w:p w:rsidR="002B515E" w:rsidRDefault="002B515E" w:rsidP="00B07693">
      <w:pPr>
        <w:pStyle w:val="Default"/>
        <w:rPr>
          <w:rFonts w:eastAsia="Times New Roman"/>
          <w:b/>
          <w:color w:val="auto"/>
          <w:highlight w:val="yellow"/>
          <w:lang w:val="en-US" w:eastAsia="el-GR"/>
        </w:rPr>
      </w:pPr>
    </w:p>
    <w:p w:rsidR="002B515E" w:rsidRPr="000952CE" w:rsidRDefault="002B515E" w:rsidP="00B07693">
      <w:pPr>
        <w:pStyle w:val="Default"/>
        <w:rPr>
          <w:rFonts w:eastAsia="Times New Roman"/>
          <w:b/>
          <w:color w:val="auto"/>
          <w:highlight w:val="yellow"/>
          <w:lang w:val="en-US" w:eastAsia="el-GR"/>
        </w:rPr>
      </w:pPr>
    </w:p>
    <w:p w:rsidR="007D3BAB" w:rsidRPr="000952CE" w:rsidRDefault="007D3BAB" w:rsidP="00B07693">
      <w:pPr>
        <w:pStyle w:val="Default"/>
        <w:rPr>
          <w:rFonts w:eastAsia="Times New Roman"/>
          <w:b/>
          <w:color w:val="auto"/>
          <w:highlight w:val="yellow"/>
          <w:lang w:val="en-US" w:eastAsia="el-GR"/>
        </w:rPr>
      </w:pPr>
    </w:p>
    <w:p w:rsidR="000E79F3" w:rsidRPr="000952CE" w:rsidRDefault="000E79F3" w:rsidP="00B07693">
      <w:pPr>
        <w:pStyle w:val="Default"/>
        <w:rPr>
          <w:rFonts w:eastAsia="Times New Roman"/>
          <w:b/>
          <w:color w:val="auto"/>
          <w:highlight w:val="yellow"/>
          <w:lang w:val="en-US" w:eastAsia="el-GR"/>
        </w:rPr>
      </w:pPr>
    </w:p>
    <w:p w:rsidR="000C76EB" w:rsidRPr="007D3BAB" w:rsidRDefault="000E79F3" w:rsidP="007D3BAB">
      <w:pPr>
        <w:autoSpaceDE w:val="0"/>
        <w:autoSpaceDN w:val="0"/>
        <w:adjustRightInd w:val="0"/>
        <w:spacing w:after="0" w:line="240" w:lineRule="auto"/>
        <w:rPr>
          <w:rFonts w:ascii="Arial" w:eastAsia="Times New Roman" w:hAnsi="Arial" w:cs="Arial"/>
          <w:b/>
          <w:sz w:val="24"/>
          <w:szCs w:val="24"/>
          <w:u w:val="single"/>
          <w:lang w:val="en-US" w:eastAsia="el-GR"/>
        </w:rPr>
      </w:pPr>
      <w:r w:rsidRPr="007D3BAB">
        <w:rPr>
          <w:rFonts w:ascii="Arial" w:eastAsia="Times New Roman" w:hAnsi="Arial" w:cs="Arial"/>
          <w:b/>
          <w:sz w:val="24"/>
          <w:szCs w:val="24"/>
          <w:u w:val="single"/>
          <w:lang w:val="en-US" w:eastAsia="el-GR"/>
        </w:rPr>
        <w:lastRenderedPageBreak/>
        <w:t xml:space="preserve">Reviewer 2 </w:t>
      </w:r>
    </w:p>
    <w:p w:rsidR="00C3182A" w:rsidRPr="00C3182A" w:rsidRDefault="00C3182A" w:rsidP="002B515E">
      <w:pPr>
        <w:spacing w:before="120"/>
        <w:rPr>
          <w:rFonts w:ascii="Times New Roman" w:hAnsi="Times New Roman" w:cs="Times New Roman"/>
          <w:sz w:val="24"/>
          <w:szCs w:val="24"/>
          <w:lang w:val="en-US"/>
        </w:rPr>
      </w:pPr>
      <w:bookmarkStart w:id="0" w:name="_GoBack"/>
      <w:bookmarkEnd w:id="0"/>
      <w:r w:rsidRPr="00C3182A">
        <w:rPr>
          <w:rFonts w:ascii="Times New Roman" w:hAnsi="Times New Roman" w:cs="Times New Roman"/>
          <w:sz w:val="24"/>
          <w:szCs w:val="24"/>
          <w:lang w:val="en-US"/>
        </w:rPr>
        <w:t>Some points should be included within the manuscript in order to improve the publication.</w:t>
      </w:r>
    </w:p>
    <w:p w:rsidR="00C3182A" w:rsidRP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 xml:space="preserve">1) Even though it is an interesting work and it is worthy of publishing, the practical applications of this study should  be emphasized and analyzed in detail. </w:t>
      </w:r>
    </w:p>
    <w:p w:rsidR="00C3182A" w:rsidRP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2) For readers to quickly catch the contribution in this work, it would be better to highlight major difficulties and challenges, and your original achievements to overcome them, in a clearer way in abstract and introduction.</w:t>
      </w:r>
    </w:p>
    <w:p w:rsidR="00C3182A" w:rsidRP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 xml:space="preserve">3) The authors should summarize possible limitations and assumptions of the </w:t>
      </w:r>
      <w:r w:rsidR="002B515E">
        <w:rPr>
          <w:rFonts w:ascii="Times New Roman" w:hAnsi="Times New Roman" w:cs="Times New Roman"/>
          <w:sz w:val="24"/>
          <w:szCs w:val="24"/>
          <w:lang w:val="en-US"/>
        </w:rPr>
        <w:t>proposed digital control</w:t>
      </w:r>
      <w:r w:rsidRPr="00C3182A">
        <w:rPr>
          <w:rFonts w:ascii="Times New Roman" w:hAnsi="Times New Roman" w:cs="Times New Roman"/>
          <w:sz w:val="24"/>
          <w:szCs w:val="24"/>
          <w:lang w:val="en-US"/>
        </w:rPr>
        <w:t>.</w:t>
      </w:r>
    </w:p>
    <w:p w:rsidR="00C3182A" w:rsidRPr="00C3182A" w:rsidRDefault="00C3182A" w:rsidP="00C3182A">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C3182A">
        <w:rPr>
          <w:rFonts w:ascii="Times New Roman" w:hAnsi="Times New Roman" w:cs="Times New Roman"/>
          <w:sz w:val="24"/>
          <w:szCs w:val="24"/>
          <w:lang w:val="en-US"/>
        </w:rPr>
        <w:t xml:space="preserve">In  section </w:t>
      </w:r>
      <w:r w:rsidR="002B515E">
        <w:rPr>
          <w:rFonts w:ascii="Times New Roman" w:hAnsi="Times New Roman" w:cs="Times New Roman"/>
          <w:sz w:val="24"/>
          <w:szCs w:val="24"/>
          <w:lang w:val="en-US"/>
        </w:rPr>
        <w:t>2.</w:t>
      </w:r>
      <w:r w:rsidRPr="00C3182A">
        <w:rPr>
          <w:rFonts w:ascii="Times New Roman" w:hAnsi="Times New Roman" w:cs="Times New Roman"/>
          <w:sz w:val="24"/>
          <w:szCs w:val="24"/>
          <w:lang w:val="en-US"/>
        </w:rPr>
        <w:t xml:space="preserve">7 (page </w:t>
      </w:r>
      <w:r w:rsidR="002B515E">
        <w:rPr>
          <w:rFonts w:ascii="Times New Roman" w:hAnsi="Times New Roman" w:cs="Times New Roman"/>
          <w:sz w:val="24"/>
          <w:szCs w:val="24"/>
          <w:lang w:val="en-US"/>
        </w:rPr>
        <w:t>5</w:t>
      </w:r>
      <w:r w:rsidRPr="00C3182A">
        <w:rPr>
          <w:rFonts w:ascii="Times New Roman" w:hAnsi="Times New Roman" w:cs="Times New Roman"/>
          <w:sz w:val="24"/>
          <w:szCs w:val="24"/>
          <w:lang w:val="en-US"/>
        </w:rPr>
        <w:t xml:space="preserve">), the authors claim that </w:t>
      </w:r>
      <w:r>
        <w:rPr>
          <w:rFonts w:ascii="Times New Roman" w:hAnsi="Times New Roman" w:cs="Times New Roman"/>
          <w:sz w:val="24"/>
          <w:szCs w:val="24"/>
          <w:lang w:val="en-US"/>
        </w:rPr>
        <w:t>‘</w:t>
      </w:r>
      <w:r w:rsidR="002B515E" w:rsidRPr="002B515E">
        <w:rPr>
          <w:rFonts w:ascii="Times New Roman" w:hAnsi="Times New Roman" w:cs="Times New Roman"/>
          <w:sz w:val="24"/>
          <w:szCs w:val="24"/>
          <w:lang w:val="en-US"/>
        </w:rPr>
        <w:t>This is advantageous in view of possible further development, as the protocol can still be the same, although other types of modules with different characteristics may be added in the future.</w:t>
      </w:r>
      <w:r w:rsidRPr="00C3182A">
        <w:rPr>
          <w:rFonts w:ascii="Times New Roman" w:hAnsi="Times New Roman" w:cs="Times New Roman"/>
          <w:sz w:val="24"/>
          <w:szCs w:val="24"/>
          <w:lang w:val="en-US"/>
        </w:rPr>
        <w:t xml:space="preserve">' It would be useful if the authors provide more details about </w:t>
      </w:r>
      <w:r>
        <w:rPr>
          <w:rFonts w:ascii="Times New Roman" w:hAnsi="Times New Roman" w:cs="Times New Roman"/>
          <w:sz w:val="24"/>
          <w:szCs w:val="24"/>
          <w:lang w:val="en-US"/>
        </w:rPr>
        <w:t>this claim</w:t>
      </w:r>
      <w:r w:rsidRPr="00C3182A">
        <w:rPr>
          <w:rFonts w:ascii="Times New Roman" w:hAnsi="Times New Roman" w:cs="Times New Roman"/>
          <w:sz w:val="24"/>
          <w:szCs w:val="24"/>
          <w:lang w:val="en-US"/>
        </w:rPr>
        <w:t>.</w:t>
      </w:r>
    </w:p>
    <w:p w:rsidR="00C3182A" w:rsidRDefault="00C3182A" w:rsidP="00C3182A">
      <w:pPr>
        <w:rPr>
          <w:rFonts w:ascii="Times New Roman" w:hAnsi="Times New Roman" w:cs="Times New Roman"/>
          <w:sz w:val="24"/>
          <w:szCs w:val="24"/>
          <w:lang w:val="en-US"/>
        </w:rPr>
      </w:pPr>
    </w:p>
    <w:p w:rsidR="002F3EF1" w:rsidRPr="00492F3A" w:rsidRDefault="002F3EF1" w:rsidP="00492F3A">
      <w:pPr>
        <w:rPr>
          <w:rFonts w:ascii="Times New Roman" w:hAnsi="Times New Roman" w:cs="Times New Roman"/>
          <w:sz w:val="24"/>
          <w:szCs w:val="24"/>
          <w:lang w:val="en-US"/>
        </w:rPr>
      </w:pPr>
    </w:p>
    <w:p w:rsidR="007D3BAB" w:rsidRPr="007D3BAB" w:rsidRDefault="007D3BAB" w:rsidP="007D3BAB">
      <w:pPr>
        <w:autoSpaceDE w:val="0"/>
        <w:autoSpaceDN w:val="0"/>
        <w:adjustRightInd w:val="0"/>
        <w:spacing w:after="0" w:line="240" w:lineRule="auto"/>
        <w:rPr>
          <w:rFonts w:ascii="Arial" w:eastAsia="Times New Roman" w:hAnsi="Arial" w:cs="Arial"/>
          <w:b/>
          <w:sz w:val="24"/>
          <w:szCs w:val="24"/>
          <w:u w:val="single"/>
          <w:lang w:val="en-US" w:eastAsia="el-GR"/>
        </w:rPr>
      </w:pPr>
      <w:r w:rsidRPr="007D3BAB">
        <w:rPr>
          <w:rFonts w:ascii="Arial" w:eastAsia="Times New Roman" w:hAnsi="Arial" w:cs="Arial"/>
          <w:b/>
          <w:sz w:val="24"/>
          <w:szCs w:val="24"/>
          <w:u w:val="single"/>
          <w:lang w:val="en-US" w:eastAsia="el-GR"/>
        </w:rPr>
        <w:t xml:space="preserve">Reviewer </w:t>
      </w:r>
      <w:r>
        <w:rPr>
          <w:rFonts w:ascii="Arial" w:eastAsia="Times New Roman" w:hAnsi="Arial" w:cs="Arial"/>
          <w:b/>
          <w:sz w:val="24"/>
          <w:szCs w:val="24"/>
          <w:u w:val="single"/>
          <w:lang w:val="en-US" w:eastAsia="el-GR"/>
        </w:rPr>
        <w:t>3</w:t>
      </w:r>
      <w:r w:rsidRPr="007D3BAB">
        <w:rPr>
          <w:rFonts w:ascii="Arial" w:eastAsia="Times New Roman" w:hAnsi="Arial" w:cs="Arial"/>
          <w:b/>
          <w:sz w:val="24"/>
          <w:szCs w:val="24"/>
          <w:u w:val="single"/>
          <w:lang w:val="en-US" w:eastAsia="el-GR"/>
        </w:rPr>
        <w:t xml:space="preserve"> </w:t>
      </w:r>
    </w:p>
    <w:p w:rsidR="00C3182A" w:rsidRPr="00C3182A" w:rsidRDefault="00C3182A" w:rsidP="002B515E">
      <w:pPr>
        <w:spacing w:before="120"/>
        <w:rPr>
          <w:rFonts w:ascii="Times New Roman" w:hAnsi="Times New Roman" w:cs="Times New Roman"/>
          <w:sz w:val="24"/>
          <w:szCs w:val="24"/>
          <w:lang w:val="en-US"/>
        </w:rPr>
      </w:pPr>
      <w:r w:rsidRPr="00C3182A">
        <w:rPr>
          <w:rFonts w:ascii="Times New Roman" w:hAnsi="Times New Roman" w:cs="Times New Roman"/>
          <w:sz w:val="24"/>
          <w:szCs w:val="24"/>
          <w:lang w:val="en-US"/>
        </w:rPr>
        <w:t>The comment regarding "</w:t>
      </w:r>
      <w:r w:rsidR="002B515E" w:rsidRPr="002B515E">
        <w:rPr>
          <w:rFonts w:ascii="Times New Roman" w:hAnsi="Times New Roman" w:cs="Times New Roman"/>
          <w:sz w:val="24"/>
          <w:szCs w:val="24"/>
          <w:lang w:val="en-US"/>
        </w:rPr>
        <w:t>Maintaining an authoritative version however, is handled by the computer, where all storage, backup and versioning of configurations can be handled elegantly and much more easily.</w:t>
      </w:r>
      <w:r w:rsidRPr="00C3182A">
        <w:rPr>
          <w:rFonts w:ascii="Times New Roman" w:hAnsi="Times New Roman" w:cs="Times New Roman"/>
          <w:sz w:val="24"/>
          <w:szCs w:val="24"/>
          <w:lang w:val="en-US"/>
        </w:rPr>
        <w:t>" should be better explained.</w:t>
      </w:r>
    </w:p>
    <w:p w:rsidR="00C3182A" w:rsidRP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The conclusion section in the present form is relatively weak and should be strengthened with more details.</w:t>
      </w:r>
    </w:p>
    <w:p w:rsidR="00C3182A" w:rsidRP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 xml:space="preserve">It is mentioned in section </w:t>
      </w:r>
      <w:r>
        <w:rPr>
          <w:rFonts w:ascii="Times New Roman" w:hAnsi="Times New Roman" w:cs="Times New Roman"/>
          <w:sz w:val="24"/>
          <w:szCs w:val="24"/>
          <w:lang w:val="en-US"/>
        </w:rPr>
        <w:t>4</w:t>
      </w:r>
      <w:r w:rsidRPr="00C3182A">
        <w:rPr>
          <w:rFonts w:ascii="Times New Roman" w:hAnsi="Times New Roman" w:cs="Times New Roman"/>
          <w:sz w:val="24"/>
          <w:szCs w:val="24"/>
          <w:lang w:val="en-US"/>
        </w:rPr>
        <w:t xml:space="preserve"> that </w:t>
      </w:r>
      <w:r>
        <w:rPr>
          <w:rFonts w:ascii="Times New Roman" w:hAnsi="Times New Roman" w:cs="Times New Roman"/>
          <w:sz w:val="24"/>
          <w:szCs w:val="24"/>
          <w:lang w:val="en-US"/>
        </w:rPr>
        <w:t>“</w:t>
      </w:r>
      <w:r w:rsidR="002B515E" w:rsidRPr="002B515E">
        <w:rPr>
          <w:rFonts w:ascii="Times New Roman" w:hAnsi="Times New Roman" w:cs="Times New Roman"/>
          <w:sz w:val="24"/>
          <w:szCs w:val="24"/>
          <w:lang w:val="en-US"/>
        </w:rPr>
        <w:t>Here a new field of application is emerging, for which the individual components are already prepared, but adaptation to commercial software systems has not yet been addressed.</w:t>
      </w:r>
      <w:r>
        <w:rPr>
          <w:rFonts w:ascii="Times New Roman" w:hAnsi="Times New Roman" w:cs="Times New Roman"/>
          <w:sz w:val="24"/>
          <w:szCs w:val="24"/>
          <w:lang w:val="en-US"/>
        </w:rPr>
        <w:t>”</w:t>
      </w:r>
      <w:r w:rsidRPr="00C3182A">
        <w:rPr>
          <w:rFonts w:ascii="Times New Roman" w:hAnsi="Times New Roman" w:cs="Times New Roman"/>
          <w:sz w:val="24"/>
          <w:szCs w:val="24"/>
          <w:lang w:val="en-US"/>
        </w:rPr>
        <w:t xml:space="preserve"> More justification should be furnished on this issue.</w:t>
      </w:r>
    </w:p>
    <w:p w:rsidR="00C3182A" w:rsidRDefault="00C3182A" w:rsidP="00C3182A">
      <w:pPr>
        <w:rPr>
          <w:rFonts w:ascii="Times New Roman" w:hAnsi="Times New Roman" w:cs="Times New Roman"/>
          <w:sz w:val="24"/>
          <w:szCs w:val="24"/>
          <w:lang w:val="en-US"/>
        </w:rPr>
      </w:pPr>
      <w:r w:rsidRPr="00C3182A">
        <w:rPr>
          <w:rFonts w:ascii="Times New Roman" w:hAnsi="Times New Roman" w:cs="Times New Roman"/>
          <w:sz w:val="24"/>
          <w:szCs w:val="24"/>
          <w:lang w:val="en-US"/>
        </w:rPr>
        <w:t>It is necessary that the authors clearly discuss how their work provides a contribution beyond alternative studies.</w:t>
      </w:r>
    </w:p>
    <w:p w:rsidR="00C3182A" w:rsidRPr="00C3182A" w:rsidRDefault="00C3182A" w:rsidP="00C3182A">
      <w:pPr>
        <w:rPr>
          <w:rFonts w:ascii="Times New Roman" w:hAnsi="Times New Roman" w:cs="Times New Roman"/>
          <w:sz w:val="24"/>
          <w:szCs w:val="24"/>
          <w:lang w:val="en-US"/>
        </w:rPr>
      </w:pPr>
    </w:p>
    <w:sectPr w:rsidR="00C3182A" w:rsidRPr="00C3182A" w:rsidSect="009A1D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D0F"/>
    <w:multiLevelType w:val="multilevel"/>
    <w:tmpl w:val="876EEAA4"/>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F06A56"/>
    <w:multiLevelType w:val="hybridMultilevel"/>
    <w:tmpl w:val="A81E3A02"/>
    <w:lvl w:ilvl="0" w:tplc="4384B0BC">
      <w:start w:val="4"/>
      <w:numFmt w:val="bullet"/>
      <w:lvlText w:val=""/>
      <w:lvlJc w:val="left"/>
      <w:pPr>
        <w:ind w:left="720" w:hanging="360"/>
      </w:pPr>
      <w:rPr>
        <w:rFonts w:ascii="Symbol" w:eastAsia="Times New Roman" w:hAnsi="Symbo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FFC6F5F"/>
    <w:multiLevelType w:val="multilevel"/>
    <w:tmpl w:val="B7B2A50A"/>
    <w:lvl w:ilvl="0">
      <w:start w:val="1"/>
      <w:numFmt w:val="decimal"/>
      <w:lvlText w:val="%1."/>
      <w:lvlJc w:val="left"/>
      <w:pPr>
        <w:ind w:left="420" w:hanging="360"/>
      </w:pPr>
      <w:rPr>
        <w:rFonts w:hint="default"/>
      </w:rPr>
    </w:lvl>
    <w:lvl w:ilvl="1">
      <w:start w:val="1"/>
      <w:numFmt w:val="decimal"/>
      <w:isLgl/>
      <w:lvlText w:val="%1.%2."/>
      <w:lvlJc w:val="left"/>
      <w:pPr>
        <w:ind w:left="48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340" w:hanging="1800"/>
      </w:pPr>
      <w:rPr>
        <w:rFonts w:hint="default"/>
      </w:rPr>
    </w:lvl>
  </w:abstractNum>
  <w:abstractNum w:abstractNumId="3" w15:restartNumberingAfterBreak="0">
    <w:nsid w:val="40024C14"/>
    <w:multiLevelType w:val="hybridMultilevel"/>
    <w:tmpl w:val="4EAA27D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E1NzQ1NTAxNDYwtTBR0lEKTi0uzszPAykwNKoFAEuAbN4tAAAA"/>
  </w:docVars>
  <w:rsids>
    <w:rsidRoot w:val="00C710B0"/>
    <w:rsid w:val="00052056"/>
    <w:rsid w:val="0008096C"/>
    <w:rsid w:val="000952CE"/>
    <w:rsid w:val="000B4407"/>
    <w:rsid w:val="000C76EB"/>
    <w:rsid w:val="000E79F3"/>
    <w:rsid w:val="0013262F"/>
    <w:rsid w:val="00152256"/>
    <w:rsid w:val="00181583"/>
    <w:rsid w:val="00182480"/>
    <w:rsid w:val="001F6078"/>
    <w:rsid w:val="00234F5C"/>
    <w:rsid w:val="002B515E"/>
    <w:rsid w:val="002F3EF1"/>
    <w:rsid w:val="00316076"/>
    <w:rsid w:val="00324D71"/>
    <w:rsid w:val="00330E7A"/>
    <w:rsid w:val="00367493"/>
    <w:rsid w:val="0037082D"/>
    <w:rsid w:val="00451E49"/>
    <w:rsid w:val="0049298F"/>
    <w:rsid w:val="00492F3A"/>
    <w:rsid w:val="004A75E0"/>
    <w:rsid w:val="005723F3"/>
    <w:rsid w:val="006455A1"/>
    <w:rsid w:val="006A11A2"/>
    <w:rsid w:val="006A452E"/>
    <w:rsid w:val="006A4D3E"/>
    <w:rsid w:val="006E6B83"/>
    <w:rsid w:val="00757C63"/>
    <w:rsid w:val="007C4C6F"/>
    <w:rsid w:val="007D1146"/>
    <w:rsid w:val="007D3BAB"/>
    <w:rsid w:val="00802574"/>
    <w:rsid w:val="008547F0"/>
    <w:rsid w:val="00866060"/>
    <w:rsid w:val="00921081"/>
    <w:rsid w:val="009A1D90"/>
    <w:rsid w:val="009B12AB"/>
    <w:rsid w:val="00A00837"/>
    <w:rsid w:val="00AF3237"/>
    <w:rsid w:val="00B07693"/>
    <w:rsid w:val="00BE5606"/>
    <w:rsid w:val="00C3182A"/>
    <w:rsid w:val="00C55846"/>
    <w:rsid w:val="00C710B0"/>
    <w:rsid w:val="00C77E4D"/>
    <w:rsid w:val="00CD0840"/>
    <w:rsid w:val="00D0180C"/>
    <w:rsid w:val="00D129FD"/>
    <w:rsid w:val="00D13FC3"/>
    <w:rsid w:val="00D40321"/>
    <w:rsid w:val="00D8725D"/>
    <w:rsid w:val="00DF550B"/>
    <w:rsid w:val="00DF78D5"/>
    <w:rsid w:val="00DF7AFB"/>
    <w:rsid w:val="00E74903"/>
    <w:rsid w:val="00EF2769"/>
    <w:rsid w:val="00F20EAF"/>
    <w:rsid w:val="00F45841"/>
    <w:rsid w:val="00F576F9"/>
    <w:rsid w:val="00F71D73"/>
    <w:rsid w:val="00FA13F4"/>
    <w:rsid w:val="00FA3933"/>
    <w:rsid w:val="00FB76AC"/>
    <w:rsid w:val="00FC0226"/>
    <w:rsid w:val="00FF27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2B9F"/>
  <w15:docId w15:val="{6DCDAA21-80AC-4CE9-9AA0-69C930C3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0B0"/>
    <w:rPr>
      <w:color w:val="0000FF"/>
      <w:u w:val="single"/>
    </w:rPr>
  </w:style>
  <w:style w:type="paragraph" w:customStyle="1" w:styleId="Default">
    <w:name w:val="Default"/>
    <w:rsid w:val="006455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skripsi,spasi 2 taiiii,anak bab,GAMBAR,Body of text,Daftar Acuan,List Paragraph1,SUMBER,Body Text Char1,Char Char2,List Paragraph2,sub de titre 4,ANNEX,TABEL,kepala,Colorful List - Accent 11,Body of text+1,Body of text+2,Body of text+3"/>
    <w:basedOn w:val="Normal"/>
    <w:link w:val="ListParagraphChar"/>
    <w:uiPriority w:val="34"/>
    <w:qFormat/>
    <w:rsid w:val="006455A1"/>
    <w:pPr>
      <w:ind w:left="720"/>
      <w:contextualSpacing/>
    </w:pPr>
  </w:style>
  <w:style w:type="paragraph" w:customStyle="1" w:styleId="Text">
    <w:name w:val="Text"/>
    <w:basedOn w:val="Normal"/>
    <w:rsid w:val="006455A1"/>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BodyTextIndent2">
    <w:name w:val="Body Text Indent 2"/>
    <w:basedOn w:val="Normal"/>
    <w:link w:val="BodyTextIndent2Char"/>
    <w:uiPriority w:val="99"/>
    <w:rsid w:val="00C77E4D"/>
    <w:pPr>
      <w:tabs>
        <w:tab w:val="right" w:pos="4678"/>
      </w:tabs>
      <w:spacing w:after="0" w:line="252" w:lineRule="auto"/>
      <w:ind w:firstLine="284"/>
      <w:jc w:val="both"/>
    </w:pPr>
    <w:rPr>
      <w:rFonts w:ascii="Times New Roman" w:eastAsia="Times New Roman" w:hAnsi="Times New Roman" w:cs="Times New Roman"/>
      <w:lang w:val="en-GB" w:eastAsia="el-GR"/>
    </w:rPr>
  </w:style>
  <w:style w:type="character" w:customStyle="1" w:styleId="BodyTextIndent2Char">
    <w:name w:val="Body Text Indent 2 Char"/>
    <w:basedOn w:val="DefaultParagraphFont"/>
    <w:link w:val="BodyTextIndent2"/>
    <w:uiPriority w:val="99"/>
    <w:rsid w:val="00C77E4D"/>
    <w:rPr>
      <w:rFonts w:ascii="Times New Roman" w:eastAsia="Times New Roman" w:hAnsi="Times New Roman" w:cs="Times New Roman"/>
      <w:lang w:val="en-GB" w:eastAsia="el-GR"/>
    </w:rPr>
  </w:style>
  <w:style w:type="paragraph" w:styleId="BalloonText">
    <w:name w:val="Balloon Text"/>
    <w:basedOn w:val="Normal"/>
    <w:link w:val="BalloonTextChar"/>
    <w:uiPriority w:val="99"/>
    <w:semiHidden/>
    <w:unhideWhenUsed/>
    <w:rsid w:val="00C7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E4D"/>
    <w:rPr>
      <w:rFonts w:ascii="Tahoma" w:hAnsi="Tahoma" w:cs="Tahoma"/>
      <w:sz w:val="16"/>
      <w:szCs w:val="16"/>
    </w:rPr>
  </w:style>
  <w:style w:type="paragraph" w:styleId="BodyText">
    <w:name w:val="Body Text"/>
    <w:basedOn w:val="Normal"/>
    <w:link w:val="BodyTextChar"/>
    <w:uiPriority w:val="99"/>
    <w:semiHidden/>
    <w:unhideWhenUsed/>
    <w:rsid w:val="0008096C"/>
    <w:pPr>
      <w:spacing w:after="120"/>
    </w:pPr>
  </w:style>
  <w:style w:type="character" w:customStyle="1" w:styleId="BodyTextChar">
    <w:name w:val="Body Text Char"/>
    <w:basedOn w:val="DefaultParagraphFont"/>
    <w:link w:val="BodyText"/>
    <w:uiPriority w:val="99"/>
    <w:semiHidden/>
    <w:rsid w:val="0008096C"/>
  </w:style>
  <w:style w:type="table" w:styleId="TableGrid">
    <w:name w:val="Table Grid"/>
    <w:basedOn w:val="TableNormal"/>
    <w:uiPriority w:val="39"/>
    <w:rsid w:val="00FA13F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kripsi Char,spasi 2 taiiii Char,anak bab Char,GAMBAR Char,Body of text Char,Daftar Acuan Char,List Paragraph1 Char,SUMBER Char,Body Text Char1 Char,Char Char2 Char,List Paragraph2 Char,sub de titre 4 Char,ANNEX Char,TABEL Char"/>
    <w:link w:val="ListParagraph"/>
    <w:uiPriority w:val="34"/>
    <w:qFormat/>
    <w:locked/>
    <w:rsid w:val="00EF2769"/>
  </w:style>
  <w:style w:type="character" w:customStyle="1" w:styleId="q4iawc">
    <w:name w:val="q4iawc"/>
    <w:basedOn w:val="DefaultParagraphFont"/>
    <w:rsid w:val="006A452E"/>
  </w:style>
  <w:style w:type="paragraph" w:styleId="BodyTextIndent">
    <w:name w:val="Body Text Indent"/>
    <w:basedOn w:val="Normal"/>
    <w:link w:val="BodyTextIndentChar"/>
    <w:uiPriority w:val="99"/>
    <w:semiHidden/>
    <w:unhideWhenUsed/>
    <w:rsid w:val="00324D71"/>
    <w:pPr>
      <w:spacing w:after="120"/>
      <w:ind w:left="283"/>
    </w:pPr>
  </w:style>
  <w:style w:type="character" w:customStyle="1" w:styleId="BodyTextIndentChar">
    <w:name w:val="Body Text Indent Char"/>
    <w:basedOn w:val="DefaultParagraphFont"/>
    <w:link w:val="BodyTextIndent"/>
    <w:uiPriority w:val="99"/>
    <w:semiHidden/>
    <w:rsid w:val="00324D71"/>
  </w:style>
  <w:style w:type="paragraph" w:styleId="NormalWeb">
    <w:name w:val="Normal (Web)"/>
    <w:basedOn w:val="Normal"/>
    <w:uiPriority w:val="99"/>
    <w:semiHidden/>
    <w:unhideWhenUsed/>
    <w:rsid w:val="000C76E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il">
    <w:name w:val="il"/>
    <w:basedOn w:val="DefaultParagraphFont"/>
    <w:rsid w:val="007D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2403">
      <w:bodyDiv w:val="1"/>
      <w:marLeft w:val="0"/>
      <w:marRight w:val="0"/>
      <w:marTop w:val="0"/>
      <w:marBottom w:val="0"/>
      <w:divBdr>
        <w:top w:val="none" w:sz="0" w:space="0" w:color="auto"/>
        <w:left w:val="none" w:sz="0" w:space="0" w:color="auto"/>
        <w:bottom w:val="none" w:sz="0" w:space="0" w:color="auto"/>
        <w:right w:val="none" w:sz="0" w:space="0" w:color="auto"/>
      </w:divBdr>
    </w:div>
    <w:div w:id="127552165">
      <w:bodyDiv w:val="1"/>
      <w:marLeft w:val="0"/>
      <w:marRight w:val="0"/>
      <w:marTop w:val="0"/>
      <w:marBottom w:val="0"/>
      <w:divBdr>
        <w:top w:val="none" w:sz="0" w:space="0" w:color="auto"/>
        <w:left w:val="none" w:sz="0" w:space="0" w:color="auto"/>
        <w:bottom w:val="none" w:sz="0" w:space="0" w:color="auto"/>
        <w:right w:val="none" w:sz="0" w:space="0" w:color="auto"/>
      </w:divBdr>
    </w:div>
    <w:div w:id="147552368">
      <w:bodyDiv w:val="1"/>
      <w:marLeft w:val="0"/>
      <w:marRight w:val="0"/>
      <w:marTop w:val="0"/>
      <w:marBottom w:val="0"/>
      <w:divBdr>
        <w:top w:val="none" w:sz="0" w:space="0" w:color="auto"/>
        <w:left w:val="none" w:sz="0" w:space="0" w:color="auto"/>
        <w:bottom w:val="none" w:sz="0" w:space="0" w:color="auto"/>
        <w:right w:val="none" w:sz="0" w:space="0" w:color="auto"/>
      </w:divBdr>
    </w:div>
    <w:div w:id="168375599">
      <w:bodyDiv w:val="1"/>
      <w:marLeft w:val="0"/>
      <w:marRight w:val="0"/>
      <w:marTop w:val="0"/>
      <w:marBottom w:val="0"/>
      <w:divBdr>
        <w:top w:val="none" w:sz="0" w:space="0" w:color="auto"/>
        <w:left w:val="none" w:sz="0" w:space="0" w:color="auto"/>
        <w:bottom w:val="none" w:sz="0" w:space="0" w:color="auto"/>
        <w:right w:val="none" w:sz="0" w:space="0" w:color="auto"/>
      </w:divBdr>
    </w:div>
    <w:div w:id="602494101">
      <w:bodyDiv w:val="1"/>
      <w:marLeft w:val="0"/>
      <w:marRight w:val="0"/>
      <w:marTop w:val="0"/>
      <w:marBottom w:val="0"/>
      <w:divBdr>
        <w:top w:val="none" w:sz="0" w:space="0" w:color="auto"/>
        <w:left w:val="none" w:sz="0" w:space="0" w:color="auto"/>
        <w:bottom w:val="none" w:sz="0" w:space="0" w:color="auto"/>
        <w:right w:val="none" w:sz="0" w:space="0" w:color="auto"/>
      </w:divBdr>
    </w:div>
    <w:div w:id="722413632">
      <w:bodyDiv w:val="1"/>
      <w:marLeft w:val="0"/>
      <w:marRight w:val="0"/>
      <w:marTop w:val="0"/>
      <w:marBottom w:val="0"/>
      <w:divBdr>
        <w:top w:val="none" w:sz="0" w:space="0" w:color="auto"/>
        <w:left w:val="none" w:sz="0" w:space="0" w:color="auto"/>
        <w:bottom w:val="none" w:sz="0" w:space="0" w:color="auto"/>
        <w:right w:val="none" w:sz="0" w:space="0" w:color="auto"/>
      </w:divBdr>
    </w:div>
    <w:div w:id="822890984">
      <w:bodyDiv w:val="1"/>
      <w:marLeft w:val="0"/>
      <w:marRight w:val="0"/>
      <w:marTop w:val="0"/>
      <w:marBottom w:val="0"/>
      <w:divBdr>
        <w:top w:val="none" w:sz="0" w:space="0" w:color="auto"/>
        <w:left w:val="none" w:sz="0" w:space="0" w:color="auto"/>
        <w:bottom w:val="none" w:sz="0" w:space="0" w:color="auto"/>
        <w:right w:val="none" w:sz="0" w:space="0" w:color="auto"/>
      </w:divBdr>
      <w:divsChild>
        <w:div w:id="233859939">
          <w:marLeft w:val="0"/>
          <w:marRight w:val="0"/>
          <w:marTop w:val="0"/>
          <w:marBottom w:val="0"/>
          <w:divBdr>
            <w:top w:val="none" w:sz="0" w:space="0" w:color="auto"/>
            <w:left w:val="none" w:sz="0" w:space="0" w:color="auto"/>
            <w:bottom w:val="none" w:sz="0" w:space="0" w:color="auto"/>
            <w:right w:val="none" w:sz="0" w:space="0" w:color="auto"/>
          </w:divBdr>
        </w:div>
        <w:div w:id="176581247">
          <w:marLeft w:val="0"/>
          <w:marRight w:val="0"/>
          <w:marTop w:val="0"/>
          <w:marBottom w:val="0"/>
          <w:divBdr>
            <w:top w:val="none" w:sz="0" w:space="0" w:color="auto"/>
            <w:left w:val="none" w:sz="0" w:space="0" w:color="auto"/>
            <w:bottom w:val="none" w:sz="0" w:space="0" w:color="auto"/>
            <w:right w:val="none" w:sz="0" w:space="0" w:color="auto"/>
          </w:divBdr>
          <w:divsChild>
            <w:div w:id="1662269868">
              <w:marLeft w:val="0"/>
              <w:marRight w:val="0"/>
              <w:marTop w:val="0"/>
              <w:marBottom w:val="0"/>
              <w:divBdr>
                <w:top w:val="none" w:sz="0" w:space="0" w:color="auto"/>
                <w:left w:val="none" w:sz="0" w:space="0" w:color="auto"/>
                <w:bottom w:val="none" w:sz="0" w:space="0" w:color="auto"/>
                <w:right w:val="none" w:sz="0" w:space="0" w:color="auto"/>
              </w:divBdr>
              <w:divsChild>
                <w:div w:id="1543057959">
                  <w:marLeft w:val="0"/>
                  <w:marRight w:val="0"/>
                  <w:marTop w:val="0"/>
                  <w:marBottom w:val="0"/>
                  <w:divBdr>
                    <w:top w:val="none" w:sz="0" w:space="0" w:color="auto"/>
                    <w:left w:val="none" w:sz="0" w:space="0" w:color="auto"/>
                    <w:bottom w:val="none" w:sz="0" w:space="0" w:color="auto"/>
                    <w:right w:val="none" w:sz="0" w:space="0" w:color="auto"/>
                  </w:divBdr>
                  <w:divsChild>
                    <w:div w:id="499126209">
                      <w:marLeft w:val="0"/>
                      <w:marRight w:val="0"/>
                      <w:marTop w:val="0"/>
                      <w:marBottom w:val="0"/>
                      <w:divBdr>
                        <w:top w:val="none" w:sz="0" w:space="0" w:color="auto"/>
                        <w:left w:val="none" w:sz="0" w:space="0" w:color="auto"/>
                        <w:bottom w:val="none" w:sz="0" w:space="0" w:color="auto"/>
                        <w:right w:val="none" w:sz="0" w:space="0" w:color="auto"/>
                      </w:divBdr>
                      <w:divsChild>
                        <w:div w:id="470556788">
                          <w:marLeft w:val="0"/>
                          <w:marRight w:val="0"/>
                          <w:marTop w:val="53"/>
                          <w:marBottom w:val="0"/>
                          <w:divBdr>
                            <w:top w:val="none" w:sz="0" w:space="0" w:color="auto"/>
                            <w:left w:val="none" w:sz="0" w:space="0" w:color="auto"/>
                            <w:bottom w:val="none" w:sz="0" w:space="0" w:color="auto"/>
                            <w:right w:val="none" w:sz="0" w:space="0" w:color="auto"/>
                          </w:divBdr>
                          <w:divsChild>
                            <w:div w:id="1748529544">
                              <w:marLeft w:val="0"/>
                              <w:marRight w:val="0"/>
                              <w:marTop w:val="0"/>
                              <w:marBottom w:val="0"/>
                              <w:divBdr>
                                <w:top w:val="none" w:sz="0" w:space="0" w:color="auto"/>
                                <w:left w:val="none" w:sz="0" w:space="0" w:color="auto"/>
                                <w:bottom w:val="none" w:sz="0" w:space="0" w:color="auto"/>
                                <w:right w:val="none" w:sz="0" w:space="0" w:color="auto"/>
                              </w:divBdr>
                              <w:divsChild>
                                <w:div w:id="1269191375">
                                  <w:marLeft w:val="0"/>
                                  <w:marRight w:val="0"/>
                                  <w:marTop w:val="0"/>
                                  <w:marBottom w:val="0"/>
                                  <w:divBdr>
                                    <w:top w:val="none" w:sz="0" w:space="0" w:color="auto"/>
                                    <w:left w:val="none" w:sz="0" w:space="0" w:color="auto"/>
                                    <w:bottom w:val="none" w:sz="0" w:space="0" w:color="auto"/>
                                    <w:right w:val="none" w:sz="0" w:space="0" w:color="auto"/>
                                  </w:divBdr>
                                  <w:divsChild>
                                    <w:div w:id="2144688113">
                                      <w:marLeft w:val="0"/>
                                      <w:marRight w:val="0"/>
                                      <w:marTop w:val="0"/>
                                      <w:marBottom w:val="0"/>
                                      <w:divBdr>
                                        <w:top w:val="none" w:sz="0" w:space="0" w:color="auto"/>
                                        <w:left w:val="none" w:sz="0" w:space="0" w:color="auto"/>
                                        <w:bottom w:val="none" w:sz="0" w:space="0" w:color="auto"/>
                                        <w:right w:val="none" w:sz="0" w:space="0" w:color="auto"/>
                                      </w:divBdr>
                                      <w:divsChild>
                                        <w:div w:id="111023869">
                                          <w:marLeft w:val="0"/>
                                          <w:marRight w:val="0"/>
                                          <w:marTop w:val="0"/>
                                          <w:marBottom w:val="0"/>
                                          <w:divBdr>
                                            <w:top w:val="none" w:sz="0" w:space="0" w:color="auto"/>
                                            <w:left w:val="none" w:sz="0" w:space="0" w:color="auto"/>
                                            <w:bottom w:val="none" w:sz="0" w:space="0" w:color="auto"/>
                                            <w:right w:val="none" w:sz="0" w:space="0" w:color="auto"/>
                                          </w:divBdr>
                                          <w:divsChild>
                                            <w:div w:id="1749229678">
                                              <w:marLeft w:val="0"/>
                                              <w:marRight w:val="0"/>
                                              <w:marTop w:val="0"/>
                                              <w:marBottom w:val="0"/>
                                              <w:divBdr>
                                                <w:top w:val="none" w:sz="0" w:space="0" w:color="auto"/>
                                                <w:left w:val="none" w:sz="0" w:space="0" w:color="auto"/>
                                                <w:bottom w:val="none" w:sz="0" w:space="0" w:color="auto"/>
                                                <w:right w:val="none" w:sz="0" w:space="0" w:color="auto"/>
                                              </w:divBdr>
                                            </w:div>
                                            <w:div w:id="561647471">
                                              <w:marLeft w:val="0"/>
                                              <w:marRight w:val="0"/>
                                              <w:marTop w:val="0"/>
                                              <w:marBottom w:val="0"/>
                                              <w:divBdr>
                                                <w:top w:val="none" w:sz="0" w:space="0" w:color="auto"/>
                                                <w:left w:val="none" w:sz="0" w:space="0" w:color="auto"/>
                                                <w:bottom w:val="none" w:sz="0" w:space="0" w:color="auto"/>
                                                <w:right w:val="none" w:sz="0" w:space="0" w:color="auto"/>
                                              </w:divBdr>
                                            </w:div>
                                            <w:div w:id="832571677">
                                              <w:marLeft w:val="0"/>
                                              <w:marRight w:val="0"/>
                                              <w:marTop w:val="0"/>
                                              <w:marBottom w:val="0"/>
                                              <w:divBdr>
                                                <w:top w:val="none" w:sz="0" w:space="0" w:color="auto"/>
                                                <w:left w:val="none" w:sz="0" w:space="0" w:color="auto"/>
                                                <w:bottom w:val="none" w:sz="0" w:space="0" w:color="auto"/>
                                                <w:right w:val="none" w:sz="0" w:space="0" w:color="auto"/>
                                              </w:divBdr>
                                            </w:div>
                                            <w:div w:id="574513657">
                                              <w:marLeft w:val="0"/>
                                              <w:marRight w:val="0"/>
                                              <w:marTop w:val="0"/>
                                              <w:marBottom w:val="0"/>
                                              <w:divBdr>
                                                <w:top w:val="none" w:sz="0" w:space="0" w:color="auto"/>
                                                <w:left w:val="none" w:sz="0" w:space="0" w:color="auto"/>
                                                <w:bottom w:val="none" w:sz="0" w:space="0" w:color="auto"/>
                                                <w:right w:val="none" w:sz="0" w:space="0" w:color="auto"/>
                                              </w:divBdr>
                                            </w:div>
                                            <w:div w:id="926378630">
                                              <w:marLeft w:val="0"/>
                                              <w:marRight w:val="0"/>
                                              <w:marTop w:val="0"/>
                                              <w:marBottom w:val="0"/>
                                              <w:divBdr>
                                                <w:top w:val="none" w:sz="0" w:space="0" w:color="auto"/>
                                                <w:left w:val="none" w:sz="0" w:space="0" w:color="auto"/>
                                                <w:bottom w:val="none" w:sz="0" w:space="0" w:color="auto"/>
                                                <w:right w:val="none" w:sz="0" w:space="0" w:color="auto"/>
                                              </w:divBdr>
                                            </w:div>
                                            <w:div w:id="1222711579">
                                              <w:marLeft w:val="0"/>
                                              <w:marRight w:val="0"/>
                                              <w:marTop w:val="0"/>
                                              <w:marBottom w:val="0"/>
                                              <w:divBdr>
                                                <w:top w:val="none" w:sz="0" w:space="0" w:color="auto"/>
                                                <w:left w:val="none" w:sz="0" w:space="0" w:color="auto"/>
                                                <w:bottom w:val="none" w:sz="0" w:space="0" w:color="auto"/>
                                                <w:right w:val="none" w:sz="0" w:space="0" w:color="auto"/>
                                              </w:divBdr>
                                            </w:div>
                                            <w:div w:id="1085109707">
                                              <w:marLeft w:val="0"/>
                                              <w:marRight w:val="0"/>
                                              <w:marTop w:val="0"/>
                                              <w:marBottom w:val="0"/>
                                              <w:divBdr>
                                                <w:top w:val="none" w:sz="0" w:space="0" w:color="auto"/>
                                                <w:left w:val="none" w:sz="0" w:space="0" w:color="auto"/>
                                                <w:bottom w:val="none" w:sz="0" w:space="0" w:color="auto"/>
                                                <w:right w:val="none" w:sz="0" w:space="0" w:color="auto"/>
                                              </w:divBdr>
                                            </w:div>
                                            <w:div w:id="305086589">
                                              <w:marLeft w:val="0"/>
                                              <w:marRight w:val="0"/>
                                              <w:marTop w:val="0"/>
                                              <w:marBottom w:val="0"/>
                                              <w:divBdr>
                                                <w:top w:val="none" w:sz="0" w:space="0" w:color="auto"/>
                                                <w:left w:val="none" w:sz="0" w:space="0" w:color="auto"/>
                                                <w:bottom w:val="none" w:sz="0" w:space="0" w:color="auto"/>
                                                <w:right w:val="none" w:sz="0" w:space="0" w:color="auto"/>
                                              </w:divBdr>
                                            </w:div>
                                            <w:div w:id="428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319">
                                      <w:marLeft w:val="0"/>
                                      <w:marRight w:val="0"/>
                                      <w:marTop w:val="0"/>
                                      <w:marBottom w:val="0"/>
                                      <w:divBdr>
                                        <w:top w:val="none" w:sz="0" w:space="0" w:color="auto"/>
                                        <w:left w:val="none" w:sz="0" w:space="0" w:color="auto"/>
                                        <w:bottom w:val="none" w:sz="0" w:space="0" w:color="auto"/>
                                        <w:right w:val="none" w:sz="0" w:space="0" w:color="auto"/>
                                      </w:divBdr>
                                    </w:div>
                                    <w:div w:id="1241063172">
                                      <w:marLeft w:val="0"/>
                                      <w:marRight w:val="0"/>
                                      <w:marTop w:val="0"/>
                                      <w:marBottom w:val="0"/>
                                      <w:divBdr>
                                        <w:top w:val="none" w:sz="0" w:space="0" w:color="auto"/>
                                        <w:left w:val="none" w:sz="0" w:space="0" w:color="auto"/>
                                        <w:bottom w:val="none" w:sz="0" w:space="0" w:color="auto"/>
                                        <w:right w:val="none" w:sz="0" w:space="0" w:color="auto"/>
                                      </w:divBdr>
                                    </w:div>
                                    <w:div w:id="1940410547">
                                      <w:marLeft w:val="0"/>
                                      <w:marRight w:val="0"/>
                                      <w:marTop w:val="0"/>
                                      <w:marBottom w:val="0"/>
                                      <w:divBdr>
                                        <w:top w:val="none" w:sz="0" w:space="0" w:color="auto"/>
                                        <w:left w:val="none" w:sz="0" w:space="0" w:color="auto"/>
                                        <w:bottom w:val="none" w:sz="0" w:space="0" w:color="auto"/>
                                        <w:right w:val="none" w:sz="0" w:space="0" w:color="auto"/>
                                      </w:divBdr>
                                    </w:div>
                                    <w:div w:id="299848403">
                                      <w:marLeft w:val="0"/>
                                      <w:marRight w:val="0"/>
                                      <w:marTop w:val="0"/>
                                      <w:marBottom w:val="0"/>
                                      <w:divBdr>
                                        <w:top w:val="none" w:sz="0" w:space="0" w:color="auto"/>
                                        <w:left w:val="none" w:sz="0" w:space="0" w:color="auto"/>
                                        <w:bottom w:val="none" w:sz="0" w:space="0" w:color="auto"/>
                                        <w:right w:val="none" w:sz="0" w:space="0" w:color="auto"/>
                                      </w:divBdr>
                                    </w:div>
                                    <w:div w:id="104350400">
                                      <w:marLeft w:val="0"/>
                                      <w:marRight w:val="0"/>
                                      <w:marTop w:val="0"/>
                                      <w:marBottom w:val="0"/>
                                      <w:divBdr>
                                        <w:top w:val="none" w:sz="0" w:space="0" w:color="auto"/>
                                        <w:left w:val="none" w:sz="0" w:space="0" w:color="auto"/>
                                        <w:bottom w:val="none" w:sz="0" w:space="0" w:color="auto"/>
                                        <w:right w:val="none" w:sz="0" w:space="0" w:color="auto"/>
                                      </w:divBdr>
                                    </w:div>
                                    <w:div w:id="1755735014">
                                      <w:marLeft w:val="0"/>
                                      <w:marRight w:val="0"/>
                                      <w:marTop w:val="0"/>
                                      <w:marBottom w:val="0"/>
                                      <w:divBdr>
                                        <w:top w:val="none" w:sz="0" w:space="0" w:color="auto"/>
                                        <w:left w:val="none" w:sz="0" w:space="0" w:color="auto"/>
                                        <w:bottom w:val="none" w:sz="0" w:space="0" w:color="auto"/>
                                        <w:right w:val="none" w:sz="0" w:space="0" w:color="auto"/>
                                      </w:divBdr>
                                    </w:div>
                                    <w:div w:id="479856080">
                                      <w:marLeft w:val="0"/>
                                      <w:marRight w:val="0"/>
                                      <w:marTop w:val="0"/>
                                      <w:marBottom w:val="0"/>
                                      <w:divBdr>
                                        <w:top w:val="none" w:sz="0" w:space="0" w:color="auto"/>
                                        <w:left w:val="none" w:sz="0" w:space="0" w:color="auto"/>
                                        <w:bottom w:val="none" w:sz="0" w:space="0" w:color="auto"/>
                                        <w:right w:val="none" w:sz="0" w:space="0" w:color="auto"/>
                                      </w:divBdr>
                                    </w:div>
                                    <w:div w:id="345520392">
                                      <w:marLeft w:val="0"/>
                                      <w:marRight w:val="0"/>
                                      <w:marTop w:val="0"/>
                                      <w:marBottom w:val="0"/>
                                      <w:divBdr>
                                        <w:top w:val="none" w:sz="0" w:space="0" w:color="auto"/>
                                        <w:left w:val="none" w:sz="0" w:space="0" w:color="auto"/>
                                        <w:bottom w:val="none" w:sz="0" w:space="0" w:color="auto"/>
                                        <w:right w:val="none" w:sz="0" w:space="0" w:color="auto"/>
                                      </w:divBdr>
                                    </w:div>
                                    <w:div w:id="1851530247">
                                      <w:marLeft w:val="0"/>
                                      <w:marRight w:val="0"/>
                                      <w:marTop w:val="0"/>
                                      <w:marBottom w:val="0"/>
                                      <w:divBdr>
                                        <w:top w:val="none" w:sz="0" w:space="0" w:color="auto"/>
                                        <w:left w:val="none" w:sz="0" w:space="0" w:color="auto"/>
                                        <w:bottom w:val="none" w:sz="0" w:space="0" w:color="auto"/>
                                        <w:right w:val="none" w:sz="0" w:space="0" w:color="auto"/>
                                      </w:divBdr>
                                    </w:div>
                                    <w:div w:id="1458327821">
                                      <w:marLeft w:val="0"/>
                                      <w:marRight w:val="0"/>
                                      <w:marTop w:val="0"/>
                                      <w:marBottom w:val="0"/>
                                      <w:divBdr>
                                        <w:top w:val="none" w:sz="0" w:space="0" w:color="auto"/>
                                        <w:left w:val="none" w:sz="0" w:space="0" w:color="auto"/>
                                        <w:bottom w:val="none" w:sz="0" w:space="0" w:color="auto"/>
                                        <w:right w:val="none" w:sz="0" w:space="0" w:color="auto"/>
                                      </w:divBdr>
                                    </w:div>
                                    <w:div w:id="1984508013">
                                      <w:marLeft w:val="0"/>
                                      <w:marRight w:val="0"/>
                                      <w:marTop w:val="0"/>
                                      <w:marBottom w:val="0"/>
                                      <w:divBdr>
                                        <w:top w:val="none" w:sz="0" w:space="0" w:color="auto"/>
                                        <w:left w:val="none" w:sz="0" w:space="0" w:color="auto"/>
                                        <w:bottom w:val="none" w:sz="0" w:space="0" w:color="auto"/>
                                        <w:right w:val="none" w:sz="0" w:space="0" w:color="auto"/>
                                      </w:divBdr>
                                    </w:div>
                                    <w:div w:id="1842548422">
                                      <w:marLeft w:val="0"/>
                                      <w:marRight w:val="0"/>
                                      <w:marTop w:val="0"/>
                                      <w:marBottom w:val="0"/>
                                      <w:divBdr>
                                        <w:top w:val="none" w:sz="0" w:space="0" w:color="auto"/>
                                        <w:left w:val="none" w:sz="0" w:space="0" w:color="auto"/>
                                        <w:bottom w:val="none" w:sz="0" w:space="0" w:color="auto"/>
                                        <w:right w:val="none" w:sz="0" w:space="0" w:color="auto"/>
                                      </w:divBdr>
                                    </w:div>
                                    <w:div w:id="1320574583">
                                      <w:marLeft w:val="0"/>
                                      <w:marRight w:val="0"/>
                                      <w:marTop w:val="0"/>
                                      <w:marBottom w:val="0"/>
                                      <w:divBdr>
                                        <w:top w:val="none" w:sz="0" w:space="0" w:color="auto"/>
                                        <w:left w:val="none" w:sz="0" w:space="0" w:color="auto"/>
                                        <w:bottom w:val="none" w:sz="0" w:space="0" w:color="auto"/>
                                        <w:right w:val="none" w:sz="0" w:space="0" w:color="auto"/>
                                      </w:divBdr>
                                    </w:div>
                                    <w:div w:id="313147612">
                                      <w:marLeft w:val="0"/>
                                      <w:marRight w:val="0"/>
                                      <w:marTop w:val="0"/>
                                      <w:marBottom w:val="0"/>
                                      <w:divBdr>
                                        <w:top w:val="none" w:sz="0" w:space="0" w:color="auto"/>
                                        <w:left w:val="none" w:sz="0" w:space="0" w:color="auto"/>
                                        <w:bottom w:val="none" w:sz="0" w:space="0" w:color="auto"/>
                                        <w:right w:val="none" w:sz="0" w:space="0" w:color="auto"/>
                                      </w:divBdr>
                                    </w:div>
                                    <w:div w:id="719522952">
                                      <w:marLeft w:val="0"/>
                                      <w:marRight w:val="0"/>
                                      <w:marTop w:val="0"/>
                                      <w:marBottom w:val="0"/>
                                      <w:divBdr>
                                        <w:top w:val="none" w:sz="0" w:space="0" w:color="auto"/>
                                        <w:left w:val="none" w:sz="0" w:space="0" w:color="auto"/>
                                        <w:bottom w:val="none" w:sz="0" w:space="0" w:color="auto"/>
                                        <w:right w:val="none" w:sz="0" w:space="0" w:color="auto"/>
                                      </w:divBdr>
                                      <w:divsChild>
                                        <w:div w:id="1457989943">
                                          <w:marLeft w:val="0"/>
                                          <w:marRight w:val="0"/>
                                          <w:marTop w:val="0"/>
                                          <w:marBottom w:val="0"/>
                                          <w:divBdr>
                                            <w:top w:val="none" w:sz="0" w:space="0" w:color="auto"/>
                                            <w:left w:val="none" w:sz="0" w:space="0" w:color="auto"/>
                                            <w:bottom w:val="none" w:sz="0" w:space="0" w:color="auto"/>
                                            <w:right w:val="none" w:sz="0" w:space="0" w:color="auto"/>
                                          </w:divBdr>
                                        </w:div>
                                      </w:divsChild>
                                    </w:div>
                                    <w:div w:id="1503735362">
                                      <w:marLeft w:val="0"/>
                                      <w:marRight w:val="0"/>
                                      <w:marTop w:val="0"/>
                                      <w:marBottom w:val="0"/>
                                      <w:divBdr>
                                        <w:top w:val="none" w:sz="0" w:space="0" w:color="auto"/>
                                        <w:left w:val="none" w:sz="0" w:space="0" w:color="auto"/>
                                        <w:bottom w:val="none" w:sz="0" w:space="0" w:color="auto"/>
                                        <w:right w:val="none" w:sz="0" w:space="0" w:color="auto"/>
                                      </w:divBdr>
                                    </w:div>
                                    <w:div w:id="553199861">
                                      <w:marLeft w:val="0"/>
                                      <w:marRight w:val="0"/>
                                      <w:marTop w:val="0"/>
                                      <w:marBottom w:val="0"/>
                                      <w:divBdr>
                                        <w:top w:val="none" w:sz="0" w:space="0" w:color="auto"/>
                                        <w:left w:val="none" w:sz="0" w:space="0" w:color="auto"/>
                                        <w:bottom w:val="none" w:sz="0" w:space="0" w:color="auto"/>
                                        <w:right w:val="none" w:sz="0" w:space="0" w:color="auto"/>
                                      </w:divBdr>
                                    </w:div>
                                    <w:div w:id="1702511160">
                                      <w:marLeft w:val="0"/>
                                      <w:marRight w:val="0"/>
                                      <w:marTop w:val="0"/>
                                      <w:marBottom w:val="0"/>
                                      <w:divBdr>
                                        <w:top w:val="none" w:sz="0" w:space="0" w:color="auto"/>
                                        <w:left w:val="none" w:sz="0" w:space="0" w:color="auto"/>
                                        <w:bottom w:val="none" w:sz="0" w:space="0" w:color="auto"/>
                                        <w:right w:val="none" w:sz="0" w:space="0" w:color="auto"/>
                                      </w:divBdr>
                                    </w:div>
                                    <w:div w:id="43526254">
                                      <w:marLeft w:val="0"/>
                                      <w:marRight w:val="0"/>
                                      <w:marTop w:val="0"/>
                                      <w:marBottom w:val="0"/>
                                      <w:divBdr>
                                        <w:top w:val="none" w:sz="0" w:space="0" w:color="auto"/>
                                        <w:left w:val="none" w:sz="0" w:space="0" w:color="auto"/>
                                        <w:bottom w:val="none" w:sz="0" w:space="0" w:color="auto"/>
                                        <w:right w:val="none" w:sz="0" w:space="0" w:color="auto"/>
                                      </w:divBdr>
                                    </w:div>
                                    <w:div w:id="260837135">
                                      <w:marLeft w:val="0"/>
                                      <w:marRight w:val="0"/>
                                      <w:marTop w:val="0"/>
                                      <w:marBottom w:val="0"/>
                                      <w:divBdr>
                                        <w:top w:val="none" w:sz="0" w:space="0" w:color="auto"/>
                                        <w:left w:val="none" w:sz="0" w:space="0" w:color="auto"/>
                                        <w:bottom w:val="none" w:sz="0" w:space="0" w:color="auto"/>
                                        <w:right w:val="none" w:sz="0" w:space="0" w:color="auto"/>
                                      </w:divBdr>
                                    </w:div>
                                    <w:div w:id="1069572387">
                                      <w:marLeft w:val="0"/>
                                      <w:marRight w:val="0"/>
                                      <w:marTop w:val="0"/>
                                      <w:marBottom w:val="0"/>
                                      <w:divBdr>
                                        <w:top w:val="none" w:sz="0" w:space="0" w:color="auto"/>
                                        <w:left w:val="none" w:sz="0" w:space="0" w:color="auto"/>
                                        <w:bottom w:val="none" w:sz="0" w:space="0" w:color="auto"/>
                                        <w:right w:val="none" w:sz="0" w:space="0" w:color="auto"/>
                                      </w:divBdr>
                                    </w:div>
                                    <w:div w:id="814033030">
                                      <w:marLeft w:val="0"/>
                                      <w:marRight w:val="0"/>
                                      <w:marTop w:val="0"/>
                                      <w:marBottom w:val="0"/>
                                      <w:divBdr>
                                        <w:top w:val="none" w:sz="0" w:space="0" w:color="auto"/>
                                        <w:left w:val="none" w:sz="0" w:space="0" w:color="auto"/>
                                        <w:bottom w:val="none" w:sz="0" w:space="0" w:color="auto"/>
                                        <w:right w:val="none" w:sz="0" w:space="0" w:color="auto"/>
                                      </w:divBdr>
                                    </w:div>
                                    <w:div w:id="696349470">
                                      <w:marLeft w:val="0"/>
                                      <w:marRight w:val="0"/>
                                      <w:marTop w:val="0"/>
                                      <w:marBottom w:val="0"/>
                                      <w:divBdr>
                                        <w:top w:val="none" w:sz="0" w:space="0" w:color="auto"/>
                                        <w:left w:val="none" w:sz="0" w:space="0" w:color="auto"/>
                                        <w:bottom w:val="none" w:sz="0" w:space="0" w:color="auto"/>
                                        <w:right w:val="none" w:sz="0" w:space="0" w:color="auto"/>
                                      </w:divBdr>
                                    </w:div>
                                    <w:div w:id="20794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8001">
                  <w:marLeft w:val="0"/>
                  <w:marRight w:val="0"/>
                  <w:marTop w:val="0"/>
                  <w:marBottom w:val="0"/>
                  <w:divBdr>
                    <w:top w:val="none" w:sz="0" w:space="0" w:color="auto"/>
                    <w:left w:val="none" w:sz="0" w:space="0" w:color="auto"/>
                    <w:bottom w:val="none" w:sz="0" w:space="0" w:color="auto"/>
                    <w:right w:val="none" w:sz="0" w:space="0" w:color="auto"/>
                  </w:divBdr>
                  <w:divsChild>
                    <w:div w:id="1073553669">
                      <w:marLeft w:val="0"/>
                      <w:marRight w:val="0"/>
                      <w:marTop w:val="0"/>
                      <w:marBottom w:val="0"/>
                      <w:divBdr>
                        <w:top w:val="none" w:sz="0" w:space="0" w:color="auto"/>
                        <w:left w:val="none" w:sz="0" w:space="0" w:color="auto"/>
                        <w:bottom w:val="none" w:sz="0" w:space="0" w:color="auto"/>
                        <w:right w:val="none" w:sz="0" w:space="0" w:color="auto"/>
                      </w:divBdr>
                      <w:divsChild>
                        <w:div w:id="971062358">
                          <w:marLeft w:val="0"/>
                          <w:marRight w:val="0"/>
                          <w:marTop w:val="0"/>
                          <w:marBottom w:val="0"/>
                          <w:divBdr>
                            <w:top w:val="none" w:sz="0" w:space="0" w:color="auto"/>
                            <w:left w:val="none" w:sz="0" w:space="0" w:color="auto"/>
                            <w:bottom w:val="none" w:sz="0" w:space="0" w:color="auto"/>
                            <w:right w:val="none" w:sz="0" w:space="0" w:color="auto"/>
                          </w:divBdr>
                          <w:divsChild>
                            <w:div w:id="620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43286">
      <w:bodyDiv w:val="1"/>
      <w:marLeft w:val="0"/>
      <w:marRight w:val="0"/>
      <w:marTop w:val="0"/>
      <w:marBottom w:val="0"/>
      <w:divBdr>
        <w:top w:val="none" w:sz="0" w:space="0" w:color="auto"/>
        <w:left w:val="none" w:sz="0" w:space="0" w:color="auto"/>
        <w:bottom w:val="none" w:sz="0" w:space="0" w:color="auto"/>
        <w:right w:val="none" w:sz="0" w:space="0" w:color="auto"/>
      </w:divBdr>
      <w:divsChild>
        <w:div w:id="974528954">
          <w:marLeft w:val="0"/>
          <w:marRight w:val="0"/>
          <w:marTop w:val="0"/>
          <w:marBottom w:val="0"/>
          <w:divBdr>
            <w:top w:val="none" w:sz="0" w:space="0" w:color="auto"/>
            <w:left w:val="none" w:sz="0" w:space="0" w:color="auto"/>
            <w:bottom w:val="none" w:sz="0" w:space="0" w:color="auto"/>
            <w:right w:val="none" w:sz="0" w:space="0" w:color="auto"/>
          </w:divBdr>
        </w:div>
        <w:div w:id="1787193796">
          <w:marLeft w:val="0"/>
          <w:marRight w:val="0"/>
          <w:marTop w:val="0"/>
          <w:marBottom w:val="0"/>
          <w:divBdr>
            <w:top w:val="none" w:sz="0" w:space="0" w:color="auto"/>
            <w:left w:val="none" w:sz="0" w:space="0" w:color="auto"/>
            <w:bottom w:val="none" w:sz="0" w:space="0" w:color="auto"/>
            <w:right w:val="none" w:sz="0" w:space="0" w:color="auto"/>
          </w:divBdr>
        </w:div>
      </w:divsChild>
    </w:div>
    <w:div w:id="894707880">
      <w:bodyDiv w:val="1"/>
      <w:marLeft w:val="0"/>
      <w:marRight w:val="0"/>
      <w:marTop w:val="0"/>
      <w:marBottom w:val="0"/>
      <w:divBdr>
        <w:top w:val="none" w:sz="0" w:space="0" w:color="auto"/>
        <w:left w:val="none" w:sz="0" w:space="0" w:color="auto"/>
        <w:bottom w:val="none" w:sz="0" w:space="0" w:color="auto"/>
        <w:right w:val="none" w:sz="0" w:space="0" w:color="auto"/>
      </w:divBdr>
      <w:divsChild>
        <w:div w:id="1715808157">
          <w:marLeft w:val="0"/>
          <w:marRight w:val="0"/>
          <w:marTop w:val="0"/>
          <w:marBottom w:val="0"/>
          <w:divBdr>
            <w:top w:val="none" w:sz="0" w:space="0" w:color="auto"/>
            <w:left w:val="none" w:sz="0" w:space="0" w:color="auto"/>
            <w:bottom w:val="none" w:sz="0" w:space="0" w:color="auto"/>
            <w:right w:val="none" w:sz="0" w:space="0" w:color="auto"/>
          </w:divBdr>
        </w:div>
        <w:div w:id="1362633125">
          <w:marLeft w:val="0"/>
          <w:marRight w:val="0"/>
          <w:marTop w:val="0"/>
          <w:marBottom w:val="0"/>
          <w:divBdr>
            <w:top w:val="none" w:sz="0" w:space="0" w:color="auto"/>
            <w:left w:val="none" w:sz="0" w:space="0" w:color="auto"/>
            <w:bottom w:val="none" w:sz="0" w:space="0" w:color="auto"/>
            <w:right w:val="none" w:sz="0" w:space="0" w:color="auto"/>
          </w:divBdr>
        </w:div>
        <w:div w:id="1529375005">
          <w:marLeft w:val="0"/>
          <w:marRight w:val="0"/>
          <w:marTop w:val="0"/>
          <w:marBottom w:val="0"/>
          <w:divBdr>
            <w:top w:val="none" w:sz="0" w:space="0" w:color="auto"/>
            <w:left w:val="none" w:sz="0" w:space="0" w:color="auto"/>
            <w:bottom w:val="none" w:sz="0" w:space="0" w:color="auto"/>
            <w:right w:val="none" w:sz="0" w:space="0" w:color="auto"/>
          </w:divBdr>
        </w:div>
        <w:div w:id="669598499">
          <w:marLeft w:val="0"/>
          <w:marRight w:val="0"/>
          <w:marTop w:val="0"/>
          <w:marBottom w:val="0"/>
          <w:divBdr>
            <w:top w:val="none" w:sz="0" w:space="0" w:color="auto"/>
            <w:left w:val="none" w:sz="0" w:space="0" w:color="auto"/>
            <w:bottom w:val="none" w:sz="0" w:space="0" w:color="auto"/>
            <w:right w:val="none" w:sz="0" w:space="0" w:color="auto"/>
          </w:divBdr>
        </w:div>
        <w:div w:id="1029531768">
          <w:marLeft w:val="0"/>
          <w:marRight w:val="0"/>
          <w:marTop w:val="0"/>
          <w:marBottom w:val="0"/>
          <w:divBdr>
            <w:top w:val="none" w:sz="0" w:space="0" w:color="auto"/>
            <w:left w:val="none" w:sz="0" w:space="0" w:color="auto"/>
            <w:bottom w:val="none" w:sz="0" w:space="0" w:color="auto"/>
            <w:right w:val="none" w:sz="0" w:space="0" w:color="auto"/>
          </w:divBdr>
        </w:div>
        <w:div w:id="1771199729">
          <w:marLeft w:val="0"/>
          <w:marRight w:val="0"/>
          <w:marTop w:val="0"/>
          <w:marBottom w:val="0"/>
          <w:divBdr>
            <w:top w:val="none" w:sz="0" w:space="0" w:color="auto"/>
            <w:left w:val="none" w:sz="0" w:space="0" w:color="auto"/>
            <w:bottom w:val="none" w:sz="0" w:space="0" w:color="auto"/>
            <w:right w:val="none" w:sz="0" w:space="0" w:color="auto"/>
          </w:divBdr>
        </w:div>
      </w:divsChild>
    </w:div>
    <w:div w:id="1014385899">
      <w:bodyDiv w:val="1"/>
      <w:marLeft w:val="0"/>
      <w:marRight w:val="0"/>
      <w:marTop w:val="0"/>
      <w:marBottom w:val="0"/>
      <w:divBdr>
        <w:top w:val="none" w:sz="0" w:space="0" w:color="auto"/>
        <w:left w:val="none" w:sz="0" w:space="0" w:color="auto"/>
        <w:bottom w:val="none" w:sz="0" w:space="0" w:color="auto"/>
        <w:right w:val="none" w:sz="0" w:space="0" w:color="auto"/>
      </w:divBdr>
      <w:divsChild>
        <w:div w:id="1338532125">
          <w:marLeft w:val="0"/>
          <w:marRight w:val="0"/>
          <w:marTop w:val="0"/>
          <w:marBottom w:val="0"/>
          <w:divBdr>
            <w:top w:val="none" w:sz="0" w:space="0" w:color="auto"/>
            <w:left w:val="none" w:sz="0" w:space="0" w:color="auto"/>
            <w:bottom w:val="none" w:sz="0" w:space="0" w:color="auto"/>
            <w:right w:val="none" w:sz="0" w:space="0" w:color="auto"/>
          </w:divBdr>
        </w:div>
        <w:div w:id="809323762">
          <w:marLeft w:val="0"/>
          <w:marRight w:val="0"/>
          <w:marTop w:val="0"/>
          <w:marBottom w:val="0"/>
          <w:divBdr>
            <w:top w:val="none" w:sz="0" w:space="0" w:color="auto"/>
            <w:left w:val="none" w:sz="0" w:space="0" w:color="auto"/>
            <w:bottom w:val="none" w:sz="0" w:space="0" w:color="auto"/>
            <w:right w:val="none" w:sz="0" w:space="0" w:color="auto"/>
          </w:divBdr>
        </w:div>
        <w:div w:id="197738028">
          <w:marLeft w:val="0"/>
          <w:marRight w:val="0"/>
          <w:marTop w:val="0"/>
          <w:marBottom w:val="0"/>
          <w:divBdr>
            <w:top w:val="none" w:sz="0" w:space="0" w:color="auto"/>
            <w:left w:val="none" w:sz="0" w:space="0" w:color="auto"/>
            <w:bottom w:val="none" w:sz="0" w:space="0" w:color="auto"/>
            <w:right w:val="none" w:sz="0" w:space="0" w:color="auto"/>
          </w:divBdr>
          <w:divsChild>
            <w:div w:id="1991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0367">
      <w:bodyDiv w:val="1"/>
      <w:marLeft w:val="0"/>
      <w:marRight w:val="0"/>
      <w:marTop w:val="0"/>
      <w:marBottom w:val="0"/>
      <w:divBdr>
        <w:top w:val="none" w:sz="0" w:space="0" w:color="auto"/>
        <w:left w:val="none" w:sz="0" w:space="0" w:color="auto"/>
        <w:bottom w:val="none" w:sz="0" w:space="0" w:color="auto"/>
        <w:right w:val="none" w:sz="0" w:space="0" w:color="auto"/>
      </w:divBdr>
      <w:divsChild>
        <w:div w:id="257639636">
          <w:marLeft w:val="0"/>
          <w:marRight w:val="0"/>
          <w:marTop w:val="0"/>
          <w:marBottom w:val="0"/>
          <w:divBdr>
            <w:top w:val="none" w:sz="0" w:space="0" w:color="auto"/>
            <w:left w:val="none" w:sz="0" w:space="0" w:color="auto"/>
            <w:bottom w:val="none" w:sz="0" w:space="0" w:color="auto"/>
            <w:right w:val="none" w:sz="0" w:space="0" w:color="auto"/>
          </w:divBdr>
          <w:divsChild>
            <w:div w:id="1589195803">
              <w:marLeft w:val="0"/>
              <w:marRight w:val="0"/>
              <w:marTop w:val="0"/>
              <w:marBottom w:val="0"/>
              <w:divBdr>
                <w:top w:val="none" w:sz="0" w:space="0" w:color="auto"/>
                <w:left w:val="none" w:sz="0" w:space="0" w:color="auto"/>
                <w:bottom w:val="none" w:sz="0" w:space="0" w:color="auto"/>
                <w:right w:val="none" w:sz="0" w:space="0" w:color="auto"/>
              </w:divBdr>
            </w:div>
            <w:div w:id="41098833">
              <w:marLeft w:val="0"/>
              <w:marRight w:val="0"/>
              <w:marTop w:val="0"/>
              <w:marBottom w:val="0"/>
              <w:divBdr>
                <w:top w:val="none" w:sz="0" w:space="0" w:color="auto"/>
                <w:left w:val="none" w:sz="0" w:space="0" w:color="auto"/>
                <w:bottom w:val="none" w:sz="0" w:space="0" w:color="auto"/>
                <w:right w:val="none" w:sz="0" w:space="0" w:color="auto"/>
              </w:divBdr>
            </w:div>
            <w:div w:id="498691519">
              <w:marLeft w:val="0"/>
              <w:marRight w:val="0"/>
              <w:marTop w:val="0"/>
              <w:marBottom w:val="0"/>
              <w:divBdr>
                <w:top w:val="none" w:sz="0" w:space="0" w:color="auto"/>
                <w:left w:val="none" w:sz="0" w:space="0" w:color="auto"/>
                <w:bottom w:val="none" w:sz="0" w:space="0" w:color="auto"/>
                <w:right w:val="none" w:sz="0" w:space="0" w:color="auto"/>
              </w:divBdr>
            </w:div>
            <w:div w:id="1854613354">
              <w:marLeft w:val="0"/>
              <w:marRight w:val="0"/>
              <w:marTop w:val="0"/>
              <w:marBottom w:val="0"/>
              <w:divBdr>
                <w:top w:val="none" w:sz="0" w:space="0" w:color="auto"/>
                <w:left w:val="none" w:sz="0" w:space="0" w:color="auto"/>
                <w:bottom w:val="none" w:sz="0" w:space="0" w:color="auto"/>
                <w:right w:val="none" w:sz="0" w:space="0" w:color="auto"/>
              </w:divBdr>
            </w:div>
          </w:divsChild>
        </w:div>
        <w:div w:id="238487806">
          <w:marLeft w:val="0"/>
          <w:marRight w:val="0"/>
          <w:marTop w:val="0"/>
          <w:marBottom w:val="0"/>
          <w:divBdr>
            <w:top w:val="none" w:sz="0" w:space="0" w:color="auto"/>
            <w:left w:val="none" w:sz="0" w:space="0" w:color="auto"/>
            <w:bottom w:val="none" w:sz="0" w:space="0" w:color="auto"/>
            <w:right w:val="none" w:sz="0" w:space="0" w:color="auto"/>
          </w:divBdr>
        </w:div>
        <w:div w:id="154225208">
          <w:marLeft w:val="0"/>
          <w:marRight w:val="0"/>
          <w:marTop w:val="0"/>
          <w:marBottom w:val="0"/>
          <w:divBdr>
            <w:top w:val="none" w:sz="0" w:space="0" w:color="auto"/>
            <w:left w:val="none" w:sz="0" w:space="0" w:color="auto"/>
            <w:bottom w:val="none" w:sz="0" w:space="0" w:color="auto"/>
            <w:right w:val="none" w:sz="0" w:space="0" w:color="auto"/>
          </w:divBdr>
        </w:div>
        <w:div w:id="1967540231">
          <w:marLeft w:val="0"/>
          <w:marRight w:val="0"/>
          <w:marTop w:val="0"/>
          <w:marBottom w:val="0"/>
          <w:divBdr>
            <w:top w:val="none" w:sz="0" w:space="0" w:color="auto"/>
            <w:left w:val="none" w:sz="0" w:space="0" w:color="auto"/>
            <w:bottom w:val="none" w:sz="0" w:space="0" w:color="auto"/>
            <w:right w:val="none" w:sz="0" w:space="0" w:color="auto"/>
          </w:divBdr>
        </w:div>
        <w:div w:id="1857650422">
          <w:marLeft w:val="0"/>
          <w:marRight w:val="0"/>
          <w:marTop w:val="0"/>
          <w:marBottom w:val="0"/>
          <w:divBdr>
            <w:top w:val="none" w:sz="0" w:space="0" w:color="auto"/>
            <w:left w:val="none" w:sz="0" w:space="0" w:color="auto"/>
            <w:bottom w:val="none" w:sz="0" w:space="0" w:color="auto"/>
            <w:right w:val="none" w:sz="0" w:space="0" w:color="auto"/>
          </w:divBdr>
          <w:divsChild>
            <w:div w:id="1450201222">
              <w:marLeft w:val="0"/>
              <w:marRight w:val="0"/>
              <w:marTop w:val="0"/>
              <w:marBottom w:val="0"/>
              <w:divBdr>
                <w:top w:val="none" w:sz="0" w:space="0" w:color="auto"/>
                <w:left w:val="none" w:sz="0" w:space="0" w:color="auto"/>
                <w:bottom w:val="none" w:sz="0" w:space="0" w:color="auto"/>
                <w:right w:val="none" w:sz="0" w:space="0" w:color="auto"/>
              </w:divBdr>
            </w:div>
            <w:div w:id="1432238404">
              <w:marLeft w:val="0"/>
              <w:marRight w:val="0"/>
              <w:marTop w:val="0"/>
              <w:marBottom w:val="0"/>
              <w:divBdr>
                <w:top w:val="none" w:sz="0" w:space="0" w:color="auto"/>
                <w:left w:val="none" w:sz="0" w:space="0" w:color="auto"/>
                <w:bottom w:val="none" w:sz="0" w:space="0" w:color="auto"/>
                <w:right w:val="none" w:sz="0" w:space="0" w:color="auto"/>
              </w:divBdr>
            </w:div>
            <w:div w:id="774446812">
              <w:marLeft w:val="0"/>
              <w:marRight w:val="0"/>
              <w:marTop w:val="0"/>
              <w:marBottom w:val="0"/>
              <w:divBdr>
                <w:top w:val="none" w:sz="0" w:space="0" w:color="auto"/>
                <w:left w:val="none" w:sz="0" w:space="0" w:color="auto"/>
                <w:bottom w:val="none" w:sz="0" w:space="0" w:color="auto"/>
                <w:right w:val="none" w:sz="0" w:space="0" w:color="auto"/>
              </w:divBdr>
              <w:divsChild>
                <w:div w:id="136000717">
                  <w:marLeft w:val="0"/>
                  <w:marRight w:val="0"/>
                  <w:marTop w:val="0"/>
                  <w:marBottom w:val="0"/>
                  <w:divBdr>
                    <w:top w:val="none" w:sz="0" w:space="0" w:color="auto"/>
                    <w:left w:val="none" w:sz="0" w:space="0" w:color="auto"/>
                    <w:bottom w:val="none" w:sz="0" w:space="0" w:color="auto"/>
                    <w:right w:val="none" w:sz="0" w:space="0" w:color="auto"/>
                  </w:divBdr>
                  <w:divsChild>
                    <w:div w:id="216746913">
                      <w:marLeft w:val="0"/>
                      <w:marRight w:val="0"/>
                      <w:marTop w:val="0"/>
                      <w:marBottom w:val="0"/>
                      <w:divBdr>
                        <w:top w:val="none" w:sz="0" w:space="0" w:color="auto"/>
                        <w:left w:val="none" w:sz="0" w:space="0" w:color="auto"/>
                        <w:bottom w:val="none" w:sz="0" w:space="0" w:color="auto"/>
                        <w:right w:val="none" w:sz="0" w:space="0" w:color="auto"/>
                      </w:divBdr>
                    </w:div>
                    <w:div w:id="2087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2409">
          <w:marLeft w:val="0"/>
          <w:marRight w:val="0"/>
          <w:marTop w:val="0"/>
          <w:marBottom w:val="0"/>
          <w:divBdr>
            <w:top w:val="none" w:sz="0" w:space="0" w:color="auto"/>
            <w:left w:val="none" w:sz="0" w:space="0" w:color="auto"/>
            <w:bottom w:val="none" w:sz="0" w:space="0" w:color="auto"/>
            <w:right w:val="none" w:sz="0" w:space="0" w:color="auto"/>
          </w:divBdr>
        </w:div>
        <w:div w:id="1287396847">
          <w:marLeft w:val="0"/>
          <w:marRight w:val="0"/>
          <w:marTop w:val="0"/>
          <w:marBottom w:val="0"/>
          <w:divBdr>
            <w:top w:val="none" w:sz="0" w:space="0" w:color="auto"/>
            <w:left w:val="none" w:sz="0" w:space="0" w:color="auto"/>
            <w:bottom w:val="none" w:sz="0" w:space="0" w:color="auto"/>
            <w:right w:val="none" w:sz="0" w:space="0" w:color="auto"/>
          </w:divBdr>
        </w:div>
        <w:div w:id="1725057118">
          <w:marLeft w:val="0"/>
          <w:marRight w:val="0"/>
          <w:marTop w:val="0"/>
          <w:marBottom w:val="0"/>
          <w:divBdr>
            <w:top w:val="none" w:sz="0" w:space="0" w:color="auto"/>
            <w:left w:val="none" w:sz="0" w:space="0" w:color="auto"/>
            <w:bottom w:val="none" w:sz="0" w:space="0" w:color="auto"/>
            <w:right w:val="none" w:sz="0" w:space="0" w:color="auto"/>
          </w:divBdr>
        </w:div>
        <w:div w:id="1408384209">
          <w:marLeft w:val="0"/>
          <w:marRight w:val="0"/>
          <w:marTop w:val="0"/>
          <w:marBottom w:val="0"/>
          <w:divBdr>
            <w:top w:val="none" w:sz="0" w:space="0" w:color="auto"/>
            <w:left w:val="none" w:sz="0" w:space="0" w:color="auto"/>
            <w:bottom w:val="none" w:sz="0" w:space="0" w:color="auto"/>
            <w:right w:val="none" w:sz="0" w:space="0" w:color="auto"/>
          </w:divBdr>
        </w:div>
      </w:divsChild>
    </w:div>
    <w:div w:id="1176458301">
      <w:bodyDiv w:val="1"/>
      <w:marLeft w:val="0"/>
      <w:marRight w:val="0"/>
      <w:marTop w:val="0"/>
      <w:marBottom w:val="0"/>
      <w:divBdr>
        <w:top w:val="none" w:sz="0" w:space="0" w:color="auto"/>
        <w:left w:val="none" w:sz="0" w:space="0" w:color="auto"/>
        <w:bottom w:val="none" w:sz="0" w:space="0" w:color="auto"/>
        <w:right w:val="none" w:sz="0" w:space="0" w:color="auto"/>
      </w:divBdr>
      <w:divsChild>
        <w:div w:id="677463737">
          <w:marLeft w:val="0"/>
          <w:marRight w:val="0"/>
          <w:marTop w:val="0"/>
          <w:marBottom w:val="0"/>
          <w:divBdr>
            <w:top w:val="none" w:sz="0" w:space="0" w:color="auto"/>
            <w:left w:val="none" w:sz="0" w:space="0" w:color="auto"/>
            <w:bottom w:val="none" w:sz="0" w:space="0" w:color="auto"/>
            <w:right w:val="none" w:sz="0" w:space="0" w:color="auto"/>
          </w:divBdr>
        </w:div>
        <w:div w:id="1054696550">
          <w:marLeft w:val="0"/>
          <w:marRight w:val="0"/>
          <w:marTop w:val="0"/>
          <w:marBottom w:val="0"/>
          <w:divBdr>
            <w:top w:val="none" w:sz="0" w:space="0" w:color="auto"/>
            <w:left w:val="none" w:sz="0" w:space="0" w:color="auto"/>
            <w:bottom w:val="none" w:sz="0" w:space="0" w:color="auto"/>
            <w:right w:val="none" w:sz="0" w:space="0" w:color="auto"/>
          </w:divBdr>
          <w:divsChild>
            <w:div w:id="1747992595">
              <w:marLeft w:val="0"/>
              <w:marRight w:val="0"/>
              <w:marTop w:val="0"/>
              <w:marBottom w:val="0"/>
              <w:divBdr>
                <w:top w:val="none" w:sz="0" w:space="0" w:color="auto"/>
                <w:left w:val="none" w:sz="0" w:space="0" w:color="auto"/>
                <w:bottom w:val="none" w:sz="0" w:space="0" w:color="auto"/>
                <w:right w:val="none" w:sz="0" w:space="0" w:color="auto"/>
              </w:divBdr>
              <w:divsChild>
                <w:div w:id="838889793">
                  <w:marLeft w:val="0"/>
                  <w:marRight w:val="0"/>
                  <w:marTop w:val="0"/>
                  <w:marBottom w:val="0"/>
                  <w:divBdr>
                    <w:top w:val="none" w:sz="0" w:space="0" w:color="auto"/>
                    <w:left w:val="none" w:sz="0" w:space="0" w:color="auto"/>
                    <w:bottom w:val="none" w:sz="0" w:space="0" w:color="auto"/>
                    <w:right w:val="none" w:sz="0" w:space="0" w:color="auto"/>
                  </w:divBdr>
                  <w:divsChild>
                    <w:div w:id="1216427487">
                      <w:marLeft w:val="0"/>
                      <w:marRight w:val="0"/>
                      <w:marTop w:val="0"/>
                      <w:marBottom w:val="0"/>
                      <w:divBdr>
                        <w:top w:val="none" w:sz="0" w:space="0" w:color="auto"/>
                        <w:left w:val="none" w:sz="0" w:space="0" w:color="auto"/>
                        <w:bottom w:val="none" w:sz="0" w:space="0" w:color="auto"/>
                        <w:right w:val="none" w:sz="0" w:space="0" w:color="auto"/>
                      </w:divBdr>
                      <w:divsChild>
                        <w:div w:id="1322779650">
                          <w:marLeft w:val="0"/>
                          <w:marRight w:val="0"/>
                          <w:marTop w:val="0"/>
                          <w:marBottom w:val="0"/>
                          <w:divBdr>
                            <w:top w:val="none" w:sz="0" w:space="0" w:color="auto"/>
                            <w:left w:val="none" w:sz="0" w:space="0" w:color="auto"/>
                            <w:bottom w:val="none" w:sz="0" w:space="0" w:color="auto"/>
                            <w:right w:val="none" w:sz="0" w:space="0" w:color="auto"/>
                          </w:divBdr>
                          <w:divsChild>
                            <w:div w:id="829365609">
                              <w:marLeft w:val="0"/>
                              <w:marRight w:val="0"/>
                              <w:marTop w:val="0"/>
                              <w:marBottom w:val="0"/>
                              <w:divBdr>
                                <w:top w:val="none" w:sz="0" w:space="0" w:color="auto"/>
                                <w:left w:val="none" w:sz="0" w:space="0" w:color="auto"/>
                                <w:bottom w:val="none" w:sz="0" w:space="0" w:color="auto"/>
                                <w:right w:val="none" w:sz="0" w:space="0" w:color="auto"/>
                              </w:divBdr>
                              <w:divsChild>
                                <w:div w:id="927426932">
                                  <w:marLeft w:val="0"/>
                                  <w:marRight w:val="0"/>
                                  <w:marTop w:val="0"/>
                                  <w:marBottom w:val="0"/>
                                  <w:divBdr>
                                    <w:top w:val="none" w:sz="0" w:space="0" w:color="auto"/>
                                    <w:left w:val="none" w:sz="0" w:space="0" w:color="auto"/>
                                    <w:bottom w:val="none" w:sz="0" w:space="0" w:color="auto"/>
                                    <w:right w:val="none" w:sz="0" w:space="0" w:color="auto"/>
                                  </w:divBdr>
                                  <w:divsChild>
                                    <w:div w:id="1611208146">
                                      <w:marLeft w:val="0"/>
                                      <w:marRight w:val="0"/>
                                      <w:marTop w:val="53"/>
                                      <w:marBottom w:val="0"/>
                                      <w:divBdr>
                                        <w:top w:val="none" w:sz="0" w:space="0" w:color="auto"/>
                                        <w:left w:val="none" w:sz="0" w:space="0" w:color="auto"/>
                                        <w:bottom w:val="none" w:sz="0" w:space="0" w:color="auto"/>
                                        <w:right w:val="none" w:sz="0" w:space="0" w:color="auto"/>
                                      </w:divBdr>
                                      <w:divsChild>
                                        <w:div w:id="217672043">
                                          <w:marLeft w:val="0"/>
                                          <w:marRight w:val="0"/>
                                          <w:marTop w:val="0"/>
                                          <w:marBottom w:val="0"/>
                                          <w:divBdr>
                                            <w:top w:val="none" w:sz="0" w:space="0" w:color="auto"/>
                                            <w:left w:val="none" w:sz="0" w:space="0" w:color="auto"/>
                                            <w:bottom w:val="none" w:sz="0" w:space="0" w:color="auto"/>
                                            <w:right w:val="none" w:sz="0" w:space="0" w:color="auto"/>
                                          </w:divBdr>
                                          <w:divsChild>
                                            <w:div w:id="1535313147">
                                              <w:marLeft w:val="0"/>
                                              <w:marRight w:val="0"/>
                                              <w:marTop w:val="0"/>
                                              <w:marBottom w:val="0"/>
                                              <w:divBdr>
                                                <w:top w:val="none" w:sz="0" w:space="0" w:color="auto"/>
                                                <w:left w:val="none" w:sz="0" w:space="0" w:color="auto"/>
                                                <w:bottom w:val="none" w:sz="0" w:space="0" w:color="auto"/>
                                                <w:right w:val="none" w:sz="0" w:space="0" w:color="auto"/>
                                              </w:divBdr>
                                              <w:divsChild>
                                                <w:div w:id="1668054564">
                                                  <w:marLeft w:val="0"/>
                                                  <w:marRight w:val="0"/>
                                                  <w:marTop w:val="0"/>
                                                  <w:marBottom w:val="0"/>
                                                  <w:divBdr>
                                                    <w:top w:val="none" w:sz="0" w:space="0" w:color="auto"/>
                                                    <w:left w:val="none" w:sz="0" w:space="0" w:color="auto"/>
                                                    <w:bottom w:val="none" w:sz="0" w:space="0" w:color="auto"/>
                                                    <w:right w:val="none" w:sz="0" w:space="0" w:color="auto"/>
                                                  </w:divBdr>
                                                  <w:divsChild>
                                                    <w:div w:id="1521893103">
                                                      <w:marLeft w:val="0"/>
                                                      <w:marRight w:val="0"/>
                                                      <w:marTop w:val="0"/>
                                                      <w:marBottom w:val="0"/>
                                                      <w:divBdr>
                                                        <w:top w:val="none" w:sz="0" w:space="0" w:color="auto"/>
                                                        <w:left w:val="none" w:sz="0" w:space="0" w:color="auto"/>
                                                        <w:bottom w:val="none" w:sz="0" w:space="0" w:color="auto"/>
                                                        <w:right w:val="none" w:sz="0" w:space="0" w:color="auto"/>
                                                      </w:divBdr>
                                                      <w:divsChild>
                                                        <w:div w:id="1042288385">
                                                          <w:marLeft w:val="0"/>
                                                          <w:marRight w:val="0"/>
                                                          <w:marTop w:val="0"/>
                                                          <w:marBottom w:val="0"/>
                                                          <w:divBdr>
                                                            <w:top w:val="none" w:sz="0" w:space="0" w:color="auto"/>
                                                            <w:left w:val="none" w:sz="0" w:space="0" w:color="auto"/>
                                                            <w:bottom w:val="none" w:sz="0" w:space="0" w:color="auto"/>
                                                            <w:right w:val="none" w:sz="0" w:space="0" w:color="auto"/>
                                                          </w:divBdr>
                                                          <w:divsChild>
                                                            <w:div w:id="3945327">
                                                              <w:marLeft w:val="0"/>
                                                              <w:marRight w:val="0"/>
                                                              <w:marTop w:val="0"/>
                                                              <w:marBottom w:val="0"/>
                                                              <w:divBdr>
                                                                <w:top w:val="none" w:sz="0" w:space="0" w:color="auto"/>
                                                                <w:left w:val="none" w:sz="0" w:space="0" w:color="auto"/>
                                                                <w:bottom w:val="none" w:sz="0" w:space="0" w:color="auto"/>
                                                                <w:right w:val="none" w:sz="0" w:space="0" w:color="auto"/>
                                                              </w:divBdr>
                                                              <w:divsChild>
                                                                <w:div w:id="871259562">
                                                                  <w:marLeft w:val="0"/>
                                                                  <w:marRight w:val="0"/>
                                                                  <w:marTop w:val="0"/>
                                                                  <w:marBottom w:val="0"/>
                                                                  <w:divBdr>
                                                                    <w:top w:val="none" w:sz="0" w:space="0" w:color="auto"/>
                                                                    <w:left w:val="none" w:sz="0" w:space="0" w:color="auto"/>
                                                                    <w:bottom w:val="none" w:sz="0" w:space="0" w:color="auto"/>
                                                                    <w:right w:val="none" w:sz="0" w:space="0" w:color="auto"/>
                                                                  </w:divBdr>
                                                                </w:div>
                                                                <w:div w:id="1842088738">
                                                                  <w:marLeft w:val="0"/>
                                                                  <w:marRight w:val="0"/>
                                                                  <w:marTop w:val="0"/>
                                                                  <w:marBottom w:val="0"/>
                                                                  <w:divBdr>
                                                                    <w:top w:val="none" w:sz="0" w:space="0" w:color="auto"/>
                                                                    <w:left w:val="none" w:sz="0" w:space="0" w:color="auto"/>
                                                                    <w:bottom w:val="none" w:sz="0" w:space="0" w:color="auto"/>
                                                                    <w:right w:val="none" w:sz="0" w:space="0" w:color="auto"/>
                                                                  </w:divBdr>
                                                                </w:div>
                                                                <w:div w:id="450436193">
                                                                  <w:marLeft w:val="0"/>
                                                                  <w:marRight w:val="0"/>
                                                                  <w:marTop w:val="0"/>
                                                                  <w:marBottom w:val="0"/>
                                                                  <w:divBdr>
                                                                    <w:top w:val="none" w:sz="0" w:space="0" w:color="auto"/>
                                                                    <w:left w:val="none" w:sz="0" w:space="0" w:color="auto"/>
                                                                    <w:bottom w:val="none" w:sz="0" w:space="0" w:color="auto"/>
                                                                    <w:right w:val="none" w:sz="0" w:space="0" w:color="auto"/>
                                                                  </w:divBdr>
                                                                </w:div>
                                                                <w:div w:id="418261124">
                                                                  <w:marLeft w:val="0"/>
                                                                  <w:marRight w:val="0"/>
                                                                  <w:marTop w:val="0"/>
                                                                  <w:marBottom w:val="0"/>
                                                                  <w:divBdr>
                                                                    <w:top w:val="none" w:sz="0" w:space="0" w:color="auto"/>
                                                                    <w:left w:val="none" w:sz="0" w:space="0" w:color="auto"/>
                                                                    <w:bottom w:val="none" w:sz="0" w:space="0" w:color="auto"/>
                                                                    <w:right w:val="none" w:sz="0" w:space="0" w:color="auto"/>
                                                                  </w:divBdr>
                                                                  <w:divsChild>
                                                                    <w:div w:id="1277785550">
                                                                      <w:marLeft w:val="0"/>
                                                                      <w:marRight w:val="0"/>
                                                                      <w:marTop w:val="0"/>
                                                                      <w:marBottom w:val="0"/>
                                                                      <w:divBdr>
                                                                        <w:top w:val="none" w:sz="0" w:space="0" w:color="auto"/>
                                                                        <w:left w:val="none" w:sz="0" w:space="0" w:color="auto"/>
                                                                        <w:bottom w:val="none" w:sz="0" w:space="0" w:color="auto"/>
                                                                        <w:right w:val="none" w:sz="0" w:space="0" w:color="auto"/>
                                                                      </w:divBdr>
                                                                    </w:div>
                                                                    <w:div w:id="285164638">
                                                                      <w:marLeft w:val="0"/>
                                                                      <w:marRight w:val="0"/>
                                                                      <w:marTop w:val="0"/>
                                                                      <w:marBottom w:val="0"/>
                                                                      <w:divBdr>
                                                                        <w:top w:val="none" w:sz="0" w:space="0" w:color="auto"/>
                                                                        <w:left w:val="none" w:sz="0" w:space="0" w:color="auto"/>
                                                                        <w:bottom w:val="none" w:sz="0" w:space="0" w:color="auto"/>
                                                                        <w:right w:val="none" w:sz="0" w:space="0" w:color="auto"/>
                                                                      </w:divBdr>
                                                                    </w:div>
                                                                    <w:div w:id="1485972680">
                                                                      <w:marLeft w:val="0"/>
                                                                      <w:marRight w:val="0"/>
                                                                      <w:marTop w:val="0"/>
                                                                      <w:marBottom w:val="0"/>
                                                                      <w:divBdr>
                                                                        <w:top w:val="none" w:sz="0" w:space="0" w:color="auto"/>
                                                                        <w:left w:val="none" w:sz="0" w:space="0" w:color="auto"/>
                                                                        <w:bottom w:val="none" w:sz="0" w:space="0" w:color="auto"/>
                                                                        <w:right w:val="none" w:sz="0" w:space="0" w:color="auto"/>
                                                                      </w:divBdr>
                                                                      <w:divsChild>
                                                                        <w:div w:id="162860422">
                                                                          <w:marLeft w:val="0"/>
                                                                          <w:marRight w:val="0"/>
                                                                          <w:marTop w:val="0"/>
                                                                          <w:marBottom w:val="0"/>
                                                                          <w:divBdr>
                                                                            <w:top w:val="none" w:sz="0" w:space="0" w:color="auto"/>
                                                                            <w:left w:val="none" w:sz="0" w:space="0" w:color="auto"/>
                                                                            <w:bottom w:val="none" w:sz="0" w:space="0" w:color="auto"/>
                                                                            <w:right w:val="none" w:sz="0" w:space="0" w:color="auto"/>
                                                                          </w:divBdr>
                                                                          <w:divsChild>
                                                                            <w:div w:id="1967661019">
                                                                              <w:marLeft w:val="0"/>
                                                                              <w:marRight w:val="0"/>
                                                                              <w:marTop w:val="0"/>
                                                                              <w:marBottom w:val="0"/>
                                                                              <w:divBdr>
                                                                                <w:top w:val="none" w:sz="0" w:space="0" w:color="auto"/>
                                                                                <w:left w:val="none" w:sz="0" w:space="0" w:color="auto"/>
                                                                                <w:bottom w:val="none" w:sz="0" w:space="0" w:color="auto"/>
                                                                                <w:right w:val="none" w:sz="0" w:space="0" w:color="auto"/>
                                                                              </w:divBdr>
                                                                            </w:div>
                                                                            <w:div w:id="619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5351">
                                                                  <w:marLeft w:val="0"/>
                                                                  <w:marRight w:val="0"/>
                                                                  <w:marTop w:val="0"/>
                                                                  <w:marBottom w:val="0"/>
                                                                  <w:divBdr>
                                                                    <w:top w:val="none" w:sz="0" w:space="0" w:color="auto"/>
                                                                    <w:left w:val="none" w:sz="0" w:space="0" w:color="auto"/>
                                                                    <w:bottom w:val="none" w:sz="0" w:space="0" w:color="auto"/>
                                                                    <w:right w:val="none" w:sz="0" w:space="0" w:color="auto"/>
                                                                  </w:divBdr>
                                                                </w:div>
                                                                <w:div w:id="867714197">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sChild>
                                                                    <w:div w:id="199437509">
                                                                      <w:marLeft w:val="0"/>
                                                                      <w:marRight w:val="0"/>
                                                                      <w:marTop w:val="0"/>
                                                                      <w:marBottom w:val="0"/>
                                                                      <w:divBdr>
                                                                        <w:top w:val="none" w:sz="0" w:space="0" w:color="auto"/>
                                                                        <w:left w:val="none" w:sz="0" w:space="0" w:color="auto"/>
                                                                        <w:bottom w:val="none" w:sz="0" w:space="0" w:color="auto"/>
                                                                        <w:right w:val="none" w:sz="0" w:space="0" w:color="auto"/>
                                                                      </w:divBdr>
                                                                      <w:divsChild>
                                                                        <w:div w:id="329985833">
                                                                          <w:marLeft w:val="0"/>
                                                                          <w:marRight w:val="0"/>
                                                                          <w:marTop w:val="0"/>
                                                                          <w:marBottom w:val="0"/>
                                                                          <w:divBdr>
                                                                            <w:top w:val="none" w:sz="0" w:space="0" w:color="auto"/>
                                                                            <w:left w:val="none" w:sz="0" w:space="0" w:color="auto"/>
                                                                            <w:bottom w:val="none" w:sz="0" w:space="0" w:color="auto"/>
                                                                            <w:right w:val="none" w:sz="0" w:space="0" w:color="auto"/>
                                                                          </w:divBdr>
                                                                        </w:div>
                                                                        <w:div w:id="1202353491">
                                                                          <w:marLeft w:val="0"/>
                                                                          <w:marRight w:val="0"/>
                                                                          <w:marTop w:val="0"/>
                                                                          <w:marBottom w:val="0"/>
                                                                          <w:divBdr>
                                                                            <w:top w:val="none" w:sz="0" w:space="0" w:color="auto"/>
                                                                            <w:left w:val="none" w:sz="0" w:space="0" w:color="auto"/>
                                                                            <w:bottom w:val="none" w:sz="0" w:space="0" w:color="auto"/>
                                                                            <w:right w:val="none" w:sz="0" w:space="0" w:color="auto"/>
                                                                          </w:divBdr>
                                                                        </w:div>
                                                                        <w:div w:id="732000082">
                                                                          <w:marLeft w:val="0"/>
                                                                          <w:marRight w:val="0"/>
                                                                          <w:marTop w:val="0"/>
                                                                          <w:marBottom w:val="0"/>
                                                                          <w:divBdr>
                                                                            <w:top w:val="none" w:sz="0" w:space="0" w:color="auto"/>
                                                                            <w:left w:val="none" w:sz="0" w:space="0" w:color="auto"/>
                                                                            <w:bottom w:val="none" w:sz="0" w:space="0" w:color="auto"/>
                                                                            <w:right w:val="none" w:sz="0" w:space="0" w:color="auto"/>
                                                                          </w:divBdr>
                                                                        </w:div>
                                                                        <w:div w:id="1127233757">
                                                                          <w:marLeft w:val="0"/>
                                                                          <w:marRight w:val="0"/>
                                                                          <w:marTop w:val="0"/>
                                                                          <w:marBottom w:val="0"/>
                                                                          <w:divBdr>
                                                                            <w:top w:val="none" w:sz="0" w:space="0" w:color="auto"/>
                                                                            <w:left w:val="none" w:sz="0" w:space="0" w:color="auto"/>
                                                                            <w:bottom w:val="none" w:sz="0" w:space="0" w:color="auto"/>
                                                                            <w:right w:val="none" w:sz="0" w:space="0" w:color="auto"/>
                                                                          </w:divBdr>
                                                                        </w:div>
                                                                        <w:div w:id="297148267">
                                                                          <w:marLeft w:val="0"/>
                                                                          <w:marRight w:val="0"/>
                                                                          <w:marTop w:val="0"/>
                                                                          <w:marBottom w:val="0"/>
                                                                          <w:divBdr>
                                                                            <w:top w:val="none" w:sz="0" w:space="0" w:color="auto"/>
                                                                            <w:left w:val="none" w:sz="0" w:space="0" w:color="auto"/>
                                                                            <w:bottom w:val="none" w:sz="0" w:space="0" w:color="auto"/>
                                                                            <w:right w:val="none" w:sz="0" w:space="0" w:color="auto"/>
                                                                          </w:divBdr>
                                                                        </w:div>
                                                                        <w:div w:id="1254511738">
                                                                          <w:marLeft w:val="0"/>
                                                                          <w:marRight w:val="0"/>
                                                                          <w:marTop w:val="0"/>
                                                                          <w:marBottom w:val="0"/>
                                                                          <w:divBdr>
                                                                            <w:top w:val="none" w:sz="0" w:space="0" w:color="auto"/>
                                                                            <w:left w:val="none" w:sz="0" w:space="0" w:color="auto"/>
                                                                            <w:bottom w:val="none" w:sz="0" w:space="0" w:color="auto"/>
                                                                            <w:right w:val="none" w:sz="0" w:space="0" w:color="auto"/>
                                                                          </w:divBdr>
                                                                        </w:div>
                                                                        <w:div w:id="1768427982">
                                                                          <w:marLeft w:val="0"/>
                                                                          <w:marRight w:val="0"/>
                                                                          <w:marTop w:val="0"/>
                                                                          <w:marBottom w:val="0"/>
                                                                          <w:divBdr>
                                                                            <w:top w:val="none" w:sz="0" w:space="0" w:color="auto"/>
                                                                            <w:left w:val="none" w:sz="0" w:space="0" w:color="auto"/>
                                                                            <w:bottom w:val="none" w:sz="0" w:space="0" w:color="auto"/>
                                                                            <w:right w:val="none" w:sz="0" w:space="0" w:color="auto"/>
                                                                          </w:divBdr>
                                                                        </w:div>
                                                                      </w:divsChild>
                                                                    </w:div>
                                                                    <w:div w:id="110831528">
                                                                      <w:marLeft w:val="0"/>
                                                                      <w:marRight w:val="0"/>
                                                                      <w:marTop w:val="0"/>
                                                                      <w:marBottom w:val="0"/>
                                                                      <w:divBdr>
                                                                        <w:top w:val="none" w:sz="0" w:space="0" w:color="auto"/>
                                                                        <w:left w:val="none" w:sz="0" w:space="0" w:color="auto"/>
                                                                        <w:bottom w:val="none" w:sz="0" w:space="0" w:color="auto"/>
                                                                        <w:right w:val="none" w:sz="0" w:space="0" w:color="auto"/>
                                                                      </w:divBdr>
                                                                    </w:div>
                                                                    <w:div w:id="1987590203">
                                                                      <w:marLeft w:val="0"/>
                                                                      <w:marRight w:val="0"/>
                                                                      <w:marTop w:val="0"/>
                                                                      <w:marBottom w:val="0"/>
                                                                      <w:divBdr>
                                                                        <w:top w:val="none" w:sz="0" w:space="0" w:color="auto"/>
                                                                        <w:left w:val="none" w:sz="0" w:space="0" w:color="auto"/>
                                                                        <w:bottom w:val="none" w:sz="0" w:space="0" w:color="auto"/>
                                                                        <w:right w:val="none" w:sz="0" w:space="0" w:color="auto"/>
                                                                      </w:divBdr>
                                                                    </w:div>
                                                                    <w:div w:id="1255481126">
                                                                      <w:marLeft w:val="0"/>
                                                                      <w:marRight w:val="0"/>
                                                                      <w:marTop w:val="0"/>
                                                                      <w:marBottom w:val="0"/>
                                                                      <w:divBdr>
                                                                        <w:top w:val="none" w:sz="0" w:space="0" w:color="auto"/>
                                                                        <w:left w:val="none" w:sz="0" w:space="0" w:color="auto"/>
                                                                        <w:bottom w:val="none" w:sz="0" w:space="0" w:color="auto"/>
                                                                        <w:right w:val="none" w:sz="0" w:space="0" w:color="auto"/>
                                                                      </w:divBdr>
                                                                    </w:div>
                                                                    <w:div w:id="290063013">
                                                                      <w:marLeft w:val="0"/>
                                                                      <w:marRight w:val="0"/>
                                                                      <w:marTop w:val="0"/>
                                                                      <w:marBottom w:val="0"/>
                                                                      <w:divBdr>
                                                                        <w:top w:val="none" w:sz="0" w:space="0" w:color="auto"/>
                                                                        <w:left w:val="none" w:sz="0" w:space="0" w:color="auto"/>
                                                                        <w:bottom w:val="none" w:sz="0" w:space="0" w:color="auto"/>
                                                                        <w:right w:val="none" w:sz="0" w:space="0" w:color="auto"/>
                                                                      </w:divBdr>
                                                                    </w:div>
                                                                    <w:div w:id="1148283040">
                                                                      <w:marLeft w:val="0"/>
                                                                      <w:marRight w:val="0"/>
                                                                      <w:marTop w:val="0"/>
                                                                      <w:marBottom w:val="0"/>
                                                                      <w:divBdr>
                                                                        <w:top w:val="none" w:sz="0" w:space="0" w:color="auto"/>
                                                                        <w:left w:val="none" w:sz="0" w:space="0" w:color="auto"/>
                                                                        <w:bottom w:val="none" w:sz="0" w:space="0" w:color="auto"/>
                                                                        <w:right w:val="none" w:sz="0" w:space="0" w:color="auto"/>
                                                                      </w:divBdr>
                                                                      <w:divsChild>
                                                                        <w:div w:id="133066119">
                                                                          <w:marLeft w:val="0"/>
                                                                          <w:marRight w:val="0"/>
                                                                          <w:marTop w:val="0"/>
                                                                          <w:marBottom w:val="0"/>
                                                                          <w:divBdr>
                                                                            <w:top w:val="none" w:sz="0" w:space="0" w:color="auto"/>
                                                                            <w:left w:val="none" w:sz="0" w:space="0" w:color="auto"/>
                                                                            <w:bottom w:val="none" w:sz="0" w:space="0" w:color="auto"/>
                                                                            <w:right w:val="none" w:sz="0" w:space="0" w:color="auto"/>
                                                                          </w:divBdr>
                                                                        </w:div>
                                                                        <w:div w:id="1803889979">
                                                                          <w:marLeft w:val="0"/>
                                                                          <w:marRight w:val="0"/>
                                                                          <w:marTop w:val="0"/>
                                                                          <w:marBottom w:val="0"/>
                                                                          <w:divBdr>
                                                                            <w:top w:val="none" w:sz="0" w:space="0" w:color="auto"/>
                                                                            <w:left w:val="none" w:sz="0" w:space="0" w:color="auto"/>
                                                                            <w:bottom w:val="none" w:sz="0" w:space="0" w:color="auto"/>
                                                                            <w:right w:val="none" w:sz="0" w:space="0" w:color="auto"/>
                                                                          </w:divBdr>
                                                                        </w:div>
                                                                      </w:divsChild>
                                                                    </w:div>
                                                                    <w:div w:id="1511218503">
                                                                      <w:marLeft w:val="0"/>
                                                                      <w:marRight w:val="0"/>
                                                                      <w:marTop w:val="0"/>
                                                                      <w:marBottom w:val="0"/>
                                                                      <w:divBdr>
                                                                        <w:top w:val="none" w:sz="0" w:space="0" w:color="auto"/>
                                                                        <w:left w:val="none" w:sz="0" w:space="0" w:color="auto"/>
                                                                        <w:bottom w:val="none" w:sz="0" w:space="0" w:color="auto"/>
                                                                        <w:right w:val="none" w:sz="0" w:space="0" w:color="auto"/>
                                                                      </w:divBdr>
                                                                    </w:div>
                                                                    <w:div w:id="494539381">
                                                                      <w:marLeft w:val="0"/>
                                                                      <w:marRight w:val="0"/>
                                                                      <w:marTop w:val="0"/>
                                                                      <w:marBottom w:val="0"/>
                                                                      <w:divBdr>
                                                                        <w:top w:val="none" w:sz="0" w:space="0" w:color="auto"/>
                                                                        <w:left w:val="none" w:sz="0" w:space="0" w:color="auto"/>
                                                                        <w:bottom w:val="none" w:sz="0" w:space="0" w:color="auto"/>
                                                                        <w:right w:val="none" w:sz="0" w:space="0" w:color="auto"/>
                                                                      </w:divBdr>
                                                                    </w:div>
                                                                    <w:div w:id="820459432">
                                                                      <w:marLeft w:val="0"/>
                                                                      <w:marRight w:val="0"/>
                                                                      <w:marTop w:val="0"/>
                                                                      <w:marBottom w:val="0"/>
                                                                      <w:divBdr>
                                                                        <w:top w:val="none" w:sz="0" w:space="0" w:color="auto"/>
                                                                        <w:left w:val="none" w:sz="0" w:space="0" w:color="auto"/>
                                                                        <w:bottom w:val="none" w:sz="0" w:space="0" w:color="auto"/>
                                                                        <w:right w:val="none" w:sz="0" w:space="0" w:color="auto"/>
                                                                      </w:divBdr>
                                                                    </w:div>
                                                                    <w:div w:id="148908751">
                                                                      <w:marLeft w:val="0"/>
                                                                      <w:marRight w:val="0"/>
                                                                      <w:marTop w:val="0"/>
                                                                      <w:marBottom w:val="0"/>
                                                                      <w:divBdr>
                                                                        <w:top w:val="none" w:sz="0" w:space="0" w:color="auto"/>
                                                                        <w:left w:val="none" w:sz="0" w:space="0" w:color="auto"/>
                                                                        <w:bottom w:val="none" w:sz="0" w:space="0" w:color="auto"/>
                                                                        <w:right w:val="none" w:sz="0" w:space="0" w:color="auto"/>
                                                                      </w:divBdr>
                                                                      <w:divsChild>
                                                                        <w:div w:id="1301770064">
                                                                          <w:marLeft w:val="0"/>
                                                                          <w:marRight w:val="0"/>
                                                                          <w:marTop w:val="0"/>
                                                                          <w:marBottom w:val="0"/>
                                                                          <w:divBdr>
                                                                            <w:top w:val="none" w:sz="0" w:space="0" w:color="auto"/>
                                                                            <w:left w:val="none" w:sz="0" w:space="0" w:color="auto"/>
                                                                            <w:bottom w:val="none" w:sz="0" w:space="0" w:color="auto"/>
                                                                            <w:right w:val="none" w:sz="0" w:space="0" w:color="auto"/>
                                                                          </w:divBdr>
                                                                        </w:div>
                                                                        <w:div w:id="1994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3658112">
      <w:bodyDiv w:val="1"/>
      <w:marLeft w:val="0"/>
      <w:marRight w:val="0"/>
      <w:marTop w:val="0"/>
      <w:marBottom w:val="0"/>
      <w:divBdr>
        <w:top w:val="none" w:sz="0" w:space="0" w:color="auto"/>
        <w:left w:val="none" w:sz="0" w:space="0" w:color="auto"/>
        <w:bottom w:val="none" w:sz="0" w:space="0" w:color="auto"/>
        <w:right w:val="none" w:sz="0" w:space="0" w:color="auto"/>
      </w:divBdr>
    </w:div>
    <w:div w:id="159527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seas.com/format.php"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503</Words>
  <Characters>2581</Characters>
  <Application>Microsoft Office Word</Application>
  <DocSecurity>0</DocSecurity>
  <Lines>78</Lines>
  <Paragraphs>29</Paragraphs>
  <ScaleCrop>false</ScaleCrop>
  <Company>Grizli777</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Vasiliki Kontargyri</cp:lastModifiedBy>
  <cp:revision>22</cp:revision>
  <dcterms:created xsi:type="dcterms:W3CDTF">2022-11-17T10:42:00Z</dcterms:created>
  <dcterms:modified xsi:type="dcterms:W3CDTF">2023-11-05T18:53:00Z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e773ec7ec0222bf981212383fc47bf53e08f5062cf870a2a8bcbc1f6b4168095</vt:lpwstr>
  </property>
</Properties>
</file>