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136C" w14:textId="7E949C8F" w:rsidR="005D7BB3" w:rsidRPr="005D7BB3" w:rsidRDefault="005D7BB3" w:rsidP="005D7BB3">
      <w:pPr>
        <w:jc w:val="center"/>
        <w:rPr>
          <w:b/>
          <w:bCs/>
          <w:sz w:val="36"/>
          <w:szCs w:val="36"/>
        </w:rPr>
      </w:pPr>
      <w:r w:rsidRPr="005D7BB3">
        <w:rPr>
          <w:b/>
          <w:bCs/>
          <w:sz w:val="36"/>
          <w:szCs w:val="36"/>
        </w:rPr>
        <w:t>Documentação do Sistema</w:t>
      </w:r>
    </w:p>
    <w:p w14:paraId="7759F6AA" w14:textId="77777777" w:rsidR="005D7BB3" w:rsidRDefault="005D7BB3" w:rsidP="005D7BB3"/>
    <w:p w14:paraId="5158CF31" w14:textId="77777777" w:rsidR="005D7BB3" w:rsidRPr="005D7BB3" w:rsidRDefault="005D7BB3" w:rsidP="005D7BB3">
      <w:pPr>
        <w:rPr>
          <w:b/>
          <w:bCs/>
          <w:sz w:val="28"/>
          <w:szCs w:val="28"/>
        </w:rPr>
      </w:pPr>
      <w:r w:rsidRPr="005D7BB3">
        <w:rPr>
          <w:b/>
          <w:bCs/>
          <w:sz w:val="28"/>
          <w:szCs w:val="28"/>
        </w:rPr>
        <w:t>1. Modelagem caso de uso:</w:t>
      </w:r>
    </w:p>
    <w:p w14:paraId="57117952" w14:textId="77777777" w:rsidR="005D7BB3" w:rsidRDefault="005D7BB3" w:rsidP="005D7BB3"/>
    <w:p w14:paraId="5468158E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Cenário:</w:t>
      </w:r>
    </w:p>
    <w:p w14:paraId="5196CAC4" w14:textId="4E3B2B5D" w:rsidR="005D7BB3" w:rsidRDefault="005D7BB3" w:rsidP="005D7BB3">
      <w:r>
        <w:t>- Os eventos do sistema que ocorrem por meio da interação com o usuário.</w:t>
      </w:r>
    </w:p>
    <w:p w14:paraId="20EDA66F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Ator:</w:t>
      </w:r>
    </w:p>
    <w:p w14:paraId="79DE46E3" w14:textId="4EFB7835" w:rsidR="005D7BB3" w:rsidRDefault="005D7BB3" w:rsidP="005D7BB3">
      <w:r>
        <w:t>- O tipo de usuário do sistema.</w:t>
      </w:r>
    </w:p>
    <w:p w14:paraId="5F5279A2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Use case:</w:t>
      </w:r>
    </w:p>
    <w:p w14:paraId="00624BF9" w14:textId="203F78E6" w:rsidR="005D7BB3" w:rsidRDefault="005D7BB3" w:rsidP="005D7BB3">
      <w:r>
        <w:t>- A funcionalidade realizada pelo ator.</w:t>
      </w:r>
    </w:p>
    <w:p w14:paraId="560933F2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Comunicação:</w:t>
      </w:r>
    </w:p>
    <w:p w14:paraId="3A1AB65D" w14:textId="77777777" w:rsidR="005D7BB3" w:rsidRDefault="005D7BB3" w:rsidP="005D7BB3">
      <w:r>
        <w:t>- A ligação do ator (usuário) com o caso de uso.</w:t>
      </w:r>
    </w:p>
    <w:p w14:paraId="2DD2E1C8" w14:textId="77777777" w:rsidR="005D7BB3" w:rsidRDefault="005D7BB3" w:rsidP="005D7BB3"/>
    <w:p w14:paraId="0E2C80E3" w14:textId="77777777" w:rsidR="005D7BB3" w:rsidRDefault="005D7BB3" w:rsidP="005D7BB3">
      <w:r>
        <w:t>Exemplo:</w:t>
      </w:r>
    </w:p>
    <w:p w14:paraId="5C594607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1.1. Cenário: Realizar compra de produtos gamers.</w:t>
      </w:r>
    </w:p>
    <w:p w14:paraId="67E051E8" w14:textId="77777777" w:rsidR="005D7BB3" w:rsidRDefault="005D7BB3" w:rsidP="005D7BB3">
      <w:r>
        <w:t xml:space="preserve">     - Ator: Cliente.</w:t>
      </w:r>
    </w:p>
    <w:p w14:paraId="23B3298B" w14:textId="77777777" w:rsidR="005D7BB3" w:rsidRDefault="005D7BB3" w:rsidP="005D7BB3">
      <w:r>
        <w:t xml:space="preserve">     - Use case: Efetuar compra.</w:t>
      </w:r>
    </w:p>
    <w:p w14:paraId="2B4D816E" w14:textId="77777777" w:rsidR="005D7BB3" w:rsidRDefault="005D7BB3" w:rsidP="005D7BB3">
      <w:r>
        <w:t xml:space="preserve">     - Comunicação: O cliente navega pelo site, seleciona os produtos desejados, adiciona-os ao carrinho, realiza o pagamento e conclui a compra.</w:t>
      </w:r>
    </w:p>
    <w:p w14:paraId="576B1AD2" w14:textId="77777777" w:rsidR="005D7BB3" w:rsidRDefault="005D7BB3" w:rsidP="005D7BB3"/>
    <w:p w14:paraId="42F0DD87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1.2. Cenário: Consultar detalhes de um produto.</w:t>
      </w:r>
    </w:p>
    <w:p w14:paraId="2D6F6BD2" w14:textId="77777777" w:rsidR="005D7BB3" w:rsidRDefault="005D7BB3" w:rsidP="005D7BB3">
      <w:r>
        <w:t xml:space="preserve">     - Ator: Cliente.</w:t>
      </w:r>
    </w:p>
    <w:p w14:paraId="268820B8" w14:textId="77777777" w:rsidR="005D7BB3" w:rsidRDefault="005D7BB3" w:rsidP="005D7BB3">
      <w:r>
        <w:t xml:space="preserve">     - Use case: Visualizar informações do produto.</w:t>
      </w:r>
    </w:p>
    <w:p w14:paraId="4F5C0CFB" w14:textId="77777777" w:rsidR="005D7BB3" w:rsidRDefault="005D7BB3" w:rsidP="005D7BB3">
      <w:r>
        <w:t xml:space="preserve">     - Comunicação: O cliente busca pelo produto, acessa sua página de detalhes e visualiza informações como descrição, preço, </w:t>
      </w:r>
      <w:proofErr w:type="gramStart"/>
      <w:r>
        <w:t>disponibilidade, etc.</w:t>
      </w:r>
      <w:proofErr w:type="gramEnd"/>
    </w:p>
    <w:p w14:paraId="196AE6BB" w14:textId="77777777" w:rsidR="005D7BB3" w:rsidRDefault="005D7BB3" w:rsidP="005D7BB3"/>
    <w:p w14:paraId="35225CD7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2. Documento de visão do negócio:</w:t>
      </w:r>
    </w:p>
    <w:p w14:paraId="025073D5" w14:textId="77777777" w:rsidR="005D7BB3" w:rsidRDefault="005D7BB3" w:rsidP="005D7BB3"/>
    <w:p w14:paraId="6378700B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Finalidade:</w:t>
      </w:r>
    </w:p>
    <w:p w14:paraId="1E6F42A6" w14:textId="77777777" w:rsidR="005D7BB3" w:rsidRDefault="005D7BB3" w:rsidP="005D7BB3">
      <w:r>
        <w:t>- Apresentar o objetivo do sistema de venda de produtos gamers, auxiliando usuários e programadores sobre suas funcionalidades e rotinas.</w:t>
      </w:r>
    </w:p>
    <w:p w14:paraId="2D5C8CF5" w14:textId="77777777" w:rsidR="005D7BB3" w:rsidRDefault="005D7BB3" w:rsidP="005D7BB3"/>
    <w:p w14:paraId="529864C0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lastRenderedPageBreak/>
        <w:t>Escopo:</w:t>
      </w:r>
    </w:p>
    <w:p w14:paraId="3B5DFA1C" w14:textId="77777777" w:rsidR="005D7BB3" w:rsidRDefault="005D7BB3" w:rsidP="005D7BB3">
      <w:r>
        <w:t>- O sistema permite aos clientes realizar compras de produtos gamers de forma fácil e segura, oferecendo uma variedade de produtos e informações relevantes.</w:t>
      </w:r>
    </w:p>
    <w:p w14:paraId="1F50CE47" w14:textId="77777777" w:rsidR="005D7BB3" w:rsidRDefault="005D7BB3" w:rsidP="005D7BB3"/>
    <w:p w14:paraId="7A0645EB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Visão geral:</w:t>
      </w:r>
    </w:p>
    <w:p w14:paraId="5DB53730" w14:textId="77777777" w:rsidR="005D7BB3" w:rsidRDefault="005D7BB3" w:rsidP="005D7BB3">
      <w:r>
        <w:t>- O sistema de venda de produtos gamers visa atender as necessidades de clientes que desejam adquirir jogos, consoles, acessórios e outros itens relacionados ao universo dos games.</w:t>
      </w:r>
    </w:p>
    <w:p w14:paraId="0C131F28" w14:textId="77777777" w:rsidR="005D7BB3" w:rsidRDefault="005D7BB3" w:rsidP="005D7BB3"/>
    <w:p w14:paraId="549EF887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Visão geral do produto:</w:t>
      </w:r>
    </w:p>
    <w:p w14:paraId="71B13951" w14:textId="77777777" w:rsidR="005D7BB3" w:rsidRDefault="005D7BB3" w:rsidP="005D7BB3">
      <w:r>
        <w:t>- O produto consiste em um site de comércio eletrônico que oferece uma ampla seleção de produtos gamers, proporcionando uma experiência de compra conveniente e confiável.</w:t>
      </w:r>
    </w:p>
    <w:p w14:paraId="36F0D64E" w14:textId="77777777" w:rsidR="005D7BB3" w:rsidRDefault="005D7BB3" w:rsidP="005D7BB3"/>
    <w:p w14:paraId="505A4E2B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Posicionamento no mercado:</w:t>
      </w:r>
    </w:p>
    <w:p w14:paraId="3375ADAD" w14:textId="77777777" w:rsidR="005D7BB3" w:rsidRDefault="005D7BB3" w:rsidP="005D7BB3">
      <w:r>
        <w:t>- O sistema busca se destacar no mercado de venda de produtos gamers, oferecendo uma plataforma intuitiva, uma ampla variedade de produtos e um atendimento de qualidade.</w:t>
      </w:r>
    </w:p>
    <w:p w14:paraId="44948875" w14:textId="77777777" w:rsidR="005D7BB3" w:rsidRDefault="005D7BB3" w:rsidP="005D7BB3"/>
    <w:p w14:paraId="1143DCB4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Descrição da equipe desenvolvedora e dos clientes:</w:t>
      </w:r>
    </w:p>
    <w:p w14:paraId="7376A3F4" w14:textId="77777777" w:rsidR="005D7BB3" w:rsidRDefault="005D7BB3" w:rsidP="005D7BB3">
      <w:r>
        <w:t>- A equipe de desenvolvimento é composta por profissionais qualificados, incluindo programadores, designers e especialistas em experiência do usuário. Os clientes são os usuários finais do sistema, que buscam adquirir produtos gamers de forma fácil e segura.</w:t>
      </w:r>
    </w:p>
    <w:p w14:paraId="297CBB2F" w14:textId="77777777" w:rsidR="005D7BB3" w:rsidRDefault="005D7BB3" w:rsidP="005D7BB3"/>
    <w:p w14:paraId="3125B126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Alternativas e concorrências:</w:t>
      </w:r>
    </w:p>
    <w:p w14:paraId="0E09C5B1" w14:textId="77777777" w:rsidR="005D7BB3" w:rsidRDefault="005D7BB3" w:rsidP="005D7BB3">
      <w:r>
        <w:t>- Embora existam outras empresas que ofereçam produtos gamers, nosso sistema se diferencia pela sua variedade de produtos, facilidade de uso e excelente atendimento ao cliente.</w:t>
      </w:r>
    </w:p>
    <w:p w14:paraId="27F1C456" w14:textId="77777777" w:rsidR="005D7BB3" w:rsidRDefault="005D7BB3" w:rsidP="005D7BB3"/>
    <w:p w14:paraId="0105D117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Restrições:</w:t>
      </w:r>
    </w:p>
    <w:p w14:paraId="57331B86" w14:textId="77777777" w:rsidR="005D7BB3" w:rsidRDefault="005D7BB3" w:rsidP="005D7BB3">
      <w:r>
        <w:t>- O sistema deve estar acessível até uma determinada data.</w:t>
      </w:r>
    </w:p>
    <w:p w14:paraId="5EB3B80C" w14:textId="77777777" w:rsidR="005D7BB3" w:rsidRDefault="005D7BB3" w:rsidP="005D7BB3">
      <w:r>
        <w:t>- Deve ser desenvolvido utilizando ferramentas de baixo custo.</w:t>
      </w:r>
    </w:p>
    <w:p w14:paraId="2FA89DE5" w14:textId="77777777" w:rsidR="005D7BB3" w:rsidRDefault="005D7BB3" w:rsidP="005D7BB3">
      <w:r>
        <w:t xml:space="preserve">- Deve utilizar a venda de produtos </w:t>
      </w:r>
      <w:proofErr w:type="spellStart"/>
      <w:r>
        <w:t>pré</w:t>
      </w:r>
      <w:proofErr w:type="spellEnd"/>
      <w:r>
        <w:t>-disponibilizados.</w:t>
      </w:r>
    </w:p>
    <w:p w14:paraId="72BE257E" w14:textId="77777777" w:rsidR="005D7BB3" w:rsidRDefault="005D7BB3" w:rsidP="005D7BB3"/>
    <w:p w14:paraId="03B141AC" w14:textId="77777777" w:rsidR="005D7BB3" w:rsidRPr="005D7BB3" w:rsidRDefault="005D7BB3" w:rsidP="005D7BB3">
      <w:pPr>
        <w:rPr>
          <w:b/>
          <w:bCs/>
        </w:rPr>
      </w:pPr>
      <w:r w:rsidRPr="005D7BB3">
        <w:rPr>
          <w:b/>
          <w:bCs/>
        </w:rPr>
        <w:t>Requisitos do produto:</w:t>
      </w:r>
    </w:p>
    <w:p w14:paraId="4231105E" w14:textId="77777777" w:rsidR="005D7BB3" w:rsidRDefault="005D7BB3" w:rsidP="005D7BB3">
      <w:r>
        <w:t>- O sistema deve permitir o cadastro de clientes.</w:t>
      </w:r>
    </w:p>
    <w:p w14:paraId="6F4DB86B" w14:textId="77777777" w:rsidR="005D7BB3" w:rsidRDefault="005D7BB3" w:rsidP="005D7BB3">
      <w:r>
        <w:t>- Deve oferecer uma interface intuitiva e responsiva.</w:t>
      </w:r>
    </w:p>
    <w:p w14:paraId="13A8CBA6" w14:textId="77777777" w:rsidR="005D7BB3" w:rsidRDefault="005D7BB3" w:rsidP="005D7BB3">
      <w:r>
        <w:lastRenderedPageBreak/>
        <w:t>- Deve possibilitar a busca e visualização de produtos.</w:t>
      </w:r>
    </w:p>
    <w:p w14:paraId="4D994CA3" w14:textId="77777777" w:rsidR="005D7BB3" w:rsidRDefault="005D7BB3" w:rsidP="005D7BB3">
      <w:r>
        <w:t>- Deve permitir a adição de produtos ao carrinho de compras.</w:t>
      </w:r>
    </w:p>
    <w:p w14:paraId="0D1DDEF0" w14:textId="77777777" w:rsidR="005D7BB3" w:rsidRDefault="005D7BB3" w:rsidP="005D7BB3">
      <w:r>
        <w:t>- Deve oferecer opções de pagamento seguro.</w:t>
      </w:r>
    </w:p>
    <w:p w14:paraId="4DFE48DF" w14:textId="77777777" w:rsidR="005D7BB3" w:rsidRDefault="005D7BB3" w:rsidP="005D7BB3">
      <w:r>
        <w:t>- Deve fornecer informações detalhadas sobre os produtos.</w:t>
      </w:r>
    </w:p>
    <w:p w14:paraId="2F3E68E2" w14:textId="77777777" w:rsidR="005D7BB3" w:rsidRDefault="005D7BB3" w:rsidP="005D7BB3">
      <w:r>
        <w:t>- Deve permitir o acompanhamento do status do pedido.</w:t>
      </w:r>
    </w:p>
    <w:p w14:paraId="084A5FBA" w14:textId="77777777" w:rsidR="005D7BB3" w:rsidRDefault="005D7BB3" w:rsidP="005D7BB3"/>
    <w:p w14:paraId="758EB4BA" w14:textId="4A67945D" w:rsidR="003D2109" w:rsidRDefault="003D2109" w:rsidP="005D7BB3"/>
    <w:sectPr w:rsidR="003D2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B3"/>
    <w:rsid w:val="003D2109"/>
    <w:rsid w:val="005D7BB3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B0884"/>
  <w15:chartTrackingRefBased/>
  <w15:docId w15:val="{DD83C900-7844-4364-BF64-4E30CA98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448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Lacerda</dc:creator>
  <cp:keywords/>
  <dc:description/>
  <cp:lastModifiedBy>Lucas Lacerda</cp:lastModifiedBy>
  <cp:revision>1</cp:revision>
  <dcterms:created xsi:type="dcterms:W3CDTF">2023-05-15T22:48:00Z</dcterms:created>
  <dcterms:modified xsi:type="dcterms:W3CDTF">2023-05-15T22:53:00Z</dcterms:modified>
</cp:coreProperties>
</file>