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069B" w:rsidRDefault="00726FF3">
      <w:r>
        <w:rPr>
          <w:rFonts w:hint="eastAsia"/>
        </w:rPr>
        <w:t>主题使用</w:t>
      </w:r>
      <w:r w:rsidR="00BB7B17"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/</w:t>
      </w:r>
      <w:r>
        <w:t xml:space="preserve">  </w:t>
      </w:r>
      <w:r>
        <w:rPr>
          <w:rFonts w:hint="eastAsia"/>
        </w:rPr>
        <w:t>分割不同层级</w:t>
      </w:r>
    </w:p>
    <w:p w:rsidR="00BB7B17" w:rsidRDefault="00164136">
      <w:r>
        <w:rPr>
          <w:rFonts w:hint="eastAsia"/>
        </w:rPr>
        <w:t>订阅时可以使用通配符 +</w:t>
      </w:r>
      <w:r>
        <w:t xml:space="preserve"> </w:t>
      </w:r>
      <w:r>
        <w:rPr>
          <w:rFonts w:hint="eastAsia"/>
        </w:rPr>
        <w:t>通配一个层级，#</w:t>
      </w:r>
      <w:r>
        <w:t xml:space="preserve"> </w:t>
      </w:r>
      <w:r>
        <w:rPr>
          <w:rFonts w:hint="eastAsia"/>
        </w:rPr>
        <w:t>通配多个层级，#必须在末尾。</w:t>
      </w:r>
    </w:p>
    <w:p w:rsidR="004556D3" w:rsidRDefault="004556D3"/>
    <w:p w:rsidR="004556D3" w:rsidRDefault="004556D3"/>
    <w:p w:rsidR="00BB3140" w:rsidRDefault="000962A5">
      <w:r>
        <w:t>M</w:t>
      </w:r>
      <w:r>
        <w:rPr>
          <w:rFonts w:hint="eastAsia"/>
        </w:rPr>
        <w:t>qtt关闭匿名登陆</w:t>
      </w:r>
    </w:p>
    <w:p w:rsidR="00FE68F1" w:rsidRPr="008227D7" w:rsidRDefault="00BC2ADF">
      <w:r>
        <w:rPr>
          <w:rFonts w:hint="eastAsia"/>
        </w:rPr>
        <w:t>找到配置文件</w:t>
      </w:r>
      <w:r w:rsidR="005F0C09">
        <w:rPr>
          <w:rFonts w:hint="eastAsia"/>
        </w:rPr>
        <w:t>：</w:t>
      </w:r>
      <w:r w:rsidRPr="008227D7">
        <w:t>emqx.conf</w:t>
      </w:r>
    </w:p>
    <w:p w:rsidR="00BC2ADF" w:rsidRDefault="00BC2ADF">
      <w:r w:rsidRPr="008227D7">
        <w:rPr>
          <w:rFonts w:hint="eastAsia"/>
        </w:rPr>
        <w:t>修改</w:t>
      </w:r>
      <w:r w:rsidR="005F0C09" w:rsidRPr="008227D7">
        <w:rPr>
          <w:rFonts w:hint="eastAsia"/>
        </w:rPr>
        <w:t>：</w:t>
      </w:r>
      <w:r w:rsidRPr="008227D7">
        <w:t>allow_anonymous = false</w:t>
      </w:r>
    </w:p>
    <w:p w:rsidR="000962A5" w:rsidRDefault="00BC2ADF">
      <w:r>
        <w:rPr>
          <w:rFonts w:hint="eastAsia"/>
        </w:rPr>
        <w:t>重新加载配置文件</w:t>
      </w:r>
      <w:r w:rsidR="005F0C09">
        <w:rPr>
          <w:rFonts w:hint="eastAsia"/>
        </w:rPr>
        <w:t>：</w:t>
      </w:r>
      <w:r w:rsidR="007D7B1F" w:rsidRPr="007D7B1F">
        <w:t>emqx_ctl  acl reload</w:t>
      </w:r>
      <w:r w:rsidR="007D7B1F">
        <w:rPr>
          <w:rFonts w:hint="eastAsia"/>
        </w:rPr>
        <w:t>，如果无效重启emqx服务器</w:t>
      </w:r>
    </w:p>
    <w:p w:rsidR="00182325" w:rsidRDefault="00182325">
      <w:r>
        <w:rPr>
          <w:rFonts w:hint="eastAsia"/>
        </w:rPr>
        <w:t>加载用户认证插件</w:t>
      </w:r>
      <w:r w:rsidR="005F0C09">
        <w:rPr>
          <w:rFonts w:hint="eastAsia"/>
        </w:rPr>
        <w:t>：</w:t>
      </w:r>
      <w:r w:rsidR="00665F7D" w:rsidRPr="00665F7D">
        <w:t>emqx_ctl plugins load emqx_auth_username</w:t>
      </w:r>
    </w:p>
    <w:p w:rsidR="00665F7D" w:rsidRDefault="00665F7D">
      <w:r>
        <w:rPr>
          <w:rFonts w:hint="eastAsia"/>
        </w:rPr>
        <w:t>创建用户</w:t>
      </w:r>
      <w:r w:rsidR="00CE44DB">
        <w:rPr>
          <w:rFonts w:hint="eastAsia"/>
        </w:rPr>
        <w:t>：</w:t>
      </w:r>
      <w:r w:rsidR="008B0238" w:rsidRPr="008B0238">
        <w:t xml:space="preserve">emqx_ctl users add </w:t>
      </w:r>
      <w:r w:rsidR="008B0238">
        <w:rPr>
          <w:rFonts w:hint="eastAsia"/>
        </w:rPr>
        <w:t>用户名</w:t>
      </w:r>
      <w:r w:rsidR="008B0238" w:rsidRPr="008B0238">
        <w:t xml:space="preserve"> </w:t>
      </w:r>
      <w:r w:rsidR="008B0238">
        <w:rPr>
          <w:rFonts w:hint="eastAsia"/>
        </w:rPr>
        <w:t>密码</w:t>
      </w:r>
    </w:p>
    <w:p w:rsidR="00A86275" w:rsidRDefault="00A86275">
      <w:r>
        <w:rPr>
          <w:rFonts w:hint="eastAsia"/>
        </w:rPr>
        <w:t>查看当前用户列表：</w:t>
      </w:r>
      <w:r w:rsidRPr="00A86275">
        <w:t>emqx_ctl users list</w:t>
      </w:r>
    </w:p>
    <w:p w:rsidR="000962A5" w:rsidRDefault="006149DB">
      <w:pPr>
        <w:rPr>
          <w:rFonts w:hint="eastAsia"/>
        </w:rPr>
      </w:pPr>
      <w:r>
        <w:rPr>
          <w:rFonts w:hint="eastAsia"/>
        </w:rPr>
        <w:t>删除用户：</w:t>
      </w:r>
      <w:r w:rsidRPr="008B0238">
        <w:t xml:space="preserve">emqx_ctl users </w:t>
      </w:r>
      <w:r>
        <w:rPr>
          <w:rFonts w:hint="eastAsia"/>
        </w:rPr>
        <w:t>del</w:t>
      </w:r>
      <w:r>
        <w:rPr>
          <w:rFonts w:hint="eastAsia"/>
        </w:rPr>
        <w:t>用户名</w:t>
      </w:r>
      <w:r w:rsidR="001738D9">
        <w:rPr>
          <w:rFonts w:hint="eastAsia"/>
        </w:rPr>
        <w:t xml:space="preserve"> </w:t>
      </w:r>
      <w:r w:rsidR="001738D9">
        <w:t xml:space="preserve"> </w:t>
      </w:r>
      <w:r w:rsidR="001738D9">
        <w:rPr>
          <w:rFonts w:hint="eastAsia"/>
        </w:rPr>
        <w:t>删除用户后实时生效</w:t>
      </w:r>
      <w:r w:rsidR="00CA1B6A">
        <w:rPr>
          <w:rFonts w:hint="eastAsia"/>
        </w:rPr>
        <w:t>，后续客服端使用被删除的用户无法在连接上来，但是已在线客服端，不会被强制下线</w:t>
      </w:r>
      <w:bookmarkStart w:id="0" w:name="_GoBack"/>
      <w:bookmarkEnd w:id="0"/>
    </w:p>
    <w:p w:rsidR="007D7B1F" w:rsidRPr="000962A5" w:rsidRDefault="007D7B1F"/>
    <w:p w:rsidR="00BB7B17" w:rsidRDefault="00BB7B17"/>
    <w:p w:rsidR="00BB7B17" w:rsidRDefault="004556D3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控制台地址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: </w:t>
      </w:r>
      <w:hyperlink r:id="rId6" w:history="1">
        <w:r>
          <w:rPr>
            <w:rStyle w:val="a3"/>
            <w:rFonts w:ascii="Helvetica" w:hAnsi="Helvetica" w:cs="Helvetica"/>
            <w:color w:val="355F7C"/>
            <w:spacing w:val="3"/>
            <w:shd w:val="clear" w:color="auto" w:fill="FFFFFF"/>
          </w:rPr>
          <w:t>http://127.0.0.1:18083</w:t>
        </w:r>
      </w:hyperlink>
      <w:r>
        <w:rPr>
          <w:rFonts w:ascii="Helvetica" w:hAnsi="Helvetica" w:cs="Helvetica"/>
          <w:color w:val="333333"/>
          <w:spacing w:val="3"/>
          <w:shd w:val="clear" w:color="auto" w:fill="FFFFFF"/>
        </w:rPr>
        <w:t>，默认用户名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: admin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，密码：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public</w:t>
      </w:r>
    </w:p>
    <w:p w:rsidR="00BB3140" w:rsidRDefault="00BB3140"/>
    <w:p w:rsidR="007D7B1F" w:rsidRDefault="007D7B1F"/>
    <w:p w:rsidR="007D7B1F" w:rsidRDefault="007D7B1F"/>
    <w:p w:rsidR="007D7B1F" w:rsidRDefault="007D7B1F"/>
    <w:p w:rsidR="007D7B1F" w:rsidRDefault="007D7B1F"/>
    <w:p w:rsidR="007D7B1F" w:rsidRDefault="007D7B1F"/>
    <w:p w:rsidR="007D7B1F" w:rsidRDefault="007D7B1F"/>
    <w:p w:rsidR="007D7B1F" w:rsidRDefault="007D7B1F"/>
    <w:p w:rsidR="007D7B1F" w:rsidRDefault="007D7B1F"/>
    <w:p w:rsidR="007D7B1F" w:rsidRDefault="007D7B1F"/>
    <w:p w:rsidR="007D7B1F" w:rsidRDefault="007D7B1F"/>
    <w:p w:rsidR="007D7B1F" w:rsidRDefault="007D7B1F"/>
    <w:p w:rsidR="007D7B1F" w:rsidRDefault="007D7B1F"/>
    <w:p w:rsidR="007D7B1F" w:rsidRDefault="007D7B1F"/>
    <w:p w:rsidR="007D7B1F" w:rsidRDefault="007D7B1F"/>
    <w:p w:rsidR="007D7B1F" w:rsidRDefault="007D7B1F"/>
    <w:p w:rsidR="007D7B1F" w:rsidRDefault="007D7B1F"/>
    <w:p w:rsidR="007D7B1F" w:rsidRDefault="007D7B1F"/>
    <w:p w:rsidR="007D7B1F" w:rsidRDefault="007D7B1F"/>
    <w:p w:rsidR="007D7B1F" w:rsidRDefault="007D7B1F"/>
    <w:p w:rsidR="007D7B1F" w:rsidRDefault="007D7B1F"/>
    <w:p w:rsidR="007D7B1F" w:rsidRDefault="007D7B1F"/>
    <w:p w:rsidR="007D7B1F" w:rsidRDefault="007D7B1F"/>
    <w:p w:rsidR="007D7B1F" w:rsidRDefault="007D7B1F"/>
    <w:p w:rsidR="007D7B1F" w:rsidRDefault="007D7B1F"/>
    <w:p w:rsidR="007D7B1F" w:rsidRDefault="007D7B1F"/>
    <w:p w:rsidR="007D7B1F" w:rsidRDefault="007D7B1F"/>
    <w:p w:rsidR="007D7B1F" w:rsidRDefault="007D7B1F"/>
    <w:p w:rsidR="007D7B1F" w:rsidRDefault="007D7B1F"/>
    <w:p w:rsidR="007D7B1F" w:rsidRDefault="007D7B1F"/>
    <w:p w:rsidR="007D7B1F" w:rsidRDefault="007D7B1F"/>
    <w:p w:rsidR="007D7B1F" w:rsidRDefault="007D7B1F"/>
    <w:p w:rsidR="007D7B1F" w:rsidRDefault="007D7B1F"/>
    <w:p w:rsidR="007D7B1F" w:rsidRDefault="007D7B1F"/>
    <w:p w:rsidR="007D7B1F" w:rsidRDefault="007D7B1F"/>
    <w:p w:rsidR="007D7B1F" w:rsidRDefault="007D7B1F"/>
    <w:p w:rsidR="007D7B1F" w:rsidRDefault="007D7B1F"/>
    <w:p w:rsidR="007D7B1F" w:rsidRDefault="007D7B1F"/>
    <w:p w:rsidR="007D7B1F" w:rsidRDefault="007D7B1F"/>
    <w:p w:rsidR="007D7B1F" w:rsidRDefault="007D7B1F"/>
    <w:p w:rsidR="007D7B1F" w:rsidRDefault="007D7B1F"/>
    <w:p w:rsidR="007D7B1F" w:rsidRDefault="007D7B1F"/>
    <w:p w:rsidR="007D7B1F" w:rsidRDefault="007D7B1F"/>
    <w:p w:rsidR="007D7B1F" w:rsidRDefault="007D7B1F"/>
    <w:p w:rsidR="007D7B1F" w:rsidRDefault="007D7B1F"/>
    <w:p w:rsidR="007D7B1F" w:rsidRDefault="007D7B1F"/>
    <w:p w:rsidR="007D7B1F" w:rsidRDefault="007D7B1F"/>
    <w:p w:rsidR="007D7B1F" w:rsidRDefault="007D7B1F"/>
    <w:p w:rsidR="007D7B1F" w:rsidRDefault="007D7B1F"/>
    <w:p w:rsidR="007D7B1F" w:rsidRDefault="007D7B1F"/>
    <w:sectPr w:rsidR="007D7B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A2E92" w:rsidRDefault="00EA2E92" w:rsidP="000962A5">
      <w:r>
        <w:separator/>
      </w:r>
    </w:p>
  </w:endnote>
  <w:endnote w:type="continuationSeparator" w:id="0">
    <w:p w:rsidR="00EA2E92" w:rsidRDefault="00EA2E92" w:rsidP="000962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A2E92" w:rsidRDefault="00EA2E92" w:rsidP="000962A5">
      <w:r>
        <w:separator/>
      </w:r>
    </w:p>
  </w:footnote>
  <w:footnote w:type="continuationSeparator" w:id="0">
    <w:p w:rsidR="00EA2E92" w:rsidRDefault="00EA2E92" w:rsidP="000962A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5E37"/>
    <w:rsid w:val="000962A5"/>
    <w:rsid w:val="00164136"/>
    <w:rsid w:val="001738D9"/>
    <w:rsid w:val="00182325"/>
    <w:rsid w:val="002C69F0"/>
    <w:rsid w:val="00331BE1"/>
    <w:rsid w:val="004556D3"/>
    <w:rsid w:val="005A5E37"/>
    <w:rsid w:val="005E069B"/>
    <w:rsid w:val="005F0C09"/>
    <w:rsid w:val="006149DB"/>
    <w:rsid w:val="00665F7D"/>
    <w:rsid w:val="00726FF3"/>
    <w:rsid w:val="007D7B1F"/>
    <w:rsid w:val="008227D7"/>
    <w:rsid w:val="008B0238"/>
    <w:rsid w:val="00A86275"/>
    <w:rsid w:val="00BB3140"/>
    <w:rsid w:val="00BB7B17"/>
    <w:rsid w:val="00BC2ADF"/>
    <w:rsid w:val="00CA1B6A"/>
    <w:rsid w:val="00CE44DB"/>
    <w:rsid w:val="00E175D1"/>
    <w:rsid w:val="00EA2E92"/>
    <w:rsid w:val="00FE6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DB20D2"/>
  <w15:chartTrackingRefBased/>
  <w15:docId w15:val="{F003D3CC-7F7C-4E6C-8C3A-351AB1E20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556D3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0962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962A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962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962A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27.0.0.1:18083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罗 荣</cp:lastModifiedBy>
  <cp:revision>20</cp:revision>
  <dcterms:created xsi:type="dcterms:W3CDTF">2020-03-03T02:31:00Z</dcterms:created>
  <dcterms:modified xsi:type="dcterms:W3CDTF">2020-03-08T03:27:00Z</dcterms:modified>
</cp:coreProperties>
</file>