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2520315" cy="1890395"/>
            <wp:effectExtent l="0" t="0" r="952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1890395"/>
            <wp:effectExtent l="0" t="0" r="952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520315" cy="1890395"/>
            <wp:effectExtent l="0" t="0" r="952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1890395"/>
            <wp:effectExtent l="0" t="0" r="952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20315" cy="1890395"/>
            <wp:effectExtent l="0" t="0" r="952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1890395"/>
            <wp:effectExtent l="0" t="0" r="952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520315" cy="1890395"/>
            <wp:effectExtent l="0" t="0" r="952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1890395"/>
            <wp:effectExtent l="0" t="0" r="952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20315" cy="1890395"/>
            <wp:effectExtent l="0" t="0" r="952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1890395"/>
            <wp:effectExtent l="0" t="0" r="952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425700"/>
            <wp:effectExtent l="0" t="0" r="762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>3D</w:t>
      </w:r>
      <w:r>
        <w:rPr>
          <w:rFonts w:hint="eastAsia"/>
          <w:lang w:val="en-US" w:eastAsia="zh-CN"/>
        </w:rPr>
        <w:t>测试函数示例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DTLZ1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67325" cy="1826895"/>
            <wp:effectExtent l="0" t="0" r="571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DTLZ2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1866265"/>
            <wp:effectExtent l="0" t="0" r="444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DTLZ3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03400"/>
            <wp:effectExtent l="0" t="0" r="317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DTLZ4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761490"/>
            <wp:effectExtent l="0" t="0" r="1460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DTLZ5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y_clip_range=((0, 2), (0, 2), (0, 2))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56410"/>
            <wp:effectExtent l="0" t="0" r="381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DTLZ6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y_clip_range=((0, 1), (0, 1), (0, 8))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83410"/>
            <wp:effectExtent l="0" t="0" r="63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0BB945"/>
    <w:multiLevelType w:val="singleLevel"/>
    <w:tmpl w:val="F00BB9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B84384"/>
    <w:rsid w:val="0B922525"/>
    <w:rsid w:val="41B84384"/>
    <w:rsid w:val="5C5F0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2021-01-04T02:40:00Z</dcterms:created>
  <dc:creator>刘瑞林</dc:creator>
  <cp:lastModifiedBy>刘瑞林</cp:lastModifiedBy>
  <dcterms:modified xsi:type="dcterms:W3CDTF">2021-03-04T15:39:38Z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